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E80C" w14:textId="77777777" w:rsidR="00822925" w:rsidRDefault="00000000">
      <w:pPr>
        <w:spacing w:beforeLines="50" w:before="156" w:afterLines="100" w:after="312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2022——2023学年国家奖学金公示</w:t>
      </w:r>
    </w:p>
    <w:p w14:paraId="1480E73C" w14:textId="187BB374" w:rsidR="00822925" w:rsidRDefault="00000000" w:rsidP="006D3026">
      <w:pPr>
        <w:spacing w:line="600" w:lineRule="exact"/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根据《教育部 财政部关于印发&lt;本专科生国家奖学金评审办法的通知&gt;》（教财</w:t>
      </w:r>
      <w:r w:rsidR="006D3026" w:rsidRPr="006D3026">
        <w:rPr>
          <w:rFonts w:ascii="方正仿宋_GB2312" w:eastAsia="方正仿宋_GB2312" w:hAnsi="方正仿宋_GB2312" w:cs="方正仿宋_GB2312" w:hint="eastAsia"/>
          <w:sz w:val="28"/>
          <w:szCs w:val="28"/>
        </w:rPr>
        <w:t>函〔2019〕105号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）及相关文件的要求，现将拟获得2022——2023学年国家奖学金的学生名单予以公示。公示时间为2023年10月17日——2023年10月23日。如有异议，请与大学生资助管理中心联系（第二办公楼309室），电话0898-65880476（田老师）。</w:t>
      </w:r>
    </w:p>
    <w:p w14:paraId="3033983A" w14:textId="77777777" w:rsidR="00822925" w:rsidRDefault="00822925">
      <w:pPr>
        <w:spacing w:line="560" w:lineRule="exact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4663C216" w14:textId="77777777" w:rsidR="00822925" w:rsidRDefault="00822925">
      <w:pPr>
        <w:spacing w:line="560" w:lineRule="exact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7C1997BC" w14:textId="77777777" w:rsidR="00822925" w:rsidRDefault="00000000">
      <w:pPr>
        <w:spacing w:line="560" w:lineRule="exact"/>
        <w:ind w:firstLineChars="1300" w:firstLine="36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海南师范大学大学生资助管理中心</w:t>
      </w:r>
    </w:p>
    <w:p w14:paraId="7CDF0E04" w14:textId="77777777" w:rsidR="00822925" w:rsidRDefault="00000000">
      <w:pPr>
        <w:spacing w:line="560" w:lineRule="exact"/>
        <w:ind w:firstLineChars="1700" w:firstLine="47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2023年10月17日</w:t>
      </w:r>
    </w:p>
    <w:p w14:paraId="1429A013" w14:textId="77777777" w:rsidR="00822925" w:rsidRDefault="00822925">
      <w:pPr>
        <w:rPr>
          <w:rFonts w:ascii="方正仿宋_GB2312" w:eastAsia="方正仿宋_GB2312" w:hAnsi="方正仿宋_GB2312" w:cs="方正仿宋_GB2312" w:hint="eastAsia"/>
        </w:rPr>
      </w:pPr>
    </w:p>
    <w:sectPr w:rsidR="00822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373327D4"/>
    <w:rsid w:val="0025385B"/>
    <w:rsid w:val="006D3026"/>
    <w:rsid w:val="00822925"/>
    <w:rsid w:val="1F6652C0"/>
    <w:rsid w:val="373327D4"/>
    <w:rsid w:val="3FC204FF"/>
    <w:rsid w:val="6B3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8AE57"/>
  <w15:docId w15:val="{2DC16377-9CBE-405E-8EFE-DC29D509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128</Characters>
  <Application>Microsoft Office Word</Application>
  <DocSecurity>0</DocSecurity>
  <Lines>6</Lines>
  <Paragraphs>4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田喆</dc:creator>
  <cp:lastModifiedBy>佳娟 屈</cp:lastModifiedBy>
  <cp:revision>2</cp:revision>
  <dcterms:created xsi:type="dcterms:W3CDTF">2023-10-17T14:23:00Z</dcterms:created>
  <dcterms:modified xsi:type="dcterms:W3CDTF">2025-10-10T10:05:00Z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506977ABE0DF48E7B94F24406B99BB8C_11</vt:lpwstr>
  </property>
</Properties>
</file>