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D40" w:rsidRDefault="005454FB">
      <w:pPr>
        <w:jc w:val="center"/>
        <w:rPr>
          <w:rFonts w:eastAsia="黑体"/>
          <w:sz w:val="28"/>
        </w:rPr>
      </w:pPr>
      <w:r>
        <w:rPr>
          <w:rFonts w:eastAsia="黑体" w:hint="eastAsia"/>
          <w:sz w:val="44"/>
        </w:rPr>
        <w:t xml:space="preserve">                       </w:t>
      </w:r>
      <w:r>
        <w:rPr>
          <w:rFonts w:eastAsia="黑体" w:hint="eastAsia"/>
          <w:sz w:val="28"/>
        </w:rPr>
        <w:t>编号：</w:t>
      </w:r>
      <w:r>
        <w:rPr>
          <w:rFonts w:eastAsia="黑体" w:hint="eastAsia"/>
          <w:sz w:val="28"/>
          <w:u w:val="single"/>
        </w:rPr>
        <w:t xml:space="preserve">        </w:t>
      </w:r>
    </w:p>
    <w:p w:rsidR="00E56D40" w:rsidRDefault="005454FB">
      <w:pPr>
        <w:jc w:val="center"/>
        <w:rPr>
          <w:rFonts w:eastAsia="黑体"/>
          <w:sz w:val="72"/>
          <w:szCs w:val="72"/>
        </w:rPr>
      </w:pPr>
      <w:r>
        <w:rPr>
          <w:rFonts w:eastAsia="黑体" w:hint="eastAsia"/>
          <w:sz w:val="72"/>
          <w:szCs w:val="72"/>
        </w:rPr>
        <w:t>海南师范大学</w:t>
      </w:r>
    </w:p>
    <w:p w:rsidR="00E56D40" w:rsidRDefault="005454FB">
      <w:pPr>
        <w:jc w:val="center"/>
        <w:rPr>
          <w:rFonts w:eastAsia="黑体"/>
          <w:sz w:val="72"/>
          <w:szCs w:val="72"/>
        </w:rPr>
      </w:pPr>
      <w:r>
        <w:rPr>
          <w:rFonts w:eastAsia="黑体" w:hint="eastAsia"/>
          <w:sz w:val="72"/>
          <w:szCs w:val="72"/>
        </w:rPr>
        <w:t>专业技术资格评审表</w:t>
      </w:r>
    </w:p>
    <w:p w:rsidR="00E56D40" w:rsidRDefault="005454FB">
      <w:pPr>
        <w:jc w:val="center"/>
        <w:rPr>
          <w:rFonts w:ascii="宋体" w:hAnsi="宋体"/>
          <w:sz w:val="52"/>
        </w:rPr>
      </w:pPr>
      <w:r>
        <w:rPr>
          <w:rFonts w:ascii="宋体" w:hAnsi="宋体" w:hint="eastAsia"/>
          <w:sz w:val="52"/>
        </w:rPr>
        <w:t>（</w:t>
      </w:r>
      <w:r>
        <w:rPr>
          <w:rFonts w:ascii="宋体" w:hAnsi="宋体" w:hint="eastAsia"/>
          <w:sz w:val="52"/>
          <w:u w:val="single"/>
        </w:rPr>
        <w:t>2022</w:t>
      </w:r>
      <w:r>
        <w:rPr>
          <w:rFonts w:ascii="宋体" w:hAnsi="宋体" w:hint="eastAsia"/>
          <w:sz w:val="52"/>
        </w:rPr>
        <w:t>年度）</w:t>
      </w:r>
    </w:p>
    <w:p w:rsidR="00E56D40" w:rsidRDefault="005454FB">
      <w:pPr>
        <w:jc w:val="center"/>
        <w:rPr>
          <w:rFonts w:ascii="宋体" w:hAnsi="宋体"/>
          <w:sz w:val="52"/>
        </w:rPr>
      </w:pPr>
      <w:r>
        <w:rPr>
          <w:rFonts w:ascii="宋体" w:hAnsi="宋体" w:hint="eastAsia"/>
          <w:sz w:val="52"/>
        </w:rPr>
        <w:t>（</w:t>
      </w:r>
      <w:proofErr w:type="gramStart"/>
      <w:r>
        <w:rPr>
          <w:rFonts w:ascii="宋体" w:hAnsi="宋体" w:hint="eastAsia"/>
          <w:sz w:val="52"/>
        </w:rPr>
        <w:t>专职思政系列</w:t>
      </w:r>
      <w:proofErr w:type="gramEnd"/>
      <w:r>
        <w:rPr>
          <w:rFonts w:ascii="宋体" w:hAnsi="宋体" w:hint="eastAsia"/>
          <w:sz w:val="52"/>
        </w:rPr>
        <w:t>专用）</w:t>
      </w:r>
    </w:p>
    <w:p w:rsidR="00E56D40" w:rsidRDefault="00E56D40">
      <w:pPr>
        <w:rPr>
          <w:rFonts w:eastAsia="黑体"/>
          <w:sz w:val="30"/>
        </w:rPr>
      </w:pPr>
    </w:p>
    <w:p w:rsidR="00E56D40" w:rsidRDefault="00E56D40">
      <w:pPr>
        <w:rPr>
          <w:sz w:val="30"/>
        </w:rPr>
      </w:pPr>
    </w:p>
    <w:p w:rsidR="00E56D40" w:rsidRDefault="005454FB">
      <w:pPr>
        <w:ind w:firstLineChars="700" w:firstLine="1960"/>
        <w:rPr>
          <w:sz w:val="28"/>
          <w:u w:val="single"/>
        </w:rPr>
      </w:pPr>
      <w:r>
        <w:rPr>
          <w:rFonts w:hint="eastAsia"/>
          <w:sz w:val="28"/>
        </w:rPr>
        <w:t>单</w:t>
      </w:r>
      <w:r>
        <w:rPr>
          <w:rFonts w:hint="eastAsia"/>
          <w:sz w:val="28"/>
        </w:rPr>
        <w:t xml:space="preserve">   </w:t>
      </w:r>
      <w:r>
        <w:rPr>
          <w:rFonts w:hint="eastAsia"/>
          <w:sz w:val="28"/>
        </w:rPr>
        <w:t>位</w:t>
      </w:r>
      <w:r>
        <w:rPr>
          <w:rFonts w:hint="eastAsia"/>
          <w:sz w:val="28"/>
        </w:rPr>
        <w:t xml:space="preserve"> </w:t>
      </w:r>
      <w:r>
        <w:rPr>
          <w:rFonts w:hint="eastAsia"/>
          <w:sz w:val="28"/>
        </w:rPr>
        <w:t>：</w:t>
      </w:r>
      <w:r>
        <w:rPr>
          <w:rFonts w:hint="eastAsia"/>
          <w:sz w:val="28"/>
        </w:rPr>
        <w:t xml:space="preserve"> </w:t>
      </w:r>
      <w:r>
        <w:rPr>
          <w:rFonts w:hint="eastAsia"/>
          <w:sz w:val="28"/>
          <w:u w:val="single"/>
        </w:rPr>
        <w:t xml:space="preserve">        </w:t>
      </w:r>
      <w:r>
        <w:rPr>
          <w:rFonts w:hint="eastAsia"/>
          <w:sz w:val="24"/>
          <w:szCs w:val="24"/>
          <w:u w:val="single"/>
        </w:rPr>
        <w:t>马克思主义学院</w:t>
      </w:r>
      <w:r>
        <w:rPr>
          <w:rFonts w:hint="eastAsia"/>
          <w:sz w:val="28"/>
          <w:u w:val="single"/>
        </w:rPr>
        <w:t xml:space="preserve">      </w:t>
      </w:r>
      <w:r>
        <w:rPr>
          <w:rFonts w:hint="eastAsia"/>
          <w:sz w:val="28"/>
          <w:u w:val="single"/>
        </w:rPr>
        <w:t xml:space="preserve">  </w:t>
      </w:r>
      <w:r>
        <w:rPr>
          <w:rFonts w:hint="eastAsia"/>
          <w:sz w:val="28"/>
          <w:u w:val="single"/>
        </w:rPr>
        <w:t xml:space="preserve"> </w:t>
      </w:r>
    </w:p>
    <w:p w:rsidR="00E56D40" w:rsidRDefault="00E56D40">
      <w:pPr>
        <w:ind w:firstLineChars="700" w:firstLine="1960"/>
        <w:rPr>
          <w:sz w:val="28"/>
        </w:rPr>
      </w:pPr>
    </w:p>
    <w:p w:rsidR="00E56D40" w:rsidRDefault="005454FB">
      <w:pPr>
        <w:ind w:firstLineChars="700" w:firstLine="1960"/>
        <w:rPr>
          <w:sz w:val="30"/>
          <w:u w:val="single"/>
        </w:rPr>
      </w:pPr>
      <w:r>
        <w:rPr>
          <w:rFonts w:hint="eastAsia"/>
          <w:sz w:val="28"/>
        </w:rPr>
        <w:t>姓</w:t>
      </w:r>
      <w:r>
        <w:rPr>
          <w:rFonts w:hint="eastAsia"/>
          <w:sz w:val="28"/>
        </w:rPr>
        <w:t xml:space="preserve">   </w:t>
      </w:r>
      <w:r>
        <w:rPr>
          <w:rFonts w:hint="eastAsia"/>
          <w:sz w:val="28"/>
        </w:rPr>
        <w:t>名</w:t>
      </w:r>
      <w:r>
        <w:rPr>
          <w:rFonts w:hint="eastAsia"/>
          <w:sz w:val="28"/>
        </w:rPr>
        <w:t xml:space="preserve"> </w:t>
      </w:r>
      <w:r>
        <w:rPr>
          <w:rFonts w:hint="eastAsia"/>
          <w:sz w:val="30"/>
        </w:rPr>
        <w:t>：</w:t>
      </w:r>
      <w:r>
        <w:rPr>
          <w:rFonts w:hint="eastAsia"/>
          <w:sz w:val="30"/>
        </w:rPr>
        <w:t xml:space="preserve"> </w:t>
      </w:r>
      <w:r>
        <w:rPr>
          <w:rFonts w:hint="eastAsia"/>
          <w:sz w:val="30"/>
          <w:u w:val="single"/>
        </w:rPr>
        <w:t xml:space="preserve">      </w:t>
      </w:r>
      <w:r>
        <w:rPr>
          <w:rFonts w:hint="eastAsia"/>
          <w:sz w:val="30"/>
          <w:u w:val="single"/>
        </w:rPr>
        <w:t xml:space="preserve"> </w:t>
      </w:r>
      <w:r>
        <w:rPr>
          <w:rFonts w:hint="eastAsia"/>
          <w:sz w:val="30"/>
          <w:u w:val="single"/>
        </w:rPr>
        <w:t xml:space="preserve"> </w:t>
      </w:r>
      <w:r>
        <w:rPr>
          <w:rFonts w:hint="eastAsia"/>
          <w:sz w:val="24"/>
          <w:u w:val="single"/>
        </w:rPr>
        <w:t>李哲漫</w:t>
      </w:r>
      <w:r>
        <w:rPr>
          <w:rFonts w:hint="eastAsia"/>
          <w:sz w:val="24"/>
          <w:u w:val="single"/>
        </w:rPr>
        <w:t xml:space="preserve"> </w:t>
      </w:r>
      <w:r>
        <w:rPr>
          <w:rFonts w:hint="eastAsia"/>
          <w:sz w:val="30"/>
          <w:u w:val="single"/>
        </w:rPr>
        <w:t xml:space="preserve">        </w:t>
      </w:r>
      <w:r>
        <w:rPr>
          <w:rFonts w:hint="eastAsia"/>
          <w:sz w:val="30"/>
          <w:u w:val="single"/>
        </w:rPr>
        <w:t xml:space="preserve">  </w:t>
      </w:r>
      <w:r>
        <w:rPr>
          <w:rFonts w:hint="eastAsia"/>
          <w:sz w:val="30"/>
          <w:u w:val="single"/>
        </w:rPr>
        <w:t xml:space="preserve">    </w:t>
      </w:r>
    </w:p>
    <w:p w:rsidR="00E56D40" w:rsidRDefault="00E56D40">
      <w:pPr>
        <w:ind w:firstLineChars="800" w:firstLine="1920"/>
        <w:rPr>
          <w:sz w:val="24"/>
        </w:rPr>
      </w:pPr>
    </w:p>
    <w:p w:rsidR="00E56D40" w:rsidRDefault="005454FB">
      <w:pPr>
        <w:ind w:firstLineChars="800" w:firstLine="1920"/>
        <w:rPr>
          <w:sz w:val="24"/>
          <w:u w:val="single"/>
        </w:rPr>
      </w:pPr>
      <w:r>
        <w:rPr>
          <w:rFonts w:hint="eastAsia"/>
          <w:sz w:val="24"/>
        </w:rPr>
        <w:t>现任专业</w:t>
      </w:r>
      <w:r>
        <w:rPr>
          <w:rFonts w:hint="eastAsia"/>
          <w:sz w:val="24"/>
        </w:rPr>
        <w:t xml:space="preserve">   </w:t>
      </w:r>
    </w:p>
    <w:p w:rsidR="00E56D40" w:rsidRDefault="005454FB">
      <w:pPr>
        <w:ind w:firstLineChars="800" w:firstLine="1920"/>
        <w:rPr>
          <w:sz w:val="24"/>
          <w:u w:val="single"/>
        </w:rPr>
      </w:pPr>
      <w:r>
        <w:rPr>
          <w:rFonts w:hint="eastAsia"/>
          <w:sz w:val="24"/>
        </w:rPr>
        <w:t>技术职务</w:t>
      </w:r>
      <w:r>
        <w:rPr>
          <w:rFonts w:hint="eastAsia"/>
          <w:sz w:val="24"/>
        </w:rPr>
        <w:t xml:space="preserve">  </w:t>
      </w:r>
      <w:r>
        <w:rPr>
          <w:rFonts w:hint="eastAsia"/>
          <w:sz w:val="24"/>
        </w:rPr>
        <w:t>：</w:t>
      </w:r>
      <w:r>
        <w:rPr>
          <w:rFonts w:hint="eastAsia"/>
          <w:sz w:val="24"/>
          <w:u w:val="single"/>
        </w:rPr>
        <w:t xml:space="preserve">  </w:t>
      </w:r>
      <w:r>
        <w:rPr>
          <w:rFonts w:hint="eastAsia"/>
          <w:sz w:val="24"/>
          <w:u w:val="single"/>
        </w:rPr>
        <w:t>马克思主义理论与思想政治教育（讲师）</w:t>
      </w:r>
    </w:p>
    <w:p w:rsidR="00E56D40" w:rsidRDefault="00E56D40">
      <w:pPr>
        <w:ind w:firstLineChars="800" w:firstLine="1920"/>
        <w:rPr>
          <w:sz w:val="24"/>
          <w:u w:val="single"/>
        </w:rPr>
      </w:pPr>
    </w:p>
    <w:p w:rsidR="00E56D40" w:rsidRDefault="00E56D40">
      <w:pPr>
        <w:ind w:firstLineChars="800" w:firstLine="1920"/>
        <w:rPr>
          <w:sz w:val="24"/>
        </w:rPr>
      </w:pPr>
    </w:p>
    <w:p w:rsidR="00E56D40" w:rsidRDefault="005454FB">
      <w:pPr>
        <w:ind w:firstLineChars="800" w:firstLine="1920"/>
        <w:rPr>
          <w:sz w:val="24"/>
          <w:u w:val="single"/>
        </w:rPr>
      </w:pPr>
      <w:r>
        <w:rPr>
          <w:rFonts w:hint="eastAsia"/>
          <w:sz w:val="24"/>
        </w:rPr>
        <w:t>申报专业</w:t>
      </w:r>
      <w:r>
        <w:rPr>
          <w:rFonts w:hint="eastAsia"/>
          <w:sz w:val="24"/>
        </w:rPr>
        <w:t xml:space="preserve">  </w:t>
      </w:r>
      <w:r>
        <w:rPr>
          <w:rFonts w:hint="eastAsia"/>
          <w:sz w:val="24"/>
        </w:rPr>
        <w:t>：</w:t>
      </w:r>
      <w:r>
        <w:rPr>
          <w:rFonts w:hint="eastAsia"/>
          <w:sz w:val="24"/>
        </w:rPr>
        <w:t xml:space="preserve"> </w:t>
      </w:r>
      <w:r>
        <w:rPr>
          <w:rFonts w:hint="eastAsia"/>
          <w:sz w:val="24"/>
          <w:u w:val="single"/>
        </w:rPr>
        <w:t xml:space="preserve">   </w:t>
      </w:r>
      <w:r>
        <w:rPr>
          <w:rFonts w:hint="eastAsia"/>
          <w:sz w:val="24"/>
          <w:u w:val="single"/>
        </w:rPr>
        <w:t>马克思主义理论与思想政治教育</w:t>
      </w:r>
      <w:r>
        <w:rPr>
          <w:rFonts w:hint="eastAsia"/>
          <w:sz w:val="24"/>
          <w:u w:val="single"/>
        </w:rPr>
        <w:t xml:space="preserve"> </w:t>
      </w:r>
      <w:r>
        <w:rPr>
          <w:rFonts w:hint="eastAsia"/>
          <w:sz w:val="24"/>
          <w:u w:val="single"/>
        </w:rPr>
        <w:t xml:space="preserve"> </w:t>
      </w:r>
      <w:r>
        <w:rPr>
          <w:rFonts w:hint="eastAsia"/>
          <w:sz w:val="24"/>
          <w:u w:val="single"/>
        </w:rPr>
        <w:t xml:space="preserve">   </w:t>
      </w:r>
    </w:p>
    <w:p w:rsidR="00E56D40" w:rsidRDefault="00E56D40">
      <w:pPr>
        <w:ind w:firstLineChars="800" w:firstLine="1920"/>
        <w:rPr>
          <w:sz w:val="24"/>
        </w:rPr>
      </w:pPr>
    </w:p>
    <w:p w:rsidR="00E56D40" w:rsidRDefault="00E56D40">
      <w:pPr>
        <w:ind w:firstLineChars="800" w:firstLine="1920"/>
        <w:rPr>
          <w:sz w:val="24"/>
        </w:rPr>
      </w:pPr>
    </w:p>
    <w:p w:rsidR="00E56D40" w:rsidRDefault="005454FB">
      <w:pPr>
        <w:ind w:firstLineChars="800" w:firstLine="1920"/>
        <w:rPr>
          <w:sz w:val="24"/>
          <w:u w:val="single"/>
        </w:rPr>
      </w:pPr>
      <w:r>
        <w:rPr>
          <w:rFonts w:hint="eastAsia"/>
          <w:sz w:val="24"/>
        </w:rPr>
        <w:t>申报资格</w:t>
      </w:r>
      <w:r>
        <w:rPr>
          <w:rFonts w:hint="eastAsia"/>
          <w:sz w:val="24"/>
        </w:rPr>
        <w:t xml:space="preserve">  </w:t>
      </w:r>
      <w:r>
        <w:rPr>
          <w:rFonts w:hint="eastAsia"/>
          <w:sz w:val="24"/>
        </w:rPr>
        <w:t>：</w:t>
      </w:r>
      <w:r>
        <w:rPr>
          <w:rFonts w:hint="eastAsia"/>
          <w:sz w:val="24"/>
        </w:rPr>
        <w:t xml:space="preserve"> </w:t>
      </w:r>
      <w:r>
        <w:rPr>
          <w:rFonts w:hint="eastAsia"/>
          <w:sz w:val="24"/>
          <w:u w:val="single"/>
        </w:rPr>
        <w:t xml:space="preserve">      </w:t>
      </w:r>
      <w:r>
        <w:rPr>
          <w:rFonts w:hint="eastAsia"/>
          <w:sz w:val="24"/>
          <w:u w:val="single"/>
        </w:rPr>
        <w:t xml:space="preserve"> </w:t>
      </w:r>
      <w:proofErr w:type="gramStart"/>
      <w:r>
        <w:rPr>
          <w:rFonts w:hint="eastAsia"/>
          <w:sz w:val="24"/>
          <w:u w:val="single"/>
        </w:rPr>
        <w:t>专职思政</w:t>
      </w:r>
      <w:proofErr w:type="gramEnd"/>
      <w:r>
        <w:rPr>
          <w:rFonts w:hint="eastAsia"/>
          <w:sz w:val="24"/>
          <w:u w:val="single"/>
        </w:rPr>
        <w:t>副教授</w:t>
      </w:r>
      <w:r>
        <w:rPr>
          <w:rFonts w:hint="eastAsia"/>
          <w:sz w:val="24"/>
          <w:u w:val="single"/>
        </w:rPr>
        <w:t xml:space="preserve">    </w:t>
      </w:r>
      <w:r>
        <w:rPr>
          <w:rFonts w:hint="eastAsia"/>
          <w:sz w:val="24"/>
          <w:u w:val="single"/>
        </w:rPr>
        <w:t xml:space="preserve">  </w:t>
      </w:r>
      <w:r>
        <w:rPr>
          <w:rFonts w:hint="eastAsia"/>
          <w:sz w:val="24"/>
          <w:u w:val="single"/>
        </w:rPr>
        <w:t xml:space="preserve">    </w:t>
      </w:r>
      <w:r>
        <w:rPr>
          <w:rFonts w:hint="eastAsia"/>
          <w:sz w:val="24"/>
          <w:u w:val="single"/>
        </w:rPr>
        <w:t xml:space="preserve">  </w:t>
      </w:r>
      <w:r>
        <w:rPr>
          <w:rFonts w:hint="eastAsia"/>
          <w:sz w:val="24"/>
          <w:u w:val="single"/>
        </w:rPr>
        <w:t xml:space="preserve">   </w:t>
      </w:r>
    </w:p>
    <w:p w:rsidR="00E56D40" w:rsidRDefault="00E56D40">
      <w:pPr>
        <w:ind w:firstLineChars="800" w:firstLine="1920"/>
        <w:rPr>
          <w:sz w:val="24"/>
        </w:rPr>
      </w:pPr>
    </w:p>
    <w:p w:rsidR="00E56D40" w:rsidRDefault="00E56D40">
      <w:pPr>
        <w:ind w:firstLineChars="800" w:firstLine="1920"/>
        <w:rPr>
          <w:sz w:val="24"/>
        </w:rPr>
      </w:pPr>
    </w:p>
    <w:p w:rsidR="00E56D40" w:rsidRDefault="005454FB">
      <w:pPr>
        <w:ind w:firstLineChars="800" w:firstLine="1920"/>
        <w:rPr>
          <w:sz w:val="24"/>
          <w:u w:val="single"/>
        </w:rPr>
      </w:pPr>
      <w:r>
        <w:rPr>
          <w:rFonts w:hint="eastAsia"/>
          <w:sz w:val="24"/>
        </w:rPr>
        <w:t>联系电话</w:t>
      </w:r>
      <w:r>
        <w:rPr>
          <w:rFonts w:hint="eastAsia"/>
          <w:sz w:val="24"/>
        </w:rPr>
        <w:t xml:space="preserve">  </w:t>
      </w:r>
      <w:r>
        <w:rPr>
          <w:rFonts w:hint="eastAsia"/>
          <w:sz w:val="24"/>
        </w:rPr>
        <w:t>：</w:t>
      </w:r>
      <w:r>
        <w:rPr>
          <w:rFonts w:hint="eastAsia"/>
          <w:sz w:val="24"/>
        </w:rPr>
        <w:t xml:space="preserve"> </w:t>
      </w:r>
      <w:r>
        <w:rPr>
          <w:rFonts w:hint="eastAsia"/>
          <w:sz w:val="24"/>
          <w:u w:val="single"/>
        </w:rPr>
        <w:t xml:space="preserve">        </w:t>
      </w:r>
      <w:r w:rsidR="006F011B">
        <w:rPr>
          <w:sz w:val="24"/>
          <w:u w:val="single"/>
        </w:rPr>
        <w:t>***</w:t>
      </w:r>
      <w:r>
        <w:rPr>
          <w:rFonts w:hint="eastAsia"/>
          <w:sz w:val="24"/>
          <w:u w:val="single"/>
        </w:rPr>
        <w:t xml:space="preserve">    </w:t>
      </w:r>
      <w:r>
        <w:rPr>
          <w:rFonts w:hint="eastAsia"/>
          <w:sz w:val="24"/>
          <w:u w:val="single"/>
        </w:rPr>
        <w:t xml:space="preserve">             </w:t>
      </w:r>
      <w:r>
        <w:rPr>
          <w:rFonts w:hint="eastAsia"/>
          <w:sz w:val="24"/>
          <w:u w:val="single"/>
        </w:rPr>
        <w:t xml:space="preserve"> </w:t>
      </w:r>
    </w:p>
    <w:p w:rsidR="00E56D40" w:rsidRDefault="00E56D40">
      <w:pPr>
        <w:ind w:firstLineChars="800" w:firstLine="1920"/>
        <w:rPr>
          <w:sz w:val="24"/>
        </w:rPr>
      </w:pPr>
    </w:p>
    <w:p w:rsidR="00E56D40" w:rsidRDefault="00E56D40">
      <w:pPr>
        <w:jc w:val="center"/>
        <w:rPr>
          <w:sz w:val="24"/>
          <w:u w:val="single"/>
        </w:rPr>
      </w:pPr>
    </w:p>
    <w:p w:rsidR="00E56D40" w:rsidRDefault="00E56D40">
      <w:pPr>
        <w:jc w:val="center"/>
        <w:rPr>
          <w:sz w:val="24"/>
          <w:u w:val="single"/>
        </w:rPr>
      </w:pPr>
    </w:p>
    <w:p w:rsidR="00E56D40" w:rsidRDefault="00E56D40">
      <w:pPr>
        <w:jc w:val="center"/>
        <w:rPr>
          <w:sz w:val="24"/>
          <w:u w:val="single"/>
        </w:rPr>
      </w:pPr>
    </w:p>
    <w:p w:rsidR="00E56D40" w:rsidRDefault="005454FB">
      <w:pPr>
        <w:ind w:firstLineChars="1000" w:firstLine="2400"/>
        <w:rPr>
          <w:sz w:val="24"/>
        </w:rPr>
      </w:pPr>
      <w:r>
        <w:rPr>
          <w:rFonts w:hint="eastAsia"/>
          <w:sz w:val="24"/>
        </w:rPr>
        <w:t>填表时间：</w:t>
      </w:r>
      <w:r>
        <w:rPr>
          <w:rFonts w:hint="eastAsia"/>
          <w:sz w:val="24"/>
        </w:rPr>
        <w:t xml:space="preserve">    </w:t>
      </w:r>
      <w:r>
        <w:rPr>
          <w:rFonts w:hint="eastAsia"/>
          <w:sz w:val="24"/>
        </w:rPr>
        <w:t>2023</w:t>
      </w:r>
      <w:r>
        <w:rPr>
          <w:rFonts w:hint="eastAsia"/>
          <w:sz w:val="24"/>
        </w:rPr>
        <w:t>年</w:t>
      </w:r>
      <w:r>
        <w:rPr>
          <w:rFonts w:hint="eastAsia"/>
          <w:sz w:val="24"/>
        </w:rPr>
        <w:t>9</w:t>
      </w:r>
      <w:r>
        <w:rPr>
          <w:rFonts w:hint="eastAsia"/>
          <w:sz w:val="24"/>
        </w:rPr>
        <w:t>月</w:t>
      </w:r>
      <w:r>
        <w:rPr>
          <w:rFonts w:hint="eastAsia"/>
          <w:sz w:val="24"/>
        </w:rPr>
        <w:t>4</w:t>
      </w:r>
      <w:r>
        <w:rPr>
          <w:rFonts w:hint="eastAsia"/>
          <w:sz w:val="24"/>
        </w:rPr>
        <w:t>日</w:t>
      </w:r>
    </w:p>
    <w:p w:rsidR="00E56D40" w:rsidRDefault="00E56D40">
      <w:pPr>
        <w:ind w:firstLineChars="1000" w:firstLine="2400"/>
        <w:rPr>
          <w:sz w:val="24"/>
        </w:rPr>
      </w:pPr>
    </w:p>
    <w:p w:rsidR="00E56D40" w:rsidRDefault="00E56D40">
      <w:pPr>
        <w:ind w:firstLineChars="1000" w:firstLine="2400"/>
        <w:rPr>
          <w:sz w:val="24"/>
        </w:rPr>
      </w:pPr>
    </w:p>
    <w:p w:rsidR="00E56D40" w:rsidRDefault="005454FB">
      <w:pPr>
        <w:ind w:firstLineChars="1000" w:firstLine="3213"/>
        <w:rPr>
          <w:sz w:val="32"/>
        </w:rPr>
      </w:pPr>
      <w:r>
        <w:rPr>
          <w:rFonts w:hint="eastAsia"/>
          <w:b/>
          <w:sz w:val="32"/>
          <w:szCs w:val="32"/>
        </w:rPr>
        <w:t>海南师范大学印制</w:t>
      </w:r>
      <w:r>
        <w:rPr>
          <w:sz w:val="32"/>
        </w:rPr>
        <w:br w:type="page"/>
      </w:r>
    </w:p>
    <w:p w:rsidR="00E56D40" w:rsidRDefault="00E56D40">
      <w:pPr>
        <w:jc w:val="center"/>
        <w:rPr>
          <w:sz w:val="32"/>
        </w:rPr>
      </w:pPr>
    </w:p>
    <w:p w:rsidR="00E56D40" w:rsidRDefault="005454FB">
      <w:pPr>
        <w:jc w:val="center"/>
        <w:rPr>
          <w:rFonts w:eastAsia="黑体"/>
          <w:sz w:val="44"/>
        </w:rPr>
      </w:pPr>
      <w:r>
        <w:rPr>
          <w:rFonts w:eastAsia="黑体" w:hint="eastAsia"/>
          <w:sz w:val="44"/>
        </w:rPr>
        <w:t>填表说明</w:t>
      </w:r>
    </w:p>
    <w:p w:rsidR="00E56D40" w:rsidRDefault="00E56D40">
      <w:pPr>
        <w:jc w:val="center"/>
        <w:rPr>
          <w:rFonts w:ascii="仿宋_GB2312" w:eastAsia="仿宋_GB2312"/>
          <w:sz w:val="32"/>
          <w:szCs w:val="32"/>
        </w:rPr>
      </w:pPr>
    </w:p>
    <w:p w:rsidR="00E56D40" w:rsidRDefault="005454FB">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本表供本校专业技术人员评审</w:t>
      </w:r>
      <w:proofErr w:type="gramStart"/>
      <w:r>
        <w:rPr>
          <w:rFonts w:ascii="仿宋_GB2312" w:eastAsia="仿宋_GB2312" w:hint="eastAsia"/>
          <w:sz w:val="32"/>
          <w:szCs w:val="32"/>
        </w:rPr>
        <w:t>专职思政系列</w:t>
      </w:r>
      <w:proofErr w:type="gramEnd"/>
      <w:r>
        <w:rPr>
          <w:rFonts w:ascii="仿宋_GB2312" w:eastAsia="仿宋_GB2312" w:hint="eastAsia"/>
          <w:sz w:val="32"/>
          <w:szCs w:val="32"/>
        </w:rPr>
        <w:t>专业技术资格时使用。１—</w:t>
      </w:r>
      <w:r>
        <w:rPr>
          <w:rFonts w:ascii="仿宋_GB2312" w:eastAsia="仿宋_GB2312" w:hint="eastAsia"/>
          <w:sz w:val="32"/>
          <w:szCs w:val="32"/>
        </w:rPr>
        <w:t>10</w:t>
      </w:r>
      <w:r>
        <w:rPr>
          <w:rFonts w:ascii="仿宋_GB2312" w:eastAsia="仿宋_GB2312" w:hint="eastAsia"/>
          <w:sz w:val="32"/>
          <w:szCs w:val="32"/>
        </w:rPr>
        <w:t>页由被评审者填写，第</w:t>
      </w:r>
      <w:r>
        <w:rPr>
          <w:rFonts w:ascii="仿宋_GB2312" w:eastAsia="仿宋_GB2312" w:hint="eastAsia"/>
          <w:sz w:val="32"/>
          <w:szCs w:val="32"/>
        </w:rPr>
        <w:t>4</w:t>
      </w:r>
      <w:r>
        <w:rPr>
          <w:rFonts w:ascii="仿宋_GB2312" w:eastAsia="仿宋_GB2312" w:hint="eastAsia"/>
          <w:sz w:val="32"/>
          <w:szCs w:val="32"/>
        </w:rPr>
        <w:t>页中思想品德鉴定和师德师</w:t>
      </w:r>
      <w:proofErr w:type="gramStart"/>
      <w:r>
        <w:rPr>
          <w:rFonts w:ascii="仿宋_GB2312" w:eastAsia="仿宋_GB2312" w:hint="eastAsia"/>
          <w:sz w:val="32"/>
          <w:szCs w:val="32"/>
        </w:rPr>
        <w:t>风表现</w:t>
      </w:r>
      <w:proofErr w:type="gramEnd"/>
      <w:r>
        <w:rPr>
          <w:rFonts w:ascii="仿宋_GB2312" w:eastAsia="仿宋_GB2312" w:hint="eastAsia"/>
          <w:sz w:val="32"/>
          <w:szCs w:val="32"/>
        </w:rPr>
        <w:t>由所在单位填写并盖章，第</w:t>
      </w:r>
      <w:r>
        <w:rPr>
          <w:rFonts w:ascii="仿宋_GB2312" w:eastAsia="仿宋_GB2312" w:hint="eastAsia"/>
          <w:sz w:val="32"/>
          <w:szCs w:val="32"/>
        </w:rPr>
        <w:t>5</w:t>
      </w:r>
      <w:r>
        <w:rPr>
          <w:rFonts w:ascii="仿宋_GB2312" w:eastAsia="仿宋_GB2312" w:hint="eastAsia"/>
          <w:sz w:val="32"/>
          <w:szCs w:val="32"/>
        </w:rPr>
        <w:t>页“学生处审核情况”由学生工作部填写审核意见。</w:t>
      </w:r>
      <w:r>
        <w:rPr>
          <w:rFonts w:ascii="仿宋_GB2312" w:eastAsia="仿宋_GB2312" w:hint="eastAsia"/>
          <w:sz w:val="32"/>
          <w:szCs w:val="32"/>
        </w:rPr>
        <w:t>11</w:t>
      </w:r>
      <w:r>
        <w:rPr>
          <w:rFonts w:ascii="仿宋_GB2312" w:eastAsia="仿宋_GB2312" w:hint="eastAsia"/>
          <w:sz w:val="32"/>
          <w:szCs w:val="32"/>
        </w:rPr>
        <w:t>—</w:t>
      </w:r>
      <w:r>
        <w:rPr>
          <w:rFonts w:ascii="仿宋_GB2312" w:eastAsia="仿宋_GB2312" w:hint="eastAsia"/>
          <w:sz w:val="32"/>
          <w:szCs w:val="32"/>
        </w:rPr>
        <w:t>12</w:t>
      </w:r>
      <w:r>
        <w:rPr>
          <w:rFonts w:ascii="仿宋_GB2312" w:eastAsia="仿宋_GB2312" w:hint="eastAsia"/>
          <w:sz w:val="32"/>
          <w:szCs w:val="32"/>
        </w:rPr>
        <w:t>页由基层评审工作委员会或职称办填写。填写内容应经人事部门审核认可，编号由人事（职改）部门统一编制。</w:t>
      </w:r>
    </w:p>
    <w:p w:rsidR="00E56D40" w:rsidRDefault="005454FB">
      <w:pPr>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年月日一律用公历阿拉伯数字填字。</w:t>
      </w:r>
    </w:p>
    <w:p w:rsidR="00E56D40" w:rsidRDefault="005454FB">
      <w:pPr>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“相片”一律用近期一寸正面半身免冠照。</w:t>
      </w:r>
    </w:p>
    <w:p w:rsidR="00E56D40" w:rsidRDefault="005454FB">
      <w:pPr>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“毕业学校”</w:t>
      </w:r>
      <w:proofErr w:type="gramStart"/>
      <w:r>
        <w:rPr>
          <w:rFonts w:ascii="仿宋_GB2312" w:eastAsia="仿宋_GB2312" w:hint="eastAsia"/>
          <w:sz w:val="32"/>
          <w:szCs w:val="32"/>
        </w:rPr>
        <w:t>填毕业</w:t>
      </w:r>
      <w:proofErr w:type="gramEnd"/>
      <w:r>
        <w:rPr>
          <w:rFonts w:ascii="仿宋_GB2312" w:eastAsia="仿宋_GB2312" w:hint="eastAsia"/>
          <w:sz w:val="32"/>
          <w:szCs w:val="32"/>
        </w:rPr>
        <w:t>学校当时的全称。</w:t>
      </w:r>
    </w:p>
    <w:p w:rsidR="00E56D40" w:rsidRDefault="005454FB">
      <w:pPr>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晋升形式：正常晋升或转评。</w:t>
      </w:r>
    </w:p>
    <w:p w:rsidR="00E56D40" w:rsidRDefault="005454FB">
      <w:pPr>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申报资格名称：</w:t>
      </w:r>
      <w:proofErr w:type="gramStart"/>
      <w:r>
        <w:rPr>
          <w:rFonts w:ascii="仿宋_GB2312" w:eastAsia="仿宋_GB2312" w:hint="eastAsia"/>
          <w:sz w:val="32"/>
          <w:szCs w:val="32"/>
        </w:rPr>
        <w:t>专职思政</w:t>
      </w:r>
      <w:proofErr w:type="gramEnd"/>
      <w:r>
        <w:rPr>
          <w:rFonts w:ascii="仿宋_GB2312" w:eastAsia="仿宋_GB2312" w:hint="eastAsia"/>
          <w:sz w:val="32"/>
          <w:szCs w:val="32"/>
        </w:rPr>
        <w:t>讲师、</w:t>
      </w:r>
      <w:proofErr w:type="gramStart"/>
      <w:r>
        <w:rPr>
          <w:rFonts w:ascii="仿宋_GB2312" w:eastAsia="仿宋_GB2312" w:hint="eastAsia"/>
          <w:sz w:val="32"/>
          <w:szCs w:val="32"/>
        </w:rPr>
        <w:t>专职思政</w:t>
      </w:r>
      <w:proofErr w:type="gramEnd"/>
      <w:r>
        <w:rPr>
          <w:rFonts w:ascii="仿宋_GB2312" w:eastAsia="仿宋_GB2312" w:hint="eastAsia"/>
          <w:sz w:val="32"/>
          <w:szCs w:val="32"/>
        </w:rPr>
        <w:t>副教授、</w:t>
      </w:r>
      <w:proofErr w:type="gramStart"/>
      <w:r>
        <w:rPr>
          <w:rFonts w:ascii="仿宋_GB2312" w:eastAsia="仿宋_GB2312" w:hint="eastAsia"/>
          <w:sz w:val="32"/>
          <w:szCs w:val="32"/>
        </w:rPr>
        <w:t>专职思政</w:t>
      </w:r>
      <w:proofErr w:type="gramEnd"/>
      <w:r>
        <w:rPr>
          <w:rFonts w:ascii="仿宋_GB2312" w:eastAsia="仿宋_GB2312" w:hint="eastAsia"/>
          <w:sz w:val="32"/>
          <w:szCs w:val="32"/>
        </w:rPr>
        <w:t>教授。</w:t>
      </w:r>
    </w:p>
    <w:p w:rsidR="00E56D40" w:rsidRDefault="005454FB">
      <w:pPr>
        <w:ind w:firstLineChars="200" w:firstLine="640"/>
        <w:rPr>
          <w:rFonts w:ascii="仿宋_GB2312" w:eastAsia="仿宋_GB2312"/>
          <w:sz w:val="32"/>
          <w:szCs w:val="32"/>
        </w:rPr>
      </w:pPr>
      <w:r>
        <w:rPr>
          <w:rFonts w:ascii="仿宋_GB2312" w:eastAsia="仿宋_GB2312" w:hint="eastAsia"/>
          <w:sz w:val="32"/>
          <w:szCs w:val="32"/>
        </w:rPr>
        <w:t>7.</w:t>
      </w:r>
      <w:r>
        <w:rPr>
          <w:rFonts w:ascii="仿宋_GB2312" w:eastAsia="仿宋_GB2312" w:hint="eastAsia"/>
          <w:sz w:val="32"/>
          <w:szCs w:val="32"/>
        </w:rPr>
        <w:t>聘任年限应足年，按“</w:t>
      </w:r>
      <w:r>
        <w:rPr>
          <w:rFonts w:ascii="仿宋_GB2312" w:eastAsia="仿宋_GB2312" w:hint="eastAsia"/>
          <w:sz w:val="32"/>
          <w:szCs w:val="32"/>
        </w:rPr>
        <w:t>5</w:t>
      </w:r>
      <w:r>
        <w:rPr>
          <w:rFonts w:ascii="仿宋_GB2312" w:eastAsia="仿宋_GB2312" w:hint="eastAsia"/>
          <w:sz w:val="32"/>
          <w:szCs w:val="32"/>
        </w:rPr>
        <w:t>年</w:t>
      </w:r>
      <w:r>
        <w:rPr>
          <w:rFonts w:ascii="仿宋_GB2312" w:eastAsia="仿宋_GB2312" w:hint="eastAsia"/>
          <w:sz w:val="32"/>
          <w:szCs w:val="32"/>
        </w:rPr>
        <w:t>6</w:t>
      </w:r>
      <w:r>
        <w:rPr>
          <w:rFonts w:ascii="仿宋_GB2312" w:eastAsia="仿宋_GB2312" w:hint="eastAsia"/>
          <w:sz w:val="32"/>
          <w:szCs w:val="32"/>
        </w:rPr>
        <w:t>个月”格式填写，一年按</w:t>
      </w:r>
      <w:r>
        <w:rPr>
          <w:rFonts w:ascii="仿宋_GB2312" w:eastAsia="仿宋_GB2312" w:hint="eastAsia"/>
          <w:sz w:val="32"/>
          <w:szCs w:val="32"/>
        </w:rPr>
        <w:t>12</w:t>
      </w:r>
      <w:r>
        <w:rPr>
          <w:rFonts w:ascii="仿宋_GB2312" w:eastAsia="仿宋_GB2312" w:hint="eastAsia"/>
          <w:sz w:val="32"/>
          <w:szCs w:val="32"/>
        </w:rPr>
        <w:t>个月计算，如</w:t>
      </w:r>
      <w:r>
        <w:rPr>
          <w:rFonts w:ascii="仿宋_GB2312" w:eastAsia="仿宋_GB2312" w:hint="eastAsia"/>
          <w:sz w:val="32"/>
          <w:szCs w:val="32"/>
        </w:rPr>
        <w:t>2017</w:t>
      </w:r>
      <w:r>
        <w:rPr>
          <w:rFonts w:ascii="仿宋_GB2312" w:eastAsia="仿宋_GB2312" w:hint="eastAsia"/>
          <w:sz w:val="32"/>
          <w:szCs w:val="32"/>
        </w:rPr>
        <w:t>年</w:t>
      </w:r>
      <w:r>
        <w:rPr>
          <w:rFonts w:ascii="仿宋_GB2312" w:eastAsia="仿宋_GB2312" w:hint="eastAsia"/>
          <w:sz w:val="32"/>
          <w:szCs w:val="32"/>
        </w:rPr>
        <w:t>3</w:t>
      </w:r>
      <w:r>
        <w:rPr>
          <w:rFonts w:ascii="仿宋_GB2312" w:eastAsia="仿宋_GB2312" w:hint="eastAsia"/>
          <w:sz w:val="32"/>
          <w:szCs w:val="32"/>
        </w:rPr>
        <w:t>月起聘，到</w:t>
      </w:r>
      <w:r>
        <w:rPr>
          <w:rFonts w:ascii="仿宋_GB2312" w:eastAsia="仿宋_GB2312" w:hint="eastAsia"/>
          <w:sz w:val="32"/>
          <w:szCs w:val="32"/>
        </w:rPr>
        <w:t>2018</w:t>
      </w:r>
      <w:r>
        <w:rPr>
          <w:rFonts w:ascii="仿宋_GB2312" w:eastAsia="仿宋_GB2312" w:hint="eastAsia"/>
          <w:sz w:val="32"/>
          <w:szCs w:val="32"/>
        </w:rPr>
        <w:t>年</w:t>
      </w:r>
      <w:r>
        <w:rPr>
          <w:rFonts w:ascii="仿宋_GB2312" w:eastAsia="仿宋_GB2312" w:hint="eastAsia"/>
          <w:sz w:val="32"/>
          <w:szCs w:val="32"/>
        </w:rPr>
        <w:t>12</w:t>
      </w:r>
      <w:r>
        <w:rPr>
          <w:rFonts w:ascii="仿宋_GB2312" w:eastAsia="仿宋_GB2312" w:hint="eastAsia"/>
          <w:sz w:val="32"/>
          <w:szCs w:val="32"/>
        </w:rPr>
        <w:t>月，任职年限就只有一年</w:t>
      </w:r>
      <w:r>
        <w:rPr>
          <w:rFonts w:ascii="仿宋_GB2312" w:eastAsia="仿宋_GB2312" w:hint="eastAsia"/>
          <w:sz w:val="32"/>
          <w:szCs w:val="32"/>
        </w:rPr>
        <w:t>10</w:t>
      </w:r>
      <w:r>
        <w:rPr>
          <w:rFonts w:ascii="仿宋_GB2312" w:eastAsia="仿宋_GB2312" w:hint="eastAsia"/>
          <w:sz w:val="32"/>
          <w:szCs w:val="32"/>
        </w:rPr>
        <w:t>个月，不到二年。</w:t>
      </w:r>
    </w:p>
    <w:p w:rsidR="00E56D40" w:rsidRDefault="005454FB">
      <w:pPr>
        <w:ind w:firstLineChars="200" w:firstLine="640"/>
        <w:rPr>
          <w:rFonts w:ascii="仿宋_GB2312" w:eastAsia="仿宋_GB2312"/>
          <w:sz w:val="32"/>
          <w:szCs w:val="32"/>
        </w:rPr>
      </w:pPr>
      <w:r>
        <w:rPr>
          <w:rFonts w:ascii="仿宋_GB2312" w:eastAsia="仿宋_GB2312" w:hint="eastAsia"/>
          <w:sz w:val="32"/>
          <w:szCs w:val="32"/>
        </w:rPr>
        <w:t>8.</w:t>
      </w:r>
      <w:r>
        <w:rPr>
          <w:rFonts w:ascii="仿宋_GB2312" w:eastAsia="仿宋_GB2312" w:hint="eastAsia"/>
          <w:sz w:val="32"/>
          <w:szCs w:val="32"/>
        </w:rPr>
        <w:t>学年及学期表达：如</w:t>
      </w:r>
      <w:r>
        <w:rPr>
          <w:rFonts w:ascii="仿宋_GB2312" w:eastAsia="仿宋_GB2312" w:hint="eastAsia"/>
          <w:sz w:val="32"/>
          <w:szCs w:val="32"/>
        </w:rPr>
        <w:t>2017-2018(</w:t>
      </w:r>
      <w:proofErr w:type="gramStart"/>
      <w:r>
        <w:rPr>
          <w:rFonts w:ascii="仿宋_GB2312" w:eastAsia="仿宋_GB2312" w:hint="eastAsia"/>
          <w:sz w:val="32"/>
          <w:szCs w:val="32"/>
        </w:rPr>
        <w:t>一</w:t>
      </w:r>
      <w:proofErr w:type="gramEnd"/>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2015-2016(</w:t>
      </w:r>
      <w:r>
        <w:rPr>
          <w:rFonts w:ascii="仿宋_GB2312" w:eastAsia="仿宋_GB2312" w:hint="eastAsia"/>
          <w:sz w:val="32"/>
          <w:szCs w:val="32"/>
        </w:rPr>
        <w:t>二</w:t>
      </w:r>
      <w:r>
        <w:rPr>
          <w:rFonts w:ascii="仿宋_GB2312" w:eastAsia="仿宋_GB2312" w:hint="eastAsia"/>
          <w:sz w:val="32"/>
          <w:szCs w:val="32"/>
        </w:rPr>
        <w:t>)</w:t>
      </w:r>
      <w:r>
        <w:rPr>
          <w:rFonts w:ascii="仿宋_GB2312" w:eastAsia="仿宋_GB2312" w:hint="eastAsia"/>
          <w:sz w:val="32"/>
          <w:szCs w:val="32"/>
        </w:rPr>
        <w:t>。</w:t>
      </w:r>
    </w:p>
    <w:p w:rsidR="00E56D40" w:rsidRDefault="005454FB">
      <w:pPr>
        <w:ind w:firstLineChars="200" w:firstLine="640"/>
        <w:rPr>
          <w:rFonts w:ascii="仿宋_GB2312" w:eastAsia="仿宋_GB2312"/>
          <w:sz w:val="32"/>
          <w:szCs w:val="32"/>
        </w:rPr>
      </w:pPr>
      <w:r>
        <w:rPr>
          <w:rFonts w:ascii="仿宋_GB2312" w:eastAsia="仿宋_GB2312" w:hint="eastAsia"/>
          <w:sz w:val="32"/>
          <w:szCs w:val="32"/>
        </w:rPr>
        <w:t>9.</w:t>
      </w:r>
      <w:r>
        <w:rPr>
          <w:rFonts w:ascii="仿宋_GB2312" w:eastAsia="仿宋_GB2312" w:hint="eastAsia"/>
          <w:sz w:val="32"/>
          <w:szCs w:val="32"/>
        </w:rPr>
        <w:t>如填写表格内容较多，可自行增加行，没有内容的表格可删减行，但至少保留表头及一行，不可全删除。</w:t>
      </w:r>
    </w:p>
    <w:p w:rsidR="00E56D40" w:rsidRDefault="00E56D40">
      <w:pPr>
        <w:rPr>
          <w:rFonts w:ascii="仿宋_GB2312" w:eastAsia="仿宋_GB2312"/>
          <w:sz w:val="32"/>
          <w:szCs w:val="32"/>
        </w:rPr>
      </w:pPr>
    </w:p>
    <w:p w:rsidR="00E56D40" w:rsidRDefault="005454FB">
      <w:pPr>
        <w:widowControl/>
        <w:jc w:val="left"/>
        <w:rPr>
          <w:b/>
          <w:sz w:val="32"/>
          <w:szCs w:val="32"/>
        </w:rPr>
      </w:pPr>
      <w:r>
        <w:rPr>
          <w:b/>
          <w:sz w:val="32"/>
          <w:szCs w:val="32"/>
        </w:rPr>
        <w:br w:type="page"/>
      </w:r>
    </w:p>
    <w:p w:rsidR="00E56D40" w:rsidRDefault="005454FB">
      <w:pPr>
        <w:jc w:val="center"/>
        <w:rPr>
          <w:b/>
          <w:sz w:val="32"/>
          <w:szCs w:val="32"/>
        </w:rPr>
      </w:pPr>
      <w:r>
        <w:rPr>
          <w:rFonts w:hint="eastAsia"/>
          <w:b/>
          <w:sz w:val="32"/>
          <w:szCs w:val="32"/>
        </w:rPr>
        <w:lastRenderedPageBreak/>
        <w:t>基本情况</w:t>
      </w:r>
    </w:p>
    <w:tbl>
      <w:tblPr>
        <w:tblW w:w="9781" w:type="dxa"/>
        <w:tblInd w:w="108" w:type="dxa"/>
        <w:tblLayout w:type="fixed"/>
        <w:tblLook w:val="04A0" w:firstRow="1" w:lastRow="0" w:firstColumn="1" w:lastColumn="0" w:noHBand="0" w:noVBand="1"/>
      </w:tblPr>
      <w:tblGrid>
        <w:gridCol w:w="1274"/>
        <w:gridCol w:w="565"/>
        <w:gridCol w:w="425"/>
        <w:gridCol w:w="460"/>
        <w:gridCol w:w="532"/>
        <w:gridCol w:w="283"/>
        <w:gridCol w:w="284"/>
        <w:gridCol w:w="812"/>
        <w:gridCol w:w="185"/>
        <w:gridCol w:w="850"/>
        <w:gridCol w:w="124"/>
        <w:gridCol w:w="155"/>
        <w:gridCol w:w="709"/>
        <w:gridCol w:w="430"/>
        <w:gridCol w:w="276"/>
        <w:gridCol w:w="574"/>
        <w:gridCol w:w="142"/>
        <w:gridCol w:w="141"/>
        <w:gridCol w:w="426"/>
        <w:gridCol w:w="285"/>
        <w:gridCol w:w="849"/>
      </w:tblGrid>
      <w:tr w:rsidR="00E56D40">
        <w:trPr>
          <w:trHeight w:val="667"/>
        </w:trPr>
        <w:tc>
          <w:tcPr>
            <w:tcW w:w="1274" w:type="dxa"/>
            <w:tcBorders>
              <w:top w:val="single" w:sz="4" w:space="0" w:color="000000"/>
              <w:left w:val="single" w:sz="4" w:space="0" w:color="000000"/>
              <w:bottom w:val="single" w:sz="4" w:space="0" w:color="000000"/>
              <w:right w:val="single" w:sz="4" w:space="0" w:color="000000"/>
            </w:tcBorders>
            <w:vAlign w:val="center"/>
          </w:tcPr>
          <w:p w:rsidR="00E56D40" w:rsidRDefault="005454FB">
            <w:pPr>
              <w:widowControl/>
              <w:jc w:val="center"/>
              <w:rPr>
                <w:rFonts w:ascii="宋体" w:hAnsi="宋体" w:cs="Arial"/>
                <w:color w:val="000000"/>
                <w:kern w:val="0"/>
                <w:szCs w:val="21"/>
              </w:rPr>
            </w:pPr>
            <w:r>
              <w:rPr>
                <w:rFonts w:ascii="宋体" w:hAnsi="宋体" w:cs="Arial" w:hint="eastAsia"/>
                <w:color w:val="000000"/>
                <w:kern w:val="0"/>
                <w:szCs w:val="21"/>
              </w:rPr>
              <w:t>姓名</w:t>
            </w:r>
          </w:p>
        </w:tc>
        <w:tc>
          <w:tcPr>
            <w:tcW w:w="1450" w:type="dxa"/>
            <w:gridSpan w:val="3"/>
            <w:tcBorders>
              <w:top w:val="single" w:sz="4" w:space="0" w:color="000000"/>
              <w:left w:val="nil"/>
              <w:bottom w:val="single" w:sz="4" w:space="0" w:color="000000"/>
              <w:right w:val="single" w:sz="4" w:space="0" w:color="000000"/>
            </w:tcBorders>
            <w:vAlign w:val="center"/>
          </w:tcPr>
          <w:p w:rsidR="00E56D40" w:rsidRDefault="005454FB">
            <w:pPr>
              <w:widowControl/>
              <w:jc w:val="center"/>
              <w:rPr>
                <w:rFonts w:ascii="宋体" w:hAnsi="宋体" w:cs="Arial"/>
                <w:color w:val="000000"/>
                <w:kern w:val="0"/>
                <w:szCs w:val="21"/>
              </w:rPr>
            </w:pPr>
            <w:r>
              <w:rPr>
                <w:rFonts w:ascii="宋体" w:hAnsi="宋体" w:cs="Arial" w:hint="eastAsia"/>
                <w:color w:val="000000"/>
                <w:kern w:val="0"/>
                <w:szCs w:val="21"/>
              </w:rPr>
              <w:t>李哲漫</w:t>
            </w:r>
          </w:p>
        </w:tc>
        <w:tc>
          <w:tcPr>
            <w:tcW w:w="532" w:type="dxa"/>
            <w:tcBorders>
              <w:top w:val="single" w:sz="4" w:space="0" w:color="000000"/>
              <w:left w:val="nil"/>
              <w:bottom w:val="single" w:sz="4" w:space="0" w:color="000000"/>
              <w:right w:val="single" w:sz="4" w:space="0" w:color="000000"/>
            </w:tcBorders>
            <w:vAlign w:val="center"/>
          </w:tcPr>
          <w:p w:rsidR="00E56D40" w:rsidRDefault="005454FB">
            <w:pPr>
              <w:widowControl/>
              <w:jc w:val="center"/>
              <w:rPr>
                <w:rFonts w:ascii="宋体" w:hAnsi="宋体" w:cs="Arial"/>
                <w:color w:val="000000"/>
                <w:kern w:val="0"/>
                <w:szCs w:val="21"/>
              </w:rPr>
            </w:pPr>
            <w:r>
              <w:rPr>
                <w:rFonts w:ascii="宋体" w:hAnsi="宋体" w:cs="Arial" w:hint="eastAsia"/>
                <w:color w:val="000000"/>
                <w:kern w:val="0"/>
                <w:szCs w:val="21"/>
              </w:rPr>
              <w:t>性别</w:t>
            </w:r>
          </w:p>
        </w:tc>
        <w:tc>
          <w:tcPr>
            <w:tcW w:w="567" w:type="dxa"/>
            <w:gridSpan w:val="2"/>
            <w:tcBorders>
              <w:top w:val="single" w:sz="4" w:space="0" w:color="000000"/>
              <w:left w:val="nil"/>
              <w:bottom w:val="single" w:sz="4" w:space="0" w:color="000000"/>
              <w:right w:val="single" w:sz="4" w:space="0" w:color="000000"/>
            </w:tcBorders>
            <w:vAlign w:val="center"/>
          </w:tcPr>
          <w:p w:rsidR="00E56D40" w:rsidRDefault="005454FB">
            <w:pPr>
              <w:widowControl/>
              <w:jc w:val="center"/>
              <w:rPr>
                <w:rFonts w:ascii="宋体" w:hAnsi="宋体" w:cs="Arial"/>
                <w:color w:val="000000"/>
                <w:kern w:val="0"/>
                <w:szCs w:val="21"/>
              </w:rPr>
            </w:pPr>
            <w:r>
              <w:rPr>
                <w:rFonts w:ascii="宋体" w:hAnsi="宋体" w:cs="Arial" w:hint="eastAsia"/>
                <w:color w:val="000000"/>
                <w:kern w:val="0"/>
                <w:szCs w:val="21"/>
              </w:rPr>
              <w:t>女</w:t>
            </w:r>
          </w:p>
        </w:tc>
        <w:tc>
          <w:tcPr>
            <w:tcW w:w="812" w:type="dxa"/>
            <w:tcBorders>
              <w:top w:val="single" w:sz="4" w:space="0" w:color="000000"/>
              <w:left w:val="nil"/>
              <w:bottom w:val="nil"/>
              <w:right w:val="single" w:sz="4" w:space="0" w:color="000000"/>
            </w:tcBorders>
            <w:vAlign w:val="center"/>
          </w:tcPr>
          <w:p w:rsidR="00E56D40" w:rsidRDefault="005454FB">
            <w:pPr>
              <w:widowControl/>
              <w:jc w:val="center"/>
              <w:rPr>
                <w:rFonts w:ascii="宋体" w:hAnsi="宋体" w:cs="Arial"/>
                <w:color w:val="000000"/>
                <w:kern w:val="0"/>
                <w:szCs w:val="21"/>
              </w:rPr>
            </w:pPr>
            <w:r>
              <w:rPr>
                <w:rFonts w:ascii="宋体" w:hAnsi="宋体" w:cs="Arial" w:hint="eastAsia"/>
                <w:color w:val="000000"/>
                <w:kern w:val="0"/>
                <w:szCs w:val="21"/>
              </w:rPr>
              <w:t>出生年月</w:t>
            </w:r>
          </w:p>
        </w:tc>
        <w:tc>
          <w:tcPr>
            <w:tcW w:w="1314" w:type="dxa"/>
            <w:gridSpan w:val="4"/>
            <w:tcBorders>
              <w:top w:val="single" w:sz="4" w:space="0" w:color="000000"/>
              <w:left w:val="nil"/>
              <w:bottom w:val="single" w:sz="4" w:space="0" w:color="000000"/>
              <w:right w:val="single" w:sz="4" w:space="0" w:color="auto"/>
            </w:tcBorders>
            <w:vAlign w:val="center"/>
          </w:tcPr>
          <w:p w:rsidR="00E56D40" w:rsidRDefault="005454FB">
            <w:pPr>
              <w:widowControl/>
              <w:jc w:val="center"/>
              <w:rPr>
                <w:rFonts w:ascii="宋体" w:hAnsi="宋体" w:cs="Arial"/>
                <w:color w:val="000000"/>
                <w:kern w:val="0"/>
                <w:szCs w:val="21"/>
              </w:rPr>
            </w:pPr>
            <w:r>
              <w:rPr>
                <w:rFonts w:ascii="宋体" w:hAnsi="宋体" w:cs="Arial" w:hint="eastAsia"/>
                <w:color w:val="000000"/>
                <w:kern w:val="0"/>
                <w:szCs w:val="21"/>
              </w:rPr>
              <w:t>1986.11</w:t>
            </w:r>
          </w:p>
        </w:tc>
        <w:tc>
          <w:tcPr>
            <w:tcW w:w="709" w:type="dxa"/>
            <w:tcBorders>
              <w:top w:val="single" w:sz="4" w:space="0" w:color="000000"/>
              <w:left w:val="single" w:sz="4" w:space="0" w:color="auto"/>
              <w:bottom w:val="single" w:sz="4" w:space="0" w:color="000000"/>
              <w:right w:val="single" w:sz="4" w:space="0" w:color="auto"/>
            </w:tcBorders>
            <w:vAlign w:val="center"/>
          </w:tcPr>
          <w:p w:rsidR="00E56D40" w:rsidRDefault="005454FB">
            <w:pPr>
              <w:widowControl/>
              <w:jc w:val="center"/>
              <w:rPr>
                <w:rFonts w:ascii="宋体" w:hAnsi="宋体" w:cs="Arial"/>
                <w:color w:val="000000"/>
                <w:kern w:val="0"/>
                <w:szCs w:val="21"/>
              </w:rPr>
            </w:pPr>
            <w:r>
              <w:rPr>
                <w:rFonts w:ascii="宋体" w:hAnsi="宋体" w:cs="Arial" w:hint="eastAsia"/>
                <w:color w:val="000000"/>
                <w:kern w:val="0"/>
                <w:szCs w:val="21"/>
              </w:rPr>
              <w:t>政治</w:t>
            </w:r>
          </w:p>
          <w:p w:rsidR="00E56D40" w:rsidRDefault="005454FB">
            <w:pPr>
              <w:widowControl/>
              <w:jc w:val="center"/>
              <w:rPr>
                <w:rFonts w:ascii="宋体" w:hAnsi="宋体" w:cs="Arial"/>
                <w:color w:val="000000"/>
                <w:kern w:val="0"/>
                <w:szCs w:val="21"/>
              </w:rPr>
            </w:pPr>
            <w:r>
              <w:rPr>
                <w:rFonts w:ascii="宋体" w:hAnsi="宋体" w:cs="Arial" w:hint="eastAsia"/>
                <w:color w:val="000000"/>
                <w:kern w:val="0"/>
                <w:szCs w:val="21"/>
              </w:rPr>
              <w:t>面貌</w:t>
            </w:r>
          </w:p>
        </w:tc>
        <w:tc>
          <w:tcPr>
            <w:tcW w:w="1280" w:type="dxa"/>
            <w:gridSpan w:val="3"/>
            <w:tcBorders>
              <w:top w:val="single" w:sz="4" w:space="0" w:color="000000"/>
              <w:left w:val="single" w:sz="4" w:space="0" w:color="auto"/>
              <w:bottom w:val="single" w:sz="4" w:space="0" w:color="000000"/>
              <w:right w:val="single" w:sz="4" w:space="0" w:color="000000"/>
            </w:tcBorders>
            <w:vAlign w:val="center"/>
          </w:tcPr>
          <w:p w:rsidR="00E56D40" w:rsidRDefault="005454FB">
            <w:pPr>
              <w:widowControl/>
              <w:jc w:val="center"/>
              <w:rPr>
                <w:rFonts w:ascii="宋体" w:hAnsi="宋体" w:cs="Arial"/>
                <w:color w:val="000000"/>
                <w:kern w:val="0"/>
                <w:szCs w:val="21"/>
              </w:rPr>
            </w:pPr>
            <w:r>
              <w:rPr>
                <w:rFonts w:ascii="宋体" w:hAnsi="宋体" w:cs="Arial" w:hint="eastAsia"/>
                <w:color w:val="000000"/>
                <w:kern w:val="0"/>
                <w:szCs w:val="21"/>
              </w:rPr>
              <w:t>中共党员</w:t>
            </w:r>
          </w:p>
        </w:tc>
        <w:tc>
          <w:tcPr>
            <w:tcW w:w="1843" w:type="dxa"/>
            <w:gridSpan w:val="5"/>
            <w:vMerge w:val="restart"/>
            <w:tcBorders>
              <w:top w:val="single" w:sz="4" w:space="0" w:color="000000"/>
              <w:left w:val="nil"/>
              <w:right w:val="single" w:sz="4" w:space="0" w:color="000000"/>
            </w:tcBorders>
            <w:vAlign w:val="center"/>
          </w:tcPr>
          <w:p w:rsidR="00E56D40" w:rsidRDefault="005454FB">
            <w:pPr>
              <w:widowControl/>
              <w:jc w:val="center"/>
              <w:rPr>
                <w:rFonts w:ascii="宋体" w:hAnsi="宋体" w:cs="Arial"/>
                <w:color w:val="000000"/>
                <w:kern w:val="0"/>
                <w:szCs w:val="21"/>
              </w:rPr>
            </w:pPr>
            <w:r>
              <w:rPr>
                <w:rFonts w:ascii="宋体" w:hAnsi="宋体" w:cs="Arial" w:hint="eastAsia"/>
                <w:noProof/>
                <w:color w:val="000000"/>
                <w:kern w:val="0"/>
                <w:szCs w:val="21"/>
              </w:rPr>
              <w:drawing>
                <wp:inline distT="0" distB="0" distL="114300" distR="114300">
                  <wp:extent cx="1024255" cy="1316990"/>
                  <wp:effectExtent l="0" t="0" r="4445" b="16510"/>
                  <wp:docPr id="1" name="图片 1" descr="微信图片_20230906123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0906123042"/>
                          <pic:cNvPicPr>
                            <a:picLocks noChangeAspect="1"/>
                          </pic:cNvPicPr>
                        </pic:nvPicPr>
                        <pic:blipFill>
                          <a:blip r:embed="rId6"/>
                          <a:stretch>
                            <a:fillRect/>
                          </a:stretch>
                        </pic:blipFill>
                        <pic:spPr>
                          <a:xfrm>
                            <a:off x="0" y="0"/>
                            <a:ext cx="1024255" cy="1316990"/>
                          </a:xfrm>
                          <a:prstGeom prst="rect">
                            <a:avLst/>
                          </a:prstGeom>
                        </pic:spPr>
                      </pic:pic>
                    </a:graphicData>
                  </a:graphic>
                </wp:inline>
              </w:drawing>
            </w:r>
          </w:p>
        </w:tc>
      </w:tr>
      <w:tr w:rsidR="00E56D40">
        <w:trPr>
          <w:trHeight w:val="701"/>
        </w:trPr>
        <w:tc>
          <w:tcPr>
            <w:tcW w:w="1274" w:type="dxa"/>
            <w:tcBorders>
              <w:top w:val="single" w:sz="4" w:space="0" w:color="000000"/>
              <w:left w:val="single" w:sz="4" w:space="0" w:color="000000"/>
              <w:right w:val="single" w:sz="4" w:space="0" w:color="000000"/>
            </w:tcBorders>
            <w:vAlign w:val="center"/>
          </w:tcPr>
          <w:p w:rsidR="00E56D40" w:rsidRDefault="005454FB">
            <w:pPr>
              <w:widowControl/>
              <w:jc w:val="center"/>
              <w:rPr>
                <w:rFonts w:ascii="宋体" w:hAnsi="宋体" w:cs="Arial"/>
                <w:color w:val="000000"/>
                <w:kern w:val="0"/>
                <w:szCs w:val="21"/>
              </w:rPr>
            </w:pPr>
            <w:r>
              <w:rPr>
                <w:rFonts w:ascii="宋体" w:hAnsi="宋体" w:cs="Arial" w:hint="eastAsia"/>
                <w:color w:val="000000"/>
                <w:kern w:val="0"/>
                <w:szCs w:val="21"/>
              </w:rPr>
              <w:t>教师资格证种类及学科</w:t>
            </w:r>
          </w:p>
        </w:tc>
        <w:tc>
          <w:tcPr>
            <w:tcW w:w="2265" w:type="dxa"/>
            <w:gridSpan w:val="5"/>
            <w:tcBorders>
              <w:top w:val="single" w:sz="4" w:space="0" w:color="000000"/>
              <w:left w:val="nil"/>
              <w:bottom w:val="single" w:sz="4" w:space="0" w:color="000000"/>
              <w:right w:val="single" w:sz="4" w:space="0" w:color="000000"/>
            </w:tcBorders>
            <w:vAlign w:val="center"/>
          </w:tcPr>
          <w:p w:rsidR="00E56D40" w:rsidRDefault="005454FB">
            <w:pPr>
              <w:widowControl/>
              <w:jc w:val="center"/>
              <w:rPr>
                <w:rFonts w:ascii="宋体" w:hAnsi="宋体" w:cs="Arial"/>
                <w:color w:val="000000"/>
                <w:kern w:val="0"/>
                <w:szCs w:val="21"/>
              </w:rPr>
            </w:pPr>
            <w:r>
              <w:rPr>
                <w:rFonts w:ascii="宋体" w:hAnsi="宋体" w:cs="Arial" w:hint="eastAsia"/>
                <w:color w:val="000000"/>
                <w:kern w:val="0"/>
                <w:szCs w:val="21"/>
              </w:rPr>
              <w:t>高校教师资格证</w:t>
            </w:r>
            <w:r>
              <w:rPr>
                <w:rFonts w:ascii="宋体" w:hAnsi="宋体" w:cs="Arial" w:hint="eastAsia"/>
                <w:color w:val="000000"/>
                <w:kern w:val="0"/>
                <w:szCs w:val="21"/>
              </w:rPr>
              <w:t xml:space="preserve"> </w:t>
            </w:r>
            <w:r>
              <w:rPr>
                <w:rFonts w:ascii="宋体" w:hAnsi="宋体" w:cs="Arial" w:hint="eastAsia"/>
                <w:color w:val="000000"/>
                <w:kern w:val="0"/>
                <w:szCs w:val="21"/>
              </w:rPr>
              <w:t>法学</w:t>
            </w:r>
          </w:p>
        </w:tc>
        <w:tc>
          <w:tcPr>
            <w:tcW w:w="1096" w:type="dxa"/>
            <w:gridSpan w:val="2"/>
            <w:tcBorders>
              <w:top w:val="single" w:sz="4" w:space="0" w:color="000000"/>
              <w:left w:val="nil"/>
              <w:bottom w:val="single" w:sz="4" w:space="0" w:color="000000"/>
              <w:right w:val="single" w:sz="4" w:space="0" w:color="000000"/>
            </w:tcBorders>
            <w:vAlign w:val="center"/>
          </w:tcPr>
          <w:p w:rsidR="00E56D40" w:rsidRDefault="005454FB">
            <w:pPr>
              <w:widowControl/>
              <w:jc w:val="center"/>
              <w:rPr>
                <w:rFonts w:ascii="宋体" w:hAnsi="宋体" w:cs="Arial"/>
                <w:color w:val="000000"/>
                <w:kern w:val="0"/>
                <w:szCs w:val="21"/>
              </w:rPr>
            </w:pPr>
            <w:r>
              <w:rPr>
                <w:rFonts w:ascii="宋体" w:hAnsi="宋体" w:cs="Arial" w:hint="eastAsia"/>
                <w:color w:val="000000"/>
                <w:kern w:val="0"/>
                <w:szCs w:val="21"/>
              </w:rPr>
              <w:t>身份证</w:t>
            </w:r>
            <w:r>
              <w:rPr>
                <w:rFonts w:ascii="宋体" w:hAnsi="宋体" w:cs="Arial"/>
                <w:color w:val="000000"/>
                <w:kern w:val="0"/>
                <w:szCs w:val="21"/>
              </w:rPr>
              <w:br/>
            </w:r>
            <w:r>
              <w:rPr>
                <w:rFonts w:ascii="宋体" w:hAnsi="宋体" w:cs="Arial" w:hint="eastAsia"/>
                <w:color w:val="000000"/>
                <w:kern w:val="0"/>
                <w:szCs w:val="21"/>
              </w:rPr>
              <w:t>号码</w:t>
            </w:r>
          </w:p>
        </w:tc>
        <w:tc>
          <w:tcPr>
            <w:tcW w:w="3303" w:type="dxa"/>
            <w:gridSpan w:val="8"/>
            <w:tcBorders>
              <w:top w:val="single" w:sz="4" w:space="0" w:color="000000"/>
              <w:left w:val="nil"/>
              <w:bottom w:val="single" w:sz="4" w:space="0" w:color="000000"/>
              <w:right w:val="single" w:sz="4" w:space="0" w:color="000000"/>
            </w:tcBorders>
            <w:vAlign w:val="center"/>
          </w:tcPr>
          <w:p w:rsidR="00E56D40" w:rsidRDefault="009E2C2F">
            <w:pPr>
              <w:widowControl/>
              <w:jc w:val="center"/>
              <w:rPr>
                <w:rFonts w:ascii="宋体" w:hAnsi="宋体" w:cs="Arial"/>
                <w:color w:val="000000"/>
                <w:kern w:val="0"/>
                <w:szCs w:val="21"/>
              </w:rPr>
            </w:pPr>
            <w:r>
              <w:rPr>
                <w:rFonts w:ascii="宋体" w:hAnsi="宋体" w:cs="Arial"/>
                <w:color w:val="000000"/>
                <w:kern w:val="0"/>
                <w:szCs w:val="21"/>
              </w:rPr>
              <w:t>***</w:t>
            </w:r>
          </w:p>
        </w:tc>
        <w:tc>
          <w:tcPr>
            <w:tcW w:w="1843" w:type="dxa"/>
            <w:gridSpan w:val="5"/>
            <w:vMerge/>
            <w:tcBorders>
              <w:top w:val="single" w:sz="4" w:space="0" w:color="000000"/>
              <w:left w:val="nil"/>
              <w:right w:val="single" w:sz="4" w:space="0" w:color="000000"/>
            </w:tcBorders>
            <w:vAlign w:val="center"/>
          </w:tcPr>
          <w:p w:rsidR="00E56D40" w:rsidRDefault="00E56D40">
            <w:pPr>
              <w:widowControl/>
              <w:jc w:val="left"/>
              <w:rPr>
                <w:rFonts w:ascii="宋体" w:hAnsi="宋体" w:cs="Arial"/>
                <w:color w:val="000000"/>
                <w:kern w:val="0"/>
                <w:szCs w:val="21"/>
              </w:rPr>
            </w:pPr>
          </w:p>
        </w:tc>
      </w:tr>
      <w:tr w:rsidR="00E56D40">
        <w:trPr>
          <w:trHeight w:val="835"/>
        </w:trPr>
        <w:tc>
          <w:tcPr>
            <w:tcW w:w="1274" w:type="dxa"/>
            <w:tcBorders>
              <w:top w:val="single" w:sz="4" w:space="0" w:color="000000"/>
              <w:left w:val="single" w:sz="4" w:space="0" w:color="000000"/>
              <w:bottom w:val="single" w:sz="4" w:space="0" w:color="000000"/>
              <w:right w:val="single" w:sz="4" w:space="0" w:color="000000"/>
            </w:tcBorders>
            <w:vAlign w:val="center"/>
          </w:tcPr>
          <w:p w:rsidR="00E56D40" w:rsidRDefault="005454FB">
            <w:pPr>
              <w:widowControl/>
              <w:jc w:val="center"/>
              <w:rPr>
                <w:rFonts w:ascii="宋体" w:hAnsi="宋体" w:cs="Arial"/>
                <w:color w:val="000000"/>
                <w:kern w:val="0"/>
                <w:szCs w:val="21"/>
              </w:rPr>
            </w:pPr>
            <w:r>
              <w:rPr>
                <w:rFonts w:ascii="宋体" w:hAnsi="宋体" w:cs="Arial" w:hint="eastAsia"/>
                <w:color w:val="000000"/>
                <w:kern w:val="0"/>
                <w:szCs w:val="21"/>
              </w:rPr>
              <w:t>最高学历</w:t>
            </w:r>
          </w:p>
          <w:p w:rsidR="00E56D40" w:rsidRDefault="005454FB">
            <w:pPr>
              <w:widowControl/>
              <w:jc w:val="center"/>
              <w:rPr>
                <w:rFonts w:ascii="宋体" w:hAnsi="宋体" w:cs="Arial"/>
                <w:color w:val="000000"/>
                <w:kern w:val="0"/>
                <w:szCs w:val="21"/>
              </w:rPr>
            </w:pPr>
            <w:r>
              <w:rPr>
                <w:rFonts w:ascii="宋体" w:hAnsi="宋体" w:cs="Arial" w:hint="eastAsia"/>
                <w:color w:val="000000"/>
                <w:kern w:val="0"/>
                <w:szCs w:val="21"/>
              </w:rPr>
              <w:t>毕业院校</w:t>
            </w:r>
          </w:p>
        </w:tc>
        <w:tc>
          <w:tcPr>
            <w:tcW w:w="1450" w:type="dxa"/>
            <w:gridSpan w:val="3"/>
            <w:tcBorders>
              <w:top w:val="single" w:sz="4" w:space="0" w:color="000000"/>
              <w:bottom w:val="single" w:sz="4" w:space="0" w:color="000000"/>
              <w:right w:val="single" w:sz="4" w:space="0" w:color="000000"/>
            </w:tcBorders>
            <w:vAlign w:val="center"/>
          </w:tcPr>
          <w:p w:rsidR="00E56D40" w:rsidRDefault="005454FB">
            <w:pPr>
              <w:widowControl/>
              <w:jc w:val="center"/>
              <w:rPr>
                <w:rFonts w:ascii="宋体" w:hAnsi="宋体" w:cs="Arial"/>
                <w:color w:val="000000"/>
                <w:kern w:val="0"/>
                <w:szCs w:val="21"/>
              </w:rPr>
            </w:pPr>
            <w:r>
              <w:rPr>
                <w:rFonts w:ascii="宋体" w:hAnsi="宋体" w:cs="Arial" w:hint="eastAsia"/>
                <w:color w:val="000000"/>
                <w:kern w:val="0"/>
                <w:szCs w:val="21"/>
              </w:rPr>
              <w:t>暨南大学</w:t>
            </w:r>
          </w:p>
          <w:p w:rsidR="00E56D40" w:rsidRDefault="005454FB">
            <w:pPr>
              <w:widowControl/>
              <w:jc w:val="center"/>
              <w:rPr>
                <w:rFonts w:ascii="宋体" w:hAnsi="宋体" w:cs="Arial"/>
                <w:color w:val="000000"/>
                <w:kern w:val="0"/>
                <w:szCs w:val="21"/>
              </w:rPr>
            </w:pPr>
            <w:r>
              <w:rPr>
                <w:rFonts w:ascii="宋体" w:hAnsi="宋体" w:cs="Arial" w:hint="eastAsia"/>
                <w:color w:val="000000"/>
                <w:kern w:val="0"/>
                <w:szCs w:val="21"/>
              </w:rPr>
              <w:t>法学院</w:t>
            </w:r>
          </w:p>
        </w:tc>
        <w:tc>
          <w:tcPr>
            <w:tcW w:w="815" w:type="dxa"/>
            <w:gridSpan w:val="2"/>
            <w:tcBorders>
              <w:top w:val="single" w:sz="4" w:space="0" w:color="000000"/>
              <w:left w:val="nil"/>
              <w:bottom w:val="single" w:sz="4" w:space="0" w:color="000000"/>
              <w:right w:val="single" w:sz="4" w:space="0" w:color="000000"/>
            </w:tcBorders>
            <w:vAlign w:val="center"/>
          </w:tcPr>
          <w:p w:rsidR="00E56D40" w:rsidRDefault="005454FB">
            <w:pPr>
              <w:widowControl/>
              <w:jc w:val="center"/>
              <w:rPr>
                <w:rFonts w:ascii="宋体" w:hAnsi="宋体" w:cs="Arial"/>
                <w:color w:val="000000"/>
                <w:kern w:val="0"/>
                <w:szCs w:val="21"/>
              </w:rPr>
            </w:pPr>
            <w:r>
              <w:rPr>
                <w:rFonts w:ascii="宋体" w:hAnsi="宋体" w:cs="Arial" w:hint="eastAsia"/>
                <w:color w:val="000000"/>
                <w:kern w:val="0"/>
                <w:szCs w:val="21"/>
              </w:rPr>
              <w:t>学历</w:t>
            </w:r>
            <w:r>
              <w:rPr>
                <w:rFonts w:ascii="宋体" w:hAnsi="宋体" w:cs="Arial"/>
                <w:color w:val="000000"/>
                <w:kern w:val="0"/>
                <w:szCs w:val="21"/>
              </w:rPr>
              <w:br/>
            </w:r>
            <w:r>
              <w:rPr>
                <w:rFonts w:ascii="宋体" w:hAnsi="宋体" w:cs="Arial" w:hint="eastAsia"/>
                <w:color w:val="000000"/>
                <w:kern w:val="0"/>
                <w:szCs w:val="21"/>
              </w:rPr>
              <w:t>学位</w:t>
            </w:r>
          </w:p>
        </w:tc>
        <w:tc>
          <w:tcPr>
            <w:tcW w:w="1096" w:type="dxa"/>
            <w:gridSpan w:val="2"/>
            <w:tcBorders>
              <w:top w:val="single" w:sz="4" w:space="0" w:color="000000"/>
              <w:left w:val="nil"/>
              <w:bottom w:val="single" w:sz="4" w:space="0" w:color="000000"/>
              <w:right w:val="single" w:sz="4" w:space="0" w:color="000000"/>
            </w:tcBorders>
            <w:vAlign w:val="center"/>
          </w:tcPr>
          <w:p w:rsidR="00E56D40" w:rsidRDefault="005454FB">
            <w:pPr>
              <w:widowControl/>
              <w:jc w:val="center"/>
              <w:rPr>
                <w:rFonts w:ascii="宋体" w:hAnsi="宋体" w:cs="Arial"/>
                <w:color w:val="000000"/>
                <w:kern w:val="0"/>
                <w:szCs w:val="21"/>
              </w:rPr>
            </w:pPr>
            <w:r>
              <w:rPr>
                <w:rFonts w:ascii="宋体" w:hAnsi="宋体" w:cs="Arial" w:hint="eastAsia"/>
                <w:color w:val="000000"/>
                <w:kern w:val="0"/>
                <w:szCs w:val="21"/>
              </w:rPr>
              <w:t>研究生</w:t>
            </w:r>
          </w:p>
          <w:p w:rsidR="00E56D40" w:rsidRDefault="005454FB">
            <w:pPr>
              <w:widowControl/>
              <w:jc w:val="center"/>
              <w:rPr>
                <w:rFonts w:ascii="宋体" w:hAnsi="宋体" w:cs="Arial"/>
                <w:color w:val="000000"/>
                <w:kern w:val="0"/>
                <w:szCs w:val="21"/>
              </w:rPr>
            </w:pPr>
            <w:r>
              <w:rPr>
                <w:rFonts w:ascii="宋体" w:hAnsi="宋体" w:cs="Arial" w:hint="eastAsia"/>
                <w:color w:val="000000"/>
                <w:kern w:val="0"/>
                <w:szCs w:val="21"/>
              </w:rPr>
              <w:t>法学硕士</w:t>
            </w:r>
          </w:p>
        </w:tc>
        <w:tc>
          <w:tcPr>
            <w:tcW w:w="1159" w:type="dxa"/>
            <w:gridSpan w:val="3"/>
            <w:tcBorders>
              <w:top w:val="single" w:sz="4" w:space="0" w:color="000000"/>
              <w:left w:val="nil"/>
              <w:bottom w:val="single" w:sz="4" w:space="0" w:color="000000"/>
              <w:right w:val="single" w:sz="4" w:space="0" w:color="000000"/>
            </w:tcBorders>
            <w:vAlign w:val="center"/>
          </w:tcPr>
          <w:p w:rsidR="00E56D40" w:rsidRDefault="005454FB">
            <w:pPr>
              <w:widowControl/>
              <w:jc w:val="center"/>
              <w:rPr>
                <w:rFonts w:ascii="宋体" w:hAnsi="宋体" w:cs="Arial"/>
                <w:color w:val="000000"/>
                <w:kern w:val="0"/>
                <w:szCs w:val="21"/>
              </w:rPr>
            </w:pPr>
            <w:r>
              <w:rPr>
                <w:rFonts w:ascii="宋体" w:hAnsi="宋体" w:cs="Arial" w:hint="eastAsia"/>
                <w:color w:val="000000"/>
                <w:kern w:val="0"/>
                <w:szCs w:val="21"/>
              </w:rPr>
              <w:t>所学专</w:t>
            </w:r>
            <w:bookmarkStart w:id="0" w:name="_GoBack"/>
            <w:bookmarkEnd w:id="0"/>
            <w:r>
              <w:rPr>
                <w:rFonts w:ascii="宋体" w:hAnsi="宋体" w:cs="Arial" w:hint="eastAsia"/>
                <w:color w:val="000000"/>
                <w:kern w:val="0"/>
                <w:szCs w:val="21"/>
              </w:rPr>
              <w:t>业</w:t>
            </w:r>
          </w:p>
        </w:tc>
        <w:tc>
          <w:tcPr>
            <w:tcW w:w="2144" w:type="dxa"/>
            <w:gridSpan w:val="5"/>
            <w:tcBorders>
              <w:top w:val="single" w:sz="4" w:space="0" w:color="000000"/>
              <w:left w:val="nil"/>
              <w:bottom w:val="single" w:sz="4" w:space="0" w:color="000000"/>
              <w:right w:val="single" w:sz="4" w:space="0" w:color="000000"/>
            </w:tcBorders>
            <w:vAlign w:val="center"/>
          </w:tcPr>
          <w:p w:rsidR="00E56D40" w:rsidRDefault="005454FB">
            <w:pPr>
              <w:widowControl/>
              <w:jc w:val="center"/>
              <w:rPr>
                <w:rFonts w:ascii="宋体" w:hAnsi="宋体" w:cs="Arial"/>
                <w:color w:val="000000"/>
                <w:kern w:val="0"/>
                <w:szCs w:val="21"/>
              </w:rPr>
            </w:pPr>
            <w:r>
              <w:rPr>
                <w:rFonts w:ascii="宋体" w:hAnsi="宋体" w:cs="Arial" w:hint="eastAsia"/>
                <w:color w:val="000000"/>
                <w:kern w:val="0"/>
                <w:szCs w:val="21"/>
              </w:rPr>
              <w:t>经济法学</w:t>
            </w:r>
          </w:p>
        </w:tc>
        <w:tc>
          <w:tcPr>
            <w:tcW w:w="1843" w:type="dxa"/>
            <w:gridSpan w:val="5"/>
            <w:vMerge/>
            <w:tcBorders>
              <w:top w:val="single" w:sz="4" w:space="0" w:color="000000"/>
              <w:left w:val="nil"/>
              <w:right w:val="single" w:sz="4" w:space="0" w:color="000000"/>
            </w:tcBorders>
            <w:vAlign w:val="center"/>
          </w:tcPr>
          <w:p w:rsidR="00E56D40" w:rsidRDefault="00E56D40">
            <w:pPr>
              <w:widowControl/>
              <w:jc w:val="left"/>
              <w:rPr>
                <w:rFonts w:ascii="宋体" w:hAnsi="宋体" w:cs="Arial"/>
                <w:color w:val="000000"/>
                <w:kern w:val="0"/>
                <w:szCs w:val="21"/>
              </w:rPr>
            </w:pPr>
          </w:p>
        </w:tc>
      </w:tr>
      <w:tr w:rsidR="00E56D40">
        <w:trPr>
          <w:trHeight w:val="835"/>
        </w:trPr>
        <w:tc>
          <w:tcPr>
            <w:tcW w:w="1274" w:type="dxa"/>
            <w:tcBorders>
              <w:top w:val="single" w:sz="4" w:space="0" w:color="000000"/>
              <w:left w:val="single" w:sz="4" w:space="0" w:color="000000"/>
              <w:bottom w:val="single" w:sz="4" w:space="0" w:color="000000"/>
              <w:right w:val="single" w:sz="4" w:space="0" w:color="000000"/>
            </w:tcBorders>
            <w:vAlign w:val="center"/>
          </w:tcPr>
          <w:p w:rsidR="00E56D40" w:rsidRDefault="005454FB">
            <w:pPr>
              <w:widowControl/>
              <w:jc w:val="center"/>
              <w:rPr>
                <w:rFonts w:ascii="宋体" w:hAnsi="宋体" w:cs="Arial"/>
                <w:color w:val="000000"/>
                <w:kern w:val="0"/>
                <w:szCs w:val="21"/>
              </w:rPr>
            </w:pPr>
            <w:r>
              <w:rPr>
                <w:rFonts w:ascii="宋体" w:hAnsi="宋体" w:cs="Arial" w:hint="eastAsia"/>
                <w:color w:val="000000"/>
                <w:kern w:val="0"/>
                <w:szCs w:val="21"/>
              </w:rPr>
              <w:t>现工作单位</w:t>
            </w:r>
          </w:p>
        </w:tc>
        <w:tc>
          <w:tcPr>
            <w:tcW w:w="1450" w:type="dxa"/>
            <w:gridSpan w:val="3"/>
            <w:tcBorders>
              <w:top w:val="single" w:sz="4" w:space="0" w:color="000000"/>
              <w:bottom w:val="single" w:sz="4" w:space="0" w:color="000000"/>
              <w:right w:val="single" w:sz="4" w:space="0" w:color="000000"/>
            </w:tcBorders>
            <w:vAlign w:val="center"/>
          </w:tcPr>
          <w:p w:rsidR="00E56D40" w:rsidRDefault="005454FB">
            <w:pPr>
              <w:widowControl/>
              <w:jc w:val="center"/>
              <w:rPr>
                <w:rFonts w:ascii="宋体" w:hAnsi="宋体" w:cs="Arial"/>
                <w:color w:val="000000"/>
                <w:kern w:val="0"/>
                <w:szCs w:val="21"/>
              </w:rPr>
            </w:pPr>
            <w:r>
              <w:rPr>
                <w:rFonts w:ascii="宋体" w:hAnsi="宋体" w:cs="Arial" w:hint="eastAsia"/>
                <w:color w:val="000000"/>
                <w:kern w:val="0"/>
                <w:szCs w:val="21"/>
              </w:rPr>
              <w:t>海南师范大学马克思主义学院</w:t>
            </w:r>
          </w:p>
        </w:tc>
        <w:tc>
          <w:tcPr>
            <w:tcW w:w="815" w:type="dxa"/>
            <w:gridSpan w:val="2"/>
            <w:vAlign w:val="center"/>
          </w:tcPr>
          <w:p w:rsidR="00E56D40" w:rsidRDefault="005454FB">
            <w:pPr>
              <w:widowControl/>
              <w:jc w:val="center"/>
              <w:rPr>
                <w:rFonts w:ascii="宋体" w:hAnsi="宋体" w:cs="Arial"/>
                <w:color w:val="000000"/>
                <w:kern w:val="0"/>
                <w:szCs w:val="21"/>
              </w:rPr>
            </w:pPr>
            <w:r>
              <w:rPr>
                <w:rFonts w:ascii="宋体" w:hAnsi="宋体" w:cs="Arial" w:hint="eastAsia"/>
                <w:color w:val="000000"/>
                <w:kern w:val="0"/>
                <w:szCs w:val="21"/>
              </w:rPr>
              <w:t>参加工作时间</w:t>
            </w:r>
          </w:p>
        </w:tc>
        <w:tc>
          <w:tcPr>
            <w:tcW w:w="1096" w:type="dxa"/>
            <w:gridSpan w:val="2"/>
            <w:tcBorders>
              <w:top w:val="single" w:sz="4" w:space="0" w:color="000000"/>
              <w:left w:val="single" w:sz="4" w:space="0" w:color="000000"/>
              <w:bottom w:val="single" w:sz="4" w:space="0" w:color="000000"/>
              <w:right w:val="single" w:sz="4" w:space="0" w:color="auto"/>
            </w:tcBorders>
            <w:vAlign w:val="center"/>
          </w:tcPr>
          <w:p w:rsidR="00E56D40" w:rsidRDefault="005454FB">
            <w:pPr>
              <w:widowControl/>
              <w:jc w:val="center"/>
              <w:rPr>
                <w:rFonts w:ascii="宋体" w:hAnsi="宋体" w:cs="Arial"/>
                <w:color w:val="000000"/>
                <w:kern w:val="0"/>
                <w:szCs w:val="21"/>
              </w:rPr>
            </w:pPr>
            <w:r>
              <w:rPr>
                <w:rFonts w:ascii="宋体" w:hAnsi="宋体" w:cs="Arial" w:hint="eastAsia"/>
                <w:color w:val="000000"/>
                <w:kern w:val="0"/>
                <w:szCs w:val="21"/>
              </w:rPr>
              <w:t>2011.08</w:t>
            </w:r>
          </w:p>
        </w:tc>
        <w:tc>
          <w:tcPr>
            <w:tcW w:w="1159" w:type="dxa"/>
            <w:gridSpan w:val="3"/>
            <w:tcBorders>
              <w:top w:val="single" w:sz="4" w:space="0" w:color="000000"/>
              <w:left w:val="single" w:sz="4" w:space="0" w:color="auto"/>
              <w:bottom w:val="single" w:sz="4" w:space="0" w:color="000000"/>
              <w:right w:val="single" w:sz="4" w:space="0" w:color="000000"/>
            </w:tcBorders>
            <w:vAlign w:val="center"/>
          </w:tcPr>
          <w:p w:rsidR="00E56D40" w:rsidRDefault="005454FB">
            <w:pPr>
              <w:widowControl/>
              <w:jc w:val="center"/>
              <w:rPr>
                <w:rFonts w:ascii="宋体" w:hAnsi="宋体" w:cs="Arial"/>
                <w:color w:val="000000"/>
                <w:kern w:val="0"/>
                <w:szCs w:val="21"/>
              </w:rPr>
            </w:pPr>
            <w:r>
              <w:rPr>
                <w:rFonts w:ascii="宋体" w:hAnsi="宋体" w:cs="Arial" w:hint="eastAsia"/>
                <w:color w:val="000000"/>
                <w:kern w:val="0"/>
                <w:szCs w:val="21"/>
              </w:rPr>
              <w:t>任教学科</w:t>
            </w:r>
          </w:p>
        </w:tc>
        <w:tc>
          <w:tcPr>
            <w:tcW w:w="2427" w:type="dxa"/>
            <w:gridSpan w:val="7"/>
            <w:tcBorders>
              <w:top w:val="single" w:sz="4" w:space="0" w:color="000000"/>
              <w:left w:val="nil"/>
              <w:bottom w:val="single" w:sz="4" w:space="0" w:color="000000"/>
              <w:right w:val="single" w:sz="4" w:space="0" w:color="000000"/>
            </w:tcBorders>
            <w:vAlign w:val="center"/>
          </w:tcPr>
          <w:p w:rsidR="00E56D40" w:rsidRDefault="005454FB">
            <w:pPr>
              <w:widowControl/>
              <w:jc w:val="center"/>
              <w:rPr>
                <w:rFonts w:ascii="宋体" w:hAnsi="宋体" w:cs="Arial"/>
                <w:color w:val="000000"/>
                <w:kern w:val="0"/>
                <w:szCs w:val="21"/>
              </w:rPr>
            </w:pPr>
            <w:r>
              <w:rPr>
                <w:rFonts w:ascii="宋体" w:hAnsi="宋体" w:cs="Arial" w:hint="eastAsia"/>
                <w:color w:val="000000"/>
                <w:kern w:val="0"/>
                <w:szCs w:val="21"/>
              </w:rPr>
              <w:t>思想政治教育</w:t>
            </w:r>
          </w:p>
        </w:tc>
        <w:tc>
          <w:tcPr>
            <w:tcW w:w="711" w:type="dxa"/>
            <w:gridSpan w:val="2"/>
            <w:tcBorders>
              <w:top w:val="single" w:sz="4" w:space="0" w:color="000000"/>
              <w:left w:val="nil"/>
              <w:bottom w:val="single" w:sz="4" w:space="0" w:color="000000"/>
              <w:right w:val="single" w:sz="4" w:space="0" w:color="000000"/>
            </w:tcBorders>
            <w:vAlign w:val="center"/>
          </w:tcPr>
          <w:p w:rsidR="00E56D40" w:rsidRDefault="005454FB">
            <w:pPr>
              <w:widowControl/>
              <w:jc w:val="center"/>
              <w:rPr>
                <w:rFonts w:ascii="宋体" w:hAnsi="宋体" w:cs="Arial"/>
                <w:color w:val="000000"/>
                <w:kern w:val="0"/>
                <w:szCs w:val="21"/>
              </w:rPr>
            </w:pPr>
            <w:r>
              <w:rPr>
                <w:rFonts w:ascii="宋体" w:hAnsi="宋体" w:cs="Arial" w:hint="eastAsia"/>
                <w:color w:val="000000"/>
                <w:kern w:val="0"/>
                <w:szCs w:val="21"/>
              </w:rPr>
              <w:t>晋升形式</w:t>
            </w:r>
          </w:p>
        </w:tc>
        <w:tc>
          <w:tcPr>
            <w:tcW w:w="849" w:type="dxa"/>
            <w:tcBorders>
              <w:top w:val="single" w:sz="4" w:space="0" w:color="000000"/>
              <w:left w:val="nil"/>
              <w:bottom w:val="single" w:sz="4" w:space="0" w:color="000000"/>
              <w:right w:val="single" w:sz="4" w:space="0" w:color="000000"/>
            </w:tcBorders>
            <w:vAlign w:val="center"/>
          </w:tcPr>
          <w:p w:rsidR="00E56D40" w:rsidRDefault="005454FB">
            <w:pPr>
              <w:widowControl/>
              <w:jc w:val="center"/>
              <w:rPr>
                <w:rFonts w:ascii="宋体" w:hAnsi="宋体" w:cs="Arial"/>
                <w:color w:val="000000"/>
                <w:kern w:val="0"/>
                <w:szCs w:val="21"/>
              </w:rPr>
            </w:pPr>
            <w:r>
              <w:rPr>
                <w:rFonts w:ascii="宋体" w:hAnsi="宋体" w:cs="Arial" w:hint="eastAsia"/>
                <w:color w:val="000000"/>
                <w:kern w:val="0"/>
                <w:szCs w:val="21"/>
              </w:rPr>
              <w:t>正常晋升</w:t>
            </w:r>
          </w:p>
        </w:tc>
      </w:tr>
      <w:tr w:rsidR="00E56D40">
        <w:trPr>
          <w:trHeight w:val="658"/>
        </w:trPr>
        <w:tc>
          <w:tcPr>
            <w:tcW w:w="2264" w:type="dxa"/>
            <w:gridSpan w:val="3"/>
            <w:tcBorders>
              <w:left w:val="single" w:sz="4" w:space="0" w:color="000000"/>
              <w:bottom w:val="single" w:sz="4" w:space="0" w:color="000000"/>
              <w:right w:val="single" w:sz="4" w:space="0" w:color="000000"/>
            </w:tcBorders>
            <w:vAlign w:val="center"/>
          </w:tcPr>
          <w:p w:rsidR="00E56D40" w:rsidRDefault="005454FB">
            <w:pPr>
              <w:widowControl/>
              <w:jc w:val="center"/>
              <w:rPr>
                <w:rFonts w:ascii="宋体" w:hAnsi="宋体" w:cs="Arial"/>
                <w:color w:val="000000"/>
                <w:kern w:val="0"/>
                <w:szCs w:val="21"/>
              </w:rPr>
            </w:pPr>
            <w:r>
              <w:rPr>
                <w:rFonts w:ascii="宋体" w:hAnsi="宋体" w:cs="Arial" w:hint="eastAsia"/>
                <w:color w:val="000000"/>
                <w:kern w:val="0"/>
                <w:szCs w:val="21"/>
              </w:rPr>
              <w:t>取得</w:t>
            </w:r>
            <w:proofErr w:type="gramStart"/>
            <w:r>
              <w:rPr>
                <w:rFonts w:ascii="宋体" w:hAnsi="宋体" w:cs="Arial" w:hint="eastAsia"/>
                <w:color w:val="000000"/>
                <w:kern w:val="0"/>
                <w:szCs w:val="21"/>
              </w:rPr>
              <w:t>现专业</w:t>
            </w:r>
            <w:proofErr w:type="gramEnd"/>
            <w:r>
              <w:rPr>
                <w:rFonts w:ascii="宋体" w:hAnsi="宋体" w:cs="Arial" w:hint="eastAsia"/>
                <w:color w:val="000000"/>
                <w:kern w:val="0"/>
                <w:szCs w:val="21"/>
              </w:rPr>
              <w:t>技术资格及时间</w:t>
            </w:r>
          </w:p>
        </w:tc>
        <w:tc>
          <w:tcPr>
            <w:tcW w:w="2371" w:type="dxa"/>
            <w:gridSpan w:val="5"/>
            <w:tcBorders>
              <w:top w:val="single" w:sz="4" w:space="0" w:color="000000"/>
              <w:left w:val="nil"/>
              <w:bottom w:val="single" w:sz="4" w:space="0" w:color="000000"/>
              <w:right w:val="single" w:sz="4" w:space="0" w:color="auto"/>
            </w:tcBorders>
            <w:vAlign w:val="center"/>
          </w:tcPr>
          <w:p w:rsidR="00E56D40" w:rsidRDefault="005454FB">
            <w:pPr>
              <w:widowControl/>
              <w:jc w:val="center"/>
              <w:rPr>
                <w:rFonts w:ascii="宋体" w:hAnsi="宋体" w:cs="Arial"/>
                <w:color w:val="000000"/>
                <w:kern w:val="0"/>
                <w:szCs w:val="21"/>
              </w:rPr>
            </w:pPr>
            <w:r>
              <w:rPr>
                <w:rFonts w:ascii="宋体" w:hAnsi="宋体" w:cs="Arial" w:hint="eastAsia"/>
                <w:color w:val="000000"/>
                <w:kern w:val="0"/>
                <w:szCs w:val="21"/>
              </w:rPr>
              <w:t>马克思主义理论与思想政治教育专业讲师</w:t>
            </w:r>
            <w:r>
              <w:rPr>
                <w:rFonts w:ascii="宋体" w:hAnsi="宋体" w:cs="Arial" w:hint="eastAsia"/>
                <w:color w:val="000000"/>
                <w:kern w:val="0"/>
                <w:szCs w:val="21"/>
              </w:rPr>
              <w:t>/2013.08</w:t>
            </w:r>
          </w:p>
        </w:tc>
        <w:tc>
          <w:tcPr>
            <w:tcW w:w="1159" w:type="dxa"/>
            <w:gridSpan w:val="3"/>
            <w:tcBorders>
              <w:top w:val="single" w:sz="4" w:space="0" w:color="000000"/>
              <w:left w:val="single" w:sz="4" w:space="0" w:color="auto"/>
              <w:bottom w:val="single" w:sz="4" w:space="0" w:color="000000"/>
              <w:right w:val="single" w:sz="4" w:space="0" w:color="000000"/>
            </w:tcBorders>
            <w:vAlign w:val="center"/>
          </w:tcPr>
          <w:p w:rsidR="00E56D40" w:rsidRDefault="005454FB">
            <w:pPr>
              <w:widowControl/>
              <w:jc w:val="center"/>
              <w:rPr>
                <w:rFonts w:ascii="宋体" w:hAnsi="宋体" w:cs="Arial"/>
                <w:color w:val="000000"/>
                <w:kern w:val="0"/>
                <w:szCs w:val="21"/>
              </w:rPr>
            </w:pPr>
            <w:r>
              <w:rPr>
                <w:rFonts w:ascii="宋体" w:hAnsi="宋体" w:cs="Arial" w:hint="eastAsia"/>
                <w:color w:val="000000"/>
                <w:kern w:val="0"/>
                <w:szCs w:val="21"/>
              </w:rPr>
              <w:t>申请学科组名称</w:t>
            </w:r>
          </w:p>
        </w:tc>
        <w:tc>
          <w:tcPr>
            <w:tcW w:w="2427" w:type="dxa"/>
            <w:gridSpan w:val="7"/>
            <w:tcBorders>
              <w:top w:val="single" w:sz="4" w:space="0" w:color="000000"/>
              <w:left w:val="nil"/>
              <w:bottom w:val="single" w:sz="4" w:space="0" w:color="000000"/>
              <w:right w:val="single" w:sz="4" w:space="0" w:color="000000"/>
            </w:tcBorders>
            <w:vAlign w:val="center"/>
          </w:tcPr>
          <w:p w:rsidR="00E56D40" w:rsidRDefault="005454FB">
            <w:pPr>
              <w:widowControl/>
              <w:jc w:val="center"/>
              <w:rPr>
                <w:rFonts w:ascii="宋体" w:hAnsi="宋体" w:cs="Arial"/>
                <w:color w:val="000000"/>
                <w:kern w:val="0"/>
                <w:szCs w:val="21"/>
              </w:rPr>
            </w:pPr>
            <w:proofErr w:type="gramStart"/>
            <w:r>
              <w:rPr>
                <w:rFonts w:asciiTheme="minorEastAsia" w:hAnsiTheme="minorEastAsia" w:cs="Arial" w:hint="eastAsia"/>
                <w:color w:val="000000"/>
                <w:kern w:val="0"/>
                <w:szCs w:val="21"/>
              </w:rPr>
              <w:t>专职</w:t>
            </w:r>
            <w:r>
              <w:rPr>
                <w:rFonts w:ascii="宋体" w:hAnsi="宋体" w:cs="Arial" w:hint="eastAsia"/>
                <w:color w:val="000000"/>
                <w:kern w:val="0"/>
                <w:szCs w:val="21"/>
              </w:rPr>
              <w:t>思政组</w:t>
            </w:r>
            <w:proofErr w:type="gramEnd"/>
          </w:p>
        </w:tc>
        <w:tc>
          <w:tcPr>
            <w:tcW w:w="711" w:type="dxa"/>
            <w:gridSpan w:val="2"/>
            <w:tcBorders>
              <w:top w:val="single" w:sz="4" w:space="0" w:color="000000"/>
              <w:left w:val="nil"/>
              <w:bottom w:val="single" w:sz="4" w:space="0" w:color="000000"/>
              <w:right w:val="single" w:sz="4" w:space="0" w:color="auto"/>
            </w:tcBorders>
            <w:vAlign w:val="center"/>
          </w:tcPr>
          <w:p w:rsidR="00E56D40" w:rsidRDefault="005454FB">
            <w:pPr>
              <w:widowControl/>
              <w:jc w:val="center"/>
              <w:rPr>
                <w:rFonts w:ascii="宋体" w:hAnsi="宋体" w:cs="Arial"/>
                <w:color w:val="000000"/>
                <w:kern w:val="0"/>
                <w:szCs w:val="21"/>
              </w:rPr>
            </w:pPr>
            <w:r>
              <w:rPr>
                <w:rFonts w:ascii="宋体" w:hAnsi="宋体" w:cs="Arial" w:hint="eastAsia"/>
                <w:color w:val="000000"/>
                <w:kern w:val="0"/>
                <w:szCs w:val="21"/>
              </w:rPr>
              <w:t>外语</w:t>
            </w:r>
          </w:p>
          <w:p w:rsidR="00E56D40" w:rsidRDefault="005454FB">
            <w:pPr>
              <w:widowControl/>
              <w:jc w:val="center"/>
              <w:rPr>
                <w:rFonts w:ascii="宋体" w:hAnsi="宋体" w:cs="Arial"/>
                <w:color w:val="000000"/>
                <w:kern w:val="0"/>
                <w:szCs w:val="21"/>
              </w:rPr>
            </w:pPr>
            <w:r>
              <w:rPr>
                <w:rFonts w:ascii="宋体" w:hAnsi="宋体" w:cs="Arial" w:hint="eastAsia"/>
                <w:color w:val="000000"/>
                <w:kern w:val="0"/>
                <w:szCs w:val="21"/>
              </w:rPr>
              <w:t>成绩</w:t>
            </w:r>
          </w:p>
        </w:tc>
        <w:tc>
          <w:tcPr>
            <w:tcW w:w="849" w:type="dxa"/>
            <w:tcBorders>
              <w:top w:val="single" w:sz="4" w:space="0" w:color="000000"/>
              <w:left w:val="single" w:sz="4" w:space="0" w:color="auto"/>
              <w:bottom w:val="single" w:sz="4" w:space="0" w:color="000000"/>
              <w:right w:val="single" w:sz="4" w:space="0" w:color="000000"/>
            </w:tcBorders>
            <w:vAlign w:val="center"/>
          </w:tcPr>
          <w:p w:rsidR="00E56D40" w:rsidRDefault="005454FB">
            <w:pPr>
              <w:widowControl/>
              <w:jc w:val="center"/>
              <w:rPr>
                <w:rFonts w:ascii="宋体" w:hAnsi="宋体" w:cs="Arial"/>
                <w:color w:val="000000"/>
                <w:kern w:val="0"/>
                <w:szCs w:val="21"/>
              </w:rPr>
            </w:pPr>
            <w:r>
              <w:rPr>
                <w:rFonts w:ascii="宋体" w:hAnsi="宋体" w:cs="Arial" w:hint="eastAsia"/>
                <w:color w:val="000000"/>
                <w:kern w:val="0"/>
                <w:szCs w:val="21"/>
              </w:rPr>
              <w:t>免试</w:t>
            </w:r>
          </w:p>
        </w:tc>
      </w:tr>
      <w:tr w:rsidR="00E56D40">
        <w:trPr>
          <w:trHeight w:val="529"/>
        </w:trPr>
        <w:tc>
          <w:tcPr>
            <w:tcW w:w="2264" w:type="dxa"/>
            <w:gridSpan w:val="3"/>
            <w:tcBorders>
              <w:top w:val="single" w:sz="4" w:space="0" w:color="000000"/>
              <w:left w:val="single" w:sz="4" w:space="0" w:color="000000"/>
              <w:bottom w:val="single" w:sz="4" w:space="0" w:color="000000"/>
              <w:right w:val="single" w:sz="4" w:space="0" w:color="000000"/>
            </w:tcBorders>
            <w:vAlign w:val="center"/>
          </w:tcPr>
          <w:p w:rsidR="00E56D40" w:rsidRDefault="005454FB">
            <w:pPr>
              <w:widowControl/>
              <w:jc w:val="center"/>
              <w:rPr>
                <w:rFonts w:ascii="宋体" w:hAnsi="宋体" w:cs="Arial"/>
                <w:color w:val="000000"/>
                <w:kern w:val="0"/>
                <w:szCs w:val="21"/>
              </w:rPr>
            </w:pPr>
            <w:r>
              <w:rPr>
                <w:rFonts w:ascii="宋体" w:hAnsi="宋体" w:cs="Arial" w:hint="eastAsia"/>
                <w:color w:val="000000"/>
                <w:kern w:val="0"/>
                <w:szCs w:val="21"/>
              </w:rPr>
              <w:t>现任专业技术职务聘任时间及聘任单位</w:t>
            </w:r>
          </w:p>
        </w:tc>
        <w:tc>
          <w:tcPr>
            <w:tcW w:w="2371" w:type="dxa"/>
            <w:gridSpan w:val="5"/>
            <w:tcBorders>
              <w:top w:val="single" w:sz="4" w:space="0" w:color="000000"/>
              <w:left w:val="nil"/>
              <w:bottom w:val="single" w:sz="4" w:space="0" w:color="000000"/>
              <w:right w:val="single" w:sz="4" w:space="0" w:color="000000"/>
            </w:tcBorders>
            <w:vAlign w:val="center"/>
          </w:tcPr>
          <w:p w:rsidR="00E56D40" w:rsidRDefault="005454FB">
            <w:pPr>
              <w:widowControl/>
              <w:rPr>
                <w:rFonts w:ascii="宋体" w:hAnsi="宋体" w:cs="Arial"/>
                <w:color w:val="000000"/>
                <w:kern w:val="0"/>
                <w:szCs w:val="21"/>
              </w:rPr>
            </w:pPr>
            <w:r>
              <w:rPr>
                <w:rFonts w:ascii="宋体" w:hAnsi="宋体" w:cs="Arial" w:hint="eastAsia"/>
                <w:color w:val="000000"/>
                <w:kern w:val="0"/>
                <w:szCs w:val="21"/>
              </w:rPr>
              <w:t>2016</w:t>
            </w:r>
            <w:r>
              <w:rPr>
                <w:rFonts w:ascii="宋体" w:hAnsi="宋体" w:cs="Arial" w:hint="eastAsia"/>
                <w:color w:val="000000"/>
                <w:kern w:val="0"/>
                <w:szCs w:val="21"/>
              </w:rPr>
              <w:t>年</w:t>
            </w:r>
            <w:r>
              <w:rPr>
                <w:rFonts w:ascii="宋体" w:hAnsi="宋体" w:cs="Arial" w:hint="eastAsia"/>
                <w:color w:val="000000"/>
                <w:kern w:val="0"/>
                <w:szCs w:val="21"/>
              </w:rPr>
              <w:t>10</w:t>
            </w:r>
            <w:r>
              <w:rPr>
                <w:rFonts w:ascii="宋体" w:hAnsi="宋体" w:cs="Arial" w:hint="eastAsia"/>
                <w:color w:val="000000"/>
                <w:kern w:val="0"/>
                <w:szCs w:val="21"/>
              </w:rPr>
              <w:t>月</w:t>
            </w:r>
          </w:p>
          <w:p w:rsidR="00E56D40" w:rsidRDefault="005454FB">
            <w:pPr>
              <w:widowControl/>
              <w:rPr>
                <w:rFonts w:ascii="宋体" w:hAnsi="宋体" w:cs="Arial"/>
                <w:color w:val="000000"/>
                <w:kern w:val="0"/>
                <w:szCs w:val="21"/>
              </w:rPr>
            </w:pPr>
            <w:r>
              <w:rPr>
                <w:rFonts w:ascii="宋体" w:hAnsi="宋体" w:cs="Arial" w:hint="eastAsia"/>
                <w:color w:val="000000"/>
                <w:kern w:val="0"/>
                <w:szCs w:val="21"/>
              </w:rPr>
              <w:t>海南师范大学</w:t>
            </w:r>
          </w:p>
        </w:tc>
        <w:tc>
          <w:tcPr>
            <w:tcW w:w="1159" w:type="dxa"/>
            <w:gridSpan w:val="3"/>
            <w:tcBorders>
              <w:top w:val="single" w:sz="4" w:space="0" w:color="000000"/>
              <w:left w:val="nil"/>
              <w:bottom w:val="single" w:sz="4" w:space="0" w:color="000000"/>
              <w:right w:val="single" w:sz="4" w:space="0" w:color="000000"/>
            </w:tcBorders>
            <w:vAlign w:val="center"/>
          </w:tcPr>
          <w:p w:rsidR="00E56D40" w:rsidRDefault="005454FB">
            <w:pPr>
              <w:widowControl/>
              <w:jc w:val="center"/>
              <w:rPr>
                <w:rFonts w:ascii="宋体" w:hAnsi="宋体" w:cs="Arial"/>
                <w:color w:val="000000"/>
                <w:kern w:val="0"/>
                <w:szCs w:val="21"/>
              </w:rPr>
            </w:pPr>
            <w:r>
              <w:rPr>
                <w:rFonts w:ascii="宋体" w:hAnsi="宋体" w:cs="Arial" w:hint="eastAsia"/>
                <w:color w:val="000000"/>
                <w:kern w:val="0"/>
                <w:szCs w:val="21"/>
              </w:rPr>
              <w:t>聘任年限</w:t>
            </w:r>
          </w:p>
        </w:tc>
        <w:tc>
          <w:tcPr>
            <w:tcW w:w="1570" w:type="dxa"/>
            <w:gridSpan w:val="4"/>
            <w:tcBorders>
              <w:top w:val="single" w:sz="4" w:space="0" w:color="000000"/>
              <w:left w:val="nil"/>
              <w:bottom w:val="single" w:sz="4" w:space="0" w:color="000000"/>
              <w:right w:val="single" w:sz="4" w:space="0" w:color="000000"/>
            </w:tcBorders>
            <w:vAlign w:val="center"/>
          </w:tcPr>
          <w:p w:rsidR="00E56D40" w:rsidRDefault="005454FB">
            <w:pPr>
              <w:widowControl/>
              <w:jc w:val="center"/>
              <w:rPr>
                <w:rFonts w:ascii="宋体" w:hAnsi="宋体" w:cs="Arial"/>
                <w:color w:val="000000"/>
                <w:kern w:val="0"/>
                <w:szCs w:val="21"/>
              </w:rPr>
            </w:pPr>
            <w:r>
              <w:rPr>
                <w:rFonts w:ascii="宋体" w:hAnsi="宋体" w:cs="Arial" w:hint="eastAsia"/>
                <w:color w:val="000000"/>
                <w:kern w:val="0"/>
                <w:szCs w:val="21"/>
              </w:rPr>
              <w:t>6</w:t>
            </w:r>
            <w:r>
              <w:rPr>
                <w:rFonts w:ascii="宋体" w:hAnsi="宋体" w:cs="Arial" w:hint="eastAsia"/>
                <w:color w:val="000000"/>
                <w:kern w:val="0"/>
                <w:szCs w:val="21"/>
              </w:rPr>
              <w:t>年</w:t>
            </w:r>
            <w:r>
              <w:rPr>
                <w:rFonts w:ascii="宋体" w:hAnsi="宋体" w:cs="Arial" w:hint="eastAsia"/>
                <w:color w:val="000000"/>
                <w:kern w:val="0"/>
                <w:szCs w:val="21"/>
              </w:rPr>
              <w:t>9</w:t>
            </w:r>
            <w:r>
              <w:rPr>
                <w:rFonts w:ascii="宋体" w:hAnsi="宋体" w:cs="Arial" w:hint="eastAsia"/>
                <w:color w:val="000000"/>
                <w:kern w:val="0"/>
                <w:szCs w:val="21"/>
              </w:rPr>
              <w:t>个月</w:t>
            </w:r>
          </w:p>
        </w:tc>
        <w:tc>
          <w:tcPr>
            <w:tcW w:w="857" w:type="dxa"/>
            <w:gridSpan w:val="3"/>
            <w:tcBorders>
              <w:right w:val="single" w:sz="4" w:space="0" w:color="auto"/>
            </w:tcBorders>
            <w:vAlign w:val="center"/>
          </w:tcPr>
          <w:p w:rsidR="00E56D40" w:rsidRDefault="005454FB">
            <w:pPr>
              <w:widowControl/>
              <w:jc w:val="center"/>
              <w:rPr>
                <w:rFonts w:ascii="宋体" w:hAnsi="宋体" w:cs="Arial"/>
                <w:color w:val="000000"/>
                <w:kern w:val="0"/>
                <w:szCs w:val="21"/>
              </w:rPr>
            </w:pPr>
            <w:r>
              <w:rPr>
                <w:rFonts w:ascii="宋体" w:hAnsi="宋体" w:cs="Arial" w:hint="eastAsia"/>
                <w:color w:val="000000"/>
                <w:kern w:val="0"/>
                <w:szCs w:val="21"/>
              </w:rPr>
              <w:t>职业资格证书</w:t>
            </w:r>
          </w:p>
        </w:tc>
        <w:tc>
          <w:tcPr>
            <w:tcW w:w="1560" w:type="dxa"/>
            <w:gridSpan w:val="3"/>
            <w:tcBorders>
              <w:top w:val="single" w:sz="4" w:space="0" w:color="000000"/>
              <w:left w:val="single" w:sz="4" w:space="0" w:color="auto"/>
              <w:bottom w:val="single" w:sz="4" w:space="0" w:color="000000"/>
              <w:right w:val="single" w:sz="4" w:space="0" w:color="000000"/>
            </w:tcBorders>
            <w:vAlign w:val="center"/>
          </w:tcPr>
          <w:p w:rsidR="00E56D40" w:rsidRDefault="005454FB">
            <w:pPr>
              <w:widowControl/>
              <w:jc w:val="center"/>
              <w:rPr>
                <w:rFonts w:ascii="宋体" w:hAnsi="宋体" w:cs="Arial"/>
                <w:color w:val="000000"/>
                <w:kern w:val="0"/>
                <w:szCs w:val="21"/>
              </w:rPr>
            </w:pPr>
            <w:r>
              <w:rPr>
                <w:rFonts w:ascii="宋体" w:hAnsi="宋体" w:cs="Arial" w:hint="eastAsia"/>
                <w:color w:val="000000"/>
                <w:kern w:val="0"/>
                <w:szCs w:val="21"/>
              </w:rPr>
              <w:t>讲师</w:t>
            </w:r>
          </w:p>
        </w:tc>
      </w:tr>
      <w:tr w:rsidR="00E56D40">
        <w:trPr>
          <w:trHeight w:val="657"/>
        </w:trPr>
        <w:tc>
          <w:tcPr>
            <w:tcW w:w="2264" w:type="dxa"/>
            <w:gridSpan w:val="3"/>
            <w:tcBorders>
              <w:top w:val="single" w:sz="4" w:space="0" w:color="000000"/>
              <w:left w:val="single" w:sz="4" w:space="0" w:color="000000"/>
              <w:bottom w:val="single" w:sz="4" w:space="0" w:color="000000"/>
              <w:right w:val="single" w:sz="4" w:space="0" w:color="000000"/>
            </w:tcBorders>
            <w:vAlign w:val="center"/>
          </w:tcPr>
          <w:p w:rsidR="00E56D40" w:rsidRDefault="005454FB">
            <w:pPr>
              <w:widowControl/>
              <w:jc w:val="center"/>
              <w:rPr>
                <w:rFonts w:ascii="宋体" w:hAnsi="宋体" w:cs="Arial"/>
                <w:color w:val="000000"/>
                <w:kern w:val="0"/>
                <w:szCs w:val="21"/>
              </w:rPr>
            </w:pPr>
            <w:r>
              <w:rPr>
                <w:rFonts w:ascii="宋体" w:hAnsi="宋体" w:cs="Arial" w:hint="eastAsia"/>
                <w:color w:val="000000"/>
                <w:kern w:val="0"/>
                <w:szCs w:val="21"/>
              </w:rPr>
              <w:t>申报专业</w:t>
            </w:r>
          </w:p>
        </w:tc>
        <w:tc>
          <w:tcPr>
            <w:tcW w:w="3530" w:type="dxa"/>
            <w:gridSpan w:val="8"/>
            <w:tcBorders>
              <w:top w:val="single" w:sz="4" w:space="0" w:color="000000"/>
              <w:left w:val="nil"/>
              <w:bottom w:val="single" w:sz="4" w:space="0" w:color="000000"/>
              <w:right w:val="single" w:sz="4" w:space="0" w:color="000000"/>
            </w:tcBorders>
            <w:vAlign w:val="center"/>
          </w:tcPr>
          <w:p w:rsidR="00E56D40" w:rsidRDefault="005454FB">
            <w:pPr>
              <w:widowControl/>
              <w:jc w:val="center"/>
              <w:rPr>
                <w:rFonts w:ascii="宋体" w:hAnsi="宋体" w:cs="Arial"/>
                <w:color w:val="000000"/>
                <w:kern w:val="0"/>
                <w:szCs w:val="21"/>
              </w:rPr>
            </w:pPr>
            <w:r>
              <w:rPr>
                <w:rFonts w:ascii="宋体" w:hAnsi="宋体" w:cs="Arial" w:hint="eastAsia"/>
                <w:color w:val="000000"/>
                <w:kern w:val="0"/>
                <w:szCs w:val="21"/>
              </w:rPr>
              <w:t>马克思主义理论与思想政治教育</w:t>
            </w:r>
          </w:p>
        </w:tc>
        <w:tc>
          <w:tcPr>
            <w:tcW w:w="1570" w:type="dxa"/>
            <w:gridSpan w:val="4"/>
            <w:tcBorders>
              <w:top w:val="single" w:sz="4" w:space="0" w:color="000000"/>
              <w:left w:val="nil"/>
              <w:bottom w:val="single" w:sz="4" w:space="0" w:color="000000"/>
              <w:right w:val="single" w:sz="4" w:space="0" w:color="000000"/>
            </w:tcBorders>
            <w:vAlign w:val="center"/>
          </w:tcPr>
          <w:p w:rsidR="00E56D40" w:rsidRDefault="005454FB">
            <w:pPr>
              <w:widowControl/>
              <w:jc w:val="center"/>
              <w:rPr>
                <w:rFonts w:ascii="宋体" w:hAnsi="宋体" w:cs="Arial"/>
                <w:color w:val="000000"/>
                <w:kern w:val="0"/>
                <w:szCs w:val="21"/>
              </w:rPr>
            </w:pPr>
            <w:r>
              <w:rPr>
                <w:rFonts w:ascii="宋体" w:hAnsi="宋体" w:cs="Arial" w:hint="eastAsia"/>
                <w:color w:val="000000"/>
                <w:kern w:val="0"/>
                <w:szCs w:val="21"/>
              </w:rPr>
              <w:t>申报资格名称</w:t>
            </w:r>
          </w:p>
        </w:tc>
        <w:tc>
          <w:tcPr>
            <w:tcW w:w="2417" w:type="dxa"/>
            <w:gridSpan w:val="6"/>
            <w:tcBorders>
              <w:top w:val="single" w:sz="4" w:space="0" w:color="000000"/>
              <w:left w:val="nil"/>
              <w:bottom w:val="single" w:sz="4" w:space="0" w:color="000000"/>
              <w:right w:val="single" w:sz="4" w:space="0" w:color="000000"/>
            </w:tcBorders>
            <w:vAlign w:val="center"/>
          </w:tcPr>
          <w:p w:rsidR="00E56D40" w:rsidRDefault="005454FB">
            <w:pPr>
              <w:widowControl/>
              <w:jc w:val="center"/>
              <w:rPr>
                <w:rFonts w:ascii="宋体" w:hAnsi="宋体" w:cs="Arial"/>
                <w:color w:val="000000"/>
                <w:kern w:val="0"/>
                <w:szCs w:val="21"/>
              </w:rPr>
            </w:pPr>
            <w:proofErr w:type="gramStart"/>
            <w:r>
              <w:rPr>
                <w:rFonts w:ascii="宋体" w:hAnsi="宋体" w:cs="Arial" w:hint="eastAsia"/>
                <w:color w:val="000000"/>
                <w:kern w:val="0"/>
                <w:szCs w:val="21"/>
              </w:rPr>
              <w:t>专职思政</w:t>
            </w:r>
            <w:proofErr w:type="gramEnd"/>
            <w:r>
              <w:rPr>
                <w:rFonts w:ascii="宋体" w:hAnsi="宋体" w:cs="Arial" w:hint="eastAsia"/>
                <w:color w:val="000000"/>
                <w:kern w:val="0"/>
                <w:szCs w:val="21"/>
              </w:rPr>
              <w:t>副教授</w:t>
            </w:r>
          </w:p>
        </w:tc>
      </w:tr>
      <w:tr w:rsidR="00E56D40">
        <w:trPr>
          <w:trHeight w:val="259"/>
        </w:trPr>
        <w:tc>
          <w:tcPr>
            <w:tcW w:w="2264" w:type="dxa"/>
            <w:gridSpan w:val="3"/>
            <w:tcBorders>
              <w:top w:val="single" w:sz="4" w:space="0" w:color="000000"/>
              <w:left w:val="single" w:sz="4" w:space="0" w:color="000000"/>
              <w:bottom w:val="single" w:sz="4" w:space="0" w:color="auto"/>
              <w:right w:val="single" w:sz="4" w:space="0" w:color="000000"/>
            </w:tcBorders>
            <w:vAlign w:val="center"/>
          </w:tcPr>
          <w:p w:rsidR="00E56D40" w:rsidRDefault="005454FB">
            <w:pPr>
              <w:jc w:val="center"/>
              <w:rPr>
                <w:rFonts w:ascii="宋体" w:hAnsi="宋体" w:cs="Arial"/>
                <w:color w:val="000000"/>
                <w:kern w:val="0"/>
                <w:szCs w:val="21"/>
              </w:rPr>
            </w:pPr>
            <w:r>
              <w:rPr>
                <w:rFonts w:ascii="宋体" w:hAnsi="宋体" w:cs="Arial" w:hint="eastAsia"/>
                <w:color w:val="000000"/>
                <w:kern w:val="0"/>
                <w:szCs w:val="21"/>
              </w:rPr>
              <w:t>任现职以来获得省级以上荣誉情况</w:t>
            </w:r>
          </w:p>
        </w:tc>
        <w:tc>
          <w:tcPr>
            <w:tcW w:w="7517" w:type="dxa"/>
            <w:gridSpan w:val="18"/>
            <w:tcBorders>
              <w:top w:val="single" w:sz="4" w:space="0" w:color="000000"/>
              <w:left w:val="nil"/>
              <w:bottom w:val="single" w:sz="4" w:space="0" w:color="auto"/>
              <w:right w:val="single" w:sz="4" w:space="0" w:color="000000"/>
            </w:tcBorders>
            <w:vAlign w:val="center"/>
          </w:tcPr>
          <w:p w:rsidR="00E56D40" w:rsidRDefault="005454FB">
            <w:pPr>
              <w:widowControl/>
              <w:rPr>
                <w:rFonts w:ascii="宋体" w:hAnsi="宋体" w:cs="Arial"/>
                <w:color w:val="000000"/>
                <w:kern w:val="0"/>
                <w:szCs w:val="21"/>
              </w:rPr>
            </w:pPr>
            <w:r>
              <w:rPr>
                <w:rFonts w:ascii="宋体" w:hAnsi="宋体" w:cs="Arial" w:hint="eastAsia"/>
                <w:color w:val="000000"/>
                <w:kern w:val="0"/>
                <w:szCs w:val="21"/>
              </w:rPr>
              <w:t>2018</w:t>
            </w:r>
            <w:r>
              <w:rPr>
                <w:rFonts w:ascii="宋体" w:hAnsi="宋体" w:cs="Arial" w:hint="eastAsia"/>
                <w:color w:val="000000"/>
                <w:kern w:val="0"/>
                <w:szCs w:val="21"/>
              </w:rPr>
              <w:t>年获海南省暑期社会实践三下乡优秀指导教师。</w:t>
            </w:r>
          </w:p>
        </w:tc>
      </w:tr>
      <w:tr w:rsidR="00E56D40">
        <w:trPr>
          <w:trHeight w:val="631"/>
        </w:trPr>
        <w:tc>
          <w:tcPr>
            <w:tcW w:w="2264" w:type="dxa"/>
            <w:gridSpan w:val="3"/>
            <w:tcBorders>
              <w:top w:val="single" w:sz="4" w:space="0" w:color="auto"/>
              <w:left w:val="single" w:sz="4" w:space="0" w:color="000000"/>
              <w:right w:val="single" w:sz="4" w:space="0" w:color="000000"/>
            </w:tcBorders>
            <w:vAlign w:val="center"/>
          </w:tcPr>
          <w:p w:rsidR="00E56D40" w:rsidRDefault="005454FB">
            <w:pPr>
              <w:jc w:val="center"/>
              <w:rPr>
                <w:rFonts w:ascii="宋体" w:hAnsi="宋体" w:cs="Arial"/>
                <w:color w:val="000000"/>
                <w:kern w:val="0"/>
                <w:szCs w:val="21"/>
              </w:rPr>
            </w:pPr>
            <w:r>
              <w:rPr>
                <w:rFonts w:ascii="宋体" w:hAnsi="宋体" w:cs="Arial" w:hint="eastAsia"/>
                <w:color w:val="000000"/>
                <w:kern w:val="0"/>
                <w:szCs w:val="21"/>
              </w:rPr>
              <w:t>破格申请条件</w:t>
            </w:r>
          </w:p>
          <w:p w:rsidR="00E56D40" w:rsidRDefault="005454FB">
            <w:pPr>
              <w:jc w:val="center"/>
              <w:rPr>
                <w:rFonts w:ascii="宋体" w:hAnsi="宋体" w:cs="Arial"/>
                <w:color w:val="000000"/>
                <w:kern w:val="0"/>
                <w:szCs w:val="21"/>
              </w:rPr>
            </w:pPr>
            <w:r>
              <w:rPr>
                <w:rFonts w:ascii="宋体" w:hAnsi="宋体" w:cs="Arial" w:hint="eastAsia"/>
                <w:color w:val="000000"/>
                <w:kern w:val="0"/>
                <w:szCs w:val="21"/>
              </w:rPr>
              <w:t>(</w:t>
            </w:r>
            <w:r>
              <w:rPr>
                <w:rFonts w:ascii="宋体" w:hAnsi="宋体" w:cs="Arial" w:hint="eastAsia"/>
                <w:color w:val="000000"/>
                <w:kern w:val="0"/>
                <w:szCs w:val="21"/>
              </w:rPr>
              <w:t>正常及转评不填</w:t>
            </w:r>
            <w:r>
              <w:rPr>
                <w:rFonts w:ascii="宋体" w:hAnsi="宋体" w:cs="Arial" w:hint="eastAsia"/>
                <w:color w:val="000000"/>
                <w:kern w:val="0"/>
                <w:szCs w:val="21"/>
              </w:rPr>
              <w:t>)</w:t>
            </w:r>
          </w:p>
        </w:tc>
        <w:tc>
          <w:tcPr>
            <w:tcW w:w="7517" w:type="dxa"/>
            <w:gridSpan w:val="18"/>
            <w:tcBorders>
              <w:top w:val="single" w:sz="4" w:space="0" w:color="auto"/>
              <w:left w:val="nil"/>
              <w:right w:val="single" w:sz="4" w:space="0" w:color="000000"/>
            </w:tcBorders>
            <w:vAlign w:val="center"/>
          </w:tcPr>
          <w:p w:rsidR="00E56D40" w:rsidRDefault="005454FB">
            <w:pPr>
              <w:widowControl/>
              <w:rPr>
                <w:rFonts w:ascii="宋体" w:hAnsi="宋体" w:cs="Arial"/>
                <w:color w:val="000000"/>
                <w:kern w:val="0"/>
                <w:szCs w:val="21"/>
              </w:rPr>
            </w:pPr>
            <w:r>
              <w:rPr>
                <w:rFonts w:ascii="宋体" w:hAnsi="宋体" w:cs="Arial" w:hint="eastAsia"/>
                <w:color w:val="000000"/>
                <w:kern w:val="0"/>
                <w:szCs w:val="21"/>
              </w:rPr>
              <w:t>符合条件</w:t>
            </w:r>
            <w:r>
              <w:rPr>
                <w:rFonts w:ascii="宋体" w:hAnsi="宋体" w:cs="Arial" w:hint="eastAsia"/>
                <w:color w:val="000000"/>
                <w:kern w:val="0"/>
                <w:szCs w:val="21"/>
                <w:u w:val="single"/>
              </w:rPr>
              <w:t xml:space="preserve">    </w:t>
            </w:r>
            <w:r>
              <w:rPr>
                <w:rFonts w:ascii="宋体" w:hAnsi="宋体" w:cs="Arial" w:hint="eastAsia"/>
                <w:color w:val="000000"/>
                <w:kern w:val="0"/>
                <w:szCs w:val="21"/>
              </w:rPr>
              <w:t>：</w:t>
            </w:r>
          </w:p>
        </w:tc>
      </w:tr>
      <w:tr w:rsidR="00E56D40">
        <w:trPr>
          <w:trHeight w:val="657"/>
        </w:trPr>
        <w:tc>
          <w:tcPr>
            <w:tcW w:w="9781" w:type="dxa"/>
            <w:gridSpan w:val="21"/>
            <w:tcBorders>
              <w:top w:val="single" w:sz="4" w:space="0" w:color="000000"/>
              <w:left w:val="single" w:sz="4" w:space="0" w:color="000000"/>
              <w:bottom w:val="single" w:sz="4" w:space="0" w:color="000000"/>
              <w:right w:val="single" w:sz="4" w:space="0" w:color="000000"/>
            </w:tcBorders>
            <w:vAlign w:val="center"/>
          </w:tcPr>
          <w:p w:rsidR="00E56D40" w:rsidRDefault="005454FB">
            <w:pPr>
              <w:widowControl/>
              <w:jc w:val="center"/>
              <w:rPr>
                <w:rFonts w:ascii="宋体" w:hAnsi="宋体" w:cs="Arial"/>
                <w:color w:val="000000"/>
                <w:kern w:val="0"/>
                <w:szCs w:val="21"/>
              </w:rPr>
            </w:pPr>
            <w:r>
              <w:rPr>
                <w:rFonts w:ascii="宋体" w:hAnsi="宋体" w:cs="Arial" w:hint="eastAsia"/>
                <w:color w:val="000000"/>
                <w:kern w:val="0"/>
                <w:szCs w:val="21"/>
              </w:rPr>
              <w:t>学习培训经历</w:t>
            </w:r>
          </w:p>
          <w:p w:rsidR="00E56D40" w:rsidRDefault="005454FB">
            <w:pPr>
              <w:widowControl/>
              <w:jc w:val="center"/>
              <w:rPr>
                <w:rFonts w:ascii="宋体" w:hAnsi="宋体" w:cs="Arial"/>
                <w:color w:val="000000"/>
                <w:kern w:val="0"/>
                <w:szCs w:val="21"/>
              </w:rPr>
            </w:pPr>
            <w:r>
              <w:rPr>
                <w:rFonts w:ascii="宋体" w:hAnsi="宋体" w:cs="Arial" w:hint="eastAsia"/>
                <w:color w:val="000000"/>
                <w:kern w:val="0"/>
                <w:szCs w:val="21"/>
              </w:rPr>
              <w:t>（包括参加学历学位教育、继续教育、培训、国内外进修等）</w:t>
            </w:r>
          </w:p>
        </w:tc>
      </w:tr>
      <w:tr w:rsidR="00E56D40">
        <w:trPr>
          <w:trHeight w:val="657"/>
        </w:trPr>
        <w:tc>
          <w:tcPr>
            <w:tcW w:w="1839" w:type="dxa"/>
            <w:gridSpan w:val="2"/>
            <w:tcBorders>
              <w:top w:val="single" w:sz="4" w:space="0" w:color="000000"/>
              <w:left w:val="single" w:sz="4" w:space="0" w:color="000000"/>
              <w:bottom w:val="single" w:sz="4" w:space="0" w:color="000000"/>
              <w:right w:val="single" w:sz="4" w:space="0" w:color="000000"/>
            </w:tcBorders>
            <w:vAlign w:val="center"/>
          </w:tcPr>
          <w:p w:rsidR="00E56D40" w:rsidRDefault="005454FB">
            <w:pPr>
              <w:widowControl/>
              <w:jc w:val="center"/>
              <w:rPr>
                <w:rFonts w:ascii="宋体" w:hAnsi="宋体" w:cs="Arial"/>
                <w:color w:val="000000"/>
                <w:kern w:val="0"/>
                <w:szCs w:val="21"/>
              </w:rPr>
            </w:pPr>
            <w:r>
              <w:rPr>
                <w:rFonts w:ascii="宋体" w:hAnsi="宋体" w:cs="Arial" w:hint="eastAsia"/>
                <w:color w:val="000000"/>
                <w:kern w:val="0"/>
                <w:szCs w:val="21"/>
              </w:rPr>
              <w:t>起止时间</w:t>
            </w:r>
          </w:p>
        </w:tc>
        <w:tc>
          <w:tcPr>
            <w:tcW w:w="885" w:type="dxa"/>
            <w:gridSpan w:val="2"/>
            <w:tcBorders>
              <w:top w:val="single" w:sz="4" w:space="0" w:color="000000"/>
              <w:left w:val="nil"/>
              <w:bottom w:val="single" w:sz="4" w:space="0" w:color="000000"/>
              <w:right w:val="single" w:sz="4" w:space="0" w:color="auto"/>
            </w:tcBorders>
            <w:vAlign w:val="center"/>
          </w:tcPr>
          <w:p w:rsidR="00E56D40" w:rsidRDefault="005454FB">
            <w:pPr>
              <w:widowControl/>
              <w:jc w:val="center"/>
              <w:rPr>
                <w:rFonts w:ascii="宋体" w:hAnsi="宋体" w:cs="Arial"/>
                <w:color w:val="000000"/>
                <w:kern w:val="0"/>
                <w:szCs w:val="21"/>
              </w:rPr>
            </w:pPr>
            <w:r>
              <w:rPr>
                <w:rFonts w:ascii="宋体" w:hAnsi="宋体" w:cs="Arial" w:hint="eastAsia"/>
                <w:color w:val="000000"/>
                <w:kern w:val="0"/>
                <w:szCs w:val="21"/>
              </w:rPr>
              <w:t>学习形式</w:t>
            </w:r>
          </w:p>
        </w:tc>
        <w:tc>
          <w:tcPr>
            <w:tcW w:w="2096" w:type="dxa"/>
            <w:gridSpan w:val="5"/>
            <w:tcBorders>
              <w:top w:val="single" w:sz="4" w:space="0" w:color="000000"/>
              <w:left w:val="single" w:sz="4" w:space="0" w:color="auto"/>
              <w:bottom w:val="single" w:sz="4" w:space="0" w:color="000000"/>
              <w:right w:val="single" w:sz="4" w:space="0" w:color="000000"/>
            </w:tcBorders>
            <w:vAlign w:val="center"/>
          </w:tcPr>
          <w:p w:rsidR="00E56D40" w:rsidRDefault="005454FB">
            <w:pPr>
              <w:widowControl/>
              <w:jc w:val="center"/>
              <w:rPr>
                <w:rFonts w:ascii="宋体" w:hAnsi="宋体" w:cs="Arial"/>
                <w:color w:val="000000"/>
                <w:kern w:val="0"/>
                <w:szCs w:val="21"/>
              </w:rPr>
            </w:pPr>
            <w:r>
              <w:rPr>
                <w:rFonts w:ascii="宋体" w:hAnsi="宋体" w:cs="Arial" w:hint="eastAsia"/>
                <w:color w:val="000000"/>
                <w:kern w:val="0"/>
                <w:szCs w:val="21"/>
              </w:rPr>
              <w:t>学习单位名称</w:t>
            </w:r>
          </w:p>
        </w:tc>
        <w:tc>
          <w:tcPr>
            <w:tcW w:w="2268" w:type="dxa"/>
            <w:gridSpan w:val="5"/>
            <w:tcBorders>
              <w:top w:val="single" w:sz="4" w:space="0" w:color="000000"/>
              <w:left w:val="nil"/>
              <w:bottom w:val="single" w:sz="4" w:space="0" w:color="000000"/>
              <w:right w:val="single" w:sz="4" w:space="0" w:color="auto"/>
            </w:tcBorders>
            <w:vAlign w:val="center"/>
          </w:tcPr>
          <w:p w:rsidR="00E56D40" w:rsidRDefault="005454FB">
            <w:pPr>
              <w:widowControl/>
              <w:jc w:val="center"/>
              <w:rPr>
                <w:rFonts w:ascii="宋体" w:hAnsi="宋体" w:cs="Arial"/>
                <w:kern w:val="0"/>
                <w:szCs w:val="21"/>
              </w:rPr>
            </w:pPr>
            <w:r>
              <w:rPr>
                <w:rFonts w:ascii="宋体" w:hAnsi="宋体" w:cs="Arial" w:hint="eastAsia"/>
                <w:kern w:val="0"/>
                <w:szCs w:val="21"/>
              </w:rPr>
              <w:t>学习院系及专业</w:t>
            </w:r>
          </w:p>
        </w:tc>
        <w:tc>
          <w:tcPr>
            <w:tcW w:w="850" w:type="dxa"/>
            <w:gridSpan w:val="2"/>
            <w:tcBorders>
              <w:top w:val="single" w:sz="4" w:space="0" w:color="000000"/>
              <w:left w:val="single" w:sz="4" w:space="0" w:color="auto"/>
              <w:bottom w:val="single" w:sz="4" w:space="0" w:color="000000"/>
              <w:right w:val="single" w:sz="4" w:space="0" w:color="000000"/>
            </w:tcBorders>
            <w:vAlign w:val="center"/>
          </w:tcPr>
          <w:p w:rsidR="00E56D40" w:rsidRDefault="005454FB">
            <w:pPr>
              <w:widowControl/>
              <w:jc w:val="center"/>
              <w:rPr>
                <w:rFonts w:ascii="宋体" w:hAnsi="宋体" w:cs="Arial"/>
                <w:kern w:val="0"/>
                <w:szCs w:val="21"/>
              </w:rPr>
            </w:pPr>
            <w:r>
              <w:rPr>
                <w:rFonts w:ascii="宋体" w:hAnsi="宋体" w:cs="Arial" w:hint="eastAsia"/>
                <w:kern w:val="0"/>
                <w:szCs w:val="21"/>
              </w:rPr>
              <w:t>毕</w:t>
            </w:r>
            <w:r>
              <w:rPr>
                <w:rFonts w:ascii="宋体" w:hAnsi="宋体" w:cs="Arial" w:hint="eastAsia"/>
                <w:kern w:val="0"/>
                <w:szCs w:val="21"/>
              </w:rPr>
              <w:t>(</w:t>
            </w:r>
            <w:r>
              <w:rPr>
                <w:rFonts w:ascii="宋体" w:hAnsi="宋体" w:cs="Arial" w:hint="eastAsia"/>
                <w:kern w:val="0"/>
                <w:szCs w:val="21"/>
              </w:rPr>
              <w:t>结</w:t>
            </w:r>
            <w:proofErr w:type="gramStart"/>
            <w:r>
              <w:rPr>
                <w:rFonts w:ascii="宋体" w:hAnsi="宋体" w:cs="Arial" w:hint="eastAsia"/>
                <w:kern w:val="0"/>
                <w:szCs w:val="21"/>
              </w:rPr>
              <w:t>肄</w:t>
            </w:r>
            <w:proofErr w:type="gramEnd"/>
            <w:r>
              <w:rPr>
                <w:rFonts w:ascii="宋体" w:hAnsi="宋体" w:cs="Arial" w:hint="eastAsia"/>
                <w:kern w:val="0"/>
                <w:szCs w:val="21"/>
              </w:rPr>
              <w:t>)</w:t>
            </w:r>
            <w:r>
              <w:rPr>
                <w:rFonts w:ascii="宋体" w:hAnsi="宋体" w:cs="Arial" w:hint="eastAsia"/>
                <w:kern w:val="0"/>
                <w:szCs w:val="21"/>
              </w:rPr>
              <w:t>业</w:t>
            </w:r>
          </w:p>
        </w:tc>
        <w:tc>
          <w:tcPr>
            <w:tcW w:w="709" w:type="dxa"/>
            <w:gridSpan w:val="3"/>
            <w:tcBorders>
              <w:top w:val="single" w:sz="4" w:space="0" w:color="000000"/>
              <w:left w:val="nil"/>
              <w:bottom w:val="single" w:sz="4" w:space="0" w:color="000000"/>
              <w:right w:val="single" w:sz="4" w:space="0" w:color="auto"/>
            </w:tcBorders>
            <w:vAlign w:val="center"/>
          </w:tcPr>
          <w:p w:rsidR="00E56D40" w:rsidRDefault="005454FB">
            <w:pPr>
              <w:widowControl/>
              <w:jc w:val="center"/>
              <w:rPr>
                <w:rFonts w:ascii="宋体" w:hAnsi="宋体" w:cs="Arial"/>
                <w:color w:val="000000"/>
                <w:kern w:val="0"/>
                <w:szCs w:val="21"/>
              </w:rPr>
            </w:pPr>
            <w:r>
              <w:rPr>
                <w:rFonts w:ascii="宋体" w:hAnsi="宋体" w:cs="Arial" w:hint="eastAsia"/>
                <w:color w:val="000000"/>
                <w:kern w:val="0"/>
                <w:szCs w:val="21"/>
              </w:rPr>
              <w:t>国</w:t>
            </w:r>
          </w:p>
          <w:p w:rsidR="00E56D40" w:rsidRDefault="005454FB">
            <w:pPr>
              <w:widowControl/>
              <w:jc w:val="center"/>
              <w:rPr>
                <w:rFonts w:ascii="宋体" w:hAnsi="宋体" w:cs="Arial"/>
                <w:color w:val="000000"/>
                <w:kern w:val="0"/>
                <w:szCs w:val="21"/>
              </w:rPr>
            </w:pPr>
            <w:r>
              <w:rPr>
                <w:rFonts w:ascii="宋体" w:hAnsi="宋体" w:cs="Arial" w:hint="eastAsia"/>
                <w:color w:val="000000"/>
                <w:kern w:val="0"/>
                <w:szCs w:val="21"/>
              </w:rPr>
              <w:t>内外</w:t>
            </w:r>
          </w:p>
        </w:tc>
        <w:tc>
          <w:tcPr>
            <w:tcW w:w="1134" w:type="dxa"/>
            <w:gridSpan w:val="2"/>
            <w:tcBorders>
              <w:top w:val="single" w:sz="4" w:space="0" w:color="000000"/>
              <w:left w:val="single" w:sz="4" w:space="0" w:color="auto"/>
              <w:bottom w:val="single" w:sz="4" w:space="0" w:color="000000"/>
              <w:right w:val="single" w:sz="4" w:space="0" w:color="000000"/>
            </w:tcBorders>
            <w:vAlign w:val="center"/>
          </w:tcPr>
          <w:p w:rsidR="00E56D40" w:rsidRDefault="005454FB">
            <w:pPr>
              <w:widowControl/>
              <w:jc w:val="center"/>
              <w:rPr>
                <w:rFonts w:ascii="宋体" w:hAnsi="宋体" w:cs="Arial"/>
                <w:color w:val="000000"/>
                <w:kern w:val="0"/>
                <w:szCs w:val="21"/>
              </w:rPr>
            </w:pPr>
            <w:r>
              <w:rPr>
                <w:rFonts w:ascii="宋体" w:hAnsi="宋体" w:cs="Arial" w:hint="eastAsia"/>
                <w:color w:val="000000"/>
                <w:kern w:val="0"/>
                <w:szCs w:val="21"/>
              </w:rPr>
              <w:t>证明人</w:t>
            </w:r>
          </w:p>
        </w:tc>
      </w:tr>
      <w:tr w:rsidR="00E56D40">
        <w:trPr>
          <w:trHeight w:val="657"/>
        </w:trPr>
        <w:tc>
          <w:tcPr>
            <w:tcW w:w="1839" w:type="dxa"/>
            <w:gridSpan w:val="2"/>
            <w:tcBorders>
              <w:top w:val="single" w:sz="4" w:space="0" w:color="000000"/>
              <w:left w:val="single" w:sz="4" w:space="0" w:color="000000"/>
              <w:bottom w:val="single" w:sz="4" w:space="0" w:color="000000"/>
              <w:right w:val="single" w:sz="4" w:space="0" w:color="000000"/>
            </w:tcBorders>
            <w:vAlign w:val="center"/>
          </w:tcPr>
          <w:p w:rsidR="00E56D40" w:rsidRDefault="005454FB">
            <w:pPr>
              <w:widowControl/>
              <w:rPr>
                <w:rFonts w:ascii="宋体" w:hAnsi="宋体" w:cs="Arial"/>
                <w:color w:val="000000"/>
                <w:kern w:val="0"/>
                <w:szCs w:val="21"/>
              </w:rPr>
            </w:pPr>
            <w:r>
              <w:rPr>
                <w:rFonts w:ascii="宋体" w:hAnsi="宋体" w:cs="Arial" w:hint="eastAsia"/>
                <w:color w:val="000000"/>
                <w:kern w:val="0"/>
                <w:szCs w:val="21"/>
              </w:rPr>
              <w:t>2022</w:t>
            </w:r>
            <w:r>
              <w:rPr>
                <w:rFonts w:ascii="宋体" w:hAnsi="宋体" w:cs="Arial" w:hint="eastAsia"/>
                <w:color w:val="000000"/>
                <w:kern w:val="0"/>
                <w:szCs w:val="21"/>
              </w:rPr>
              <w:t>年</w:t>
            </w:r>
            <w:r>
              <w:rPr>
                <w:rFonts w:ascii="宋体" w:hAnsi="宋体" w:cs="Arial" w:hint="eastAsia"/>
                <w:color w:val="000000"/>
                <w:kern w:val="0"/>
                <w:szCs w:val="21"/>
              </w:rPr>
              <w:t>6</w:t>
            </w:r>
            <w:r>
              <w:rPr>
                <w:rFonts w:ascii="宋体" w:hAnsi="宋体" w:cs="Arial" w:hint="eastAsia"/>
                <w:color w:val="000000"/>
                <w:kern w:val="0"/>
                <w:szCs w:val="21"/>
              </w:rPr>
              <w:t>月</w:t>
            </w:r>
            <w:r>
              <w:rPr>
                <w:rFonts w:ascii="宋体" w:hAnsi="宋体" w:cs="Arial" w:hint="eastAsia"/>
                <w:color w:val="000000"/>
                <w:kern w:val="0"/>
                <w:szCs w:val="21"/>
              </w:rPr>
              <w:t>-11</w:t>
            </w:r>
            <w:r>
              <w:rPr>
                <w:rFonts w:ascii="宋体" w:hAnsi="宋体" w:cs="Arial" w:hint="eastAsia"/>
                <w:color w:val="000000"/>
                <w:kern w:val="0"/>
                <w:szCs w:val="21"/>
              </w:rPr>
              <w:t>月</w:t>
            </w:r>
          </w:p>
        </w:tc>
        <w:tc>
          <w:tcPr>
            <w:tcW w:w="885" w:type="dxa"/>
            <w:gridSpan w:val="2"/>
            <w:tcBorders>
              <w:top w:val="single" w:sz="4" w:space="0" w:color="000000"/>
              <w:left w:val="nil"/>
              <w:bottom w:val="single" w:sz="4" w:space="0" w:color="000000"/>
              <w:right w:val="single" w:sz="4" w:space="0" w:color="auto"/>
            </w:tcBorders>
            <w:vAlign w:val="center"/>
          </w:tcPr>
          <w:p w:rsidR="00E56D40" w:rsidRDefault="005454FB">
            <w:pPr>
              <w:widowControl/>
              <w:rPr>
                <w:rFonts w:ascii="宋体" w:hAnsi="宋体" w:cs="Arial"/>
                <w:color w:val="000000"/>
                <w:kern w:val="0"/>
                <w:szCs w:val="21"/>
              </w:rPr>
            </w:pPr>
            <w:r>
              <w:rPr>
                <w:rFonts w:ascii="宋体" w:hAnsi="宋体" w:cs="Arial" w:hint="eastAsia"/>
                <w:color w:val="000000"/>
                <w:kern w:val="0"/>
                <w:szCs w:val="21"/>
              </w:rPr>
              <w:t>网络</w:t>
            </w:r>
          </w:p>
        </w:tc>
        <w:tc>
          <w:tcPr>
            <w:tcW w:w="2096" w:type="dxa"/>
            <w:gridSpan w:val="5"/>
            <w:tcBorders>
              <w:top w:val="single" w:sz="4" w:space="0" w:color="000000"/>
              <w:left w:val="single" w:sz="4" w:space="0" w:color="auto"/>
              <w:bottom w:val="single" w:sz="4" w:space="0" w:color="000000"/>
              <w:right w:val="single" w:sz="4" w:space="0" w:color="000000"/>
            </w:tcBorders>
            <w:vAlign w:val="center"/>
          </w:tcPr>
          <w:p w:rsidR="00E56D40" w:rsidRDefault="005454FB">
            <w:pPr>
              <w:widowControl/>
              <w:rPr>
                <w:rFonts w:ascii="宋体" w:hAnsi="宋体" w:cs="Arial"/>
                <w:color w:val="000000"/>
                <w:kern w:val="0"/>
                <w:szCs w:val="21"/>
              </w:rPr>
            </w:pPr>
            <w:r>
              <w:rPr>
                <w:rFonts w:ascii="宋体" w:hAnsi="宋体" w:cs="Arial" w:hint="eastAsia"/>
                <w:color w:val="000000"/>
                <w:kern w:val="0"/>
                <w:szCs w:val="21"/>
              </w:rPr>
              <w:t>海南师范大学</w:t>
            </w:r>
          </w:p>
        </w:tc>
        <w:tc>
          <w:tcPr>
            <w:tcW w:w="2268" w:type="dxa"/>
            <w:gridSpan w:val="5"/>
            <w:tcBorders>
              <w:top w:val="single" w:sz="4" w:space="0" w:color="000000"/>
              <w:left w:val="nil"/>
              <w:bottom w:val="single" w:sz="4" w:space="0" w:color="000000"/>
              <w:right w:val="single" w:sz="4" w:space="0" w:color="auto"/>
            </w:tcBorders>
            <w:vAlign w:val="center"/>
          </w:tcPr>
          <w:p w:rsidR="00E56D40" w:rsidRDefault="005454FB">
            <w:pPr>
              <w:widowControl/>
              <w:rPr>
                <w:rFonts w:ascii="宋体" w:hAnsi="宋体" w:cs="Arial"/>
                <w:color w:val="000000"/>
                <w:kern w:val="0"/>
                <w:szCs w:val="21"/>
              </w:rPr>
            </w:pPr>
            <w:r>
              <w:rPr>
                <w:rFonts w:ascii="宋体" w:hAnsi="宋体" w:cs="Arial" w:hint="eastAsia"/>
                <w:color w:val="000000"/>
                <w:kern w:val="0"/>
                <w:szCs w:val="21"/>
              </w:rPr>
              <w:t>国家教育行政学院</w:t>
            </w:r>
          </w:p>
        </w:tc>
        <w:tc>
          <w:tcPr>
            <w:tcW w:w="850" w:type="dxa"/>
            <w:gridSpan w:val="2"/>
            <w:tcBorders>
              <w:top w:val="single" w:sz="4" w:space="0" w:color="000000"/>
              <w:left w:val="single" w:sz="4" w:space="0" w:color="auto"/>
              <w:bottom w:val="single" w:sz="4" w:space="0" w:color="000000"/>
              <w:right w:val="single" w:sz="4" w:space="0" w:color="000000"/>
            </w:tcBorders>
            <w:vAlign w:val="center"/>
          </w:tcPr>
          <w:p w:rsidR="00E56D40" w:rsidRDefault="00E56D40">
            <w:pPr>
              <w:widowControl/>
              <w:rPr>
                <w:rFonts w:ascii="宋体" w:hAnsi="宋体" w:cs="Arial"/>
                <w:color w:val="000000"/>
                <w:kern w:val="0"/>
                <w:szCs w:val="21"/>
              </w:rPr>
            </w:pPr>
          </w:p>
        </w:tc>
        <w:tc>
          <w:tcPr>
            <w:tcW w:w="709" w:type="dxa"/>
            <w:gridSpan w:val="3"/>
            <w:tcBorders>
              <w:top w:val="single" w:sz="4" w:space="0" w:color="000000"/>
              <w:left w:val="nil"/>
              <w:bottom w:val="single" w:sz="4" w:space="0" w:color="000000"/>
              <w:right w:val="single" w:sz="4" w:space="0" w:color="auto"/>
            </w:tcBorders>
            <w:vAlign w:val="center"/>
          </w:tcPr>
          <w:p w:rsidR="00E56D40" w:rsidRDefault="005454FB">
            <w:pPr>
              <w:widowControl/>
              <w:rPr>
                <w:rFonts w:ascii="宋体" w:hAnsi="宋体" w:cs="Arial"/>
                <w:color w:val="000000"/>
                <w:kern w:val="0"/>
                <w:szCs w:val="21"/>
              </w:rPr>
            </w:pPr>
            <w:r>
              <w:rPr>
                <w:rFonts w:ascii="宋体" w:hAnsi="宋体" w:cs="Arial" w:hint="eastAsia"/>
                <w:color w:val="000000"/>
                <w:kern w:val="0"/>
                <w:szCs w:val="21"/>
              </w:rPr>
              <w:t>国内</w:t>
            </w:r>
          </w:p>
        </w:tc>
        <w:tc>
          <w:tcPr>
            <w:tcW w:w="1134" w:type="dxa"/>
            <w:gridSpan w:val="2"/>
            <w:tcBorders>
              <w:top w:val="single" w:sz="4" w:space="0" w:color="000000"/>
              <w:left w:val="single" w:sz="4" w:space="0" w:color="auto"/>
              <w:bottom w:val="single" w:sz="4" w:space="0" w:color="000000"/>
              <w:right w:val="single" w:sz="4" w:space="0" w:color="000000"/>
            </w:tcBorders>
            <w:vAlign w:val="center"/>
          </w:tcPr>
          <w:p w:rsidR="00E56D40" w:rsidRDefault="005454FB">
            <w:pPr>
              <w:widowControl/>
              <w:rPr>
                <w:rFonts w:ascii="宋体" w:hAnsi="宋体" w:cs="Arial"/>
                <w:color w:val="000000"/>
                <w:kern w:val="0"/>
                <w:szCs w:val="21"/>
              </w:rPr>
            </w:pPr>
            <w:r>
              <w:rPr>
                <w:rFonts w:ascii="宋体" w:hAnsi="宋体" w:cs="Arial" w:hint="eastAsia"/>
                <w:color w:val="000000"/>
                <w:kern w:val="0"/>
                <w:szCs w:val="21"/>
              </w:rPr>
              <w:t>兰岚</w:t>
            </w:r>
          </w:p>
        </w:tc>
      </w:tr>
      <w:tr w:rsidR="00E56D40">
        <w:trPr>
          <w:trHeight w:val="657"/>
        </w:trPr>
        <w:tc>
          <w:tcPr>
            <w:tcW w:w="1839" w:type="dxa"/>
            <w:gridSpan w:val="2"/>
            <w:tcBorders>
              <w:top w:val="single" w:sz="4" w:space="0" w:color="000000"/>
              <w:left w:val="single" w:sz="4" w:space="0" w:color="000000"/>
              <w:bottom w:val="single" w:sz="4" w:space="0" w:color="000000"/>
              <w:right w:val="single" w:sz="4" w:space="0" w:color="000000"/>
            </w:tcBorders>
            <w:vAlign w:val="center"/>
          </w:tcPr>
          <w:p w:rsidR="00E56D40" w:rsidRDefault="005454FB">
            <w:pPr>
              <w:widowControl/>
              <w:rPr>
                <w:rFonts w:ascii="宋体" w:hAnsi="宋体" w:cs="Arial"/>
                <w:color w:val="000000"/>
                <w:kern w:val="0"/>
                <w:szCs w:val="21"/>
              </w:rPr>
            </w:pPr>
            <w:r>
              <w:rPr>
                <w:rFonts w:ascii="宋体" w:hAnsi="宋体" w:cs="Arial" w:hint="eastAsia"/>
                <w:color w:val="000000"/>
                <w:kern w:val="0"/>
                <w:szCs w:val="21"/>
              </w:rPr>
              <w:t>2022</w:t>
            </w:r>
            <w:r>
              <w:rPr>
                <w:rFonts w:ascii="宋体" w:hAnsi="宋体" w:cs="Arial" w:hint="eastAsia"/>
                <w:color w:val="000000"/>
                <w:kern w:val="0"/>
                <w:szCs w:val="21"/>
              </w:rPr>
              <w:t>年</w:t>
            </w:r>
            <w:r>
              <w:rPr>
                <w:rFonts w:ascii="宋体" w:hAnsi="宋体" w:cs="Arial" w:hint="eastAsia"/>
                <w:color w:val="000000"/>
                <w:kern w:val="0"/>
                <w:szCs w:val="21"/>
              </w:rPr>
              <w:t>5</w:t>
            </w:r>
            <w:r>
              <w:rPr>
                <w:rFonts w:ascii="宋体" w:hAnsi="宋体" w:cs="Arial" w:hint="eastAsia"/>
                <w:color w:val="000000"/>
                <w:kern w:val="0"/>
                <w:szCs w:val="21"/>
              </w:rPr>
              <w:t>月</w:t>
            </w:r>
            <w:r>
              <w:rPr>
                <w:rFonts w:ascii="宋体" w:hAnsi="宋体" w:cs="Arial" w:hint="eastAsia"/>
                <w:color w:val="000000"/>
                <w:kern w:val="0"/>
                <w:szCs w:val="21"/>
              </w:rPr>
              <w:t>-12</w:t>
            </w:r>
            <w:r>
              <w:rPr>
                <w:rFonts w:ascii="宋体" w:hAnsi="宋体" w:cs="Arial" w:hint="eastAsia"/>
                <w:color w:val="000000"/>
                <w:kern w:val="0"/>
                <w:szCs w:val="21"/>
              </w:rPr>
              <w:t>月</w:t>
            </w:r>
          </w:p>
        </w:tc>
        <w:tc>
          <w:tcPr>
            <w:tcW w:w="885" w:type="dxa"/>
            <w:gridSpan w:val="2"/>
            <w:tcBorders>
              <w:top w:val="single" w:sz="4" w:space="0" w:color="000000"/>
              <w:left w:val="nil"/>
              <w:bottom w:val="single" w:sz="4" w:space="0" w:color="000000"/>
              <w:right w:val="single" w:sz="4" w:space="0" w:color="auto"/>
            </w:tcBorders>
            <w:vAlign w:val="center"/>
          </w:tcPr>
          <w:p w:rsidR="00E56D40" w:rsidRDefault="005454FB">
            <w:pPr>
              <w:widowControl/>
              <w:rPr>
                <w:rFonts w:ascii="宋体" w:hAnsi="宋体" w:cs="Arial"/>
                <w:color w:val="000000"/>
                <w:kern w:val="0"/>
                <w:szCs w:val="21"/>
              </w:rPr>
            </w:pPr>
            <w:r>
              <w:rPr>
                <w:rFonts w:ascii="宋体" w:hAnsi="宋体" w:cs="Arial" w:hint="eastAsia"/>
                <w:color w:val="000000"/>
                <w:kern w:val="0"/>
                <w:szCs w:val="21"/>
              </w:rPr>
              <w:t>网络</w:t>
            </w:r>
          </w:p>
        </w:tc>
        <w:tc>
          <w:tcPr>
            <w:tcW w:w="2096" w:type="dxa"/>
            <w:gridSpan w:val="5"/>
            <w:tcBorders>
              <w:top w:val="single" w:sz="4" w:space="0" w:color="000000"/>
              <w:left w:val="single" w:sz="4" w:space="0" w:color="auto"/>
              <w:bottom w:val="single" w:sz="4" w:space="0" w:color="000000"/>
              <w:right w:val="single" w:sz="4" w:space="0" w:color="000000"/>
            </w:tcBorders>
            <w:vAlign w:val="center"/>
          </w:tcPr>
          <w:p w:rsidR="00E56D40" w:rsidRDefault="005454FB">
            <w:pPr>
              <w:widowControl/>
              <w:rPr>
                <w:rFonts w:ascii="宋体" w:hAnsi="宋体" w:cs="Arial"/>
                <w:color w:val="000000"/>
                <w:kern w:val="0"/>
                <w:szCs w:val="21"/>
              </w:rPr>
            </w:pPr>
            <w:r>
              <w:rPr>
                <w:rFonts w:ascii="宋体" w:hAnsi="宋体" w:cs="Arial" w:hint="eastAsia"/>
                <w:color w:val="000000"/>
                <w:kern w:val="0"/>
                <w:szCs w:val="21"/>
              </w:rPr>
              <w:t>海南师范大学</w:t>
            </w:r>
          </w:p>
        </w:tc>
        <w:tc>
          <w:tcPr>
            <w:tcW w:w="2268" w:type="dxa"/>
            <w:gridSpan w:val="5"/>
            <w:tcBorders>
              <w:top w:val="single" w:sz="4" w:space="0" w:color="000000"/>
              <w:left w:val="nil"/>
              <w:bottom w:val="single" w:sz="4" w:space="0" w:color="000000"/>
              <w:right w:val="single" w:sz="4" w:space="0" w:color="auto"/>
            </w:tcBorders>
            <w:vAlign w:val="center"/>
          </w:tcPr>
          <w:p w:rsidR="00E56D40" w:rsidRDefault="005454FB">
            <w:pPr>
              <w:widowControl/>
              <w:rPr>
                <w:rFonts w:ascii="宋体" w:hAnsi="宋体" w:cs="Arial"/>
                <w:color w:val="000000"/>
                <w:kern w:val="0"/>
                <w:szCs w:val="21"/>
              </w:rPr>
            </w:pPr>
            <w:r>
              <w:rPr>
                <w:rFonts w:ascii="宋体" w:hAnsi="宋体" w:cs="Arial" w:hint="eastAsia"/>
                <w:color w:val="000000"/>
                <w:kern w:val="0"/>
                <w:szCs w:val="21"/>
              </w:rPr>
              <w:t>国家教育行政学院</w:t>
            </w:r>
          </w:p>
        </w:tc>
        <w:tc>
          <w:tcPr>
            <w:tcW w:w="850" w:type="dxa"/>
            <w:gridSpan w:val="2"/>
            <w:tcBorders>
              <w:top w:val="single" w:sz="4" w:space="0" w:color="000000"/>
              <w:left w:val="single" w:sz="4" w:space="0" w:color="auto"/>
              <w:bottom w:val="single" w:sz="4" w:space="0" w:color="000000"/>
              <w:right w:val="single" w:sz="4" w:space="0" w:color="000000"/>
            </w:tcBorders>
            <w:vAlign w:val="center"/>
          </w:tcPr>
          <w:p w:rsidR="00E56D40" w:rsidRDefault="00E56D40">
            <w:pPr>
              <w:widowControl/>
              <w:rPr>
                <w:rFonts w:ascii="宋体" w:hAnsi="宋体" w:cs="Arial"/>
                <w:color w:val="000000"/>
                <w:kern w:val="0"/>
                <w:szCs w:val="21"/>
              </w:rPr>
            </w:pPr>
          </w:p>
        </w:tc>
        <w:tc>
          <w:tcPr>
            <w:tcW w:w="709" w:type="dxa"/>
            <w:gridSpan w:val="3"/>
            <w:tcBorders>
              <w:top w:val="single" w:sz="4" w:space="0" w:color="000000"/>
              <w:left w:val="nil"/>
              <w:bottom w:val="single" w:sz="4" w:space="0" w:color="000000"/>
              <w:right w:val="single" w:sz="4" w:space="0" w:color="auto"/>
            </w:tcBorders>
            <w:vAlign w:val="center"/>
          </w:tcPr>
          <w:p w:rsidR="00E56D40" w:rsidRDefault="005454FB">
            <w:pPr>
              <w:widowControl/>
              <w:rPr>
                <w:rFonts w:ascii="宋体" w:hAnsi="宋体" w:cs="Arial"/>
                <w:color w:val="000000"/>
                <w:kern w:val="0"/>
                <w:szCs w:val="21"/>
              </w:rPr>
            </w:pPr>
            <w:r>
              <w:rPr>
                <w:rFonts w:ascii="宋体" w:hAnsi="宋体" w:cs="Arial" w:hint="eastAsia"/>
                <w:color w:val="000000"/>
                <w:kern w:val="0"/>
                <w:szCs w:val="21"/>
              </w:rPr>
              <w:t>国内</w:t>
            </w:r>
          </w:p>
        </w:tc>
        <w:tc>
          <w:tcPr>
            <w:tcW w:w="1134" w:type="dxa"/>
            <w:gridSpan w:val="2"/>
            <w:tcBorders>
              <w:top w:val="single" w:sz="4" w:space="0" w:color="000000"/>
              <w:left w:val="single" w:sz="4" w:space="0" w:color="auto"/>
              <w:bottom w:val="single" w:sz="4" w:space="0" w:color="000000"/>
              <w:right w:val="single" w:sz="4" w:space="0" w:color="000000"/>
            </w:tcBorders>
            <w:vAlign w:val="center"/>
          </w:tcPr>
          <w:p w:rsidR="00E56D40" w:rsidRDefault="005454FB">
            <w:pPr>
              <w:widowControl/>
              <w:rPr>
                <w:rFonts w:ascii="宋体" w:hAnsi="宋体" w:cs="Arial"/>
                <w:color w:val="000000"/>
                <w:kern w:val="0"/>
                <w:szCs w:val="21"/>
              </w:rPr>
            </w:pPr>
            <w:r>
              <w:rPr>
                <w:rFonts w:ascii="宋体" w:hAnsi="宋体" w:cs="Arial" w:hint="eastAsia"/>
                <w:color w:val="000000"/>
                <w:kern w:val="0"/>
                <w:szCs w:val="21"/>
              </w:rPr>
              <w:t>兰岚</w:t>
            </w:r>
          </w:p>
        </w:tc>
      </w:tr>
      <w:tr w:rsidR="00E56D40">
        <w:trPr>
          <w:trHeight w:val="657"/>
        </w:trPr>
        <w:tc>
          <w:tcPr>
            <w:tcW w:w="1839" w:type="dxa"/>
            <w:gridSpan w:val="2"/>
            <w:tcBorders>
              <w:top w:val="single" w:sz="4" w:space="0" w:color="000000"/>
              <w:left w:val="single" w:sz="4" w:space="0" w:color="000000"/>
              <w:bottom w:val="single" w:sz="4" w:space="0" w:color="000000"/>
              <w:right w:val="single" w:sz="4" w:space="0" w:color="000000"/>
            </w:tcBorders>
            <w:vAlign w:val="center"/>
          </w:tcPr>
          <w:p w:rsidR="00E56D40" w:rsidRDefault="00E56D40">
            <w:pPr>
              <w:widowControl/>
              <w:rPr>
                <w:rFonts w:ascii="宋体" w:hAnsi="宋体" w:cs="Arial"/>
                <w:color w:val="000000"/>
                <w:kern w:val="0"/>
                <w:szCs w:val="21"/>
              </w:rPr>
            </w:pPr>
          </w:p>
        </w:tc>
        <w:tc>
          <w:tcPr>
            <w:tcW w:w="885" w:type="dxa"/>
            <w:gridSpan w:val="2"/>
            <w:tcBorders>
              <w:top w:val="single" w:sz="4" w:space="0" w:color="000000"/>
              <w:left w:val="nil"/>
              <w:bottom w:val="single" w:sz="4" w:space="0" w:color="000000"/>
              <w:right w:val="single" w:sz="4" w:space="0" w:color="auto"/>
            </w:tcBorders>
            <w:vAlign w:val="center"/>
          </w:tcPr>
          <w:p w:rsidR="00E56D40" w:rsidRDefault="00E56D40">
            <w:pPr>
              <w:widowControl/>
              <w:rPr>
                <w:rFonts w:ascii="宋体" w:hAnsi="宋体" w:cs="Arial"/>
                <w:color w:val="000000"/>
                <w:kern w:val="0"/>
                <w:szCs w:val="21"/>
              </w:rPr>
            </w:pPr>
          </w:p>
        </w:tc>
        <w:tc>
          <w:tcPr>
            <w:tcW w:w="2096" w:type="dxa"/>
            <w:gridSpan w:val="5"/>
            <w:tcBorders>
              <w:top w:val="single" w:sz="4" w:space="0" w:color="000000"/>
              <w:left w:val="single" w:sz="4" w:space="0" w:color="auto"/>
              <w:bottom w:val="single" w:sz="4" w:space="0" w:color="000000"/>
              <w:right w:val="single" w:sz="4" w:space="0" w:color="000000"/>
            </w:tcBorders>
            <w:vAlign w:val="center"/>
          </w:tcPr>
          <w:p w:rsidR="00E56D40" w:rsidRDefault="00E56D40">
            <w:pPr>
              <w:widowControl/>
              <w:rPr>
                <w:rFonts w:ascii="宋体" w:hAnsi="宋体" w:cs="Arial"/>
                <w:color w:val="000000"/>
                <w:kern w:val="0"/>
                <w:szCs w:val="21"/>
              </w:rPr>
            </w:pPr>
          </w:p>
        </w:tc>
        <w:tc>
          <w:tcPr>
            <w:tcW w:w="2268" w:type="dxa"/>
            <w:gridSpan w:val="5"/>
            <w:tcBorders>
              <w:top w:val="single" w:sz="4" w:space="0" w:color="000000"/>
              <w:left w:val="nil"/>
              <w:bottom w:val="single" w:sz="4" w:space="0" w:color="000000"/>
              <w:right w:val="single" w:sz="4" w:space="0" w:color="auto"/>
            </w:tcBorders>
            <w:vAlign w:val="center"/>
          </w:tcPr>
          <w:p w:rsidR="00E56D40" w:rsidRDefault="00E56D40">
            <w:pPr>
              <w:widowControl/>
              <w:rPr>
                <w:rFonts w:ascii="宋体" w:hAnsi="宋体" w:cs="Arial"/>
                <w:color w:val="000000"/>
                <w:kern w:val="0"/>
                <w:szCs w:val="21"/>
              </w:rPr>
            </w:pPr>
          </w:p>
        </w:tc>
        <w:tc>
          <w:tcPr>
            <w:tcW w:w="850" w:type="dxa"/>
            <w:gridSpan w:val="2"/>
            <w:tcBorders>
              <w:top w:val="single" w:sz="4" w:space="0" w:color="000000"/>
              <w:left w:val="single" w:sz="4" w:space="0" w:color="auto"/>
              <w:bottom w:val="single" w:sz="4" w:space="0" w:color="000000"/>
              <w:right w:val="single" w:sz="4" w:space="0" w:color="000000"/>
            </w:tcBorders>
            <w:vAlign w:val="center"/>
          </w:tcPr>
          <w:p w:rsidR="00E56D40" w:rsidRDefault="00E56D40">
            <w:pPr>
              <w:widowControl/>
              <w:rPr>
                <w:rFonts w:ascii="宋体" w:hAnsi="宋体" w:cs="Arial"/>
                <w:color w:val="000000"/>
                <w:kern w:val="0"/>
                <w:szCs w:val="21"/>
              </w:rPr>
            </w:pPr>
          </w:p>
        </w:tc>
        <w:tc>
          <w:tcPr>
            <w:tcW w:w="709" w:type="dxa"/>
            <w:gridSpan w:val="3"/>
            <w:tcBorders>
              <w:top w:val="single" w:sz="4" w:space="0" w:color="000000"/>
              <w:left w:val="nil"/>
              <w:bottom w:val="single" w:sz="4" w:space="0" w:color="000000"/>
              <w:right w:val="single" w:sz="4" w:space="0" w:color="auto"/>
            </w:tcBorders>
            <w:vAlign w:val="center"/>
          </w:tcPr>
          <w:p w:rsidR="00E56D40" w:rsidRDefault="00E56D40">
            <w:pPr>
              <w:widowControl/>
              <w:rPr>
                <w:rFonts w:ascii="宋体" w:hAnsi="宋体" w:cs="Arial"/>
                <w:color w:val="000000"/>
                <w:kern w:val="0"/>
                <w:szCs w:val="21"/>
              </w:rPr>
            </w:pPr>
          </w:p>
        </w:tc>
        <w:tc>
          <w:tcPr>
            <w:tcW w:w="1134" w:type="dxa"/>
            <w:gridSpan w:val="2"/>
            <w:tcBorders>
              <w:top w:val="single" w:sz="4" w:space="0" w:color="000000"/>
              <w:left w:val="single" w:sz="4" w:space="0" w:color="auto"/>
              <w:bottom w:val="single" w:sz="4" w:space="0" w:color="000000"/>
              <w:right w:val="single" w:sz="4" w:space="0" w:color="000000"/>
            </w:tcBorders>
            <w:vAlign w:val="center"/>
          </w:tcPr>
          <w:p w:rsidR="00E56D40" w:rsidRDefault="00E56D40">
            <w:pPr>
              <w:widowControl/>
              <w:rPr>
                <w:rFonts w:ascii="宋体" w:hAnsi="宋体" w:cs="Arial"/>
                <w:color w:val="000000"/>
                <w:kern w:val="0"/>
                <w:szCs w:val="21"/>
              </w:rPr>
            </w:pPr>
          </w:p>
        </w:tc>
      </w:tr>
      <w:tr w:rsidR="00E56D40">
        <w:trPr>
          <w:trHeight w:val="657"/>
        </w:trPr>
        <w:tc>
          <w:tcPr>
            <w:tcW w:w="1839" w:type="dxa"/>
            <w:gridSpan w:val="2"/>
            <w:tcBorders>
              <w:top w:val="single" w:sz="4" w:space="0" w:color="000000"/>
              <w:left w:val="single" w:sz="4" w:space="0" w:color="000000"/>
              <w:bottom w:val="single" w:sz="4" w:space="0" w:color="000000"/>
              <w:right w:val="single" w:sz="4" w:space="0" w:color="000000"/>
            </w:tcBorders>
            <w:vAlign w:val="center"/>
          </w:tcPr>
          <w:p w:rsidR="00E56D40" w:rsidRDefault="00E56D40">
            <w:pPr>
              <w:widowControl/>
              <w:jc w:val="center"/>
              <w:rPr>
                <w:rFonts w:ascii="宋体" w:hAnsi="宋体" w:cs="Arial"/>
                <w:color w:val="000000"/>
                <w:kern w:val="0"/>
                <w:szCs w:val="21"/>
              </w:rPr>
            </w:pPr>
          </w:p>
        </w:tc>
        <w:tc>
          <w:tcPr>
            <w:tcW w:w="885" w:type="dxa"/>
            <w:gridSpan w:val="2"/>
            <w:tcBorders>
              <w:top w:val="single" w:sz="4" w:space="0" w:color="000000"/>
              <w:left w:val="nil"/>
              <w:bottom w:val="single" w:sz="4" w:space="0" w:color="000000"/>
              <w:right w:val="single" w:sz="4" w:space="0" w:color="auto"/>
            </w:tcBorders>
            <w:vAlign w:val="center"/>
          </w:tcPr>
          <w:p w:rsidR="00E56D40" w:rsidRDefault="00E56D40">
            <w:pPr>
              <w:widowControl/>
              <w:jc w:val="center"/>
              <w:rPr>
                <w:rFonts w:ascii="宋体" w:hAnsi="宋体" w:cs="Arial"/>
                <w:color w:val="000000"/>
                <w:kern w:val="0"/>
                <w:szCs w:val="21"/>
              </w:rPr>
            </w:pPr>
          </w:p>
        </w:tc>
        <w:tc>
          <w:tcPr>
            <w:tcW w:w="2096" w:type="dxa"/>
            <w:gridSpan w:val="5"/>
            <w:tcBorders>
              <w:top w:val="single" w:sz="4" w:space="0" w:color="000000"/>
              <w:left w:val="single" w:sz="4" w:space="0" w:color="auto"/>
              <w:bottom w:val="single" w:sz="4" w:space="0" w:color="000000"/>
              <w:right w:val="single" w:sz="4" w:space="0" w:color="000000"/>
            </w:tcBorders>
            <w:vAlign w:val="center"/>
          </w:tcPr>
          <w:p w:rsidR="00E56D40" w:rsidRDefault="00E56D40">
            <w:pPr>
              <w:widowControl/>
              <w:jc w:val="center"/>
              <w:rPr>
                <w:rFonts w:ascii="宋体" w:hAnsi="宋体" w:cs="Arial"/>
                <w:color w:val="000000"/>
                <w:kern w:val="0"/>
                <w:szCs w:val="21"/>
              </w:rPr>
            </w:pPr>
          </w:p>
        </w:tc>
        <w:tc>
          <w:tcPr>
            <w:tcW w:w="2268" w:type="dxa"/>
            <w:gridSpan w:val="5"/>
            <w:tcBorders>
              <w:top w:val="single" w:sz="4" w:space="0" w:color="000000"/>
              <w:left w:val="nil"/>
              <w:bottom w:val="single" w:sz="4" w:space="0" w:color="000000"/>
              <w:right w:val="single" w:sz="4" w:space="0" w:color="auto"/>
            </w:tcBorders>
            <w:vAlign w:val="center"/>
          </w:tcPr>
          <w:p w:rsidR="00E56D40" w:rsidRDefault="00E56D40">
            <w:pPr>
              <w:widowControl/>
              <w:jc w:val="center"/>
              <w:rPr>
                <w:rFonts w:ascii="宋体" w:hAnsi="宋体" w:cs="Arial"/>
                <w:kern w:val="0"/>
                <w:szCs w:val="21"/>
              </w:rPr>
            </w:pPr>
          </w:p>
        </w:tc>
        <w:tc>
          <w:tcPr>
            <w:tcW w:w="850" w:type="dxa"/>
            <w:gridSpan w:val="2"/>
            <w:tcBorders>
              <w:top w:val="single" w:sz="4" w:space="0" w:color="000000"/>
              <w:left w:val="single" w:sz="4" w:space="0" w:color="auto"/>
              <w:bottom w:val="single" w:sz="4" w:space="0" w:color="000000"/>
              <w:right w:val="single" w:sz="4" w:space="0" w:color="000000"/>
            </w:tcBorders>
            <w:vAlign w:val="center"/>
          </w:tcPr>
          <w:p w:rsidR="00E56D40" w:rsidRDefault="00E56D40">
            <w:pPr>
              <w:widowControl/>
              <w:jc w:val="center"/>
              <w:rPr>
                <w:rFonts w:ascii="宋体" w:hAnsi="宋体" w:cs="Arial"/>
                <w:kern w:val="0"/>
                <w:szCs w:val="21"/>
              </w:rPr>
            </w:pPr>
          </w:p>
        </w:tc>
        <w:tc>
          <w:tcPr>
            <w:tcW w:w="709" w:type="dxa"/>
            <w:gridSpan w:val="3"/>
            <w:tcBorders>
              <w:top w:val="single" w:sz="4" w:space="0" w:color="000000"/>
              <w:left w:val="nil"/>
              <w:bottom w:val="single" w:sz="4" w:space="0" w:color="000000"/>
              <w:right w:val="single" w:sz="4" w:space="0" w:color="auto"/>
            </w:tcBorders>
            <w:vAlign w:val="center"/>
          </w:tcPr>
          <w:p w:rsidR="00E56D40" w:rsidRDefault="00E56D40">
            <w:pPr>
              <w:widowControl/>
              <w:jc w:val="center"/>
              <w:rPr>
                <w:rFonts w:ascii="宋体" w:hAnsi="宋体" w:cs="Arial"/>
                <w:color w:val="000000"/>
                <w:kern w:val="0"/>
                <w:szCs w:val="21"/>
              </w:rPr>
            </w:pPr>
          </w:p>
        </w:tc>
        <w:tc>
          <w:tcPr>
            <w:tcW w:w="1134" w:type="dxa"/>
            <w:gridSpan w:val="2"/>
            <w:tcBorders>
              <w:top w:val="single" w:sz="4" w:space="0" w:color="000000"/>
              <w:left w:val="single" w:sz="4" w:space="0" w:color="auto"/>
              <w:bottom w:val="single" w:sz="4" w:space="0" w:color="000000"/>
              <w:right w:val="single" w:sz="4" w:space="0" w:color="000000"/>
            </w:tcBorders>
            <w:vAlign w:val="center"/>
          </w:tcPr>
          <w:p w:rsidR="00E56D40" w:rsidRDefault="00E56D40">
            <w:pPr>
              <w:widowControl/>
              <w:jc w:val="center"/>
              <w:rPr>
                <w:rFonts w:ascii="宋体" w:hAnsi="宋体" w:cs="Arial"/>
                <w:color w:val="000000"/>
                <w:kern w:val="0"/>
                <w:szCs w:val="21"/>
              </w:rPr>
            </w:pPr>
          </w:p>
        </w:tc>
      </w:tr>
      <w:tr w:rsidR="00E56D40">
        <w:trPr>
          <w:trHeight w:val="657"/>
        </w:trPr>
        <w:tc>
          <w:tcPr>
            <w:tcW w:w="1839" w:type="dxa"/>
            <w:gridSpan w:val="2"/>
            <w:tcBorders>
              <w:top w:val="single" w:sz="4" w:space="0" w:color="000000"/>
              <w:left w:val="single" w:sz="4" w:space="0" w:color="000000"/>
              <w:bottom w:val="single" w:sz="4" w:space="0" w:color="000000"/>
              <w:right w:val="single" w:sz="4" w:space="0" w:color="000000"/>
            </w:tcBorders>
            <w:vAlign w:val="center"/>
          </w:tcPr>
          <w:p w:rsidR="00E56D40" w:rsidRDefault="00E56D40">
            <w:pPr>
              <w:widowControl/>
              <w:jc w:val="center"/>
              <w:rPr>
                <w:rFonts w:ascii="宋体" w:hAnsi="宋体" w:cs="Arial"/>
                <w:color w:val="000000"/>
                <w:kern w:val="0"/>
                <w:szCs w:val="21"/>
              </w:rPr>
            </w:pPr>
          </w:p>
        </w:tc>
        <w:tc>
          <w:tcPr>
            <w:tcW w:w="885" w:type="dxa"/>
            <w:gridSpan w:val="2"/>
            <w:tcBorders>
              <w:top w:val="single" w:sz="4" w:space="0" w:color="000000"/>
              <w:left w:val="nil"/>
              <w:bottom w:val="single" w:sz="4" w:space="0" w:color="000000"/>
              <w:right w:val="single" w:sz="4" w:space="0" w:color="auto"/>
            </w:tcBorders>
            <w:vAlign w:val="center"/>
          </w:tcPr>
          <w:p w:rsidR="00E56D40" w:rsidRDefault="00E56D40">
            <w:pPr>
              <w:widowControl/>
              <w:jc w:val="center"/>
              <w:rPr>
                <w:rFonts w:ascii="宋体" w:hAnsi="宋体" w:cs="Arial"/>
                <w:color w:val="000000"/>
                <w:kern w:val="0"/>
                <w:szCs w:val="21"/>
              </w:rPr>
            </w:pPr>
          </w:p>
        </w:tc>
        <w:tc>
          <w:tcPr>
            <w:tcW w:w="2096" w:type="dxa"/>
            <w:gridSpan w:val="5"/>
            <w:tcBorders>
              <w:top w:val="single" w:sz="4" w:space="0" w:color="000000"/>
              <w:left w:val="single" w:sz="4" w:space="0" w:color="auto"/>
              <w:bottom w:val="single" w:sz="4" w:space="0" w:color="000000"/>
              <w:right w:val="single" w:sz="4" w:space="0" w:color="000000"/>
            </w:tcBorders>
            <w:vAlign w:val="center"/>
          </w:tcPr>
          <w:p w:rsidR="00E56D40" w:rsidRDefault="00E56D40">
            <w:pPr>
              <w:widowControl/>
              <w:jc w:val="center"/>
              <w:rPr>
                <w:rFonts w:ascii="宋体" w:hAnsi="宋体" w:cs="Arial"/>
                <w:color w:val="000000"/>
                <w:kern w:val="0"/>
                <w:szCs w:val="21"/>
              </w:rPr>
            </w:pPr>
          </w:p>
        </w:tc>
        <w:tc>
          <w:tcPr>
            <w:tcW w:w="2268" w:type="dxa"/>
            <w:gridSpan w:val="5"/>
            <w:tcBorders>
              <w:top w:val="single" w:sz="4" w:space="0" w:color="000000"/>
              <w:left w:val="nil"/>
              <w:bottom w:val="single" w:sz="4" w:space="0" w:color="000000"/>
              <w:right w:val="single" w:sz="4" w:space="0" w:color="auto"/>
            </w:tcBorders>
            <w:vAlign w:val="center"/>
          </w:tcPr>
          <w:p w:rsidR="00E56D40" w:rsidRDefault="00E56D40">
            <w:pPr>
              <w:widowControl/>
              <w:jc w:val="center"/>
              <w:rPr>
                <w:rFonts w:ascii="宋体" w:hAnsi="宋体" w:cs="Arial"/>
                <w:kern w:val="0"/>
                <w:szCs w:val="21"/>
              </w:rPr>
            </w:pPr>
          </w:p>
        </w:tc>
        <w:tc>
          <w:tcPr>
            <w:tcW w:w="850" w:type="dxa"/>
            <w:gridSpan w:val="2"/>
            <w:tcBorders>
              <w:top w:val="single" w:sz="4" w:space="0" w:color="000000"/>
              <w:left w:val="single" w:sz="4" w:space="0" w:color="auto"/>
              <w:bottom w:val="single" w:sz="4" w:space="0" w:color="000000"/>
              <w:right w:val="single" w:sz="4" w:space="0" w:color="000000"/>
            </w:tcBorders>
            <w:vAlign w:val="center"/>
          </w:tcPr>
          <w:p w:rsidR="00E56D40" w:rsidRDefault="00E56D40">
            <w:pPr>
              <w:widowControl/>
              <w:jc w:val="center"/>
              <w:rPr>
                <w:rFonts w:ascii="宋体" w:hAnsi="宋体" w:cs="Arial"/>
                <w:kern w:val="0"/>
                <w:szCs w:val="21"/>
              </w:rPr>
            </w:pPr>
          </w:p>
        </w:tc>
        <w:tc>
          <w:tcPr>
            <w:tcW w:w="709" w:type="dxa"/>
            <w:gridSpan w:val="3"/>
            <w:tcBorders>
              <w:top w:val="single" w:sz="4" w:space="0" w:color="000000"/>
              <w:left w:val="nil"/>
              <w:bottom w:val="single" w:sz="4" w:space="0" w:color="000000"/>
              <w:right w:val="single" w:sz="4" w:space="0" w:color="auto"/>
            </w:tcBorders>
            <w:vAlign w:val="center"/>
          </w:tcPr>
          <w:p w:rsidR="00E56D40" w:rsidRDefault="00E56D40">
            <w:pPr>
              <w:widowControl/>
              <w:jc w:val="center"/>
              <w:rPr>
                <w:rFonts w:ascii="宋体" w:hAnsi="宋体" w:cs="Arial"/>
                <w:color w:val="000000"/>
                <w:kern w:val="0"/>
                <w:szCs w:val="21"/>
              </w:rPr>
            </w:pPr>
          </w:p>
        </w:tc>
        <w:tc>
          <w:tcPr>
            <w:tcW w:w="1134" w:type="dxa"/>
            <w:gridSpan w:val="2"/>
            <w:tcBorders>
              <w:top w:val="single" w:sz="4" w:space="0" w:color="000000"/>
              <w:left w:val="single" w:sz="4" w:space="0" w:color="auto"/>
              <w:bottom w:val="single" w:sz="4" w:space="0" w:color="000000"/>
              <w:right w:val="single" w:sz="4" w:space="0" w:color="000000"/>
            </w:tcBorders>
            <w:vAlign w:val="center"/>
          </w:tcPr>
          <w:p w:rsidR="00E56D40" w:rsidRDefault="00E56D40">
            <w:pPr>
              <w:widowControl/>
              <w:jc w:val="center"/>
              <w:rPr>
                <w:rFonts w:ascii="宋体" w:hAnsi="宋体" w:cs="Arial"/>
                <w:color w:val="000000"/>
                <w:kern w:val="0"/>
                <w:szCs w:val="21"/>
              </w:rPr>
            </w:pPr>
          </w:p>
        </w:tc>
      </w:tr>
      <w:tr w:rsidR="00E56D40">
        <w:trPr>
          <w:trHeight w:val="657"/>
        </w:trPr>
        <w:tc>
          <w:tcPr>
            <w:tcW w:w="1839" w:type="dxa"/>
            <w:gridSpan w:val="2"/>
            <w:tcBorders>
              <w:top w:val="single" w:sz="4" w:space="0" w:color="000000"/>
              <w:left w:val="single" w:sz="4" w:space="0" w:color="000000"/>
              <w:bottom w:val="single" w:sz="4" w:space="0" w:color="000000"/>
              <w:right w:val="single" w:sz="4" w:space="0" w:color="000000"/>
            </w:tcBorders>
            <w:vAlign w:val="center"/>
          </w:tcPr>
          <w:p w:rsidR="00E56D40" w:rsidRDefault="00E56D40">
            <w:pPr>
              <w:widowControl/>
              <w:jc w:val="center"/>
              <w:rPr>
                <w:rFonts w:ascii="宋体" w:hAnsi="宋体" w:cs="Arial"/>
                <w:color w:val="000000"/>
                <w:kern w:val="0"/>
                <w:szCs w:val="21"/>
              </w:rPr>
            </w:pPr>
          </w:p>
        </w:tc>
        <w:tc>
          <w:tcPr>
            <w:tcW w:w="885" w:type="dxa"/>
            <w:gridSpan w:val="2"/>
            <w:tcBorders>
              <w:top w:val="single" w:sz="4" w:space="0" w:color="000000"/>
              <w:left w:val="nil"/>
              <w:bottom w:val="single" w:sz="4" w:space="0" w:color="000000"/>
              <w:right w:val="single" w:sz="4" w:space="0" w:color="auto"/>
            </w:tcBorders>
            <w:vAlign w:val="center"/>
          </w:tcPr>
          <w:p w:rsidR="00E56D40" w:rsidRDefault="00E56D40">
            <w:pPr>
              <w:widowControl/>
              <w:jc w:val="center"/>
              <w:rPr>
                <w:rFonts w:ascii="宋体" w:hAnsi="宋体" w:cs="Arial"/>
                <w:color w:val="000000"/>
                <w:kern w:val="0"/>
                <w:szCs w:val="21"/>
              </w:rPr>
            </w:pPr>
          </w:p>
        </w:tc>
        <w:tc>
          <w:tcPr>
            <w:tcW w:w="2096" w:type="dxa"/>
            <w:gridSpan w:val="5"/>
            <w:tcBorders>
              <w:top w:val="single" w:sz="4" w:space="0" w:color="000000"/>
              <w:left w:val="single" w:sz="4" w:space="0" w:color="auto"/>
              <w:bottom w:val="single" w:sz="4" w:space="0" w:color="000000"/>
              <w:right w:val="single" w:sz="4" w:space="0" w:color="000000"/>
            </w:tcBorders>
            <w:vAlign w:val="center"/>
          </w:tcPr>
          <w:p w:rsidR="00E56D40" w:rsidRDefault="00E56D40">
            <w:pPr>
              <w:widowControl/>
              <w:jc w:val="center"/>
              <w:rPr>
                <w:rFonts w:ascii="宋体" w:hAnsi="宋体" w:cs="Arial"/>
                <w:color w:val="000000"/>
                <w:kern w:val="0"/>
                <w:szCs w:val="21"/>
              </w:rPr>
            </w:pPr>
          </w:p>
        </w:tc>
        <w:tc>
          <w:tcPr>
            <w:tcW w:w="2268" w:type="dxa"/>
            <w:gridSpan w:val="5"/>
            <w:tcBorders>
              <w:top w:val="single" w:sz="4" w:space="0" w:color="000000"/>
              <w:left w:val="nil"/>
              <w:bottom w:val="single" w:sz="4" w:space="0" w:color="000000"/>
              <w:right w:val="single" w:sz="4" w:space="0" w:color="auto"/>
            </w:tcBorders>
            <w:vAlign w:val="center"/>
          </w:tcPr>
          <w:p w:rsidR="00E56D40" w:rsidRDefault="00E56D40">
            <w:pPr>
              <w:widowControl/>
              <w:jc w:val="center"/>
              <w:rPr>
                <w:rFonts w:ascii="宋体" w:hAnsi="宋体" w:cs="Arial"/>
                <w:kern w:val="0"/>
                <w:szCs w:val="21"/>
              </w:rPr>
            </w:pPr>
          </w:p>
        </w:tc>
        <w:tc>
          <w:tcPr>
            <w:tcW w:w="850" w:type="dxa"/>
            <w:gridSpan w:val="2"/>
            <w:tcBorders>
              <w:top w:val="single" w:sz="4" w:space="0" w:color="000000"/>
              <w:left w:val="single" w:sz="4" w:space="0" w:color="auto"/>
              <w:bottom w:val="single" w:sz="4" w:space="0" w:color="000000"/>
              <w:right w:val="single" w:sz="4" w:space="0" w:color="000000"/>
            </w:tcBorders>
            <w:vAlign w:val="center"/>
          </w:tcPr>
          <w:p w:rsidR="00E56D40" w:rsidRDefault="00E56D40">
            <w:pPr>
              <w:widowControl/>
              <w:jc w:val="center"/>
              <w:rPr>
                <w:rFonts w:ascii="宋体" w:hAnsi="宋体" w:cs="Arial"/>
                <w:kern w:val="0"/>
                <w:szCs w:val="21"/>
              </w:rPr>
            </w:pPr>
          </w:p>
        </w:tc>
        <w:tc>
          <w:tcPr>
            <w:tcW w:w="709" w:type="dxa"/>
            <w:gridSpan w:val="3"/>
            <w:tcBorders>
              <w:top w:val="single" w:sz="4" w:space="0" w:color="000000"/>
              <w:left w:val="nil"/>
              <w:bottom w:val="single" w:sz="4" w:space="0" w:color="000000"/>
              <w:right w:val="single" w:sz="4" w:space="0" w:color="auto"/>
            </w:tcBorders>
            <w:vAlign w:val="center"/>
          </w:tcPr>
          <w:p w:rsidR="00E56D40" w:rsidRDefault="00E56D40">
            <w:pPr>
              <w:widowControl/>
              <w:jc w:val="center"/>
              <w:rPr>
                <w:rFonts w:ascii="宋体" w:hAnsi="宋体" w:cs="Arial"/>
                <w:color w:val="000000"/>
                <w:kern w:val="0"/>
                <w:szCs w:val="21"/>
              </w:rPr>
            </w:pPr>
          </w:p>
        </w:tc>
        <w:tc>
          <w:tcPr>
            <w:tcW w:w="1134" w:type="dxa"/>
            <w:gridSpan w:val="2"/>
            <w:tcBorders>
              <w:top w:val="single" w:sz="4" w:space="0" w:color="000000"/>
              <w:left w:val="single" w:sz="4" w:space="0" w:color="auto"/>
              <w:bottom w:val="single" w:sz="4" w:space="0" w:color="000000"/>
              <w:right w:val="single" w:sz="4" w:space="0" w:color="000000"/>
            </w:tcBorders>
            <w:vAlign w:val="center"/>
          </w:tcPr>
          <w:p w:rsidR="00E56D40" w:rsidRDefault="00E56D40">
            <w:pPr>
              <w:widowControl/>
              <w:jc w:val="center"/>
              <w:rPr>
                <w:rFonts w:ascii="宋体" w:hAnsi="宋体" w:cs="Arial"/>
                <w:color w:val="000000"/>
                <w:kern w:val="0"/>
                <w:szCs w:val="21"/>
              </w:rPr>
            </w:pPr>
          </w:p>
        </w:tc>
      </w:tr>
      <w:tr w:rsidR="00E56D40">
        <w:trPr>
          <w:trHeight w:val="657"/>
        </w:trPr>
        <w:tc>
          <w:tcPr>
            <w:tcW w:w="1839" w:type="dxa"/>
            <w:gridSpan w:val="2"/>
            <w:tcBorders>
              <w:top w:val="single" w:sz="4" w:space="0" w:color="000000"/>
              <w:left w:val="single" w:sz="4" w:space="0" w:color="000000"/>
              <w:bottom w:val="single" w:sz="4" w:space="0" w:color="000000"/>
              <w:right w:val="single" w:sz="4" w:space="0" w:color="000000"/>
            </w:tcBorders>
            <w:vAlign w:val="center"/>
          </w:tcPr>
          <w:p w:rsidR="00E56D40" w:rsidRDefault="00E56D40">
            <w:pPr>
              <w:widowControl/>
              <w:jc w:val="center"/>
              <w:rPr>
                <w:rFonts w:ascii="宋体" w:hAnsi="宋体" w:cs="Arial"/>
                <w:color w:val="000000"/>
                <w:kern w:val="0"/>
                <w:szCs w:val="21"/>
              </w:rPr>
            </w:pPr>
          </w:p>
        </w:tc>
        <w:tc>
          <w:tcPr>
            <w:tcW w:w="885" w:type="dxa"/>
            <w:gridSpan w:val="2"/>
            <w:tcBorders>
              <w:top w:val="single" w:sz="4" w:space="0" w:color="000000"/>
              <w:left w:val="nil"/>
              <w:bottom w:val="single" w:sz="4" w:space="0" w:color="000000"/>
              <w:right w:val="single" w:sz="4" w:space="0" w:color="auto"/>
            </w:tcBorders>
            <w:vAlign w:val="center"/>
          </w:tcPr>
          <w:p w:rsidR="00E56D40" w:rsidRDefault="00E56D40">
            <w:pPr>
              <w:widowControl/>
              <w:jc w:val="center"/>
              <w:rPr>
                <w:rFonts w:ascii="宋体" w:hAnsi="宋体" w:cs="Arial"/>
                <w:color w:val="000000"/>
                <w:kern w:val="0"/>
                <w:szCs w:val="21"/>
              </w:rPr>
            </w:pPr>
          </w:p>
        </w:tc>
        <w:tc>
          <w:tcPr>
            <w:tcW w:w="2096" w:type="dxa"/>
            <w:gridSpan w:val="5"/>
            <w:tcBorders>
              <w:top w:val="single" w:sz="4" w:space="0" w:color="000000"/>
              <w:left w:val="single" w:sz="4" w:space="0" w:color="auto"/>
              <w:bottom w:val="single" w:sz="4" w:space="0" w:color="000000"/>
              <w:right w:val="single" w:sz="4" w:space="0" w:color="000000"/>
            </w:tcBorders>
            <w:vAlign w:val="center"/>
          </w:tcPr>
          <w:p w:rsidR="00E56D40" w:rsidRDefault="00E56D40">
            <w:pPr>
              <w:widowControl/>
              <w:jc w:val="center"/>
              <w:rPr>
                <w:rFonts w:ascii="宋体" w:hAnsi="宋体" w:cs="Arial"/>
                <w:color w:val="000000"/>
                <w:kern w:val="0"/>
                <w:szCs w:val="21"/>
              </w:rPr>
            </w:pPr>
          </w:p>
        </w:tc>
        <w:tc>
          <w:tcPr>
            <w:tcW w:w="2268" w:type="dxa"/>
            <w:gridSpan w:val="5"/>
            <w:tcBorders>
              <w:top w:val="single" w:sz="4" w:space="0" w:color="000000"/>
              <w:left w:val="nil"/>
              <w:bottom w:val="single" w:sz="4" w:space="0" w:color="000000"/>
              <w:right w:val="single" w:sz="4" w:space="0" w:color="auto"/>
            </w:tcBorders>
            <w:vAlign w:val="center"/>
          </w:tcPr>
          <w:p w:rsidR="00E56D40" w:rsidRDefault="00E56D40">
            <w:pPr>
              <w:widowControl/>
              <w:jc w:val="center"/>
              <w:rPr>
                <w:rFonts w:ascii="宋体" w:hAnsi="宋体" w:cs="Arial"/>
                <w:color w:val="FF0000"/>
                <w:kern w:val="0"/>
                <w:szCs w:val="21"/>
              </w:rPr>
            </w:pPr>
          </w:p>
        </w:tc>
        <w:tc>
          <w:tcPr>
            <w:tcW w:w="850" w:type="dxa"/>
            <w:gridSpan w:val="2"/>
            <w:tcBorders>
              <w:top w:val="single" w:sz="4" w:space="0" w:color="000000"/>
              <w:left w:val="single" w:sz="4" w:space="0" w:color="auto"/>
              <w:bottom w:val="single" w:sz="4" w:space="0" w:color="000000"/>
              <w:right w:val="single" w:sz="4" w:space="0" w:color="000000"/>
            </w:tcBorders>
            <w:vAlign w:val="center"/>
          </w:tcPr>
          <w:p w:rsidR="00E56D40" w:rsidRDefault="00E56D40">
            <w:pPr>
              <w:widowControl/>
              <w:jc w:val="center"/>
              <w:rPr>
                <w:rFonts w:ascii="宋体" w:hAnsi="宋体" w:cs="Arial"/>
                <w:color w:val="FF0000"/>
                <w:kern w:val="0"/>
                <w:szCs w:val="21"/>
              </w:rPr>
            </w:pPr>
          </w:p>
        </w:tc>
        <w:tc>
          <w:tcPr>
            <w:tcW w:w="709" w:type="dxa"/>
            <w:gridSpan w:val="3"/>
            <w:tcBorders>
              <w:top w:val="single" w:sz="4" w:space="0" w:color="000000"/>
              <w:left w:val="nil"/>
              <w:bottom w:val="single" w:sz="4" w:space="0" w:color="000000"/>
              <w:right w:val="single" w:sz="4" w:space="0" w:color="auto"/>
            </w:tcBorders>
            <w:vAlign w:val="center"/>
          </w:tcPr>
          <w:p w:rsidR="00E56D40" w:rsidRDefault="00E56D40">
            <w:pPr>
              <w:widowControl/>
              <w:jc w:val="center"/>
              <w:rPr>
                <w:rFonts w:ascii="宋体" w:hAnsi="宋体" w:cs="Arial"/>
                <w:color w:val="000000"/>
                <w:kern w:val="0"/>
                <w:szCs w:val="21"/>
              </w:rPr>
            </w:pPr>
          </w:p>
        </w:tc>
        <w:tc>
          <w:tcPr>
            <w:tcW w:w="1134" w:type="dxa"/>
            <w:gridSpan w:val="2"/>
            <w:tcBorders>
              <w:top w:val="single" w:sz="4" w:space="0" w:color="000000"/>
              <w:left w:val="single" w:sz="4" w:space="0" w:color="auto"/>
              <w:bottom w:val="single" w:sz="4" w:space="0" w:color="000000"/>
              <w:right w:val="single" w:sz="4" w:space="0" w:color="000000"/>
            </w:tcBorders>
            <w:vAlign w:val="center"/>
          </w:tcPr>
          <w:p w:rsidR="00E56D40" w:rsidRDefault="00E56D40">
            <w:pPr>
              <w:widowControl/>
              <w:jc w:val="center"/>
              <w:rPr>
                <w:rFonts w:ascii="宋体" w:hAnsi="宋体" w:cs="Arial"/>
                <w:color w:val="000000"/>
                <w:kern w:val="0"/>
                <w:szCs w:val="21"/>
              </w:rPr>
            </w:pPr>
          </w:p>
        </w:tc>
      </w:tr>
      <w:tr w:rsidR="00E56D40">
        <w:trPr>
          <w:trHeight w:val="657"/>
        </w:trPr>
        <w:tc>
          <w:tcPr>
            <w:tcW w:w="1839" w:type="dxa"/>
            <w:gridSpan w:val="2"/>
            <w:tcBorders>
              <w:top w:val="single" w:sz="4" w:space="0" w:color="000000"/>
              <w:left w:val="single" w:sz="4" w:space="0" w:color="000000"/>
              <w:bottom w:val="single" w:sz="4" w:space="0" w:color="000000"/>
              <w:right w:val="single" w:sz="4" w:space="0" w:color="000000"/>
            </w:tcBorders>
            <w:vAlign w:val="center"/>
          </w:tcPr>
          <w:p w:rsidR="00E56D40" w:rsidRDefault="00E56D40">
            <w:pPr>
              <w:widowControl/>
              <w:jc w:val="center"/>
              <w:rPr>
                <w:rFonts w:ascii="宋体" w:hAnsi="宋体" w:cs="Arial"/>
                <w:color w:val="000000"/>
                <w:kern w:val="0"/>
                <w:szCs w:val="21"/>
              </w:rPr>
            </w:pPr>
          </w:p>
        </w:tc>
        <w:tc>
          <w:tcPr>
            <w:tcW w:w="885" w:type="dxa"/>
            <w:gridSpan w:val="2"/>
            <w:tcBorders>
              <w:top w:val="single" w:sz="4" w:space="0" w:color="000000"/>
              <w:left w:val="nil"/>
              <w:bottom w:val="single" w:sz="4" w:space="0" w:color="000000"/>
              <w:right w:val="single" w:sz="4" w:space="0" w:color="auto"/>
            </w:tcBorders>
            <w:vAlign w:val="center"/>
          </w:tcPr>
          <w:p w:rsidR="00E56D40" w:rsidRDefault="00E56D40">
            <w:pPr>
              <w:widowControl/>
              <w:jc w:val="center"/>
              <w:rPr>
                <w:rFonts w:ascii="宋体" w:hAnsi="宋体" w:cs="Arial"/>
                <w:color w:val="000000"/>
                <w:kern w:val="0"/>
                <w:szCs w:val="21"/>
              </w:rPr>
            </w:pPr>
          </w:p>
        </w:tc>
        <w:tc>
          <w:tcPr>
            <w:tcW w:w="2096" w:type="dxa"/>
            <w:gridSpan w:val="5"/>
            <w:tcBorders>
              <w:top w:val="single" w:sz="4" w:space="0" w:color="000000"/>
              <w:left w:val="single" w:sz="4" w:space="0" w:color="auto"/>
              <w:bottom w:val="single" w:sz="4" w:space="0" w:color="000000"/>
              <w:right w:val="single" w:sz="4" w:space="0" w:color="000000"/>
            </w:tcBorders>
            <w:vAlign w:val="center"/>
          </w:tcPr>
          <w:p w:rsidR="00E56D40" w:rsidRDefault="00E56D40">
            <w:pPr>
              <w:widowControl/>
              <w:jc w:val="center"/>
              <w:rPr>
                <w:rFonts w:ascii="宋体" w:hAnsi="宋体" w:cs="Arial"/>
                <w:color w:val="000000"/>
                <w:kern w:val="0"/>
                <w:szCs w:val="21"/>
              </w:rPr>
            </w:pPr>
          </w:p>
        </w:tc>
        <w:tc>
          <w:tcPr>
            <w:tcW w:w="2268" w:type="dxa"/>
            <w:gridSpan w:val="5"/>
            <w:tcBorders>
              <w:top w:val="single" w:sz="4" w:space="0" w:color="000000"/>
              <w:left w:val="nil"/>
              <w:bottom w:val="single" w:sz="4" w:space="0" w:color="000000"/>
              <w:right w:val="single" w:sz="4" w:space="0" w:color="auto"/>
            </w:tcBorders>
            <w:vAlign w:val="center"/>
          </w:tcPr>
          <w:p w:rsidR="00E56D40" w:rsidRDefault="00E56D40">
            <w:pPr>
              <w:widowControl/>
              <w:jc w:val="center"/>
              <w:rPr>
                <w:rFonts w:ascii="宋体" w:hAnsi="宋体" w:cs="Arial"/>
                <w:color w:val="000000"/>
                <w:kern w:val="0"/>
                <w:szCs w:val="21"/>
              </w:rPr>
            </w:pPr>
          </w:p>
        </w:tc>
        <w:tc>
          <w:tcPr>
            <w:tcW w:w="850" w:type="dxa"/>
            <w:gridSpan w:val="2"/>
            <w:tcBorders>
              <w:top w:val="single" w:sz="4" w:space="0" w:color="000000"/>
              <w:left w:val="single" w:sz="4" w:space="0" w:color="auto"/>
              <w:bottom w:val="single" w:sz="4" w:space="0" w:color="000000"/>
              <w:right w:val="single" w:sz="4" w:space="0" w:color="000000"/>
            </w:tcBorders>
            <w:vAlign w:val="center"/>
          </w:tcPr>
          <w:p w:rsidR="00E56D40" w:rsidRDefault="00E56D40">
            <w:pPr>
              <w:widowControl/>
              <w:jc w:val="center"/>
              <w:rPr>
                <w:rFonts w:ascii="宋体" w:hAnsi="宋体" w:cs="Arial"/>
                <w:color w:val="000000"/>
                <w:kern w:val="0"/>
                <w:szCs w:val="21"/>
              </w:rPr>
            </w:pPr>
          </w:p>
        </w:tc>
        <w:tc>
          <w:tcPr>
            <w:tcW w:w="709" w:type="dxa"/>
            <w:gridSpan w:val="3"/>
            <w:tcBorders>
              <w:top w:val="single" w:sz="4" w:space="0" w:color="000000"/>
              <w:left w:val="nil"/>
              <w:bottom w:val="single" w:sz="4" w:space="0" w:color="000000"/>
              <w:right w:val="single" w:sz="4" w:space="0" w:color="auto"/>
            </w:tcBorders>
            <w:vAlign w:val="center"/>
          </w:tcPr>
          <w:p w:rsidR="00E56D40" w:rsidRDefault="00E56D40">
            <w:pPr>
              <w:widowControl/>
              <w:jc w:val="center"/>
              <w:rPr>
                <w:rFonts w:ascii="宋体" w:hAnsi="宋体" w:cs="Arial"/>
                <w:color w:val="000000"/>
                <w:kern w:val="0"/>
                <w:szCs w:val="21"/>
              </w:rPr>
            </w:pPr>
          </w:p>
        </w:tc>
        <w:tc>
          <w:tcPr>
            <w:tcW w:w="1134" w:type="dxa"/>
            <w:gridSpan w:val="2"/>
            <w:tcBorders>
              <w:top w:val="single" w:sz="4" w:space="0" w:color="000000"/>
              <w:left w:val="single" w:sz="4" w:space="0" w:color="auto"/>
              <w:bottom w:val="single" w:sz="4" w:space="0" w:color="000000"/>
              <w:right w:val="single" w:sz="4" w:space="0" w:color="000000"/>
            </w:tcBorders>
            <w:vAlign w:val="center"/>
          </w:tcPr>
          <w:p w:rsidR="00E56D40" w:rsidRDefault="00E56D40">
            <w:pPr>
              <w:widowControl/>
              <w:jc w:val="center"/>
              <w:rPr>
                <w:rFonts w:ascii="宋体" w:hAnsi="宋体" w:cs="Arial"/>
                <w:color w:val="000000"/>
                <w:kern w:val="0"/>
                <w:szCs w:val="21"/>
              </w:rPr>
            </w:pPr>
          </w:p>
        </w:tc>
      </w:tr>
      <w:tr w:rsidR="00E56D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9"/>
        </w:trPr>
        <w:tc>
          <w:tcPr>
            <w:tcW w:w="9781" w:type="dxa"/>
            <w:gridSpan w:val="21"/>
            <w:vAlign w:val="center"/>
          </w:tcPr>
          <w:p w:rsidR="00E56D40" w:rsidRDefault="005454FB">
            <w:pPr>
              <w:jc w:val="center"/>
              <w:rPr>
                <w:sz w:val="24"/>
              </w:rPr>
            </w:pPr>
            <w:r>
              <w:rPr>
                <w:rFonts w:hint="eastAsia"/>
                <w:sz w:val="24"/>
              </w:rPr>
              <w:lastRenderedPageBreak/>
              <w:t>工作经历</w:t>
            </w:r>
          </w:p>
        </w:tc>
      </w:tr>
      <w:tr w:rsidR="00E56D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24" w:type="dxa"/>
            <w:gridSpan w:val="4"/>
            <w:vAlign w:val="center"/>
          </w:tcPr>
          <w:p w:rsidR="00E56D40" w:rsidRDefault="005454FB">
            <w:pPr>
              <w:jc w:val="center"/>
              <w:rPr>
                <w:sz w:val="24"/>
              </w:rPr>
            </w:pPr>
            <w:r>
              <w:rPr>
                <w:rFonts w:hint="eastAsia"/>
                <w:sz w:val="24"/>
              </w:rPr>
              <w:t>起</w:t>
            </w:r>
            <w:r>
              <w:rPr>
                <w:rFonts w:hint="eastAsia"/>
                <w:sz w:val="24"/>
              </w:rPr>
              <w:t xml:space="preserve">  </w:t>
            </w:r>
            <w:proofErr w:type="gramStart"/>
            <w:r>
              <w:rPr>
                <w:rFonts w:hint="eastAsia"/>
                <w:sz w:val="24"/>
              </w:rPr>
              <w:t>止</w:t>
            </w:r>
            <w:proofErr w:type="gramEnd"/>
            <w:r>
              <w:rPr>
                <w:rFonts w:hint="eastAsia"/>
                <w:sz w:val="24"/>
              </w:rPr>
              <w:t xml:space="preserve">  </w:t>
            </w:r>
            <w:r>
              <w:rPr>
                <w:rFonts w:hint="eastAsia"/>
                <w:sz w:val="24"/>
              </w:rPr>
              <w:t>时</w:t>
            </w:r>
            <w:r>
              <w:rPr>
                <w:rFonts w:hint="eastAsia"/>
                <w:sz w:val="24"/>
              </w:rPr>
              <w:t xml:space="preserve">  </w:t>
            </w:r>
            <w:r>
              <w:rPr>
                <w:rFonts w:hint="eastAsia"/>
                <w:sz w:val="24"/>
              </w:rPr>
              <w:t>间</w:t>
            </w:r>
          </w:p>
        </w:tc>
        <w:tc>
          <w:tcPr>
            <w:tcW w:w="2946" w:type="dxa"/>
            <w:gridSpan w:val="6"/>
            <w:vAlign w:val="center"/>
          </w:tcPr>
          <w:p w:rsidR="00E56D40" w:rsidRDefault="005454FB">
            <w:pPr>
              <w:jc w:val="center"/>
              <w:rPr>
                <w:sz w:val="24"/>
              </w:rPr>
            </w:pPr>
            <w:r>
              <w:rPr>
                <w:rFonts w:hint="eastAsia"/>
                <w:sz w:val="24"/>
              </w:rPr>
              <w:t>单</w:t>
            </w:r>
            <w:r>
              <w:rPr>
                <w:rFonts w:hint="eastAsia"/>
                <w:sz w:val="24"/>
              </w:rPr>
              <w:t xml:space="preserve">      </w:t>
            </w:r>
            <w:r>
              <w:rPr>
                <w:rFonts w:hint="eastAsia"/>
                <w:sz w:val="24"/>
              </w:rPr>
              <w:t>位</w:t>
            </w:r>
          </w:p>
        </w:tc>
        <w:tc>
          <w:tcPr>
            <w:tcW w:w="2410" w:type="dxa"/>
            <w:gridSpan w:val="7"/>
            <w:vAlign w:val="center"/>
          </w:tcPr>
          <w:p w:rsidR="00E56D40" w:rsidRDefault="005454FB">
            <w:pPr>
              <w:jc w:val="center"/>
              <w:rPr>
                <w:sz w:val="24"/>
              </w:rPr>
            </w:pPr>
            <w:r>
              <w:rPr>
                <w:rFonts w:hint="eastAsia"/>
                <w:sz w:val="24"/>
              </w:rPr>
              <w:t>从</w:t>
            </w:r>
            <w:r>
              <w:rPr>
                <w:rFonts w:hint="eastAsia"/>
                <w:sz w:val="24"/>
              </w:rPr>
              <w:t xml:space="preserve"> </w:t>
            </w:r>
            <w:r>
              <w:rPr>
                <w:rFonts w:hint="eastAsia"/>
                <w:sz w:val="24"/>
              </w:rPr>
              <w:t>事</w:t>
            </w:r>
            <w:r>
              <w:rPr>
                <w:rFonts w:hint="eastAsia"/>
                <w:sz w:val="24"/>
              </w:rPr>
              <w:t xml:space="preserve"> </w:t>
            </w:r>
            <w:r>
              <w:rPr>
                <w:rFonts w:hint="eastAsia"/>
                <w:sz w:val="24"/>
              </w:rPr>
              <w:t>何</w:t>
            </w:r>
            <w:r>
              <w:rPr>
                <w:rFonts w:hint="eastAsia"/>
                <w:sz w:val="24"/>
              </w:rPr>
              <w:t xml:space="preserve"> </w:t>
            </w:r>
            <w:r>
              <w:rPr>
                <w:rFonts w:hint="eastAsia"/>
                <w:sz w:val="24"/>
              </w:rPr>
              <w:t>专</w:t>
            </w:r>
            <w:r>
              <w:rPr>
                <w:rFonts w:hint="eastAsia"/>
                <w:sz w:val="24"/>
              </w:rPr>
              <w:t xml:space="preserve"> </w:t>
            </w:r>
            <w:r>
              <w:rPr>
                <w:rFonts w:hint="eastAsia"/>
                <w:sz w:val="24"/>
              </w:rPr>
              <w:t>业</w:t>
            </w:r>
          </w:p>
          <w:p w:rsidR="00E56D40" w:rsidRDefault="005454FB">
            <w:pPr>
              <w:jc w:val="center"/>
              <w:rPr>
                <w:sz w:val="24"/>
              </w:rPr>
            </w:pPr>
            <w:r>
              <w:rPr>
                <w:rFonts w:hint="eastAsia"/>
                <w:sz w:val="24"/>
              </w:rPr>
              <w:t>技</w:t>
            </w:r>
            <w:r>
              <w:rPr>
                <w:rFonts w:hint="eastAsia"/>
                <w:sz w:val="24"/>
              </w:rPr>
              <w:t xml:space="preserve">  </w:t>
            </w:r>
            <w:r>
              <w:rPr>
                <w:rFonts w:hint="eastAsia"/>
                <w:sz w:val="24"/>
              </w:rPr>
              <w:t>术</w:t>
            </w:r>
            <w:r>
              <w:rPr>
                <w:rFonts w:hint="eastAsia"/>
                <w:sz w:val="24"/>
              </w:rPr>
              <w:t xml:space="preserve">  </w:t>
            </w:r>
            <w:r>
              <w:rPr>
                <w:rFonts w:hint="eastAsia"/>
                <w:sz w:val="24"/>
              </w:rPr>
              <w:t>工</w:t>
            </w:r>
            <w:r>
              <w:rPr>
                <w:rFonts w:hint="eastAsia"/>
                <w:sz w:val="24"/>
              </w:rPr>
              <w:t xml:space="preserve">  </w:t>
            </w:r>
            <w:r>
              <w:rPr>
                <w:rFonts w:hint="eastAsia"/>
                <w:sz w:val="24"/>
              </w:rPr>
              <w:t>作</w:t>
            </w:r>
          </w:p>
        </w:tc>
        <w:tc>
          <w:tcPr>
            <w:tcW w:w="1701" w:type="dxa"/>
            <w:gridSpan w:val="4"/>
            <w:vAlign w:val="center"/>
          </w:tcPr>
          <w:p w:rsidR="00E56D40" w:rsidRDefault="005454FB">
            <w:pPr>
              <w:jc w:val="center"/>
              <w:rPr>
                <w:sz w:val="24"/>
              </w:rPr>
            </w:pPr>
            <w:r>
              <w:rPr>
                <w:rFonts w:hint="eastAsia"/>
                <w:sz w:val="24"/>
              </w:rPr>
              <w:t>职</w:t>
            </w:r>
            <w:r>
              <w:rPr>
                <w:rFonts w:hint="eastAsia"/>
                <w:sz w:val="24"/>
              </w:rPr>
              <w:t xml:space="preserve">      </w:t>
            </w:r>
            <w:proofErr w:type="gramStart"/>
            <w:r>
              <w:rPr>
                <w:rFonts w:hint="eastAsia"/>
                <w:sz w:val="24"/>
              </w:rPr>
              <w:t>务</w:t>
            </w:r>
            <w:proofErr w:type="gramEnd"/>
          </w:p>
        </w:tc>
      </w:tr>
      <w:tr w:rsidR="00E56D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1"/>
        </w:trPr>
        <w:tc>
          <w:tcPr>
            <w:tcW w:w="2724" w:type="dxa"/>
            <w:gridSpan w:val="4"/>
            <w:vAlign w:val="center"/>
          </w:tcPr>
          <w:p w:rsidR="00E56D40" w:rsidRDefault="005454FB">
            <w:pPr>
              <w:widowControl/>
              <w:jc w:val="center"/>
              <w:rPr>
                <w:rFonts w:ascii="宋体" w:hAnsi="宋体" w:cs="Arial"/>
                <w:color w:val="000000"/>
                <w:kern w:val="0"/>
                <w:szCs w:val="21"/>
              </w:rPr>
            </w:pPr>
            <w:r>
              <w:rPr>
                <w:rFonts w:ascii="宋体" w:hAnsi="宋体" w:cs="Arial" w:hint="eastAsia"/>
                <w:color w:val="000000"/>
                <w:kern w:val="0"/>
                <w:szCs w:val="21"/>
              </w:rPr>
              <w:t>2011</w:t>
            </w:r>
            <w:r>
              <w:rPr>
                <w:rFonts w:ascii="宋体" w:hAnsi="宋体" w:cs="Arial" w:hint="eastAsia"/>
                <w:color w:val="000000"/>
                <w:kern w:val="0"/>
                <w:szCs w:val="21"/>
              </w:rPr>
              <w:t>年</w:t>
            </w:r>
            <w:r>
              <w:rPr>
                <w:rFonts w:ascii="宋体" w:hAnsi="宋体" w:cs="Arial" w:hint="eastAsia"/>
                <w:color w:val="000000"/>
                <w:kern w:val="0"/>
                <w:szCs w:val="21"/>
              </w:rPr>
              <w:t>8</w:t>
            </w:r>
            <w:r>
              <w:rPr>
                <w:rFonts w:ascii="宋体" w:hAnsi="宋体" w:cs="Arial" w:hint="eastAsia"/>
                <w:color w:val="000000"/>
                <w:kern w:val="0"/>
                <w:szCs w:val="21"/>
              </w:rPr>
              <w:t>月</w:t>
            </w:r>
            <w:proofErr w:type="gramStart"/>
            <w:r>
              <w:rPr>
                <w:rFonts w:ascii="宋体" w:hAnsi="宋体" w:cs="Arial" w:hint="eastAsia"/>
                <w:color w:val="000000"/>
                <w:kern w:val="0"/>
                <w:szCs w:val="21"/>
              </w:rPr>
              <w:t>—</w:t>
            </w:r>
            <w:r>
              <w:rPr>
                <w:rFonts w:ascii="宋体" w:hAnsi="宋体" w:cs="Arial" w:hint="eastAsia"/>
                <w:color w:val="000000"/>
                <w:kern w:val="0"/>
                <w:szCs w:val="21"/>
              </w:rPr>
              <w:t>至今</w:t>
            </w:r>
            <w:proofErr w:type="gramEnd"/>
          </w:p>
        </w:tc>
        <w:tc>
          <w:tcPr>
            <w:tcW w:w="2946" w:type="dxa"/>
            <w:gridSpan w:val="6"/>
            <w:vAlign w:val="center"/>
          </w:tcPr>
          <w:p w:rsidR="00E56D40" w:rsidRDefault="005454FB">
            <w:pPr>
              <w:widowControl/>
              <w:jc w:val="center"/>
              <w:rPr>
                <w:rFonts w:ascii="宋体" w:hAnsi="宋体" w:cs="Arial"/>
                <w:color w:val="000000"/>
                <w:kern w:val="0"/>
                <w:szCs w:val="21"/>
              </w:rPr>
            </w:pPr>
            <w:r>
              <w:rPr>
                <w:rFonts w:ascii="宋体" w:hAnsi="宋体" w:cs="Arial" w:hint="eastAsia"/>
                <w:color w:val="000000"/>
                <w:kern w:val="0"/>
                <w:szCs w:val="21"/>
              </w:rPr>
              <w:t>海南师范大学</w:t>
            </w:r>
          </w:p>
        </w:tc>
        <w:tc>
          <w:tcPr>
            <w:tcW w:w="2410" w:type="dxa"/>
            <w:gridSpan w:val="7"/>
            <w:vAlign w:val="center"/>
          </w:tcPr>
          <w:p w:rsidR="00E56D40" w:rsidRDefault="005454FB">
            <w:pPr>
              <w:widowControl/>
              <w:jc w:val="center"/>
              <w:rPr>
                <w:rFonts w:ascii="宋体" w:hAnsi="宋体" w:cs="Arial"/>
                <w:color w:val="000000"/>
                <w:kern w:val="0"/>
                <w:szCs w:val="21"/>
              </w:rPr>
            </w:pPr>
            <w:r>
              <w:rPr>
                <w:rFonts w:ascii="宋体" w:hAnsi="宋体" w:cs="Arial" w:hint="eastAsia"/>
                <w:color w:val="000000"/>
                <w:kern w:val="0"/>
                <w:szCs w:val="21"/>
              </w:rPr>
              <w:t>思想政治教育</w:t>
            </w:r>
          </w:p>
        </w:tc>
        <w:tc>
          <w:tcPr>
            <w:tcW w:w="1701" w:type="dxa"/>
            <w:gridSpan w:val="4"/>
            <w:vAlign w:val="center"/>
          </w:tcPr>
          <w:p w:rsidR="00E56D40" w:rsidRDefault="005454FB">
            <w:pPr>
              <w:widowControl/>
              <w:jc w:val="center"/>
              <w:rPr>
                <w:rFonts w:ascii="宋体" w:hAnsi="宋体" w:cs="Arial"/>
                <w:color w:val="000000"/>
                <w:kern w:val="0"/>
                <w:szCs w:val="21"/>
              </w:rPr>
            </w:pPr>
            <w:r>
              <w:rPr>
                <w:rFonts w:ascii="宋体" w:hAnsi="宋体" w:cs="Arial" w:hint="eastAsia"/>
                <w:color w:val="000000"/>
                <w:kern w:val="0"/>
                <w:szCs w:val="21"/>
              </w:rPr>
              <w:t>辅导员</w:t>
            </w:r>
          </w:p>
        </w:tc>
      </w:tr>
      <w:tr w:rsidR="00E56D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3"/>
        </w:trPr>
        <w:tc>
          <w:tcPr>
            <w:tcW w:w="2724" w:type="dxa"/>
            <w:gridSpan w:val="4"/>
            <w:vAlign w:val="center"/>
          </w:tcPr>
          <w:p w:rsidR="00E56D40" w:rsidRDefault="00E56D40">
            <w:pPr>
              <w:widowControl/>
              <w:jc w:val="center"/>
              <w:rPr>
                <w:rFonts w:ascii="宋体" w:hAnsi="宋体" w:cs="Arial"/>
                <w:color w:val="000000"/>
                <w:kern w:val="0"/>
                <w:szCs w:val="21"/>
              </w:rPr>
            </w:pPr>
          </w:p>
        </w:tc>
        <w:tc>
          <w:tcPr>
            <w:tcW w:w="2946" w:type="dxa"/>
            <w:gridSpan w:val="6"/>
            <w:vAlign w:val="center"/>
          </w:tcPr>
          <w:p w:rsidR="00E56D40" w:rsidRDefault="00E56D40">
            <w:pPr>
              <w:widowControl/>
              <w:jc w:val="center"/>
              <w:rPr>
                <w:rFonts w:ascii="宋体" w:hAnsi="宋体" w:cs="Arial"/>
                <w:color w:val="000000"/>
                <w:kern w:val="0"/>
                <w:szCs w:val="21"/>
              </w:rPr>
            </w:pPr>
          </w:p>
        </w:tc>
        <w:tc>
          <w:tcPr>
            <w:tcW w:w="2410" w:type="dxa"/>
            <w:gridSpan w:val="7"/>
            <w:vAlign w:val="center"/>
          </w:tcPr>
          <w:p w:rsidR="00E56D40" w:rsidRDefault="00E56D40">
            <w:pPr>
              <w:widowControl/>
              <w:jc w:val="center"/>
              <w:rPr>
                <w:rFonts w:ascii="宋体" w:hAnsi="宋体" w:cs="Arial"/>
                <w:color w:val="000000"/>
                <w:kern w:val="0"/>
                <w:szCs w:val="21"/>
              </w:rPr>
            </w:pPr>
          </w:p>
        </w:tc>
        <w:tc>
          <w:tcPr>
            <w:tcW w:w="1701" w:type="dxa"/>
            <w:gridSpan w:val="4"/>
            <w:vAlign w:val="center"/>
          </w:tcPr>
          <w:p w:rsidR="00E56D40" w:rsidRDefault="00E56D40">
            <w:pPr>
              <w:widowControl/>
              <w:jc w:val="center"/>
              <w:rPr>
                <w:rFonts w:ascii="宋体" w:hAnsi="宋体" w:cs="Arial"/>
                <w:color w:val="000000"/>
                <w:kern w:val="0"/>
                <w:szCs w:val="21"/>
              </w:rPr>
            </w:pPr>
          </w:p>
        </w:tc>
      </w:tr>
      <w:tr w:rsidR="00E56D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1"/>
        </w:trPr>
        <w:tc>
          <w:tcPr>
            <w:tcW w:w="2724" w:type="dxa"/>
            <w:gridSpan w:val="4"/>
            <w:vAlign w:val="center"/>
          </w:tcPr>
          <w:p w:rsidR="00E56D40" w:rsidRDefault="00E56D40">
            <w:pPr>
              <w:widowControl/>
              <w:jc w:val="center"/>
              <w:rPr>
                <w:rFonts w:ascii="宋体" w:hAnsi="宋体" w:cs="Arial"/>
                <w:color w:val="000000"/>
                <w:kern w:val="0"/>
                <w:szCs w:val="21"/>
              </w:rPr>
            </w:pPr>
          </w:p>
        </w:tc>
        <w:tc>
          <w:tcPr>
            <w:tcW w:w="2946" w:type="dxa"/>
            <w:gridSpan w:val="6"/>
            <w:vAlign w:val="center"/>
          </w:tcPr>
          <w:p w:rsidR="00E56D40" w:rsidRDefault="00E56D40">
            <w:pPr>
              <w:widowControl/>
              <w:jc w:val="center"/>
              <w:rPr>
                <w:rFonts w:ascii="宋体" w:hAnsi="宋体" w:cs="Arial"/>
                <w:color w:val="000000"/>
                <w:kern w:val="0"/>
                <w:szCs w:val="21"/>
              </w:rPr>
            </w:pPr>
          </w:p>
        </w:tc>
        <w:tc>
          <w:tcPr>
            <w:tcW w:w="2410" w:type="dxa"/>
            <w:gridSpan w:val="7"/>
            <w:vAlign w:val="center"/>
          </w:tcPr>
          <w:p w:rsidR="00E56D40" w:rsidRDefault="00E56D40">
            <w:pPr>
              <w:widowControl/>
              <w:jc w:val="center"/>
              <w:rPr>
                <w:rFonts w:ascii="宋体" w:hAnsi="宋体" w:cs="Arial"/>
                <w:color w:val="000000"/>
                <w:kern w:val="0"/>
                <w:szCs w:val="21"/>
              </w:rPr>
            </w:pPr>
          </w:p>
        </w:tc>
        <w:tc>
          <w:tcPr>
            <w:tcW w:w="1701" w:type="dxa"/>
            <w:gridSpan w:val="4"/>
            <w:vAlign w:val="center"/>
          </w:tcPr>
          <w:p w:rsidR="00E56D40" w:rsidRDefault="00E56D40">
            <w:pPr>
              <w:widowControl/>
              <w:jc w:val="center"/>
              <w:rPr>
                <w:rFonts w:ascii="宋体" w:hAnsi="宋体" w:cs="Arial"/>
                <w:color w:val="000000"/>
                <w:kern w:val="0"/>
                <w:szCs w:val="21"/>
              </w:rPr>
            </w:pPr>
          </w:p>
        </w:tc>
      </w:tr>
    </w:tbl>
    <w:p w:rsidR="00E56D40" w:rsidRDefault="00E56D40"/>
    <w:p w:rsidR="00E56D40" w:rsidRDefault="00E56D40"/>
    <w:tbl>
      <w:tblPr>
        <w:tblW w:w="9781" w:type="dxa"/>
        <w:tblInd w:w="108" w:type="dxa"/>
        <w:tblLayout w:type="fixed"/>
        <w:tblLook w:val="04A0" w:firstRow="1" w:lastRow="0" w:firstColumn="1" w:lastColumn="0" w:noHBand="0" w:noVBand="1"/>
      </w:tblPr>
      <w:tblGrid>
        <w:gridCol w:w="2410"/>
        <w:gridCol w:w="1059"/>
        <w:gridCol w:w="6312"/>
      </w:tblGrid>
      <w:tr w:rsidR="00E56D40">
        <w:trPr>
          <w:trHeight w:val="465"/>
        </w:trPr>
        <w:tc>
          <w:tcPr>
            <w:tcW w:w="9781" w:type="dxa"/>
            <w:gridSpan w:val="3"/>
            <w:tcBorders>
              <w:top w:val="single" w:sz="4" w:space="0" w:color="000000"/>
              <w:left w:val="single" w:sz="4" w:space="0" w:color="000000"/>
              <w:bottom w:val="single" w:sz="4" w:space="0" w:color="auto"/>
              <w:right w:val="single" w:sz="4" w:space="0" w:color="000000"/>
            </w:tcBorders>
            <w:vAlign w:val="center"/>
          </w:tcPr>
          <w:p w:rsidR="00E56D40" w:rsidRDefault="005454FB">
            <w:pPr>
              <w:widowControl/>
              <w:jc w:val="center"/>
              <w:rPr>
                <w:rFonts w:ascii="宋体" w:hAnsi="宋体" w:cs="Arial"/>
                <w:color w:val="000000"/>
                <w:kern w:val="0"/>
                <w:szCs w:val="21"/>
              </w:rPr>
            </w:pPr>
            <w:r>
              <w:rPr>
                <w:rFonts w:ascii="宋体" w:hAnsi="宋体" w:cs="Arial" w:hint="eastAsia"/>
                <w:color w:val="000000"/>
                <w:kern w:val="0"/>
                <w:szCs w:val="21"/>
              </w:rPr>
              <w:t>基本条件</w:t>
            </w:r>
          </w:p>
        </w:tc>
      </w:tr>
      <w:tr w:rsidR="00E56D40">
        <w:trPr>
          <w:trHeight w:val="4200"/>
        </w:trPr>
        <w:tc>
          <w:tcPr>
            <w:tcW w:w="2410" w:type="dxa"/>
            <w:tcBorders>
              <w:top w:val="single" w:sz="4" w:space="0" w:color="auto"/>
              <w:left w:val="single" w:sz="4" w:space="0" w:color="000000"/>
              <w:bottom w:val="single" w:sz="4" w:space="0" w:color="000000"/>
              <w:right w:val="single" w:sz="4" w:space="0" w:color="000000"/>
            </w:tcBorders>
            <w:vAlign w:val="center"/>
          </w:tcPr>
          <w:p w:rsidR="00E56D40" w:rsidRDefault="005454FB">
            <w:pPr>
              <w:widowControl/>
              <w:jc w:val="center"/>
              <w:rPr>
                <w:rFonts w:ascii="宋体" w:hAnsi="宋体" w:cs="Arial"/>
                <w:color w:val="000000"/>
                <w:kern w:val="0"/>
                <w:szCs w:val="21"/>
              </w:rPr>
            </w:pPr>
            <w:r>
              <w:rPr>
                <w:rFonts w:ascii="宋体" w:hAnsi="宋体" w:cs="Arial" w:hint="eastAsia"/>
                <w:color w:val="000000"/>
                <w:kern w:val="0"/>
                <w:szCs w:val="21"/>
              </w:rPr>
              <w:t>思想品德鉴定及</w:t>
            </w:r>
          </w:p>
          <w:p w:rsidR="00E56D40" w:rsidRDefault="005454FB">
            <w:pPr>
              <w:jc w:val="center"/>
              <w:rPr>
                <w:rFonts w:ascii="宋体" w:hAnsi="宋体" w:cs="Arial"/>
                <w:color w:val="000000"/>
                <w:kern w:val="0"/>
                <w:szCs w:val="21"/>
              </w:rPr>
            </w:pPr>
            <w:r>
              <w:rPr>
                <w:rFonts w:ascii="宋体" w:hAnsi="宋体" w:cs="Arial" w:hint="eastAsia"/>
                <w:color w:val="000000"/>
                <w:kern w:val="0"/>
                <w:szCs w:val="21"/>
              </w:rPr>
              <w:t>师德师</w:t>
            </w:r>
            <w:proofErr w:type="gramStart"/>
            <w:r>
              <w:rPr>
                <w:rFonts w:ascii="宋体" w:hAnsi="宋体" w:cs="Arial" w:hint="eastAsia"/>
                <w:color w:val="000000"/>
                <w:kern w:val="0"/>
                <w:szCs w:val="21"/>
              </w:rPr>
              <w:t>风表现</w:t>
            </w:r>
            <w:proofErr w:type="gramEnd"/>
          </w:p>
        </w:tc>
        <w:tc>
          <w:tcPr>
            <w:tcW w:w="7371" w:type="dxa"/>
            <w:gridSpan w:val="2"/>
            <w:tcBorders>
              <w:top w:val="single" w:sz="4" w:space="0" w:color="auto"/>
              <w:left w:val="nil"/>
              <w:bottom w:val="single" w:sz="4" w:space="0" w:color="000000"/>
              <w:right w:val="single" w:sz="4" w:space="0" w:color="000000"/>
            </w:tcBorders>
            <w:vAlign w:val="center"/>
          </w:tcPr>
          <w:p w:rsidR="00E56D40" w:rsidRDefault="00E56D40">
            <w:pPr>
              <w:widowControl/>
              <w:jc w:val="left"/>
              <w:rPr>
                <w:rFonts w:ascii="宋体" w:hAnsi="宋体" w:cs="Arial"/>
                <w:color w:val="000000"/>
                <w:kern w:val="0"/>
                <w:szCs w:val="21"/>
              </w:rPr>
            </w:pPr>
          </w:p>
          <w:p w:rsidR="00E56D40" w:rsidRDefault="00E56D40">
            <w:pPr>
              <w:widowControl/>
              <w:jc w:val="left"/>
              <w:rPr>
                <w:rFonts w:ascii="宋体" w:hAnsi="宋体" w:cs="Arial"/>
                <w:color w:val="000000"/>
                <w:kern w:val="0"/>
                <w:szCs w:val="21"/>
              </w:rPr>
            </w:pPr>
          </w:p>
          <w:p w:rsidR="00E56D40" w:rsidRDefault="00E56D40">
            <w:pPr>
              <w:widowControl/>
              <w:jc w:val="left"/>
              <w:rPr>
                <w:rFonts w:ascii="宋体" w:hAnsi="宋体" w:cs="Arial"/>
                <w:color w:val="000000"/>
                <w:kern w:val="0"/>
                <w:szCs w:val="21"/>
              </w:rPr>
            </w:pPr>
          </w:p>
          <w:p w:rsidR="00E56D40" w:rsidRDefault="005454FB">
            <w:pPr>
              <w:widowControl/>
              <w:spacing w:line="360" w:lineRule="auto"/>
              <w:ind w:firstLineChars="200" w:firstLine="420"/>
              <w:rPr>
                <w:rFonts w:ascii="宋体" w:hAnsi="宋体" w:cs="Arial"/>
                <w:color w:val="000000"/>
                <w:kern w:val="0"/>
                <w:szCs w:val="21"/>
              </w:rPr>
            </w:pPr>
            <w:r>
              <w:rPr>
                <w:rFonts w:ascii="宋体" w:hAnsi="宋体" w:cs="Arial" w:hint="eastAsia"/>
                <w:color w:val="000000"/>
                <w:kern w:val="0"/>
                <w:szCs w:val="21"/>
              </w:rPr>
              <w:t>李哲漫同志具有坚定的政治信仰和理想信念，积极参加政治理论学习，提升自己的政治素养和理论水平，深入思考新形势</w:t>
            </w:r>
            <w:proofErr w:type="gramStart"/>
            <w:r>
              <w:rPr>
                <w:rFonts w:ascii="宋体" w:hAnsi="宋体" w:cs="Arial" w:hint="eastAsia"/>
                <w:color w:val="000000"/>
                <w:kern w:val="0"/>
                <w:szCs w:val="21"/>
              </w:rPr>
              <w:t>下思政教育</w:t>
            </w:r>
            <w:proofErr w:type="gramEnd"/>
            <w:r>
              <w:rPr>
                <w:rFonts w:ascii="宋体" w:hAnsi="宋体" w:cs="Arial" w:hint="eastAsia"/>
                <w:color w:val="000000"/>
                <w:kern w:val="0"/>
                <w:szCs w:val="21"/>
              </w:rPr>
              <w:t>面临的新问题，在工作中强化思想政治教育的核心与重点，引导和帮助大学生增强对马克思主义的信仰和对中国特色社会主义的信念，通过各类理论学习和社会实践引导大学生树立正确的世界观、人生观、价值观。日常工作中，坚持用高标准严格要求自己，不断增强自身的政治素质和品德修养，做到言行一致、表里如一，用人格魅力去感染和引领学生。坚持科学化、专业化的学生工作理念，以强烈的工作责任感和严谨的工作态度，努力做好大学生</w:t>
            </w:r>
            <w:r>
              <w:rPr>
                <w:rFonts w:ascii="宋体" w:hAnsi="宋体" w:cs="Arial" w:hint="eastAsia"/>
                <w:color w:val="000000"/>
                <w:kern w:val="0"/>
                <w:szCs w:val="21"/>
              </w:rPr>
              <w:t>成长路上的政治思想领航者、学习成才指导者、人生发展引导者、事务工作管理者，服务于大学生的成长成才，工作表现突出。</w:t>
            </w:r>
          </w:p>
          <w:p w:rsidR="00E56D40" w:rsidRDefault="00E56D40">
            <w:pPr>
              <w:widowControl/>
              <w:jc w:val="left"/>
              <w:rPr>
                <w:rFonts w:ascii="宋体" w:hAnsi="宋体" w:cs="Arial"/>
                <w:color w:val="000000"/>
                <w:kern w:val="0"/>
                <w:szCs w:val="21"/>
              </w:rPr>
            </w:pPr>
          </w:p>
          <w:p w:rsidR="00E56D40" w:rsidRDefault="00E56D40">
            <w:pPr>
              <w:widowControl/>
              <w:jc w:val="left"/>
              <w:rPr>
                <w:rFonts w:ascii="宋体" w:hAnsi="宋体" w:cs="Arial"/>
                <w:color w:val="000000"/>
                <w:kern w:val="0"/>
                <w:szCs w:val="21"/>
              </w:rPr>
            </w:pPr>
          </w:p>
          <w:p w:rsidR="00E56D40" w:rsidRDefault="005454FB">
            <w:pPr>
              <w:ind w:firstLineChars="500" w:firstLine="1050"/>
              <w:jc w:val="left"/>
              <w:rPr>
                <w:rFonts w:ascii="宋体" w:hAnsi="宋体" w:cs="Arial"/>
                <w:color w:val="000000"/>
                <w:kern w:val="0"/>
                <w:szCs w:val="21"/>
              </w:rPr>
            </w:pPr>
            <w:r>
              <w:rPr>
                <w:rFonts w:ascii="宋体" w:hAnsi="宋体" w:cs="Arial" w:hint="eastAsia"/>
                <w:color w:val="000000"/>
                <w:kern w:val="0"/>
                <w:szCs w:val="21"/>
              </w:rPr>
              <w:t>分党委书记签名（盖章）：</w:t>
            </w:r>
            <w:r>
              <w:rPr>
                <w:rFonts w:ascii="宋体" w:hAnsi="宋体" w:cs="Arial" w:hint="eastAsia"/>
                <w:color w:val="000000"/>
                <w:kern w:val="0"/>
                <w:szCs w:val="21"/>
              </w:rPr>
              <w:t xml:space="preserve">                     </w:t>
            </w:r>
            <w:r>
              <w:rPr>
                <w:rFonts w:ascii="宋体" w:hAnsi="宋体" w:cs="Arial" w:hint="eastAsia"/>
                <w:color w:val="000000"/>
                <w:kern w:val="0"/>
                <w:szCs w:val="21"/>
              </w:rPr>
              <w:t>年</w:t>
            </w:r>
            <w:r>
              <w:rPr>
                <w:rFonts w:ascii="宋体" w:hAnsi="宋体" w:cs="Arial" w:hint="eastAsia"/>
                <w:color w:val="000000"/>
                <w:kern w:val="0"/>
                <w:szCs w:val="21"/>
              </w:rPr>
              <w:t xml:space="preserve">   </w:t>
            </w:r>
            <w:r>
              <w:rPr>
                <w:rFonts w:ascii="宋体" w:hAnsi="宋体" w:cs="Arial" w:hint="eastAsia"/>
                <w:color w:val="000000"/>
                <w:kern w:val="0"/>
                <w:szCs w:val="21"/>
              </w:rPr>
              <w:t>月</w:t>
            </w:r>
            <w:r>
              <w:rPr>
                <w:rFonts w:ascii="宋体" w:hAnsi="宋体" w:cs="Arial" w:hint="eastAsia"/>
                <w:color w:val="000000"/>
                <w:kern w:val="0"/>
                <w:szCs w:val="21"/>
              </w:rPr>
              <w:t xml:space="preserve">   </w:t>
            </w:r>
            <w:r>
              <w:rPr>
                <w:rFonts w:ascii="宋体" w:hAnsi="宋体" w:cs="Arial" w:hint="eastAsia"/>
                <w:color w:val="000000"/>
                <w:kern w:val="0"/>
                <w:szCs w:val="21"/>
              </w:rPr>
              <w:t>日</w:t>
            </w:r>
          </w:p>
          <w:p w:rsidR="00E56D40" w:rsidRDefault="00E56D40">
            <w:pPr>
              <w:ind w:firstLineChars="500" w:firstLine="1050"/>
              <w:jc w:val="left"/>
              <w:rPr>
                <w:rFonts w:ascii="宋体" w:hAnsi="宋体" w:cs="Arial"/>
                <w:color w:val="000000"/>
                <w:kern w:val="0"/>
                <w:szCs w:val="21"/>
              </w:rPr>
            </w:pPr>
          </w:p>
          <w:p w:rsidR="00E56D40" w:rsidRDefault="00E56D40">
            <w:pPr>
              <w:ind w:firstLineChars="500" w:firstLine="1050"/>
              <w:jc w:val="left"/>
              <w:rPr>
                <w:rFonts w:ascii="宋体" w:hAnsi="宋体" w:cs="Arial"/>
                <w:color w:val="000000"/>
                <w:kern w:val="0"/>
                <w:szCs w:val="21"/>
              </w:rPr>
            </w:pPr>
          </w:p>
        </w:tc>
      </w:tr>
      <w:tr w:rsidR="00E56D40">
        <w:trPr>
          <w:trHeight w:val="645"/>
        </w:trPr>
        <w:tc>
          <w:tcPr>
            <w:tcW w:w="2410" w:type="dxa"/>
            <w:tcBorders>
              <w:top w:val="single" w:sz="4" w:space="0" w:color="000000"/>
              <w:left w:val="single" w:sz="4" w:space="0" w:color="000000"/>
              <w:bottom w:val="single" w:sz="4" w:space="0" w:color="auto"/>
              <w:right w:val="single" w:sz="4" w:space="0" w:color="000000"/>
            </w:tcBorders>
            <w:vAlign w:val="center"/>
          </w:tcPr>
          <w:p w:rsidR="00E56D40" w:rsidRDefault="005454FB">
            <w:pPr>
              <w:widowControl/>
              <w:jc w:val="center"/>
              <w:rPr>
                <w:rFonts w:ascii="宋体" w:hAnsi="宋体" w:cs="Arial"/>
                <w:color w:val="000000"/>
                <w:kern w:val="0"/>
                <w:szCs w:val="21"/>
              </w:rPr>
            </w:pPr>
            <w:r>
              <w:rPr>
                <w:rFonts w:ascii="宋体" w:hAnsi="宋体" w:cs="Arial" w:hint="eastAsia"/>
                <w:color w:val="000000"/>
                <w:kern w:val="0"/>
                <w:szCs w:val="21"/>
              </w:rPr>
              <w:t>任现职以来的考核结果</w:t>
            </w:r>
            <w:r>
              <w:rPr>
                <w:rFonts w:ascii="宋体" w:hAnsi="宋体" w:cs="Arial" w:hint="eastAsia"/>
                <w:color w:val="000000"/>
                <w:kern w:val="0"/>
                <w:szCs w:val="21"/>
              </w:rPr>
              <w:t>(</w:t>
            </w:r>
            <w:r>
              <w:rPr>
                <w:rFonts w:ascii="宋体" w:hAnsi="宋体" w:cs="Arial" w:hint="eastAsia"/>
                <w:color w:val="000000"/>
                <w:kern w:val="0"/>
                <w:szCs w:val="21"/>
              </w:rPr>
              <w:t>高级职称至少填五年）</w:t>
            </w:r>
          </w:p>
        </w:tc>
        <w:tc>
          <w:tcPr>
            <w:tcW w:w="7371" w:type="dxa"/>
            <w:gridSpan w:val="2"/>
            <w:tcBorders>
              <w:top w:val="single" w:sz="4" w:space="0" w:color="000000"/>
              <w:left w:val="nil"/>
              <w:bottom w:val="single" w:sz="4" w:space="0" w:color="auto"/>
              <w:right w:val="single" w:sz="4" w:space="0" w:color="000000"/>
            </w:tcBorders>
            <w:vAlign w:val="center"/>
          </w:tcPr>
          <w:p w:rsidR="00E56D40" w:rsidRDefault="005454FB">
            <w:pPr>
              <w:widowControl/>
              <w:rPr>
                <w:rFonts w:ascii="宋体" w:hAnsi="宋体" w:cs="Arial"/>
                <w:color w:val="000000"/>
                <w:kern w:val="0"/>
                <w:szCs w:val="21"/>
              </w:rPr>
            </w:pPr>
            <w:r>
              <w:rPr>
                <w:rFonts w:ascii="宋体" w:hAnsi="宋体" w:cs="Arial" w:hint="eastAsia"/>
                <w:color w:val="000000"/>
                <w:kern w:val="0"/>
                <w:szCs w:val="21"/>
              </w:rPr>
              <w:t>2016</w:t>
            </w:r>
            <w:r>
              <w:rPr>
                <w:rFonts w:ascii="宋体" w:hAnsi="宋体" w:cs="Arial" w:hint="eastAsia"/>
                <w:color w:val="000000"/>
                <w:kern w:val="0"/>
                <w:szCs w:val="21"/>
              </w:rPr>
              <w:t>年合格；</w:t>
            </w:r>
            <w:r>
              <w:rPr>
                <w:rFonts w:ascii="宋体" w:hAnsi="宋体" w:cs="Arial" w:hint="eastAsia"/>
                <w:color w:val="000000"/>
                <w:kern w:val="0"/>
                <w:szCs w:val="21"/>
              </w:rPr>
              <w:t>2017</w:t>
            </w:r>
            <w:r>
              <w:rPr>
                <w:rFonts w:ascii="宋体" w:hAnsi="宋体" w:cs="Arial" w:hint="eastAsia"/>
                <w:color w:val="000000"/>
                <w:kern w:val="0"/>
                <w:szCs w:val="21"/>
              </w:rPr>
              <w:t>年合格；</w:t>
            </w:r>
            <w:r>
              <w:rPr>
                <w:rFonts w:ascii="宋体" w:hAnsi="宋体" w:cs="Arial" w:hint="eastAsia"/>
                <w:color w:val="000000"/>
                <w:kern w:val="0"/>
                <w:szCs w:val="21"/>
              </w:rPr>
              <w:t>2018</w:t>
            </w:r>
            <w:r>
              <w:rPr>
                <w:rFonts w:ascii="宋体" w:hAnsi="宋体" w:cs="Arial" w:hint="eastAsia"/>
                <w:color w:val="000000"/>
                <w:kern w:val="0"/>
                <w:szCs w:val="21"/>
              </w:rPr>
              <w:t>年合格；</w:t>
            </w:r>
            <w:r>
              <w:rPr>
                <w:rFonts w:ascii="宋体" w:hAnsi="宋体" w:cs="Arial" w:hint="eastAsia"/>
                <w:color w:val="000000"/>
                <w:kern w:val="0"/>
                <w:szCs w:val="21"/>
              </w:rPr>
              <w:t>2019</w:t>
            </w:r>
            <w:r>
              <w:rPr>
                <w:rFonts w:ascii="宋体" w:hAnsi="宋体" w:cs="Arial" w:hint="eastAsia"/>
                <w:color w:val="000000"/>
                <w:kern w:val="0"/>
                <w:szCs w:val="21"/>
              </w:rPr>
              <w:t>年合格；</w:t>
            </w:r>
            <w:r>
              <w:rPr>
                <w:rFonts w:ascii="宋体" w:hAnsi="宋体" w:cs="Arial" w:hint="eastAsia"/>
                <w:color w:val="000000"/>
                <w:kern w:val="0"/>
                <w:szCs w:val="21"/>
              </w:rPr>
              <w:t>2020</w:t>
            </w:r>
            <w:r>
              <w:rPr>
                <w:rFonts w:ascii="宋体" w:hAnsi="宋体" w:cs="Arial" w:hint="eastAsia"/>
                <w:color w:val="000000"/>
                <w:kern w:val="0"/>
                <w:szCs w:val="21"/>
              </w:rPr>
              <w:t>年合格；</w:t>
            </w:r>
            <w:r>
              <w:rPr>
                <w:rFonts w:ascii="宋体" w:hAnsi="宋体" w:cs="Arial" w:hint="eastAsia"/>
                <w:color w:val="000000"/>
                <w:kern w:val="0"/>
                <w:szCs w:val="21"/>
              </w:rPr>
              <w:t>2021</w:t>
            </w:r>
            <w:r>
              <w:rPr>
                <w:rFonts w:ascii="宋体" w:hAnsi="宋体" w:cs="Arial" w:hint="eastAsia"/>
                <w:color w:val="000000"/>
                <w:kern w:val="0"/>
                <w:szCs w:val="21"/>
              </w:rPr>
              <w:t>年合格；</w:t>
            </w:r>
            <w:r>
              <w:rPr>
                <w:rFonts w:ascii="宋体" w:hAnsi="宋体" w:cs="Arial" w:hint="eastAsia"/>
                <w:color w:val="000000"/>
                <w:kern w:val="0"/>
                <w:szCs w:val="21"/>
              </w:rPr>
              <w:t>2022</w:t>
            </w:r>
            <w:r>
              <w:rPr>
                <w:rFonts w:ascii="宋体" w:hAnsi="宋体" w:cs="Arial" w:hint="eastAsia"/>
                <w:color w:val="000000"/>
                <w:kern w:val="0"/>
                <w:szCs w:val="21"/>
              </w:rPr>
              <w:t>年合格。</w:t>
            </w:r>
          </w:p>
          <w:p w:rsidR="00E56D40" w:rsidRDefault="00E56D40">
            <w:pPr>
              <w:widowControl/>
              <w:rPr>
                <w:rFonts w:ascii="宋体" w:hAnsi="宋体" w:cs="Arial"/>
                <w:color w:val="000000"/>
                <w:kern w:val="0"/>
                <w:szCs w:val="21"/>
              </w:rPr>
            </w:pPr>
          </w:p>
          <w:p w:rsidR="00E56D40" w:rsidRDefault="00E56D40">
            <w:pPr>
              <w:widowControl/>
              <w:rPr>
                <w:rFonts w:ascii="宋体" w:hAnsi="宋体" w:cs="Arial"/>
                <w:color w:val="000000"/>
                <w:kern w:val="0"/>
                <w:szCs w:val="21"/>
              </w:rPr>
            </w:pPr>
          </w:p>
          <w:p w:rsidR="00E56D40" w:rsidRDefault="00E56D40">
            <w:pPr>
              <w:widowControl/>
              <w:rPr>
                <w:rFonts w:ascii="宋体" w:hAnsi="宋体" w:cs="Arial"/>
                <w:color w:val="000000"/>
                <w:kern w:val="0"/>
                <w:szCs w:val="21"/>
              </w:rPr>
            </w:pPr>
          </w:p>
          <w:p w:rsidR="00E56D40" w:rsidRDefault="00E56D40">
            <w:pPr>
              <w:widowControl/>
              <w:rPr>
                <w:rFonts w:ascii="宋体" w:hAnsi="宋体" w:cs="Arial"/>
                <w:color w:val="000000"/>
                <w:kern w:val="0"/>
                <w:szCs w:val="21"/>
              </w:rPr>
            </w:pPr>
          </w:p>
        </w:tc>
      </w:tr>
      <w:tr w:rsidR="00E56D40">
        <w:trPr>
          <w:trHeight w:val="408"/>
        </w:trPr>
        <w:tc>
          <w:tcPr>
            <w:tcW w:w="2410" w:type="dxa"/>
            <w:tcBorders>
              <w:top w:val="single" w:sz="4" w:space="0" w:color="auto"/>
              <w:left w:val="single" w:sz="4" w:space="0" w:color="000000"/>
              <w:bottom w:val="single" w:sz="4" w:space="0" w:color="auto"/>
              <w:right w:val="single" w:sz="4" w:space="0" w:color="000000"/>
            </w:tcBorders>
            <w:vAlign w:val="center"/>
          </w:tcPr>
          <w:p w:rsidR="00E56D40" w:rsidRDefault="005454FB">
            <w:pPr>
              <w:jc w:val="center"/>
              <w:rPr>
                <w:rFonts w:ascii="宋体" w:hAnsi="宋体" w:cs="Arial"/>
                <w:color w:val="000000"/>
                <w:kern w:val="0"/>
                <w:szCs w:val="21"/>
              </w:rPr>
            </w:pPr>
            <w:r>
              <w:rPr>
                <w:rFonts w:ascii="宋体" w:hAnsi="宋体" w:cs="Arial" w:hint="eastAsia"/>
                <w:color w:val="000000"/>
                <w:kern w:val="0"/>
                <w:szCs w:val="21"/>
              </w:rPr>
              <w:t>是否存在延迟申报情况</w:t>
            </w:r>
          </w:p>
        </w:tc>
        <w:tc>
          <w:tcPr>
            <w:tcW w:w="1059" w:type="dxa"/>
            <w:tcBorders>
              <w:top w:val="single" w:sz="4" w:space="0" w:color="auto"/>
              <w:left w:val="nil"/>
              <w:bottom w:val="single" w:sz="4" w:space="0" w:color="auto"/>
              <w:right w:val="single" w:sz="4" w:space="0" w:color="auto"/>
            </w:tcBorders>
            <w:vAlign w:val="center"/>
          </w:tcPr>
          <w:p w:rsidR="00E56D40" w:rsidRDefault="005454FB">
            <w:pPr>
              <w:widowControl/>
              <w:jc w:val="center"/>
              <w:rPr>
                <w:rFonts w:ascii="宋体" w:hAnsi="宋体" w:cs="Arial"/>
                <w:color w:val="000000"/>
                <w:kern w:val="0"/>
                <w:szCs w:val="21"/>
              </w:rPr>
            </w:pPr>
            <w:r>
              <w:rPr>
                <w:rFonts w:asciiTheme="minorEastAsia" w:hAnsiTheme="minorEastAsia" w:cs="Arial" w:hint="eastAsia"/>
                <w:color w:val="000000"/>
                <w:kern w:val="0"/>
                <w:szCs w:val="21"/>
              </w:rPr>
              <w:sym w:font="Wingdings 2" w:char="0052"/>
            </w:r>
            <w:r>
              <w:rPr>
                <w:rFonts w:asciiTheme="minorEastAsia" w:hAnsiTheme="minorEastAsia" w:cs="Arial" w:hint="eastAsia"/>
                <w:color w:val="000000"/>
                <w:kern w:val="0"/>
                <w:szCs w:val="21"/>
              </w:rPr>
              <w:t>否</w:t>
            </w:r>
          </w:p>
        </w:tc>
        <w:tc>
          <w:tcPr>
            <w:tcW w:w="6312" w:type="dxa"/>
            <w:tcBorders>
              <w:top w:val="single" w:sz="4" w:space="0" w:color="auto"/>
              <w:left w:val="single" w:sz="4" w:space="0" w:color="auto"/>
              <w:bottom w:val="single" w:sz="4" w:space="0" w:color="auto"/>
              <w:right w:val="single" w:sz="4" w:space="0" w:color="000000"/>
            </w:tcBorders>
            <w:vAlign w:val="center"/>
          </w:tcPr>
          <w:p w:rsidR="00E56D40" w:rsidRDefault="005454FB">
            <w:pPr>
              <w:jc w:val="left"/>
              <w:rPr>
                <w:rFonts w:ascii="宋体" w:hAnsi="宋体" w:cs="Arial"/>
                <w:color w:val="000000"/>
                <w:kern w:val="0"/>
                <w:szCs w:val="21"/>
              </w:rPr>
            </w:pPr>
            <w:r>
              <w:rPr>
                <w:rFonts w:asciiTheme="minorEastAsia" w:hAnsiTheme="minorEastAsia" w:cs="Arial" w:hint="eastAsia"/>
                <w:color w:val="000000"/>
                <w:kern w:val="0"/>
                <w:szCs w:val="21"/>
              </w:rPr>
              <w:t>□是，</w:t>
            </w:r>
            <w:r>
              <w:rPr>
                <w:rFonts w:ascii="宋体" w:hAnsi="宋体" w:cs="Arial" w:hint="eastAsia"/>
                <w:color w:val="000000"/>
                <w:kern w:val="0"/>
                <w:szCs w:val="21"/>
              </w:rPr>
              <w:t>因</w:t>
            </w:r>
            <w:r>
              <w:rPr>
                <w:rFonts w:ascii="宋体" w:hAnsi="宋体" w:cs="Arial" w:hint="eastAsia"/>
                <w:color w:val="000000"/>
                <w:kern w:val="0"/>
                <w:szCs w:val="21"/>
              </w:rPr>
              <w:t xml:space="preserve">                          </w:t>
            </w:r>
            <w:r>
              <w:rPr>
                <w:rFonts w:ascii="宋体" w:hAnsi="宋体" w:cs="Arial" w:hint="eastAsia"/>
                <w:color w:val="000000"/>
                <w:kern w:val="0"/>
                <w:szCs w:val="21"/>
              </w:rPr>
              <w:t>延迟申请</w:t>
            </w:r>
            <w:r>
              <w:rPr>
                <w:rFonts w:ascii="宋体" w:hAnsi="宋体" w:cs="Arial" w:hint="eastAsia"/>
                <w:color w:val="000000"/>
                <w:kern w:val="0"/>
                <w:szCs w:val="21"/>
              </w:rPr>
              <w:t xml:space="preserve">   </w:t>
            </w:r>
            <w:r>
              <w:rPr>
                <w:rFonts w:ascii="宋体" w:hAnsi="宋体" w:cs="Arial" w:hint="eastAsia"/>
                <w:color w:val="000000"/>
                <w:kern w:val="0"/>
                <w:szCs w:val="21"/>
              </w:rPr>
              <w:t>年。</w:t>
            </w:r>
          </w:p>
        </w:tc>
      </w:tr>
      <w:tr w:rsidR="00E56D40">
        <w:trPr>
          <w:trHeight w:val="726"/>
        </w:trPr>
        <w:tc>
          <w:tcPr>
            <w:tcW w:w="2410" w:type="dxa"/>
            <w:tcBorders>
              <w:top w:val="single" w:sz="4" w:space="0" w:color="auto"/>
              <w:left w:val="single" w:sz="4" w:space="0" w:color="auto"/>
              <w:bottom w:val="single" w:sz="4" w:space="0" w:color="auto"/>
              <w:right w:val="single" w:sz="4" w:space="0" w:color="000000"/>
            </w:tcBorders>
            <w:vAlign w:val="center"/>
          </w:tcPr>
          <w:p w:rsidR="00E56D40" w:rsidRDefault="005454FB">
            <w:pPr>
              <w:widowControl/>
              <w:jc w:val="center"/>
              <w:rPr>
                <w:rFonts w:ascii="宋体" w:hAnsi="宋体" w:cs="Arial"/>
                <w:color w:val="000000" w:themeColor="text1"/>
                <w:kern w:val="0"/>
                <w:szCs w:val="21"/>
              </w:rPr>
            </w:pPr>
            <w:r>
              <w:rPr>
                <w:rFonts w:ascii="宋体" w:hAnsi="宋体" w:cs="Arial" w:hint="eastAsia"/>
                <w:color w:val="000000" w:themeColor="text1"/>
                <w:kern w:val="0"/>
                <w:szCs w:val="21"/>
              </w:rPr>
              <w:t>公开学术讲座次数（</w:t>
            </w:r>
            <w:r>
              <w:rPr>
                <w:rFonts w:ascii="宋体" w:hAnsi="宋体" w:cs="Arial" w:hint="eastAsia"/>
                <w:color w:val="000000" w:themeColor="text1"/>
                <w:kern w:val="0"/>
                <w:szCs w:val="21"/>
              </w:rPr>
              <w:t>3</w:t>
            </w:r>
            <w:r>
              <w:rPr>
                <w:rFonts w:ascii="宋体" w:hAnsi="宋体" w:cs="Arial" w:hint="eastAsia"/>
                <w:color w:val="000000" w:themeColor="text1"/>
                <w:kern w:val="0"/>
                <w:szCs w:val="21"/>
              </w:rPr>
              <w:t>年</w:t>
            </w:r>
            <w:r>
              <w:rPr>
                <w:rFonts w:ascii="宋体" w:hAnsi="宋体" w:cs="Arial" w:hint="eastAsia"/>
                <w:color w:val="000000" w:themeColor="text1"/>
                <w:kern w:val="0"/>
                <w:szCs w:val="21"/>
              </w:rPr>
              <w:t>8</w:t>
            </w:r>
            <w:r>
              <w:rPr>
                <w:rFonts w:ascii="宋体" w:hAnsi="宋体" w:cs="Arial" w:hint="eastAsia"/>
                <w:color w:val="000000" w:themeColor="text1"/>
                <w:kern w:val="0"/>
                <w:szCs w:val="21"/>
              </w:rPr>
              <w:t>次）</w:t>
            </w:r>
          </w:p>
        </w:tc>
        <w:tc>
          <w:tcPr>
            <w:tcW w:w="7371" w:type="dxa"/>
            <w:gridSpan w:val="2"/>
            <w:tcBorders>
              <w:top w:val="single" w:sz="4" w:space="0" w:color="auto"/>
              <w:left w:val="nil"/>
              <w:bottom w:val="single" w:sz="4" w:space="0" w:color="auto"/>
              <w:right w:val="single" w:sz="4" w:space="0" w:color="auto"/>
            </w:tcBorders>
            <w:vAlign w:val="center"/>
          </w:tcPr>
          <w:p w:rsidR="00E56D40" w:rsidRDefault="005454FB">
            <w:pPr>
              <w:widowControl/>
              <w:jc w:val="center"/>
              <w:rPr>
                <w:rFonts w:ascii="宋体" w:hAnsi="宋体" w:cs="Arial"/>
                <w:color w:val="000000" w:themeColor="text1"/>
                <w:kern w:val="0"/>
                <w:szCs w:val="21"/>
              </w:rPr>
            </w:pPr>
            <w:r>
              <w:rPr>
                <w:rFonts w:ascii="宋体" w:hAnsi="宋体" w:cs="Arial" w:hint="eastAsia"/>
                <w:color w:val="000000" w:themeColor="text1"/>
                <w:kern w:val="0"/>
                <w:szCs w:val="21"/>
              </w:rPr>
              <w:t>2020</w:t>
            </w:r>
            <w:r>
              <w:rPr>
                <w:rFonts w:ascii="宋体" w:hAnsi="宋体" w:cs="Arial" w:hint="eastAsia"/>
                <w:color w:val="000000" w:themeColor="text1"/>
                <w:kern w:val="0"/>
                <w:szCs w:val="21"/>
              </w:rPr>
              <w:t>年</w:t>
            </w:r>
            <w:r>
              <w:rPr>
                <w:rFonts w:ascii="宋体" w:hAnsi="宋体" w:cs="Arial" w:hint="eastAsia"/>
                <w:color w:val="000000" w:themeColor="text1"/>
                <w:kern w:val="0"/>
                <w:szCs w:val="21"/>
              </w:rPr>
              <w:t>2</w:t>
            </w:r>
            <w:r>
              <w:rPr>
                <w:rFonts w:ascii="宋体" w:hAnsi="宋体" w:cs="Arial" w:hint="eastAsia"/>
                <w:color w:val="000000" w:themeColor="text1"/>
                <w:kern w:val="0"/>
                <w:szCs w:val="21"/>
              </w:rPr>
              <w:t>次，</w:t>
            </w:r>
            <w:r>
              <w:rPr>
                <w:rFonts w:ascii="宋体" w:hAnsi="宋体" w:cs="Arial" w:hint="eastAsia"/>
                <w:color w:val="000000" w:themeColor="text1"/>
                <w:kern w:val="0"/>
                <w:szCs w:val="21"/>
              </w:rPr>
              <w:t>2021</w:t>
            </w:r>
            <w:r>
              <w:rPr>
                <w:rFonts w:ascii="宋体" w:hAnsi="宋体" w:cs="Arial" w:hint="eastAsia"/>
                <w:color w:val="000000" w:themeColor="text1"/>
                <w:kern w:val="0"/>
                <w:szCs w:val="21"/>
              </w:rPr>
              <w:t>年</w:t>
            </w:r>
            <w:r>
              <w:rPr>
                <w:rFonts w:ascii="宋体" w:hAnsi="宋体" w:cs="Arial" w:hint="eastAsia"/>
                <w:color w:val="000000" w:themeColor="text1"/>
                <w:kern w:val="0"/>
                <w:szCs w:val="21"/>
              </w:rPr>
              <w:t>4</w:t>
            </w:r>
            <w:r>
              <w:rPr>
                <w:rFonts w:ascii="宋体" w:hAnsi="宋体" w:cs="Arial" w:hint="eastAsia"/>
                <w:color w:val="000000" w:themeColor="text1"/>
                <w:kern w:val="0"/>
                <w:szCs w:val="21"/>
              </w:rPr>
              <w:t>次，</w:t>
            </w:r>
            <w:r>
              <w:rPr>
                <w:rFonts w:ascii="宋体" w:hAnsi="宋体" w:cs="Arial" w:hint="eastAsia"/>
                <w:color w:val="000000" w:themeColor="text1"/>
                <w:kern w:val="0"/>
                <w:szCs w:val="21"/>
              </w:rPr>
              <w:t>2022</w:t>
            </w:r>
            <w:r>
              <w:rPr>
                <w:rFonts w:ascii="宋体" w:hAnsi="宋体" w:cs="Arial" w:hint="eastAsia"/>
                <w:color w:val="000000" w:themeColor="text1"/>
                <w:kern w:val="0"/>
                <w:szCs w:val="21"/>
              </w:rPr>
              <w:t>年</w:t>
            </w:r>
            <w:r>
              <w:rPr>
                <w:rFonts w:ascii="宋体" w:hAnsi="宋体" w:cs="Arial" w:hint="eastAsia"/>
                <w:color w:val="000000" w:themeColor="text1"/>
                <w:kern w:val="0"/>
                <w:szCs w:val="21"/>
              </w:rPr>
              <w:t>2</w:t>
            </w:r>
            <w:r>
              <w:rPr>
                <w:rFonts w:ascii="宋体" w:hAnsi="宋体" w:cs="Arial" w:hint="eastAsia"/>
                <w:color w:val="000000" w:themeColor="text1"/>
                <w:kern w:val="0"/>
                <w:szCs w:val="21"/>
              </w:rPr>
              <w:t>次</w:t>
            </w:r>
          </w:p>
        </w:tc>
      </w:tr>
    </w:tbl>
    <w:p w:rsidR="00E56D40" w:rsidRDefault="005454FB">
      <w:pPr>
        <w:widowControl/>
        <w:jc w:val="left"/>
      </w:pPr>
      <w:r>
        <w:lastRenderedPageBreak/>
        <w:br w:type="page"/>
      </w:r>
    </w:p>
    <w:p w:rsidR="00E56D40" w:rsidRDefault="00E56D40">
      <w:pPr>
        <w:widowControl/>
        <w:jc w:val="left"/>
      </w:pPr>
    </w:p>
    <w:tbl>
      <w:tblPr>
        <w:tblStyle w:val="aa"/>
        <w:tblW w:w="5000" w:type="pct"/>
        <w:tblLook w:val="04A0" w:firstRow="1" w:lastRow="0" w:firstColumn="1" w:lastColumn="0" w:noHBand="0" w:noVBand="1"/>
      </w:tblPr>
      <w:tblGrid>
        <w:gridCol w:w="846"/>
        <w:gridCol w:w="8782"/>
      </w:tblGrid>
      <w:tr w:rsidR="00E56D40">
        <w:trPr>
          <w:trHeight w:val="480"/>
        </w:trPr>
        <w:tc>
          <w:tcPr>
            <w:tcW w:w="5000" w:type="pct"/>
            <w:gridSpan w:val="2"/>
            <w:tcBorders>
              <w:bottom w:val="single" w:sz="4" w:space="0" w:color="auto"/>
            </w:tcBorders>
            <w:vAlign w:val="center"/>
          </w:tcPr>
          <w:p w:rsidR="00E56D40" w:rsidRDefault="005454FB">
            <w:pPr>
              <w:jc w:val="center"/>
              <w:rPr>
                <w:b/>
              </w:rPr>
            </w:pPr>
            <w:r>
              <w:rPr>
                <w:rFonts w:hint="eastAsia"/>
                <w:b/>
              </w:rPr>
              <w:t>业务条件</w:t>
            </w:r>
          </w:p>
        </w:tc>
      </w:tr>
      <w:tr w:rsidR="00E56D40">
        <w:trPr>
          <w:trHeight w:val="2880"/>
        </w:trPr>
        <w:tc>
          <w:tcPr>
            <w:tcW w:w="429" w:type="pct"/>
            <w:tcBorders>
              <w:top w:val="single" w:sz="4" w:space="0" w:color="auto"/>
            </w:tcBorders>
            <w:vAlign w:val="center"/>
          </w:tcPr>
          <w:p w:rsidR="00E56D40" w:rsidRDefault="005454FB">
            <w:pPr>
              <w:jc w:val="center"/>
            </w:pPr>
            <w:r>
              <w:rPr>
                <w:rFonts w:hint="eastAsia"/>
              </w:rPr>
              <w:t>业务条件（一）情况</w:t>
            </w:r>
          </w:p>
        </w:tc>
        <w:tc>
          <w:tcPr>
            <w:tcW w:w="4571" w:type="pct"/>
            <w:tcBorders>
              <w:top w:val="single" w:sz="4" w:space="0" w:color="auto"/>
            </w:tcBorders>
          </w:tcPr>
          <w:p w:rsidR="00E56D40" w:rsidRDefault="005454FB">
            <w:pPr>
              <w:spacing w:line="480" w:lineRule="exact"/>
              <w:ind w:firstLineChars="200" w:firstLine="480"/>
              <w:rPr>
                <w:sz w:val="18"/>
                <w:szCs w:val="20"/>
              </w:rPr>
            </w:pPr>
            <w:r>
              <w:rPr>
                <w:rFonts w:ascii="仿宋_GB2312" w:eastAsia="仿宋_GB2312" w:hAnsi="仿宋" w:cs="仿宋" w:hint="eastAsia"/>
                <w:bCs/>
                <w:kern w:val="1"/>
                <w:sz w:val="24"/>
                <w:szCs w:val="24"/>
              </w:rPr>
              <w:t>具有系统而坚实的马克思主义理论基础，具备较丰富的从事学生思想政治教育工作的相关专业知识，</w:t>
            </w:r>
            <w:r>
              <w:rPr>
                <w:rFonts w:ascii="仿宋_GB2312" w:eastAsia="仿宋_GB2312" w:hAnsi="仿宋" w:cs="仿宋" w:hint="eastAsia"/>
                <w:bCs/>
                <w:kern w:val="1"/>
                <w:sz w:val="24"/>
                <w:szCs w:val="24"/>
              </w:rPr>
              <w:t>对大学生德育、法治教育、就业创业指导有较强的业务能力</w:t>
            </w:r>
            <w:r>
              <w:rPr>
                <w:rFonts w:ascii="仿宋_GB2312" w:eastAsia="仿宋_GB2312" w:hAnsi="仿宋" w:cs="仿宋" w:hint="eastAsia"/>
                <w:bCs/>
                <w:kern w:val="1"/>
                <w:sz w:val="24"/>
                <w:szCs w:val="24"/>
              </w:rPr>
              <w:t>。</w:t>
            </w:r>
          </w:p>
        </w:tc>
      </w:tr>
      <w:tr w:rsidR="00E56D40">
        <w:trPr>
          <w:trHeight w:val="3953"/>
        </w:trPr>
        <w:tc>
          <w:tcPr>
            <w:tcW w:w="429" w:type="pct"/>
            <w:vAlign w:val="center"/>
          </w:tcPr>
          <w:p w:rsidR="00E56D40" w:rsidRDefault="005454FB">
            <w:pPr>
              <w:jc w:val="center"/>
            </w:pPr>
            <w:r>
              <w:rPr>
                <w:rFonts w:hint="eastAsia"/>
              </w:rPr>
              <w:t>业务条件（二）情况</w:t>
            </w:r>
          </w:p>
        </w:tc>
        <w:tc>
          <w:tcPr>
            <w:tcW w:w="4571" w:type="pct"/>
          </w:tcPr>
          <w:p w:rsidR="00E56D40" w:rsidRDefault="005454FB">
            <w:pPr>
              <w:spacing w:line="480" w:lineRule="exact"/>
              <w:ind w:firstLineChars="200" w:firstLine="480"/>
              <w:rPr>
                <w:rFonts w:eastAsia="仿宋_GB2312"/>
                <w:sz w:val="18"/>
                <w:szCs w:val="20"/>
              </w:rPr>
            </w:pPr>
            <w:r>
              <w:rPr>
                <w:rFonts w:ascii="仿宋_GB2312" w:eastAsia="仿宋_GB2312" w:hAnsi="仿宋" w:cs="仿宋" w:hint="eastAsia"/>
                <w:bCs/>
                <w:kern w:val="1"/>
                <w:sz w:val="24"/>
                <w:szCs w:val="24"/>
              </w:rPr>
              <w:t>具有强烈的事业心、责任感和奉献精神；具有较强的组织管理能力和综合协调能力；热爱学生工作；遵循教育规律，依法治教。具有较丰富的学生思想政治教育工作经验，在专职学生思想政治教育工作岗位上工作</w:t>
            </w:r>
            <w:r>
              <w:rPr>
                <w:rFonts w:ascii="仿宋_GB2312" w:eastAsia="仿宋_GB2312" w:hAnsi="仿宋" w:cs="仿宋" w:hint="eastAsia"/>
                <w:bCs/>
                <w:kern w:val="1"/>
                <w:sz w:val="24"/>
                <w:szCs w:val="24"/>
              </w:rPr>
              <w:t>12</w:t>
            </w:r>
            <w:r>
              <w:rPr>
                <w:rFonts w:ascii="仿宋_GB2312" w:eastAsia="仿宋_GB2312" w:hAnsi="仿宋" w:cs="仿宋" w:hint="eastAsia"/>
                <w:bCs/>
                <w:kern w:val="1"/>
                <w:sz w:val="24"/>
                <w:szCs w:val="24"/>
              </w:rPr>
              <w:t>年</w:t>
            </w:r>
            <w:r>
              <w:rPr>
                <w:rFonts w:ascii="仿宋_GB2312" w:eastAsia="仿宋_GB2312" w:hAnsi="仿宋" w:cs="仿宋" w:hint="eastAsia"/>
                <w:bCs/>
                <w:kern w:val="1"/>
                <w:sz w:val="24"/>
                <w:szCs w:val="24"/>
              </w:rPr>
              <w:t>。</w:t>
            </w:r>
          </w:p>
        </w:tc>
      </w:tr>
      <w:tr w:rsidR="00E56D40">
        <w:trPr>
          <w:trHeight w:val="4236"/>
        </w:trPr>
        <w:tc>
          <w:tcPr>
            <w:tcW w:w="429" w:type="pct"/>
            <w:tcBorders>
              <w:bottom w:val="single" w:sz="4" w:space="0" w:color="auto"/>
            </w:tcBorders>
            <w:vAlign w:val="center"/>
          </w:tcPr>
          <w:p w:rsidR="00E56D40" w:rsidRDefault="005454FB">
            <w:pPr>
              <w:jc w:val="center"/>
            </w:pPr>
            <w:r>
              <w:rPr>
                <w:rFonts w:hint="eastAsia"/>
              </w:rPr>
              <w:t>业务条件（三）情况</w:t>
            </w:r>
          </w:p>
        </w:tc>
        <w:tc>
          <w:tcPr>
            <w:tcW w:w="4571" w:type="pct"/>
            <w:tcBorders>
              <w:bottom w:val="single" w:sz="4" w:space="0" w:color="auto"/>
            </w:tcBorders>
          </w:tcPr>
          <w:p w:rsidR="00E56D40" w:rsidRDefault="005454FB">
            <w:pPr>
              <w:spacing w:line="480" w:lineRule="exact"/>
              <w:ind w:firstLineChars="200" w:firstLine="480"/>
              <w:rPr>
                <w:rFonts w:eastAsia="仿宋_GB2312"/>
                <w:sz w:val="18"/>
                <w:szCs w:val="20"/>
              </w:rPr>
            </w:pPr>
            <w:r>
              <w:rPr>
                <w:rFonts w:ascii="仿宋_GB2312" w:eastAsia="仿宋_GB2312" w:hAnsi="仿宋" w:cs="仿宋" w:hint="eastAsia"/>
                <w:bCs/>
                <w:kern w:val="1"/>
                <w:sz w:val="24"/>
                <w:szCs w:val="24"/>
              </w:rPr>
              <w:t>具体负责</w:t>
            </w:r>
            <w:r>
              <w:rPr>
                <w:rFonts w:ascii="仿宋_GB2312" w:eastAsia="仿宋_GB2312" w:hAnsi="仿宋" w:cs="仿宋" w:hint="eastAsia"/>
                <w:bCs/>
                <w:kern w:val="1"/>
                <w:sz w:val="24"/>
                <w:szCs w:val="24"/>
              </w:rPr>
              <w:t>马克思主义</w:t>
            </w:r>
            <w:r>
              <w:rPr>
                <w:rFonts w:ascii="仿宋_GB2312" w:eastAsia="仿宋_GB2312" w:hAnsi="仿宋" w:cs="仿宋" w:hint="eastAsia"/>
                <w:bCs/>
                <w:kern w:val="1"/>
                <w:sz w:val="24"/>
                <w:szCs w:val="24"/>
              </w:rPr>
              <w:t>学院的</w:t>
            </w:r>
            <w:r>
              <w:rPr>
                <w:rFonts w:ascii="仿宋_GB2312" w:eastAsia="仿宋_GB2312" w:hAnsi="仿宋" w:cs="仿宋" w:hint="eastAsia"/>
                <w:bCs/>
                <w:kern w:val="1"/>
                <w:sz w:val="24"/>
                <w:szCs w:val="24"/>
              </w:rPr>
              <w:t>2013</w:t>
            </w:r>
            <w:r>
              <w:rPr>
                <w:rFonts w:ascii="仿宋_GB2312" w:eastAsia="仿宋_GB2312" w:hAnsi="仿宋" w:cs="仿宋" w:hint="eastAsia"/>
                <w:bCs/>
                <w:kern w:val="1"/>
                <w:sz w:val="24"/>
                <w:szCs w:val="24"/>
              </w:rPr>
              <w:t>级</w:t>
            </w:r>
            <w:r>
              <w:rPr>
                <w:rFonts w:ascii="仿宋_GB2312" w:eastAsia="仿宋_GB2312" w:hAnsi="仿宋" w:cs="仿宋" w:hint="eastAsia"/>
                <w:bCs/>
                <w:kern w:val="1"/>
                <w:sz w:val="24"/>
                <w:szCs w:val="24"/>
              </w:rPr>
              <w:t>-2020</w:t>
            </w:r>
            <w:r>
              <w:rPr>
                <w:rFonts w:ascii="仿宋_GB2312" w:eastAsia="仿宋_GB2312" w:hAnsi="仿宋" w:cs="仿宋" w:hint="eastAsia"/>
                <w:bCs/>
                <w:kern w:val="1"/>
                <w:sz w:val="24"/>
                <w:szCs w:val="24"/>
              </w:rPr>
              <w:t>级思想政治教育专业</w:t>
            </w:r>
            <w:r>
              <w:rPr>
                <w:rFonts w:ascii="仿宋_GB2312" w:eastAsia="仿宋_GB2312" w:hAnsi="仿宋" w:cs="仿宋" w:hint="eastAsia"/>
                <w:bCs/>
                <w:kern w:val="1"/>
                <w:sz w:val="24"/>
                <w:szCs w:val="24"/>
              </w:rPr>
              <w:t>的学生思想政治教育</w:t>
            </w:r>
            <w:r>
              <w:rPr>
                <w:rFonts w:ascii="仿宋_GB2312" w:eastAsia="仿宋_GB2312" w:hAnsi="仿宋" w:cs="仿宋" w:hint="eastAsia"/>
                <w:bCs/>
                <w:kern w:val="1"/>
                <w:sz w:val="24"/>
                <w:szCs w:val="24"/>
              </w:rPr>
              <w:t>、</w:t>
            </w:r>
            <w:r>
              <w:rPr>
                <w:rFonts w:ascii="仿宋_GB2312" w:eastAsia="仿宋_GB2312" w:hAnsi="仿宋" w:cs="仿宋" w:hint="eastAsia"/>
                <w:bCs/>
                <w:kern w:val="1"/>
                <w:sz w:val="24"/>
                <w:szCs w:val="24"/>
              </w:rPr>
              <w:t>党团建设、安全教育、心理健康、</w:t>
            </w:r>
            <w:proofErr w:type="gramStart"/>
            <w:r>
              <w:rPr>
                <w:rFonts w:ascii="仿宋_GB2312" w:eastAsia="仿宋_GB2312" w:hAnsi="仿宋" w:cs="仿宋" w:hint="eastAsia"/>
                <w:bCs/>
                <w:kern w:val="1"/>
                <w:sz w:val="24"/>
                <w:szCs w:val="24"/>
              </w:rPr>
              <w:t>奖助贷勤等</w:t>
            </w:r>
            <w:proofErr w:type="gramEnd"/>
            <w:r>
              <w:rPr>
                <w:rFonts w:ascii="仿宋_GB2312" w:eastAsia="仿宋_GB2312" w:hAnsi="仿宋" w:cs="仿宋" w:hint="eastAsia"/>
                <w:bCs/>
                <w:kern w:val="1"/>
                <w:sz w:val="24"/>
                <w:szCs w:val="24"/>
              </w:rPr>
              <w:t>学生工作事务</w:t>
            </w:r>
            <w:r>
              <w:rPr>
                <w:rFonts w:ascii="仿宋_GB2312" w:eastAsia="仿宋_GB2312" w:hAnsi="仿宋" w:cs="仿宋" w:hint="eastAsia"/>
                <w:bCs/>
                <w:kern w:val="1"/>
                <w:sz w:val="24"/>
                <w:szCs w:val="24"/>
              </w:rPr>
              <w:t>，未出现</w:t>
            </w:r>
            <w:r>
              <w:rPr>
                <w:rFonts w:ascii="仿宋_GB2312" w:eastAsia="仿宋_GB2312" w:hAnsi="仿宋" w:cs="仿宋" w:hint="eastAsia"/>
                <w:bCs/>
                <w:kern w:val="1"/>
                <w:sz w:val="24"/>
                <w:szCs w:val="24"/>
              </w:rPr>
              <w:t>安全责任</w:t>
            </w:r>
            <w:r>
              <w:rPr>
                <w:rFonts w:ascii="仿宋_GB2312" w:eastAsia="仿宋_GB2312" w:hAnsi="仿宋" w:cs="仿宋" w:hint="eastAsia"/>
                <w:bCs/>
                <w:kern w:val="1"/>
                <w:sz w:val="24"/>
                <w:szCs w:val="24"/>
              </w:rPr>
              <w:t>事故。能在心理健康教育、职业</w:t>
            </w:r>
            <w:r>
              <w:rPr>
                <w:rFonts w:ascii="仿宋_GB2312" w:eastAsia="仿宋_GB2312" w:hAnsi="仿宋" w:cs="仿宋" w:hint="eastAsia"/>
                <w:bCs/>
                <w:kern w:val="1"/>
                <w:sz w:val="24"/>
                <w:szCs w:val="24"/>
              </w:rPr>
              <w:t>生涯</w:t>
            </w:r>
            <w:r>
              <w:rPr>
                <w:rFonts w:ascii="仿宋_GB2312" w:eastAsia="仿宋_GB2312" w:hAnsi="仿宋" w:cs="仿宋" w:hint="eastAsia"/>
                <w:bCs/>
                <w:kern w:val="1"/>
                <w:sz w:val="24"/>
                <w:szCs w:val="24"/>
              </w:rPr>
              <w:t>规划等方面给予学生正确指导。在思想政治教育工作中开拓创新，能够针对新时期学生思想政治教育工作的新特点、新形势，及时提出新的工作思路、工作方法，并取得较大的成效，师生认可度高</w:t>
            </w:r>
            <w:r>
              <w:rPr>
                <w:rFonts w:ascii="仿宋_GB2312" w:eastAsia="仿宋_GB2312" w:hAnsi="仿宋" w:cs="仿宋" w:hint="eastAsia"/>
                <w:bCs/>
                <w:kern w:val="1"/>
                <w:sz w:val="24"/>
                <w:szCs w:val="24"/>
              </w:rPr>
              <w:t>。</w:t>
            </w:r>
          </w:p>
        </w:tc>
      </w:tr>
      <w:tr w:rsidR="00E56D40">
        <w:trPr>
          <w:trHeight w:val="1986"/>
        </w:trPr>
        <w:tc>
          <w:tcPr>
            <w:tcW w:w="429" w:type="pct"/>
            <w:tcBorders>
              <w:top w:val="single" w:sz="4" w:space="0" w:color="auto"/>
            </w:tcBorders>
            <w:vAlign w:val="center"/>
          </w:tcPr>
          <w:p w:rsidR="00E56D40" w:rsidRDefault="005454FB">
            <w:pPr>
              <w:jc w:val="center"/>
            </w:pPr>
            <w:r>
              <w:rPr>
                <w:rFonts w:hint="eastAsia"/>
              </w:rPr>
              <w:t>学生处审核情况</w:t>
            </w:r>
          </w:p>
        </w:tc>
        <w:tc>
          <w:tcPr>
            <w:tcW w:w="4571" w:type="pct"/>
            <w:tcBorders>
              <w:top w:val="single" w:sz="4" w:space="0" w:color="auto"/>
            </w:tcBorders>
          </w:tcPr>
          <w:p w:rsidR="00E56D40" w:rsidRDefault="00E56D40"/>
          <w:p w:rsidR="00E56D40" w:rsidRDefault="00E56D40"/>
          <w:p w:rsidR="00E56D40" w:rsidRDefault="00E56D40"/>
          <w:p w:rsidR="00E56D40" w:rsidRDefault="00E56D40"/>
          <w:p w:rsidR="00E56D40" w:rsidRDefault="00E56D40"/>
          <w:p w:rsidR="00E56D40" w:rsidRDefault="005454FB">
            <w:r>
              <w:rPr>
                <w:rFonts w:hint="eastAsia"/>
              </w:rPr>
              <w:t>学生工作处负责人签名：</w:t>
            </w:r>
            <w:r>
              <w:rPr>
                <w:rFonts w:hint="eastAsia"/>
              </w:rPr>
              <w:t xml:space="preserve">                    </w:t>
            </w:r>
            <w:r>
              <w:rPr>
                <w:rFonts w:hint="eastAsia"/>
              </w:rPr>
              <w:t>日期：</w:t>
            </w:r>
          </w:p>
        </w:tc>
      </w:tr>
    </w:tbl>
    <w:p w:rsidR="00E56D40" w:rsidRDefault="00E56D40"/>
    <w:p w:rsidR="00E56D40" w:rsidRDefault="005454FB">
      <w:pPr>
        <w:widowControl/>
        <w:jc w:val="left"/>
      </w:pPr>
      <w:r>
        <w:br w:type="page"/>
      </w:r>
    </w:p>
    <w:p w:rsidR="00E56D40" w:rsidRDefault="00E56D40"/>
    <w:tbl>
      <w:tblPr>
        <w:tblW w:w="9781" w:type="dxa"/>
        <w:tblInd w:w="108" w:type="dxa"/>
        <w:tblLayout w:type="fixed"/>
        <w:tblLook w:val="04A0" w:firstRow="1" w:lastRow="0" w:firstColumn="1" w:lastColumn="0" w:noHBand="0" w:noVBand="1"/>
      </w:tblPr>
      <w:tblGrid>
        <w:gridCol w:w="1709"/>
        <w:gridCol w:w="559"/>
        <w:gridCol w:w="2303"/>
        <w:gridCol w:w="2942"/>
        <w:gridCol w:w="709"/>
        <w:gridCol w:w="709"/>
        <w:gridCol w:w="850"/>
      </w:tblGrid>
      <w:tr w:rsidR="00E56D40">
        <w:trPr>
          <w:trHeight w:val="415"/>
        </w:trPr>
        <w:tc>
          <w:tcPr>
            <w:tcW w:w="9781" w:type="dxa"/>
            <w:gridSpan w:val="7"/>
            <w:tcBorders>
              <w:top w:val="single" w:sz="4" w:space="0" w:color="auto"/>
              <w:left w:val="single" w:sz="4" w:space="0" w:color="auto"/>
              <w:right w:val="single" w:sz="4" w:space="0" w:color="auto"/>
            </w:tcBorders>
            <w:vAlign w:val="center"/>
          </w:tcPr>
          <w:p w:rsidR="00E56D40" w:rsidRDefault="005454FB">
            <w:pPr>
              <w:spacing w:line="300" w:lineRule="exact"/>
              <w:jc w:val="center"/>
              <w:rPr>
                <w:rFonts w:ascii="仿宋_GB2312" w:eastAsia="仿宋_GB2312"/>
                <w:b/>
                <w:szCs w:val="21"/>
              </w:rPr>
            </w:pPr>
            <w:r>
              <w:rPr>
                <w:rFonts w:ascii="仿宋_GB2312" w:eastAsia="仿宋_GB2312" w:hint="eastAsia"/>
                <w:b/>
                <w:szCs w:val="21"/>
              </w:rPr>
              <w:t>业务条件（四）</w:t>
            </w:r>
            <w:r>
              <w:rPr>
                <w:rFonts w:ascii="仿宋_GB2312" w:eastAsia="仿宋_GB2312"/>
                <w:szCs w:val="21"/>
              </w:rPr>
              <w:fldChar w:fldCharType="begin"/>
            </w:r>
            <w:r>
              <w:rPr>
                <w:rFonts w:ascii="仿宋_GB2312" w:eastAsia="仿宋_GB2312"/>
                <w:szCs w:val="21"/>
              </w:rPr>
              <w:instrText xml:space="preserve"> </w:instrText>
            </w:r>
            <w:r>
              <w:rPr>
                <w:rFonts w:ascii="仿宋_GB2312" w:eastAsia="仿宋_GB2312" w:hint="eastAsia"/>
                <w:szCs w:val="21"/>
              </w:rPr>
              <w:instrText>= 1 \* GB3</w:instrText>
            </w:r>
            <w:r>
              <w:rPr>
                <w:rFonts w:ascii="仿宋_GB2312" w:eastAsia="仿宋_GB2312"/>
                <w:szCs w:val="21"/>
              </w:rPr>
              <w:instrText xml:space="preserve"> </w:instrText>
            </w:r>
            <w:r>
              <w:rPr>
                <w:rFonts w:ascii="仿宋_GB2312" w:eastAsia="仿宋_GB2312"/>
                <w:szCs w:val="21"/>
              </w:rPr>
              <w:fldChar w:fldCharType="separate"/>
            </w:r>
            <w:r>
              <w:rPr>
                <w:rFonts w:ascii="仿宋_GB2312" w:eastAsia="仿宋_GB2312" w:hint="eastAsia"/>
                <w:szCs w:val="21"/>
              </w:rPr>
              <w:t>①</w:t>
            </w:r>
            <w:r>
              <w:rPr>
                <w:rFonts w:ascii="仿宋_GB2312" w:eastAsia="仿宋_GB2312"/>
                <w:szCs w:val="21"/>
              </w:rPr>
              <w:fldChar w:fldCharType="end"/>
            </w:r>
            <w:r>
              <w:rPr>
                <w:rFonts w:ascii="仿宋_GB2312" w:eastAsia="仿宋_GB2312" w:hint="eastAsia"/>
                <w:b/>
                <w:szCs w:val="21"/>
              </w:rPr>
              <w:t>任现职以来的教学业绩情况</w:t>
            </w:r>
          </w:p>
        </w:tc>
      </w:tr>
      <w:tr w:rsidR="00E56D40">
        <w:trPr>
          <w:trHeight w:val="2080"/>
        </w:trPr>
        <w:tc>
          <w:tcPr>
            <w:tcW w:w="1709" w:type="dxa"/>
            <w:tcBorders>
              <w:top w:val="single" w:sz="4" w:space="0" w:color="auto"/>
              <w:left w:val="single" w:sz="4" w:space="0" w:color="auto"/>
              <w:right w:val="single" w:sz="4" w:space="0" w:color="auto"/>
            </w:tcBorders>
            <w:vAlign w:val="center"/>
          </w:tcPr>
          <w:p w:rsidR="00E56D40" w:rsidRDefault="005454FB">
            <w:pPr>
              <w:widowControl/>
              <w:jc w:val="center"/>
              <w:rPr>
                <w:rFonts w:ascii="宋体" w:hAnsi="宋体" w:cs="Arial"/>
                <w:color w:val="000000"/>
                <w:kern w:val="0"/>
                <w:szCs w:val="21"/>
              </w:rPr>
            </w:pPr>
            <w:r>
              <w:rPr>
                <w:rFonts w:ascii="宋体" w:hAnsi="宋体" w:cs="Arial" w:hint="eastAsia"/>
                <w:color w:val="000000"/>
                <w:kern w:val="0"/>
                <w:szCs w:val="21"/>
              </w:rPr>
              <w:t>业务条件（四）</w:t>
            </w:r>
          </w:p>
          <w:p w:rsidR="00E56D40" w:rsidRDefault="005454FB">
            <w:pPr>
              <w:widowControl/>
              <w:jc w:val="center"/>
              <w:rPr>
                <w:rFonts w:ascii="宋体" w:hAnsi="宋体" w:cs="Arial"/>
                <w:color w:val="000000"/>
                <w:kern w:val="0"/>
                <w:szCs w:val="21"/>
              </w:rPr>
            </w:pPr>
            <w:r>
              <w:rPr>
                <w:rFonts w:ascii="宋体" w:hAnsi="宋体" w:cs="Arial" w:hint="eastAsia"/>
                <w:color w:val="000000"/>
                <w:kern w:val="0"/>
                <w:szCs w:val="21"/>
              </w:rPr>
              <w:t>（列出本人符合的条款）</w:t>
            </w:r>
          </w:p>
        </w:tc>
        <w:tc>
          <w:tcPr>
            <w:tcW w:w="559" w:type="dxa"/>
            <w:tcBorders>
              <w:top w:val="single" w:sz="4" w:space="0" w:color="auto"/>
              <w:left w:val="single" w:sz="4" w:space="0" w:color="auto"/>
              <w:right w:val="single" w:sz="4" w:space="0" w:color="000000"/>
            </w:tcBorders>
            <w:vAlign w:val="center"/>
          </w:tcPr>
          <w:p w:rsidR="00E56D40" w:rsidRDefault="005454FB">
            <w:pPr>
              <w:widowControl/>
              <w:jc w:val="center"/>
              <w:rPr>
                <w:rFonts w:ascii="宋体" w:hAnsi="宋体" w:cs="Arial"/>
                <w:color w:val="000000"/>
                <w:kern w:val="0"/>
                <w:szCs w:val="21"/>
              </w:rPr>
            </w:pPr>
            <w:r>
              <w:rPr>
                <w:rFonts w:ascii="宋体" w:hAnsi="宋体" w:cs="Arial" w:hint="eastAsia"/>
                <w:color w:val="000000"/>
                <w:kern w:val="0"/>
                <w:szCs w:val="21"/>
              </w:rPr>
              <w:t>必备条件</w:t>
            </w:r>
          </w:p>
        </w:tc>
        <w:tc>
          <w:tcPr>
            <w:tcW w:w="7513" w:type="dxa"/>
            <w:gridSpan w:val="5"/>
            <w:tcBorders>
              <w:top w:val="single" w:sz="4" w:space="0" w:color="auto"/>
              <w:left w:val="nil"/>
              <w:right w:val="single" w:sz="4" w:space="0" w:color="auto"/>
            </w:tcBorders>
            <w:vAlign w:val="center"/>
          </w:tcPr>
          <w:p w:rsidR="00E56D40" w:rsidRDefault="005454FB">
            <w:pPr>
              <w:spacing w:line="300" w:lineRule="exact"/>
              <w:rPr>
                <w:rFonts w:ascii="仿宋_GB2312" w:eastAsia="仿宋_GB2312"/>
                <w:szCs w:val="21"/>
              </w:rPr>
            </w:pPr>
            <w:r>
              <w:rPr>
                <w:rFonts w:ascii="仿宋_GB2312" w:eastAsia="仿宋_GB2312"/>
                <w:szCs w:val="21"/>
              </w:rPr>
              <w:fldChar w:fldCharType="begin"/>
            </w:r>
            <w:r>
              <w:rPr>
                <w:rFonts w:ascii="仿宋_GB2312" w:eastAsia="仿宋_GB2312"/>
                <w:szCs w:val="21"/>
              </w:rPr>
              <w:instrText xml:space="preserve"> </w:instrText>
            </w:r>
            <w:r>
              <w:rPr>
                <w:rFonts w:ascii="仿宋_GB2312" w:eastAsia="仿宋_GB2312" w:hint="eastAsia"/>
                <w:szCs w:val="21"/>
              </w:rPr>
              <w:instrText>= 1 \* GB3</w:instrText>
            </w:r>
            <w:r>
              <w:rPr>
                <w:rFonts w:ascii="仿宋_GB2312" w:eastAsia="仿宋_GB2312"/>
                <w:szCs w:val="21"/>
              </w:rPr>
              <w:instrText xml:space="preserve"> </w:instrText>
            </w:r>
            <w:r>
              <w:rPr>
                <w:rFonts w:ascii="仿宋_GB2312" w:eastAsia="仿宋_GB2312"/>
                <w:szCs w:val="21"/>
              </w:rPr>
              <w:fldChar w:fldCharType="separate"/>
            </w:r>
            <w:r>
              <w:rPr>
                <w:rFonts w:ascii="仿宋_GB2312" w:eastAsia="仿宋_GB2312" w:hint="eastAsia"/>
                <w:szCs w:val="21"/>
              </w:rPr>
              <w:t>①</w:t>
            </w:r>
            <w:r>
              <w:rPr>
                <w:rFonts w:ascii="仿宋_GB2312" w:eastAsia="仿宋_GB2312"/>
                <w:szCs w:val="21"/>
              </w:rPr>
              <w:fldChar w:fldCharType="end"/>
            </w:r>
            <w:r>
              <w:rPr>
                <w:rFonts w:ascii="仿宋_GB2312" w:eastAsia="仿宋_GB2312" w:hint="eastAsia"/>
                <w:szCs w:val="21"/>
              </w:rPr>
              <w:t>任现职以来，承担全日期本科生</w:t>
            </w:r>
            <w:r>
              <w:rPr>
                <w:rFonts w:ascii="仿宋_GB2312" w:eastAsia="仿宋_GB2312" w:hint="eastAsia"/>
                <w:szCs w:val="21"/>
                <w:u w:val="single"/>
              </w:rPr>
              <w:t xml:space="preserve"> </w:t>
            </w:r>
            <w:r>
              <w:rPr>
                <w:rFonts w:ascii="仿宋_GB2312" w:eastAsia="仿宋_GB2312" w:hint="eastAsia"/>
                <w:szCs w:val="21"/>
                <w:u w:val="single"/>
              </w:rPr>
              <w:t>4</w:t>
            </w:r>
            <w:r>
              <w:rPr>
                <w:rFonts w:ascii="仿宋_GB2312" w:eastAsia="仿宋_GB2312" w:hint="eastAsia"/>
                <w:szCs w:val="21"/>
              </w:rPr>
              <w:t>门课程的讲授，其中</w:t>
            </w:r>
            <w:r>
              <w:rPr>
                <w:rFonts w:ascii="仿宋_GB2312" w:eastAsia="仿宋_GB2312" w:hint="eastAsia"/>
                <w:szCs w:val="21"/>
                <w:u w:val="single"/>
              </w:rPr>
              <w:t xml:space="preserve"> </w:t>
            </w:r>
            <w:r>
              <w:rPr>
                <w:rFonts w:ascii="仿宋_GB2312" w:eastAsia="仿宋_GB2312" w:hint="eastAsia"/>
                <w:szCs w:val="21"/>
                <w:u w:val="single"/>
              </w:rPr>
              <w:t>4</w:t>
            </w:r>
            <w:r>
              <w:rPr>
                <w:rFonts w:ascii="仿宋_GB2312" w:eastAsia="仿宋_GB2312" w:hint="eastAsia"/>
                <w:szCs w:val="21"/>
              </w:rPr>
              <w:t>门为必修课；总计课堂教学授课时数为</w:t>
            </w:r>
            <w:r>
              <w:rPr>
                <w:rFonts w:ascii="仿宋_GB2312" w:eastAsia="仿宋_GB2312" w:hint="eastAsia"/>
                <w:szCs w:val="21"/>
              </w:rPr>
              <w:t>509</w:t>
            </w:r>
            <w:r>
              <w:rPr>
                <w:rFonts w:ascii="仿宋_GB2312" w:eastAsia="仿宋_GB2312" w:hint="eastAsia"/>
                <w:szCs w:val="21"/>
              </w:rPr>
              <w:t>学时，年平均课堂授课</w:t>
            </w:r>
            <w:r>
              <w:rPr>
                <w:rFonts w:ascii="仿宋_GB2312" w:eastAsia="仿宋_GB2312" w:hint="eastAsia"/>
                <w:szCs w:val="21"/>
                <w:u w:val="single"/>
              </w:rPr>
              <w:t>84.8</w:t>
            </w:r>
            <w:r>
              <w:rPr>
                <w:rFonts w:ascii="仿宋_GB2312" w:eastAsia="仿宋_GB2312" w:hint="eastAsia"/>
                <w:szCs w:val="21"/>
              </w:rPr>
              <w:t>学时，课堂教学质量测评“优秀”的次数达</w:t>
            </w:r>
            <w:r>
              <w:rPr>
                <w:rFonts w:ascii="仿宋_GB2312" w:eastAsia="仿宋_GB2312" w:hint="eastAsia"/>
                <w:szCs w:val="21"/>
                <w:u w:val="single"/>
              </w:rPr>
              <w:t>100</w:t>
            </w:r>
            <w:r>
              <w:rPr>
                <w:rFonts w:ascii="仿宋_GB2312" w:eastAsia="仿宋_GB2312" w:hint="eastAsia"/>
                <w:szCs w:val="21"/>
                <w:u w:val="single"/>
              </w:rPr>
              <w:t xml:space="preserve"> </w:t>
            </w:r>
            <w:r>
              <w:rPr>
                <w:rFonts w:ascii="仿宋_GB2312" w:eastAsia="仿宋_GB2312" w:hint="eastAsia"/>
                <w:szCs w:val="21"/>
              </w:rPr>
              <w:t>%</w:t>
            </w:r>
            <w:r>
              <w:rPr>
                <w:rFonts w:ascii="仿宋_GB2312" w:eastAsia="仿宋_GB2312" w:hint="eastAsia"/>
                <w:szCs w:val="21"/>
              </w:rPr>
              <w:t>。本次晋升专业技术资格的课程评估成绩为</w:t>
            </w:r>
            <w:r>
              <w:rPr>
                <w:rFonts w:ascii="仿宋_GB2312" w:eastAsia="仿宋_GB2312" w:hint="eastAsia"/>
                <w:szCs w:val="21"/>
              </w:rPr>
              <w:t xml:space="preserve"> </w:t>
            </w:r>
            <w:r>
              <w:rPr>
                <w:rFonts w:ascii="仿宋_GB2312" w:eastAsia="仿宋_GB2312" w:hint="eastAsia"/>
                <w:szCs w:val="21"/>
              </w:rPr>
              <w:t>B</w:t>
            </w:r>
            <w:r>
              <w:rPr>
                <w:rFonts w:ascii="仿宋_GB2312" w:eastAsia="仿宋_GB2312" w:hint="eastAsia"/>
                <w:szCs w:val="21"/>
              </w:rPr>
              <w:t xml:space="preserve"> </w:t>
            </w:r>
            <w:r>
              <w:rPr>
                <w:rFonts w:ascii="仿宋_GB2312" w:eastAsia="仿宋_GB2312" w:hint="eastAsia"/>
                <w:szCs w:val="21"/>
              </w:rPr>
              <w:t>档次。</w:t>
            </w:r>
          </w:p>
          <w:p w:rsidR="00E56D40" w:rsidRDefault="00E56D40">
            <w:pPr>
              <w:spacing w:line="300" w:lineRule="exact"/>
              <w:rPr>
                <w:rFonts w:ascii="仿宋_GB2312" w:eastAsia="仿宋_GB2312"/>
                <w:szCs w:val="21"/>
              </w:rPr>
            </w:pPr>
          </w:p>
          <w:p w:rsidR="00E56D40" w:rsidRDefault="00E56D40">
            <w:pPr>
              <w:spacing w:line="300" w:lineRule="exact"/>
              <w:rPr>
                <w:rFonts w:ascii="宋体" w:hAnsi="宋体" w:cs="Arial"/>
                <w:color w:val="000000"/>
                <w:kern w:val="0"/>
                <w:szCs w:val="21"/>
              </w:rPr>
            </w:pPr>
          </w:p>
        </w:tc>
      </w:tr>
      <w:tr w:rsidR="00E56D40">
        <w:trPr>
          <w:trHeight w:val="345"/>
        </w:trPr>
        <w:tc>
          <w:tcPr>
            <w:tcW w:w="9781" w:type="dxa"/>
            <w:gridSpan w:val="7"/>
            <w:tcBorders>
              <w:top w:val="single" w:sz="4" w:space="0" w:color="auto"/>
              <w:left w:val="single" w:sz="4" w:space="0" w:color="auto"/>
              <w:bottom w:val="single" w:sz="4" w:space="0" w:color="auto"/>
              <w:right w:val="single" w:sz="4" w:space="0" w:color="000000"/>
            </w:tcBorders>
            <w:vAlign w:val="center"/>
          </w:tcPr>
          <w:p w:rsidR="00E56D40" w:rsidRDefault="005454FB">
            <w:pPr>
              <w:widowControl/>
              <w:jc w:val="center"/>
              <w:rPr>
                <w:rFonts w:ascii="宋体" w:hAnsi="宋体" w:cs="Arial"/>
                <w:color w:val="000000"/>
                <w:kern w:val="0"/>
                <w:szCs w:val="21"/>
              </w:rPr>
            </w:pPr>
            <w:r>
              <w:rPr>
                <w:rFonts w:ascii="仿宋_GB2312" w:eastAsia="仿宋_GB2312" w:hint="eastAsia"/>
                <w:b/>
                <w:szCs w:val="21"/>
              </w:rPr>
              <w:t>业务条件（四）</w:t>
            </w:r>
            <w:r>
              <w:rPr>
                <w:rFonts w:ascii="仿宋_GB2312" w:eastAsia="仿宋_GB2312"/>
                <w:szCs w:val="21"/>
              </w:rPr>
              <w:fldChar w:fldCharType="begin"/>
            </w:r>
            <w:r>
              <w:rPr>
                <w:rFonts w:ascii="仿宋_GB2312" w:eastAsia="仿宋_GB2312"/>
                <w:szCs w:val="21"/>
              </w:rPr>
              <w:instrText xml:space="preserve"> </w:instrText>
            </w:r>
            <w:r>
              <w:rPr>
                <w:rFonts w:ascii="仿宋_GB2312" w:eastAsia="仿宋_GB2312" w:hint="eastAsia"/>
                <w:szCs w:val="21"/>
              </w:rPr>
              <w:instrText>= 1 \* GB3</w:instrText>
            </w:r>
            <w:r>
              <w:rPr>
                <w:rFonts w:ascii="仿宋_GB2312" w:eastAsia="仿宋_GB2312"/>
                <w:szCs w:val="21"/>
              </w:rPr>
              <w:instrText xml:space="preserve"> </w:instrText>
            </w:r>
            <w:r>
              <w:rPr>
                <w:rFonts w:ascii="仿宋_GB2312" w:eastAsia="仿宋_GB2312"/>
                <w:szCs w:val="21"/>
              </w:rPr>
              <w:fldChar w:fldCharType="separate"/>
            </w:r>
            <w:r>
              <w:rPr>
                <w:rFonts w:ascii="仿宋_GB2312" w:eastAsia="仿宋_GB2312" w:hint="eastAsia"/>
                <w:szCs w:val="21"/>
              </w:rPr>
              <w:t>①</w:t>
            </w:r>
            <w:r>
              <w:rPr>
                <w:rFonts w:ascii="仿宋_GB2312" w:eastAsia="仿宋_GB2312"/>
                <w:szCs w:val="21"/>
              </w:rPr>
              <w:fldChar w:fldCharType="end"/>
            </w:r>
            <w:r>
              <w:rPr>
                <w:rFonts w:ascii="仿宋_GB2312" w:eastAsia="仿宋_GB2312" w:hint="eastAsia"/>
                <w:b/>
                <w:szCs w:val="21"/>
              </w:rPr>
              <w:t>任现职以来教学工作情况</w:t>
            </w:r>
          </w:p>
        </w:tc>
      </w:tr>
      <w:tr w:rsidR="00E56D40">
        <w:trPr>
          <w:trHeight w:val="563"/>
        </w:trPr>
        <w:tc>
          <w:tcPr>
            <w:tcW w:w="1709" w:type="dxa"/>
            <w:tcBorders>
              <w:top w:val="single" w:sz="4" w:space="0" w:color="auto"/>
              <w:left w:val="single" w:sz="4" w:space="0" w:color="auto"/>
              <w:right w:val="single" w:sz="4" w:space="0" w:color="auto"/>
            </w:tcBorders>
            <w:vAlign w:val="center"/>
          </w:tcPr>
          <w:p w:rsidR="00E56D40" w:rsidRDefault="005454FB">
            <w:pPr>
              <w:widowControl/>
              <w:jc w:val="center"/>
              <w:rPr>
                <w:rFonts w:ascii="宋体" w:hAnsi="宋体" w:cs="Arial"/>
                <w:color w:val="000000"/>
                <w:kern w:val="0"/>
                <w:szCs w:val="21"/>
              </w:rPr>
            </w:pPr>
            <w:r>
              <w:rPr>
                <w:rFonts w:ascii="仿宋_GB2312" w:eastAsia="仿宋_GB2312" w:hint="eastAsia"/>
                <w:szCs w:val="21"/>
              </w:rPr>
              <w:t>学年、学期</w:t>
            </w:r>
          </w:p>
        </w:tc>
        <w:tc>
          <w:tcPr>
            <w:tcW w:w="2862" w:type="dxa"/>
            <w:gridSpan w:val="2"/>
            <w:tcBorders>
              <w:top w:val="single" w:sz="4" w:space="0" w:color="auto"/>
              <w:left w:val="single" w:sz="4" w:space="0" w:color="auto"/>
              <w:right w:val="single" w:sz="4" w:space="0" w:color="000000"/>
            </w:tcBorders>
            <w:vAlign w:val="center"/>
          </w:tcPr>
          <w:p w:rsidR="00E56D40" w:rsidRDefault="005454FB">
            <w:pPr>
              <w:widowControl/>
              <w:jc w:val="center"/>
              <w:rPr>
                <w:rFonts w:ascii="宋体" w:hAnsi="宋体" w:cs="Arial"/>
                <w:color w:val="000000"/>
                <w:kern w:val="0"/>
                <w:szCs w:val="21"/>
              </w:rPr>
            </w:pPr>
            <w:r>
              <w:rPr>
                <w:rFonts w:ascii="仿宋_GB2312" w:eastAsia="仿宋_GB2312" w:hint="eastAsia"/>
                <w:szCs w:val="21"/>
              </w:rPr>
              <w:t>课程名称</w:t>
            </w:r>
          </w:p>
        </w:tc>
        <w:tc>
          <w:tcPr>
            <w:tcW w:w="2942" w:type="dxa"/>
            <w:tcBorders>
              <w:top w:val="single" w:sz="4" w:space="0" w:color="auto"/>
              <w:left w:val="nil"/>
              <w:right w:val="single" w:sz="4" w:space="0" w:color="auto"/>
            </w:tcBorders>
            <w:vAlign w:val="center"/>
          </w:tcPr>
          <w:p w:rsidR="00E56D40" w:rsidRDefault="005454FB">
            <w:pPr>
              <w:spacing w:line="240" w:lineRule="exact"/>
              <w:jc w:val="center"/>
              <w:rPr>
                <w:rFonts w:ascii="仿宋_GB2312" w:eastAsia="仿宋_GB2312"/>
                <w:szCs w:val="21"/>
              </w:rPr>
            </w:pPr>
            <w:r>
              <w:rPr>
                <w:rFonts w:ascii="仿宋_GB2312" w:eastAsia="仿宋_GB2312" w:hint="eastAsia"/>
                <w:szCs w:val="21"/>
              </w:rPr>
              <w:t>班级名称</w:t>
            </w:r>
          </w:p>
        </w:tc>
        <w:tc>
          <w:tcPr>
            <w:tcW w:w="709" w:type="dxa"/>
            <w:tcBorders>
              <w:top w:val="single" w:sz="4" w:space="0" w:color="auto"/>
              <w:left w:val="single" w:sz="4" w:space="0" w:color="auto"/>
              <w:right w:val="single" w:sz="4" w:space="0" w:color="auto"/>
            </w:tcBorders>
            <w:vAlign w:val="center"/>
          </w:tcPr>
          <w:p w:rsidR="00E56D40" w:rsidRDefault="005454FB">
            <w:pPr>
              <w:spacing w:line="240" w:lineRule="exact"/>
              <w:jc w:val="center"/>
              <w:rPr>
                <w:rFonts w:ascii="仿宋_GB2312" w:eastAsia="仿宋_GB2312"/>
                <w:szCs w:val="21"/>
              </w:rPr>
            </w:pPr>
            <w:r>
              <w:rPr>
                <w:rFonts w:ascii="仿宋_GB2312" w:eastAsia="仿宋_GB2312" w:hint="eastAsia"/>
                <w:szCs w:val="21"/>
              </w:rPr>
              <w:t>课堂时数</w:t>
            </w:r>
          </w:p>
        </w:tc>
        <w:tc>
          <w:tcPr>
            <w:tcW w:w="709" w:type="dxa"/>
            <w:tcBorders>
              <w:top w:val="single" w:sz="4" w:space="0" w:color="auto"/>
              <w:left w:val="single" w:sz="4" w:space="0" w:color="auto"/>
              <w:right w:val="single" w:sz="4" w:space="0" w:color="auto"/>
            </w:tcBorders>
            <w:vAlign w:val="center"/>
          </w:tcPr>
          <w:p w:rsidR="00E56D40" w:rsidRDefault="005454FB">
            <w:pPr>
              <w:widowControl/>
              <w:jc w:val="center"/>
              <w:rPr>
                <w:rFonts w:ascii="宋体" w:hAnsi="宋体" w:cs="Arial"/>
                <w:color w:val="000000"/>
                <w:kern w:val="0"/>
                <w:szCs w:val="21"/>
              </w:rPr>
            </w:pPr>
            <w:r>
              <w:rPr>
                <w:rFonts w:ascii="宋体" w:hAnsi="宋体" w:cs="Arial" w:hint="eastAsia"/>
                <w:color w:val="000000"/>
                <w:kern w:val="0"/>
                <w:szCs w:val="21"/>
              </w:rPr>
              <w:t>评价等级</w:t>
            </w:r>
          </w:p>
        </w:tc>
        <w:tc>
          <w:tcPr>
            <w:tcW w:w="850" w:type="dxa"/>
            <w:tcBorders>
              <w:top w:val="single" w:sz="4" w:space="0" w:color="auto"/>
              <w:left w:val="single" w:sz="4" w:space="0" w:color="auto"/>
              <w:right w:val="single" w:sz="4" w:space="0" w:color="000000"/>
            </w:tcBorders>
            <w:vAlign w:val="center"/>
          </w:tcPr>
          <w:p w:rsidR="00E56D40" w:rsidRDefault="005454FB">
            <w:pPr>
              <w:spacing w:line="240" w:lineRule="exact"/>
              <w:jc w:val="center"/>
              <w:rPr>
                <w:rFonts w:ascii="仿宋_GB2312" w:eastAsia="仿宋_GB2312"/>
                <w:szCs w:val="21"/>
              </w:rPr>
            </w:pPr>
            <w:r>
              <w:rPr>
                <w:rFonts w:ascii="仿宋_GB2312" w:eastAsia="仿宋_GB2312" w:hint="eastAsia"/>
                <w:szCs w:val="21"/>
              </w:rPr>
              <w:t>备注</w:t>
            </w:r>
          </w:p>
        </w:tc>
      </w:tr>
      <w:tr w:rsidR="00E56D40">
        <w:trPr>
          <w:trHeight w:val="465"/>
        </w:trPr>
        <w:tc>
          <w:tcPr>
            <w:tcW w:w="1709" w:type="dxa"/>
            <w:vMerge w:val="restart"/>
            <w:tcBorders>
              <w:top w:val="single" w:sz="4" w:space="0" w:color="auto"/>
              <w:left w:val="single" w:sz="4" w:space="0" w:color="auto"/>
              <w:bottom w:val="single" w:sz="4" w:space="0" w:color="auto"/>
              <w:right w:val="single" w:sz="4" w:space="0" w:color="auto"/>
            </w:tcBorders>
            <w:vAlign w:val="center"/>
          </w:tcPr>
          <w:p w:rsidR="00E56D40" w:rsidRDefault="005454FB">
            <w:pPr>
              <w:spacing w:line="240" w:lineRule="exact"/>
              <w:jc w:val="center"/>
              <w:rPr>
                <w:rFonts w:ascii="仿宋_GB2312" w:eastAsia="仿宋_GB2312"/>
                <w:color w:val="000000" w:themeColor="text1"/>
                <w:szCs w:val="21"/>
              </w:rPr>
            </w:pPr>
            <w:r>
              <w:rPr>
                <w:rFonts w:ascii="仿宋_GB2312" w:eastAsia="仿宋_GB2312" w:hint="eastAsia"/>
                <w:color w:val="000000" w:themeColor="text1"/>
                <w:szCs w:val="21"/>
              </w:rPr>
              <w:t>2017 -2018</w:t>
            </w:r>
            <w:r>
              <w:rPr>
                <w:rFonts w:ascii="仿宋_GB2312" w:eastAsia="仿宋_GB2312" w:hint="eastAsia"/>
                <w:color w:val="000000" w:themeColor="text1"/>
                <w:szCs w:val="21"/>
              </w:rPr>
              <w:t>学年第</w:t>
            </w:r>
            <w:r>
              <w:rPr>
                <w:rFonts w:ascii="仿宋_GB2312" w:eastAsia="仿宋_GB2312" w:hint="eastAsia"/>
                <w:color w:val="000000" w:themeColor="text1"/>
                <w:szCs w:val="21"/>
              </w:rPr>
              <w:t>2</w:t>
            </w:r>
            <w:r>
              <w:rPr>
                <w:rFonts w:ascii="仿宋_GB2312" w:eastAsia="仿宋_GB2312" w:hint="eastAsia"/>
                <w:color w:val="000000" w:themeColor="text1"/>
                <w:szCs w:val="21"/>
              </w:rPr>
              <w:t>学期</w:t>
            </w:r>
          </w:p>
        </w:tc>
        <w:tc>
          <w:tcPr>
            <w:tcW w:w="2862" w:type="dxa"/>
            <w:gridSpan w:val="2"/>
            <w:tcBorders>
              <w:top w:val="single" w:sz="4" w:space="0" w:color="auto"/>
              <w:left w:val="single" w:sz="4" w:space="0" w:color="auto"/>
              <w:bottom w:val="single" w:sz="4" w:space="0" w:color="auto"/>
              <w:right w:val="single" w:sz="4" w:space="0" w:color="000000"/>
            </w:tcBorders>
          </w:tcPr>
          <w:p w:rsidR="00E56D40" w:rsidRDefault="005454FB">
            <w:pPr>
              <w:spacing w:line="240" w:lineRule="exact"/>
              <w:jc w:val="center"/>
              <w:rPr>
                <w:rFonts w:ascii="仿宋_GB2312" w:eastAsia="仿宋_GB2312"/>
                <w:color w:val="000000" w:themeColor="text1"/>
                <w:szCs w:val="21"/>
              </w:rPr>
            </w:pPr>
            <w:r>
              <w:rPr>
                <w:rFonts w:ascii="仿宋_GB2312" w:eastAsia="仿宋_GB2312" w:hint="eastAsia"/>
                <w:color w:val="000000" w:themeColor="text1"/>
                <w:szCs w:val="21"/>
              </w:rPr>
              <w:t>形势与政策</w:t>
            </w:r>
          </w:p>
        </w:tc>
        <w:tc>
          <w:tcPr>
            <w:tcW w:w="2942" w:type="dxa"/>
            <w:tcBorders>
              <w:top w:val="single" w:sz="4" w:space="0" w:color="auto"/>
              <w:left w:val="nil"/>
              <w:bottom w:val="single" w:sz="4" w:space="0" w:color="auto"/>
              <w:right w:val="single" w:sz="4" w:space="0" w:color="auto"/>
            </w:tcBorders>
            <w:vAlign w:val="center"/>
          </w:tcPr>
          <w:p w:rsidR="00E56D40" w:rsidRDefault="005454FB">
            <w:pPr>
              <w:spacing w:line="240" w:lineRule="exact"/>
              <w:jc w:val="center"/>
              <w:rPr>
                <w:rFonts w:ascii="仿宋_GB2312" w:eastAsia="仿宋_GB2312"/>
                <w:color w:val="000000" w:themeColor="text1"/>
                <w:szCs w:val="21"/>
              </w:rPr>
            </w:pPr>
            <w:r>
              <w:rPr>
                <w:rFonts w:ascii="仿宋_GB2312" w:eastAsia="仿宋_GB2312" w:hint="eastAsia"/>
                <w:color w:val="000000" w:themeColor="text1"/>
                <w:szCs w:val="21"/>
              </w:rPr>
              <w:t>2015</w:t>
            </w:r>
            <w:r>
              <w:rPr>
                <w:rFonts w:ascii="仿宋_GB2312" w:eastAsia="仿宋_GB2312" w:hint="eastAsia"/>
                <w:color w:val="000000" w:themeColor="text1"/>
                <w:szCs w:val="21"/>
              </w:rPr>
              <w:t>数学</w:t>
            </w:r>
            <w:r>
              <w:rPr>
                <w:rFonts w:ascii="仿宋_GB2312" w:eastAsia="仿宋_GB2312" w:hint="eastAsia"/>
                <w:color w:val="000000" w:themeColor="text1"/>
                <w:szCs w:val="21"/>
              </w:rPr>
              <w:t>1</w:t>
            </w:r>
            <w:r>
              <w:rPr>
                <w:rFonts w:ascii="仿宋_GB2312" w:eastAsia="仿宋_GB2312" w:hint="eastAsia"/>
                <w:color w:val="000000" w:themeColor="text1"/>
                <w:szCs w:val="21"/>
              </w:rPr>
              <w:t>班</w:t>
            </w:r>
            <w:r>
              <w:rPr>
                <w:rFonts w:ascii="仿宋_GB2312" w:eastAsia="仿宋_GB2312" w:hint="eastAsia"/>
                <w:color w:val="000000" w:themeColor="text1"/>
                <w:szCs w:val="21"/>
              </w:rPr>
              <w:t>,2015</w:t>
            </w:r>
            <w:r>
              <w:rPr>
                <w:rFonts w:ascii="仿宋_GB2312" w:eastAsia="仿宋_GB2312" w:hint="eastAsia"/>
                <w:color w:val="000000" w:themeColor="text1"/>
                <w:szCs w:val="21"/>
              </w:rPr>
              <w:t>数学</w:t>
            </w:r>
            <w:r>
              <w:rPr>
                <w:rFonts w:ascii="仿宋_GB2312" w:eastAsia="仿宋_GB2312" w:hint="eastAsia"/>
                <w:color w:val="000000" w:themeColor="text1"/>
                <w:szCs w:val="21"/>
              </w:rPr>
              <w:t>2</w:t>
            </w:r>
            <w:r>
              <w:rPr>
                <w:rFonts w:ascii="仿宋_GB2312" w:eastAsia="仿宋_GB2312" w:hint="eastAsia"/>
                <w:color w:val="000000" w:themeColor="text1"/>
                <w:szCs w:val="21"/>
              </w:rPr>
              <w:t>班</w:t>
            </w:r>
            <w:r>
              <w:rPr>
                <w:rFonts w:ascii="仿宋_GB2312" w:eastAsia="仿宋_GB2312" w:hint="eastAsia"/>
                <w:color w:val="000000" w:themeColor="text1"/>
                <w:szCs w:val="21"/>
              </w:rPr>
              <w:t>,2015</w:t>
            </w:r>
            <w:r>
              <w:rPr>
                <w:rFonts w:ascii="仿宋_GB2312" w:eastAsia="仿宋_GB2312" w:hint="eastAsia"/>
                <w:color w:val="000000" w:themeColor="text1"/>
                <w:szCs w:val="21"/>
              </w:rPr>
              <w:t>数学</w:t>
            </w:r>
            <w:r>
              <w:rPr>
                <w:rFonts w:ascii="仿宋_GB2312" w:eastAsia="仿宋_GB2312" w:hint="eastAsia"/>
                <w:color w:val="000000" w:themeColor="text1"/>
                <w:szCs w:val="21"/>
              </w:rPr>
              <w:t>3</w:t>
            </w:r>
            <w:r>
              <w:rPr>
                <w:rFonts w:ascii="仿宋_GB2312" w:eastAsia="仿宋_GB2312" w:hint="eastAsia"/>
                <w:color w:val="000000" w:themeColor="text1"/>
                <w:szCs w:val="21"/>
              </w:rPr>
              <w:t>班</w:t>
            </w:r>
          </w:p>
        </w:tc>
        <w:tc>
          <w:tcPr>
            <w:tcW w:w="709" w:type="dxa"/>
            <w:tcBorders>
              <w:top w:val="single" w:sz="4" w:space="0" w:color="auto"/>
              <w:left w:val="single" w:sz="4" w:space="0" w:color="auto"/>
              <w:bottom w:val="single" w:sz="4" w:space="0" w:color="auto"/>
              <w:right w:val="single" w:sz="4" w:space="0" w:color="auto"/>
            </w:tcBorders>
          </w:tcPr>
          <w:p w:rsidR="00E56D40" w:rsidRDefault="005454FB">
            <w:pPr>
              <w:spacing w:line="500" w:lineRule="exact"/>
              <w:jc w:val="center"/>
              <w:rPr>
                <w:rFonts w:ascii="仿宋_GB2312" w:eastAsia="仿宋_GB2312"/>
                <w:color w:val="000000" w:themeColor="text1"/>
                <w:szCs w:val="21"/>
              </w:rPr>
            </w:pPr>
            <w:r>
              <w:rPr>
                <w:rFonts w:ascii="宋体" w:eastAsia="宋体" w:hAnsi="宋体" w:cs="Times New Roman" w:hint="eastAsia"/>
              </w:rPr>
              <w:t>28</w:t>
            </w:r>
          </w:p>
        </w:tc>
        <w:tc>
          <w:tcPr>
            <w:tcW w:w="709" w:type="dxa"/>
            <w:tcBorders>
              <w:top w:val="single" w:sz="4" w:space="0" w:color="auto"/>
              <w:left w:val="single" w:sz="4" w:space="0" w:color="auto"/>
              <w:bottom w:val="single" w:sz="4" w:space="0" w:color="auto"/>
              <w:right w:val="single" w:sz="4" w:space="0" w:color="auto"/>
            </w:tcBorders>
            <w:vAlign w:val="center"/>
          </w:tcPr>
          <w:p w:rsidR="00E56D40" w:rsidRDefault="005454FB">
            <w:pPr>
              <w:spacing w:line="240" w:lineRule="exact"/>
              <w:jc w:val="center"/>
              <w:rPr>
                <w:rFonts w:ascii="仿宋_GB2312" w:eastAsia="仿宋_GB2312"/>
                <w:color w:val="000000" w:themeColor="text1"/>
                <w:szCs w:val="21"/>
              </w:rPr>
            </w:pPr>
            <w:r>
              <w:rPr>
                <w:rFonts w:ascii="仿宋_GB2312" w:eastAsia="仿宋_GB2312" w:hint="eastAsia"/>
                <w:color w:val="000000" w:themeColor="text1"/>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rsidR="00E56D40" w:rsidRDefault="00E56D40">
            <w:pPr>
              <w:spacing w:line="240" w:lineRule="exact"/>
              <w:jc w:val="center"/>
              <w:rPr>
                <w:rFonts w:ascii="仿宋_GB2312" w:eastAsia="仿宋_GB2312"/>
                <w:szCs w:val="21"/>
              </w:rPr>
            </w:pPr>
          </w:p>
        </w:tc>
      </w:tr>
      <w:tr w:rsidR="00E56D40">
        <w:trPr>
          <w:trHeight w:val="465"/>
        </w:trPr>
        <w:tc>
          <w:tcPr>
            <w:tcW w:w="1709" w:type="dxa"/>
            <w:vMerge/>
            <w:tcBorders>
              <w:top w:val="single" w:sz="4" w:space="0" w:color="auto"/>
              <w:left w:val="single" w:sz="4" w:space="0" w:color="auto"/>
              <w:bottom w:val="single" w:sz="4" w:space="0" w:color="auto"/>
              <w:right w:val="single" w:sz="4" w:space="0" w:color="auto"/>
            </w:tcBorders>
            <w:vAlign w:val="center"/>
          </w:tcPr>
          <w:p w:rsidR="00E56D40" w:rsidRDefault="00E56D40">
            <w:pPr>
              <w:spacing w:line="240" w:lineRule="exact"/>
              <w:jc w:val="center"/>
              <w:rPr>
                <w:rFonts w:ascii="仿宋_GB2312" w:eastAsia="仿宋_GB2312"/>
                <w:color w:val="000000" w:themeColor="text1"/>
                <w:szCs w:val="21"/>
              </w:rPr>
            </w:pPr>
          </w:p>
        </w:tc>
        <w:tc>
          <w:tcPr>
            <w:tcW w:w="2862" w:type="dxa"/>
            <w:gridSpan w:val="2"/>
            <w:tcBorders>
              <w:top w:val="single" w:sz="4" w:space="0" w:color="auto"/>
              <w:left w:val="single" w:sz="4" w:space="0" w:color="auto"/>
              <w:bottom w:val="single" w:sz="4" w:space="0" w:color="auto"/>
              <w:right w:val="single" w:sz="4" w:space="0" w:color="000000"/>
            </w:tcBorders>
          </w:tcPr>
          <w:p w:rsidR="00E56D40" w:rsidRDefault="005454FB">
            <w:pPr>
              <w:spacing w:line="240" w:lineRule="exact"/>
              <w:jc w:val="center"/>
              <w:rPr>
                <w:rFonts w:ascii="仿宋_GB2312" w:eastAsia="仿宋_GB2312"/>
                <w:color w:val="000000" w:themeColor="text1"/>
                <w:szCs w:val="21"/>
              </w:rPr>
            </w:pPr>
            <w:r>
              <w:rPr>
                <w:rFonts w:ascii="仿宋_GB2312" w:eastAsia="仿宋_GB2312" w:hint="eastAsia"/>
                <w:color w:val="000000" w:themeColor="text1"/>
                <w:szCs w:val="21"/>
              </w:rPr>
              <w:t>毛泽东思想和中国特色社会主义理论体系概论</w:t>
            </w:r>
          </w:p>
        </w:tc>
        <w:tc>
          <w:tcPr>
            <w:tcW w:w="2942" w:type="dxa"/>
            <w:tcBorders>
              <w:top w:val="single" w:sz="4" w:space="0" w:color="auto"/>
              <w:left w:val="nil"/>
              <w:bottom w:val="single" w:sz="4" w:space="0" w:color="auto"/>
              <w:right w:val="single" w:sz="4" w:space="0" w:color="auto"/>
            </w:tcBorders>
            <w:vAlign w:val="center"/>
          </w:tcPr>
          <w:p w:rsidR="00E56D40" w:rsidRDefault="005454FB">
            <w:pPr>
              <w:spacing w:line="240" w:lineRule="exact"/>
              <w:jc w:val="center"/>
              <w:rPr>
                <w:rFonts w:ascii="仿宋_GB2312" w:eastAsia="仿宋_GB2312"/>
                <w:color w:val="000000" w:themeColor="text1"/>
                <w:szCs w:val="21"/>
              </w:rPr>
            </w:pPr>
            <w:r>
              <w:rPr>
                <w:rFonts w:ascii="仿宋_GB2312" w:eastAsia="仿宋_GB2312" w:hint="eastAsia"/>
                <w:color w:val="000000" w:themeColor="text1"/>
                <w:szCs w:val="21"/>
              </w:rPr>
              <w:t>2016</w:t>
            </w:r>
            <w:r>
              <w:rPr>
                <w:rFonts w:ascii="仿宋_GB2312" w:eastAsia="仿宋_GB2312" w:hint="eastAsia"/>
                <w:color w:val="000000" w:themeColor="text1"/>
                <w:szCs w:val="21"/>
              </w:rPr>
              <w:t>生物技术</w:t>
            </w:r>
            <w:r>
              <w:rPr>
                <w:rFonts w:ascii="仿宋_GB2312" w:eastAsia="仿宋_GB2312" w:hint="eastAsia"/>
                <w:color w:val="000000" w:themeColor="text1"/>
                <w:szCs w:val="21"/>
              </w:rPr>
              <w:t>,2016</w:t>
            </w:r>
            <w:r>
              <w:rPr>
                <w:rFonts w:ascii="仿宋_GB2312" w:eastAsia="仿宋_GB2312" w:hint="eastAsia"/>
                <w:color w:val="000000" w:themeColor="text1"/>
                <w:szCs w:val="21"/>
              </w:rPr>
              <w:t>数学</w:t>
            </w:r>
            <w:r>
              <w:rPr>
                <w:rFonts w:ascii="仿宋_GB2312" w:eastAsia="仿宋_GB2312" w:hint="eastAsia"/>
                <w:color w:val="000000" w:themeColor="text1"/>
                <w:szCs w:val="21"/>
              </w:rPr>
              <w:t>1</w:t>
            </w:r>
            <w:r>
              <w:rPr>
                <w:rFonts w:ascii="仿宋_GB2312" w:eastAsia="仿宋_GB2312" w:hint="eastAsia"/>
                <w:color w:val="000000" w:themeColor="text1"/>
                <w:szCs w:val="21"/>
              </w:rPr>
              <w:t>班</w:t>
            </w:r>
          </w:p>
        </w:tc>
        <w:tc>
          <w:tcPr>
            <w:tcW w:w="709" w:type="dxa"/>
            <w:tcBorders>
              <w:top w:val="single" w:sz="4" w:space="0" w:color="auto"/>
              <w:left w:val="single" w:sz="4" w:space="0" w:color="auto"/>
              <w:bottom w:val="single" w:sz="4" w:space="0" w:color="auto"/>
              <w:right w:val="single" w:sz="4" w:space="0" w:color="auto"/>
            </w:tcBorders>
          </w:tcPr>
          <w:p w:rsidR="00E56D40" w:rsidRDefault="005454FB">
            <w:pPr>
              <w:spacing w:line="500" w:lineRule="exact"/>
              <w:jc w:val="center"/>
              <w:rPr>
                <w:rFonts w:ascii="仿宋_GB2312" w:eastAsia="仿宋_GB2312"/>
                <w:color w:val="000000" w:themeColor="text1"/>
                <w:szCs w:val="21"/>
              </w:rPr>
            </w:pPr>
            <w:r>
              <w:rPr>
                <w:rFonts w:ascii="宋体" w:eastAsia="宋体" w:hAnsi="宋体" w:cs="Times New Roman" w:hint="eastAsia"/>
              </w:rPr>
              <w:t>64</w:t>
            </w:r>
          </w:p>
        </w:tc>
        <w:tc>
          <w:tcPr>
            <w:tcW w:w="709" w:type="dxa"/>
            <w:tcBorders>
              <w:top w:val="single" w:sz="4" w:space="0" w:color="auto"/>
              <w:left w:val="single" w:sz="4" w:space="0" w:color="auto"/>
              <w:bottom w:val="single" w:sz="4" w:space="0" w:color="auto"/>
              <w:right w:val="single" w:sz="4" w:space="0" w:color="auto"/>
            </w:tcBorders>
            <w:vAlign w:val="center"/>
          </w:tcPr>
          <w:p w:rsidR="00E56D40" w:rsidRDefault="005454FB">
            <w:pPr>
              <w:spacing w:line="240" w:lineRule="exact"/>
              <w:jc w:val="center"/>
              <w:rPr>
                <w:rFonts w:ascii="仿宋_GB2312" w:eastAsia="仿宋_GB2312"/>
                <w:color w:val="000000" w:themeColor="text1"/>
                <w:szCs w:val="21"/>
              </w:rPr>
            </w:pPr>
            <w:r>
              <w:rPr>
                <w:rFonts w:ascii="仿宋_GB2312" w:eastAsia="仿宋_GB2312" w:hint="eastAsia"/>
                <w:color w:val="000000" w:themeColor="text1"/>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rsidR="00E56D40" w:rsidRDefault="00E56D40">
            <w:pPr>
              <w:spacing w:line="240" w:lineRule="exact"/>
              <w:jc w:val="center"/>
              <w:rPr>
                <w:rFonts w:ascii="仿宋_GB2312" w:eastAsia="仿宋_GB2312"/>
                <w:szCs w:val="21"/>
              </w:rPr>
            </w:pPr>
          </w:p>
        </w:tc>
      </w:tr>
      <w:tr w:rsidR="00E56D40">
        <w:trPr>
          <w:trHeight w:val="465"/>
        </w:trPr>
        <w:tc>
          <w:tcPr>
            <w:tcW w:w="1709" w:type="dxa"/>
            <w:vMerge w:val="restart"/>
            <w:tcBorders>
              <w:top w:val="single" w:sz="4" w:space="0" w:color="auto"/>
              <w:left w:val="single" w:sz="4" w:space="0" w:color="auto"/>
              <w:bottom w:val="single" w:sz="4" w:space="0" w:color="auto"/>
              <w:right w:val="single" w:sz="4" w:space="0" w:color="auto"/>
            </w:tcBorders>
            <w:vAlign w:val="center"/>
          </w:tcPr>
          <w:p w:rsidR="00E56D40" w:rsidRDefault="005454FB">
            <w:pPr>
              <w:spacing w:line="240" w:lineRule="exact"/>
              <w:jc w:val="center"/>
              <w:rPr>
                <w:rFonts w:ascii="仿宋_GB2312" w:eastAsia="仿宋_GB2312"/>
                <w:color w:val="000000" w:themeColor="text1"/>
                <w:szCs w:val="21"/>
              </w:rPr>
            </w:pPr>
            <w:r>
              <w:rPr>
                <w:rFonts w:ascii="仿宋_GB2312" w:eastAsia="仿宋_GB2312" w:hint="eastAsia"/>
                <w:color w:val="000000" w:themeColor="text1"/>
                <w:szCs w:val="21"/>
              </w:rPr>
              <w:t>2018 -2019</w:t>
            </w:r>
            <w:r>
              <w:rPr>
                <w:rFonts w:ascii="仿宋_GB2312" w:eastAsia="仿宋_GB2312" w:hint="eastAsia"/>
                <w:color w:val="000000" w:themeColor="text1"/>
                <w:szCs w:val="21"/>
              </w:rPr>
              <w:t>学年第</w:t>
            </w:r>
            <w:r>
              <w:rPr>
                <w:rFonts w:ascii="仿宋_GB2312" w:eastAsia="仿宋_GB2312" w:hint="eastAsia"/>
                <w:color w:val="000000" w:themeColor="text1"/>
                <w:szCs w:val="21"/>
              </w:rPr>
              <w:t>1</w:t>
            </w:r>
            <w:r>
              <w:rPr>
                <w:rFonts w:ascii="仿宋_GB2312" w:eastAsia="仿宋_GB2312" w:hint="eastAsia"/>
                <w:color w:val="000000" w:themeColor="text1"/>
                <w:szCs w:val="21"/>
              </w:rPr>
              <w:t>学期</w:t>
            </w:r>
          </w:p>
        </w:tc>
        <w:tc>
          <w:tcPr>
            <w:tcW w:w="2862" w:type="dxa"/>
            <w:gridSpan w:val="2"/>
            <w:tcBorders>
              <w:top w:val="single" w:sz="4" w:space="0" w:color="auto"/>
              <w:left w:val="single" w:sz="4" w:space="0" w:color="auto"/>
              <w:bottom w:val="single" w:sz="4" w:space="0" w:color="auto"/>
              <w:right w:val="single" w:sz="4" w:space="0" w:color="000000"/>
            </w:tcBorders>
          </w:tcPr>
          <w:p w:rsidR="00E56D40" w:rsidRDefault="005454FB">
            <w:pPr>
              <w:spacing w:line="240" w:lineRule="exact"/>
              <w:jc w:val="center"/>
              <w:rPr>
                <w:rFonts w:ascii="仿宋_GB2312" w:eastAsia="仿宋_GB2312"/>
                <w:color w:val="000000" w:themeColor="text1"/>
                <w:szCs w:val="21"/>
              </w:rPr>
            </w:pPr>
            <w:r>
              <w:rPr>
                <w:rFonts w:ascii="仿宋_GB2312" w:eastAsia="仿宋_GB2312" w:hint="eastAsia"/>
                <w:color w:val="000000" w:themeColor="text1"/>
                <w:szCs w:val="21"/>
              </w:rPr>
              <w:t>毛泽东思想和中国特色社会主义理论体系概论</w:t>
            </w:r>
          </w:p>
        </w:tc>
        <w:tc>
          <w:tcPr>
            <w:tcW w:w="2942" w:type="dxa"/>
            <w:tcBorders>
              <w:top w:val="single" w:sz="4" w:space="0" w:color="auto"/>
              <w:left w:val="nil"/>
              <w:bottom w:val="single" w:sz="4" w:space="0" w:color="auto"/>
              <w:right w:val="single" w:sz="4" w:space="0" w:color="auto"/>
            </w:tcBorders>
            <w:vAlign w:val="center"/>
          </w:tcPr>
          <w:p w:rsidR="00E56D40" w:rsidRDefault="005454FB">
            <w:pPr>
              <w:spacing w:line="240" w:lineRule="exact"/>
              <w:jc w:val="center"/>
              <w:rPr>
                <w:rFonts w:ascii="仿宋_GB2312" w:eastAsia="仿宋_GB2312"/>
                <w:color w:val="000000" w:themeColor="text1"/>
                <w:szCs w:val="21"/>
              </w:rPr>
            </w:pPr>
            <w:r>
              <w:rPr>
                <w:rFonts w:ascii="仿宋_GB2312" w:eastAsia="仿宋_GB2312" w:hint="eastAsia"/>
                <w:color w:val="000000" w:themeColor="text1"/>
                <w:szCs w:val="21"/>
              </w:rPr>
              <w:t>2017</w:t>
            </w:r>
            <w:r>
              <w:rPr>
                <w:rFonts w:ascii="仿宋_GB2312" w:eastAsia="仿宋_GB2312" w:hint="eastAsia"/>
                <w:color w:val="000000" w:themeColor="text1"/>
                <w:szCs w:val="21"/>
              </w:rPr>
              <w:t>应用化学</w:t>
            </w:r>
          </w:p>
        </w:tc>
        <w:tc>
          <w:tcPr>
            <w:tcW w:w="709" w:type="dxa"/>
            <w:tcBorders>
              <w:top w:val="single" w:sz="4" w:space="0" w:color="auto"/>
              <w:left w:val="single" w:sz="4" w:space="0" w:color="auto"/>
              <w:bottom w:val="single" w:sz="4" w:space="0" w:color="auto"/>
              <w:right w:val="single" w:sz="4" w:space="0" w:color="auto"/>
            </w:tcBorders>
          </w:tcPr>
          <w:p w:rsidR="00E56D40" w:rsidRDefault="005454FB">
            <w:pPr>
              <w:spacing w:line="500" w:lineRule="exact"/>
              <w:jc w:val="center"/>
              <w:rPr>
                <w:rFonts w:ascii="仿宋_GB2312" w:eastAsia="仿宋_GB2312"/>
                <w:color w:val="000000" w:themeColor="text1"/>
                <w:szCs w:val="21"/>
              </w:rPr>
            </w:pPr>
            <w:r>
              <w:rPr>
                <w:rFonts w:ascii="宋体" w:eastAsia="宋体" w:hAnsi="宋体" w:cs="Times New Roman" w:hint="eastAsia"/>
              </w:rPr>
              <w:t>64</w:t>
            </w:r>
          </w:p>
        </w:tc>
        <w:tc>
          <w:tcPr>
            <w:tcW w:w="709" w:type="dxa"/>
            <w:tcBorders>
              <w:top w:val="single" w:sz="4" w:space="0" w:color="auto"/>
              <w:left w:val="single" w:sz="4" w:space="0" w:color="auto"/>
              <w:bottom w:val="single" w:sz="4" w:space="0" w:color="auto"/>
              <w:right w:val="single" w:sz="4" w:space="0" w:color="auto"/>
            </w:tcBorders>
            <w:vAlign w:val="center"/>
          </w:tcPr>
          <w:p w:rsidR="00E56D40" w:rsidRDefault="005454FB">
            <w:pPr>
              <w:spacing w:line="240" w:lineRule="exact"/>
              <w:jc w:val="center"/>
              <w:rPr>
                <w:rFonts w:ascii="仿宋_GB2312" w:eastAsia="仿宋_GB2312"/>
                <w:color w:val="000000" w:themeColor="text1"/>
                <w:szCs w:val="21"/>
              </w:rPr>
            </w:pPr>
            <w:r>
              <w:rPr>
                <w:rFonts w:ascii="仿宋_GB2312" w:eastAsia="仿宋_GB2312" w:hint="eastAsia"/>
                <w:color w:val="000000" w:themeColor="text1"/>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rsidR="00E56D40" w:rsidRDefault="00E56D40">
            <w:pPr>
              <w:spacing w:line="240" w:lineRule="exact"/>
              <w:jc w:val="center"/>
              <w:rPr>
                <w:rFonts w:ascii="仿宋_GB2312" w:eastAsia="仿宋_GB2312"/>
                <w:szCs w:val="21"/>
              </w:rPr>
            </w:pPr>
          </w:p>
        </w:tc>
      </w:tr>
      <w:tr w:rsidR="00E56D40">
        <w:trPr>
          <w:trHeight w:val="465"/>
        </w:trPr>
        <w:tc>
          <w:tcPr>
            <w:tcW w:w="1709" w:type="dxa"/>
            <w:vMerge/>
            <w:tcBorders>
              <w:top w:val="single" w:sz="4" w:space="0" w:color="auto"/>
              <w:left w:val="single" w:sz="4" w:space="0" w:color="auto"/>
              <w:right w:val="single" w:sz="4" w:space="0" w:color="auto"/>
            </w:tcBorders>
            <w:vAlign w:val="center"/>
          </w:tcPr>
          <w:p w:rsidR="00E56D40" w:rsidRDefault="00E56D40">
            <w:pPr>
              <w:spacing w:line="240" w:lineRule="exact"/>
              <w:jc w:val="center"/>
              <w:rPr>
                <w:rFonts w:ascii="仿宋_GB2312" w:eastAsia="仿宋_GB2312"/>
                <w:color w:val="000000" w:themeColor="text1"/>
                <w:szCs w:val="21"/>
              </w:rPr>
            </w:pPr>
          </w:p>
        </w:tc>
        <w:tc>
          <w:tcPr>
            <w:tcW w:w="2862" w:type="dxa"/>
            <w:gridSpan w:val="2"/>
            <w:tcBorders>
              <w:top w:val="single" w:sz="4" w:space="0" w:color="auto"/>
              <w:left w:val="single" w:sz="4" w:space="0" w:color="auto"/>
              <w:bottom w:val="single" w:sz="4" w:space="0" w:color="auto"/>
              <w:right w:val="single" w:sz="4" w:space="0" w:color="000000"/>
            </w:tcBorders>
          </w:tcPr>
          <w:p w:rsidR="00E56D40" w:rsidRDefault="005454FB">
            <w:pPr>
              <w:spacing w:line="240" w:lineRule="exact"/>
              <w:jc w:val="center"/>
              <w:rPr>
                <w:rFonts w:ascii="仿宋_GB2312" w:eastAsia="仿宋_GB2312"/>
                <w:color w:val="000000" w:themeColor="text1"/>
                <w:szCs w:val="21"/>
              </w:rPr>
            </w:pPr>
            <w:r>
              <w:rPr>
                <w:rFonts w:ascii="仿宋_GB2312" w:eastAsia="仿宋_GB2312" w:hint="eastAsia"/>
                <w:color w:val="000000" w:themeColor="text1"/>
                <w:szCs w:val="21"/>
              </w:rPr>
              <w:t>形势与政策</w:t>
            </w:r>
          </w:p>
        </w:tc>
        <w:tc>
          <w:tcPr>
            <w:tcW w:w="2942" w:type="dxa"/>
            <w:tcBorders>
              <w:top w:val="single" w:sz="4" w:space="0" w:color="auto"/>
              <w:left w:val="nil"/>
              <w:bottom w:val="single" w:sz="4" w:space="0" w:color="auto"/>
              <w:right w:val="single" w:sz="4" w:space="0" w:color="auto"/>
            </w:tcBorders>
            <w:vAlign w:val="center"/>
          </w:tcPr>
          <w:p w:rsidR="00E56D40" w:rsidRDefault="005454FB">
            <w:pPr>
              <w:spacing w:line="240" w:lineRule="exact"/>
              <w:jc w:val="center"/>
              <w:rPr>
                <w:rFonts w:ascii="仿宋_GB2312" w:eastAsia="仿宋_GB2312"/>
                <w:color w:val="000000" w:themeColor="text1"/>
                <w:szCs w:val="21"/>
              </w:rPr>
            </w:pPr>
            <w:r>
              <w:rPr>
                <w:rFonts w:ascii="仿宋_GB2312" w:eastAsia="仿宋_GB2312" w:hint="eastAsia"/>
                <w:color w:val="000000" w:themeColor="text1"/>
                <w:szCs w:val="21"/>
              </w:rPr>
              <w:t>2017</w:t>
            </w:r>
            <w:r>
              <w:rPr>
                <w:rFonts w:ascii="仿宋_GB2312" w:eastAsia="仿宋_GB2312" w:hint="eastAsia"/>
                <w:color w:val="000000" w:themeColor="text1"/>
                <w:szCs w:val="21"/>
              </w:rPr>
              <w:t>城乡规划</w:t>
            </w:r>
            <w:r>
              <w:rPr>
                <w:rFonts w:ascii="仿宋_GB2312" w:eastAsia="仿宋_GB2312" w:hint="eastAsia"/>
                <w:color w:val="000000" w:themeColor="text1"/>
                <w:szCs w:val="21"/>
              </w:rPr>
              <w:t>,2017</w:t>
            </w:r>
            <w:r>
              <w:rPr>
                <w:rFonts w:ascii="仿宋_GB2312" w:eastAsia="仿宋_GB2312" w:hint="eastAsia"/>
                <w:color w:val="000000" w:themeColor="text1"/>
                <w:szCs w:val="21"/>
              </w:rPr>
              <w:t>资源环境</w:t>
            </w:r>
          </w:p>
        </w:tc>
        <w:tc>
          <w:tcPr>
            <w:tcW w:w="709" w:type="dxa"/>
            <w:tcBorders>
              <w:top w:val="single" w:sz="4" w:space="0" w:color="auto"/>
              <w:left w:val="single" w:sz="4" w:space="0" w:color="auto"/>
              <w:bottom w:val="single" w:sz="4" w:space="0" w:color="auto"/>
              <w:right w:val="single" w:sz="4" w:space="0" w:color="auto"/>
            </w:tcBorders>
          </w:tcPr>
          <w:p w:rsidR="00E56D40" w:rsidRDefault="005454FB">
            <w:pPr>
              <w:spacing w:line="500" w:lineRule="exact"/>
              <w:jc w:val="center"/>
              <w:rPr>
                <w:rFonts w:ascii="仿宋_GB2312" w:eastAsia="仿宋_GB2312"/>
                <w:color w:val="000000" w:themeColor="text1"/>
                <w:szCs w:val="21"/>
              </w:rPr>
            </w:pPr>
            <w:r>
              <w:rPr>
                <w:rFonts w:ascii="宋体" w:eastAsia="宋体" w:hAnsi="宋体" w:cs="Times New Roman" w:hint="eastAsia"/>
              </w:rPr>
              <w:t>8</w:t>
            </w:r>
          </w:p>
        </w:tc>
        <w:tc>
          <w:tcPr>
            <w:tcW w:w="709" w:type="dxa"/>
            <w:tcBorders>
              <w:top w:val="single" w:sz="4" w:space="0" w:color="auto"/>
              <w:left w:val="single" w:sz="4" w:space="0" w:color="auto"/>
              <w:right w:val="single" w:sz="4" w:space="0" w:color="auto"/>
            </w:tcBorders>
            <w:vAlign w:val="center"/>
          </w:tcPr>
          <w:p w:rsidR="00E56D40" w:rsidRDefault="005454FB">
            <w:pPr>
              <w:spacing w:line="240" w:lineRule="exact"/>
              <w:jc w:val="center"/>
              <w:rPr>
                <w:rFonts w:ascii="仿宋_GB2312" w:eastAsia="仿宋_GB2312"/>
                <w:color w:val="000000" w:themeColor="text1"/>
                <w:szCs w:val="21"/>
              </w:rPr>
            </w:pPr>
            <w:r>
              <w:rPr>
                <w:rFonts w:ascii="仿宋_GB2312" w:eastAsia="仿宋_GB2312" w:hint="eastAsia"/>
                <w:color w:val="000000" w:themeColor="text1"/>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rsidR="00E56D40" w:rsidRDefault="00E56D40">
            <w:pPr>
              <w:spacing w:line="240" w:lineRule="exact"/>
              <w:jc w:val="center"/>
              <w:rPr>
                <w:rFonts w:ascii="仿宋_GB2312" w:eastAsia="仿宋_GB2312"/>
                <w:szCs w:val="21"/>
              </w:rPr>
            </w:pPr>
          </w:p>
        </w:tc>
      </w:tr>
      <w:tr w:rsidR="00E56D40">
        <w:trPr>
          <w:trHeight w:val="465"/>
        </w:trPr>
        <w:tc>
          <w:tcPr>
            <w:tcW w:w="1709" w:type="dxa"/>
            <w:tcBorders>
              <w:top w:val="single" w:sz="4" w:space="0" w:color="auto"/>
              <w:left w:val="single" w:sz="4" w:space="0" w:color="auto"/>
              <w:bottom w:val="single" w:sz="4" w:space="0" w:color="auto"/>
              <w:right w:val="single" w:sz="4" w:space="0" w:color="auto"/>
            </w:tcBorders>
            <w:vAlign w:val="center"/>
          </w:tcPr>
          <w:p w:rsidR="00E56D40" w:rsidRDefault="005454FB">
            <w:pPr>
              <w:spacing w:line="240" w:lineRule="exact"/>
              <w:jc w:val="center"/>
              <w:rPr>
                <w:rFonts w:ascii="仿宋_GB2312" w:eastAsia="仿宋_GB2312"/>
                <w:color w:val="000000" w:themeColor="text1"/>
                <w:szCs w:val="21"/>
              </w:rPr>
            </w:pPr>
            <w:r>
              <w:rPr>
                <w:rFonts w:ascii="仿宋_GB2312" w:eastAsia="仿宋_GB2312" w:hint="eastAsia"/>
                <w:color w:val="000000" w:themeColor="text1"/>
                <w:szCs w:val="21"/>
              </w:rPr>
              <w:t>2019 -2020</w:t>
            </w:r>
            <w:r>
              <w:rPr>
                <w:rFonts w:ascii="仿宋_GB2312" w:eastAsia="仿宋_GB2312" w:hint="eastAsia"/>
                <w:color w:val="000000" w:themeColor="text1"/>
                <w:szCs w:val="21"/>
              </w:rPr>
              <w:t>学年第</w:t>
            </w:r>
            <w:r>
              <w:rPr>
                <w:rFonts w:ascii="仿宋_GB2312" w:eastAsia="仿宋_GB2312" w:hint="eastAsia"/>
                <w:color w:val="000000" w:themeColor="text1"/>
                <w:szCs w:val="21"/>
              </w:rPr>
              <w:t>1</w:t>
            </w:r>
            <w:r>
              <w:rPr>
                <w:rFonts w:ascii="仿宋_GB2312" w:eastAsia="仿宋_GB2312" w:hint="eastAsia"/>
                <w:color w:val="000000" w:themeColor="text1"/>
                <w:szCs w:val="21"/>
              </w:rPr>
              <w:t>学期</w:t>
            </w:r>
          </w:p>
        </w:tc>
        <w:tc>
          <w:tcPr>
            <w:tcW w:w="2862" w:type="dxa"/>
            <w:gridSpan w:val="2"/>
            <w:tcBorders>
              <w:top w:val="single" w:sz="4" w:space="0" w:color="auto"/>
              <w:left w:val="single" w:sz="4" w:space="0" w:color="auto"/>
              <w:bottom w:val="single" w:sz="4" w:space="0" w:color="auto"/>
              <w:right w:val="single" w:sz="4" w:space="0" w:color="000000"/>
            </w:tcBorders>
          </w:tcPr>
          <w:p w:rsidR="00E56D40" w:rsidRDefault="005454FB">
            <w:pPr>
              <w:spacing w:line="240" w:lineRule="exact"/>
              <w:jc w:val="center"/>
              <w:rPr>
                <w:rFonts w:ascii="仿宋_GB2312" w:eastAsia="仿宋_GB2312"/>
                <w:color w:val="000000" w:themeColor="text1"/>
                <w:szCs w:val="21"/>
              </w:rPr>
            </w:pPr>
            <w:r>
              <w:rPr>
                <w:rFonts w:ascii="仿宋_GB2312" w:eastAsia="仿宋_GB2312" w:hint="eastAsia"/>
                <w:color w:val="000000" w:themeColor="text1"/>
                <w:szCs w:val="21"/>
              </w:rPr>
              <w:t>思想道德修养与法律基础</w:t>
            </w:r>
          </w:p>
        </w:tc>
        <w:tc>
          <w:tcPr>
            <w:tcW w:w="2942" w:type="dxa"/>
            <w:tcBorders>
              <w:top w:val="single" w:sz="4" w:space="0" w:color="auto"/>
              <w:left w:val="nil"/>
              <w:bottom w:val="single" w:sz="4" w:space="0" w:color="auto"/>
              <w:right w:val="single" w:sz="4" w:space="0" w:color="auto"/>
            </w:tcBorders>
          </w:tcPr>
          <w:p w:rsidR="00E56D40" w:rsidRDefault="005454FB">
            <w:pPr>
              <w:spacing w:line="240" w:lineRule="exact"/>
              <w:jc w:val="center"/>
              <w:rPr>
                <w:rFonts w:ascii="仿宋_GB2312" w:eastAsia="仿宋_GB2312"/>
                <w:color w:val="000000" w:themeColor="text1"/>
                <w:szCs w:val="21"/>
              </w:rPr>
            </w:pPr>
            <w:r>
              <w:rPr>
                <w:rFonts w:ascii="仿宋_GB2312" w:eastAsia="仿宋_GB2312" w:hint="eastAsia"/>
                <w:color w:val="000000" w:themeColor="text1"/>
                <w:szCs w:val="21"/>
              </w:rPr>
              <w:t>2019</w:t>
            </w:r>
            <w:proofErr w:type="gramStart"/>
            <w:r>
              <w:rPr>
                <w:rFonts w:ascii="仿宋_GB2312" w:eastAsia="仿宋_GB2312" w:hint="eastAsia"/>
                <w:color w:val="000000" w:themeColor="text1"/>
                <w:szCs w:val="21"/>
              </w:rPr>
              <w:t>文史法类</w:t>
            </w:r>
            <w:r>
              <w:rPr>
                <w:rFonts w:ascii="仿宋_GB2312" w:eastAsia="仿宋_GB2312" w:hint="eastAsia"/>
                <w:color w:val="000000" w:themeColor="text1"/>
                <w:szCs w:val="21"/>
              </w:rPr>
              <w:t>11</w:t>
            </w:r>
            <w:r>
              <w:rPr>
                <w:rFonts w:ascii="仿宋_GB2312" w:eastAsia="仿宋_GB2312" w:hint="eastAsia"/>
                <w:color w:val="000000" w:themeColor="text1"/>
                <w:szCs w:val="21"/>
              </w:rPr>
              <w:t>班</w:t>
            </w:r>
            <w:proofErr w:type="gramEnd"/>
            <w:r>
              <w:rPr>
                <w:rFonts w:ascii="仿宋_GB2312" w:eastAsia="仿宋_GB2312" w:hint="eastAsia"/>
                <w:color w:val="000000" w:themeColor="text1"/>
                <w:szCs w:val="21"/>
              </w:rPr>
              <w:t>,2019</w:t>
            </w:r>
            <w:proofErr w:type="gramStart"/>
            <w:r>
              <w:rPr>
                <w:rFonts w:ascii="仿宋_GB2312" w:eastAsia="仿宋_GB2312" w:hint="eastAsia"/>
                <w:color w:val="000000" w:themeColor="text1"/>
                <w:szCs w:val="21"/>
              </w:rPr>
              <w:t>文史法类</w:t>
            </w:r>
            <w:r>
              <w:rPr>
                <w:rFonts w:ascii="仿宋_GB2312" w:eastAsia="仿宋_GB2312" w:hint="eastAsia"/>
                <w:color w:val="000000" w:themeColor="text1"/>
                <w:szCs w:val="21"/>
              </w:rPr>
              <w:t>12</w:t>
            </w:r>
            <w:r>
              <w:rPr>
                <w:rFonts w:ascii="仿宋_GB2312" w:eastAsia="仿宋_GB2312" w:hint="eastAsia"/>
                <w:color w:val="000000" w:themeColor="text1"/>
                <w:szCs w:val="21"/>
              </w:rPr>
              <w:t>班</w:t>
            </w:r>
            <w:proofErr w:type="gramEnd"/>
          </w:p>
        </w:tc>
        <w:tc>
          <w:tcPr>
            <w:tcW w:w="709" w:type="dxa"/>
            <w:tcBorders>
              <w:top w:val="single" w:sz="4" w:space="0" w:color="auto"/>
              <w:left w:val="single" w:sz="4" w:space="0" w:color="auto"/>
              <w:bottom w:val="single" w:sz="4" w:space="0" w:color="auto"/>
              <w:right w:val="single" w:sz="4" w:space="0" w:color="auto"/>
            </w:tcBorders>
          </w:tcPr>
          <w:p w:rsidR="00E56D40" w:rsidRDefault="005454FB">
            <w:pPr>
              <w:spacing w:line="500" w:lineRule="exact"/>
              <w:jc w:val="center"/>
              <w:rPr>
                <w:rFonts w:ascii="仿宋_GB2312" w:eastAsia="仿宋_GB2312"/>
                <w:color w:val="000000" w:themeColor="text1"/>
                <w:szCs w:val="21"/>
              </w:rPr>
            </w:pPr>
            <w:r>
              <w:rPr>
                <w:rFonts w:ascii="宋体" w:eastAsia="宋体" w:hAnsi="宋体" w:cs="Times New Roman" w:hint="eastAsia"/>
              </w:rPr>
              <w:t>52</w:t>
            </w:r>
          </w:p>
        </w:tc>
        <w:tc>
          <w:tcPr>
            <w:tcW w:w="709" w:type="dxa"/>
            <w:tcBorders>
              <w:top w:val="single" w:sz="4" w:space="0" w:color="auto"/>
              <w:left w:val="single" w:sz="4" w:space="0" w:color="auto"/>
              <w:bottom w:val="single" w:sz="4" w:space="0" w:color="auto"/>
              <w:right w:val="single" w:sz="4" w:space="0" w:color="auto"/>
            </w:tcBorders>
            <w:vAlign w:val="center"/>
          </w:tcPr>
          <w:p w:rsidR="00E56D40" w:rsidRDefault="005454FB">
            <w:pPr>
              <w:spacing w:line="240" w:lineRule="exact"/>
              <w:jc w:val="center"/>
              <w:rPr>
                <w:rFonts w:ascii="仿宋_GB2312" w:eastAsia="仿宋_GB2312"/>
                <w:color w:val="000000" w:themeColor="text1"/>
                <w:szCs w:val="21"/>
              </w:rPr>
            </w:pPr>
            <w:r>
              <w:rPr>
                <w:rFonts w:ascii="仿宋_GB2312" w:eastAsia="仿宋_GB2312" w:hint="eastAsia"/>
                <w:color w:val="000000" w:themeColor="text1"/>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rsidR="00E56D40" w:rsidRDefault="00E56D40">
            <w:pPr>
              <w:spacing w:line="240" w:lineRule="exact"/>
              <w:jc w:val="center"/>
              <w:rPr>
                <w:rFonts w:ascii="仿宋_GB2312" w:eastAsia="仿宋_GB2312"/>
                <w:szCs w:val="21"/>
              </w:rPr>
            </w:pPr>
          </w:p>
        </w:tc>
      </w:tr>
      <w:tr w:rsidR="00E56D40">
        <w:trPr>
          <w:trHeight w:val="465"/>
        </w:trPr>
        <w:tc>
          <w:tcPr>
            <w:tcW w:w="1709" w:type="dxa"/>
            <w:tcBorders>
              <w:top w:val="single" w:sz="4" w:space="0" w:color="auto"/>
              <w:left w:val="single" w:sz="4" w:space="0" w:color="auto"/>
              <w:bottom w:val="single" w:sz="4" w:space="0" w:color="auto"/>
              <w:right w:val="single" w:sz="4" w:space="0" w:color="auto"/>
            </w:tcBorders>
            <w:vAlign w:val="center"/>
          </w:tcPr>
          <w:p w:rsidR="00E56D40" w:rsidRDefault="005454FB">
            <w:pPr>
              <w:spacing w:line="240" w:lineRule="exact"/>
              <w:jc w:val="center"/>
              <w:rPr>
                <w:rFonts w:ascii="仿宋_GB2312" w:eastAsia="仿宋_GB2312"/>
                <w:color w:val="000000" w:themeColor="text1"/>
                <w:szCs w:val="21"/>
              </w:rPr>
            </w:pPr>
            <w:r>
              <w:rPr>
                <w:rFonts w:ascii="仿宋_GB2312" w:eastAsia="仿宋_GB2312" w:hint="eastAsia"/>
                <w:color w:val="000000" w:themeColor="text1"/>
                <w:szCs w:val="21"/>
              </w:rPr>
              <w:t>2020 -2021</w:t>
            </w:r>
            <w:r>
              <w:rPr>
                <w:rFonts w:ascii="仿宋_GB2312" w:eastAsia="仿宋_GB2312" w:hint="eastAsia"/>
                <w:color w:val="000000" w:themeColor="text1"/>
                <w:szCs w:val="21"/>
              </w:rPr>
              <w:t>学年第</w:t>
            </w:r>
            <w:r>
              <w:rPr>
                <w:rFonts w:ascii="仿宋_GB2312" w:eastAsia="仿宋_GB2312" w:hint="eastAsia"/>
                <w:color w:val="000000" w:themeColor="text1"/>
                <w:szCs w:val="21"/>
              </w:rPr>
              <w:t>1</w:t>
            </w:r>
            <w:r>
              <w:rPr>
                <w:rFonts w:ascii="仿宋_GB2312" w:eastAsia="仿宋_GB2312" w:hint="eastAsia"/>
                <w:color w:val="000000" w:themeColor="text1"/>
                <w:szCs w:val="21"/>
              </w:rPr>
              <w:t>学期</w:t>
            </w:r>
          </w:p>
        </w:tc>
        <w:tc>
          <w:tcPr>
            <w:tcW w:w="2862" w:type="dxa"/>
            <w:gridSpan w:val="2"/>
            <w:tcBorders>
              <w:top w:val="single" w:sz="4" w:space="0" w:color="auto"/>
              <w:left w:val="single" w:sz="4" w:space="0" w:color="auto"/>
              <w:bottom w:val="single" w:sz="4" w:space="0" w:color="auto"/>
              <w:right w:val="single" w:sz="4" w:space="0" w:color="000000"/>
            </w:tcBorders>
          </w:tcPr>
          <w:p w:rsidR="00E56D40" w:rsidRDefault="005454FB">
            <w:pPr>
              <w:spacing w:line="240" w:lineRule="exact"/>
              <w:jc w:val="center"/>
              <w:rPr>
                <w:rFonts w:ascii="仿宋_GB2312" w:eastAsia="仿宋_GB2312"/>
                <w:color w:val="000000" w:themeColor="text1"/>
                <w:szCs w:val="21"/>
              </w:rPr>
            </w:pPr>
            <w:r>
              <w:rPr>
                <w:rFonts w:ascii="仿宋_GB2312" w:eastAsia="仿宋_GB2312" w:hint="eastAsia"/>
                <w:color w:val="000000" w:themeColor="text1"/>
                <w:szCs w:val="21"/>
              </w:rPr>
              <w:t>思想道德修养与法律基础</w:t>
            </w:r>
          </w:p>
        </w:tc>
        <w:tc>
          <w:tcPr>
            <w:tcW w:w="2942" w:type="dxa"/>
            <w:tcBorders>
              <w:top w:val="single" w:sz="4" w:space="0" w:color="auto"/>
              <w:left w:val="nil"/>
              <w:bottom w:val="single" w:sz="4" w:space="0" w:color="auto"/>
              <w:right w:val="single" w:sz="4" w:space="0" w:color="auto"/>
            </w:tcBorders>
          </w:tcPr>
          <w:p w:rsidR="00E56D40" w:rsidRDefault="005454FB">
            <w:pPr>
              <w:spacing w:line="240" w:lineRule="exact"/>
              <w:jc w:val="center"/>
              <w:rPr>
                <w:rFonts w:ascii="仿宋_GB2312" w:eastAsia="仿宋_GB2312"/>
                <w:color w:val="000000" w:themeColor="text1"/>
                <w:szCs w:val="21"/>
              </w:rPr>
            </w:pPr>
            <w:r>
              <w:rPr>
                <w:rFonts w:ascii="仿宋_GB2312" w:eastAsia="仿宋_GB2312" w:hint="eastAsia"/>
                <w:color w:val="000000" w:themeColor="text1"/>
                <w:szCs w:val="21"/>
              </w:rPr>
              <w:t>2020</w:t>
            </w:r>
            <w:proofErr w:type="gramStart"/>
            <w:r>
              <w:rPr>
                <w:rFonts w:ascii="仿宋_GB2312" w:eastAsia="仿宋_GB2312" w:hint="eastAsia"/>
                <w:color w:val="000000" w:themeColor="text1"/>
                <w:szCs w:val="21"/>
              </w:rPr>
              <w:t>文史法类</w:t>
            </w:r>
            <w:r>
              <w:rPr>
                <w:rFonts w:ascii="仿宋_GB2312" w:eastAsia="仿宋_GB2312" w:hint="eastAsia"/>
                <w:color w:val="000000" w:themeColor="text1"/>
                <w:szCs w:val="21"/>
              </w:rPr>
              <w:t>1</w:t>
            </w:r>
            <w:r>
              <w:rPr>
                <w:rFonts w:ascii="仿宋_GB2312" w:eastAsia="仿宋_GB2312" w:hint="eastAsia"/>
                <w:color w:val="000000" w:themeColor="text1"/>
                <w:szCs w:val="21"/>
              </w:rPr>
              <w:t>班</w:t>
            </w:r>
            <w:proofErr w:type="gramEnd"/>
            <w:r>
              <w:rPr>
                <w:rFonts w:ascii="仿宋_GB2312" w:eastAsia="仿宋_GB2312" w:hint="eastAsia"/>
                <w:color w:val="000000" w:themeColor="text1"/>
                <w:szCs w:val="21"/>
              </w:rPr>
              <w:t>,2020</w:t>
            </w:r>
            <w:proofErr w:type="gramStart"/>
            <w:r>
              <w:rPr>
                <w:rFonts w:ascii="仿宋_GB2312" w:eastAsia="仿宋_GB2312" w:hint="eastAsia"/>
                <w:color w:val="000000" w:themeColor="text1"/>
                <w:szCs w:val="21"/>
              </w:rPr>
              <w:t>文史法类</w:t>
            </w:r>
            <w:r>
              <w:rPr>
                <w:rFonts w:ascii="仿宋_GB2312" w:eastAsia="仿宋_GB2312" w:hint="eastAsia"/>
                <w:color w:val="000000" w:themeColor="text1"/>
                <w:szCs w:val="21"/>
              </w:rPr>
              <w:t>2</w:t>
            </w:r>
            <w:r>
              <w:rPr>
                <w:rFonts w:ascii="仿宋_GB2312" w:eastAsia="仿宋_GB2312" w:hint="eastAsia"/>
                <w:color w:val="000000" w:themeColor="text1"/>
                <w:szCs w:val="21"/>
              </w:rPr>
              <w:t>班</w:t>
            </w:r>
            <w:proofErr w:type="gramEnd"/>
          </w:p>
        </w:tc>
        <w:tc>
          <w:tcPr>
            <w:tcW w:w="709" w:type="dxa"/>
            <w:tcBorders>
              <w:top w:val="single" w:sz="4" w:space="0" w:color="auto"/>
              <w:left w:val="single" w:sz="4" w:space="0" w:color="auto"/>
              <w:bottom w:val="single" w:sz="4" w:space="0" w:color="auto"/>
              <w:right w:val="single" w:sz="4" w:space="0" w:color="auto"/>
            </w:tcBorders>
          </w:tcPr>
          <w:p w:rsidR="00E56D40" w:rsidRDefault="005454FB">
            <w:pPr>
              <w:spacing w:line="500" w:lineRule="exact"/>
              <w:jc w:val="center"/>
              <w:rPr>
                <w:rFonts w:ascii="仿宋_GB2312" w:eastAsia="仿宋_GB2312"/>
                <w:color w:val="000000" w:themeColor="text1"/>
                <w:szCs w:val="21"/>
              </w:rPr>
            </w:pPr>
            <w:r>
              <w:rPr>
                <w:rFonts w:ascii="宋体" w:eastAsia="宋体" w:hAnsi="宋体" w:cs="Times New Roman" w:hint="eastAsia"/>
              </w:rPr>
              <w:t>51</w:t>
            </w:r>
          </w:p>
        </w:tc>
        <w:tc>
          <w:tcPr>
            <w:tcW w:w="709" w:type="dxa"/>
            <w:tcBorders>
              <w:top w:val="single" w:sz="4" w:space="0" w:color="auto"/>
              <w:left w:val="single" w:sz="4" w:space="0" w:color="auto"/>
              <w:bottom w:val="single" w:sz="4" w:space="0" w:color="auto"/>
              <w:right w:val="single" w:sz="4" w:space="0" w:color="auto"/>
            </w:tcBorders>
            <w:vAlign w:val="center"/>
          </w:tcPr>
          <w:p w:rsidR="00E56D40" w:rsidRDefault="005454FB">
            <w:pPr>
              <w:spacing w:line="240" w:lineRule="exact"/>
              <w:jc w:val="center"/>
              <w:rPr>
                <w:rFonts w:ascii="仿宋_GB2312" w:eastAsia="仿宋_GB2312"/>
                <w:color w:val="000000" w:themeColor="text1"/>
                <w:szCs w:val="21"/>
              </w:rPr>
            </w:pPr>
            <w:r>
              <w:rPr>
                <w:rFonts w:ascii="仿宋_GB2312" w:eastAsia="仿宋_GB2312" w:hint="eastAsia"/>
                <w:color w:val="000000" w:themeColor="text1"/>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rsidR="00E56D40" w:rsidRDefault="00E56D40">
            <w:pPr>
              <w:spacing w:line="240" w:lineRule="exact"/>
              <w:jc w:val="center"/>
              <w:rPr>
                <w:rFonts w:ascii="仿宋_GB2312" w:eastAsia="仿宋_GB2312"/>
                <w:szCs w:val="21"/>
              </w:rPr>
            </w:pPr>
          </w:p>
        </w:tc>
      </w:tr>
      <w:tr w:rsidR="00E56D40">
        <w:trPr>
          <w:trHeight w:val="465"/>
        </w:trPr>
        <w:tc>
          <w:tcPr>
            <w:tcW w:w="1709" w:type="dxa"/>
            <w:tcBorders>
              <w:top w:val="single" w:sz="4" w:space="0" w:color="auto"/>
              <w:left w:val="single" w:sz="4" w:space="0" w:color="auto"/>
              <w:bottom w:val="single" w:sz="4" w:space="0" w:color="auto"/>
              <w:right w:val="single" w:sz="4" w:space="0" w:color="auto"/>
            </w:tcBorders>
            <w:vAlign w:val="center"/>
          </w:tcPr>
          <w:p w:rsidR="00E56D40" w:rsidRDefault="005454FB">
            <w:pPr>
              <w:spacing w:line="240" w:lineRule="exact"/>
              <w:jc w:val="center"/>
              <w:rPr>
                <w:rFonts w:ascii="仿宋_GB2312" w:eastAsia="仿宋_GB2312"/>
                <w:color w:val="000000" w:themeColor="text1"/>
                <w:szCs w:val="21"/>
              </w:rPr>
            </w:pPr>
            <w:r>
              <w:rPr>
                <w:rFonts w:ascii="仿宋_GB2312" w:eastAsia="仿宋_GB2312" w:hint="eastAsia"/>
                <w:color w:val="000000" w:themeColor="text1"/>
                <w:szCs w:val="21"/>
              </w:rPr>
              <w:t>2020-2021</w:t>
            </w:r>
            <w:r>
              <w:rPr>
                <w:rFonts w:ascii="仿宋_GB2312" w:eastAsia="仿宋_GB2312" w:hint="eastAsia"/>
                <w:color w:val="000000" w:themeColor="text1"/>
                <w:szCs w:val="21"/>
              </w:rPr>
              <w:t>学年第</w:t>
            </w:r>
            <w:r>
              <w:rPr>
                <w:rFonts w:ascii="仿宋_GB2312" w:eastAsia="仿宋_GB2312" w:hint="eastAsia"/>
                <w:color w:val="000000" w:themeColor="text1"/>
                <w:szCs w:val="21"/>
              </w:rPr>
              <w:t>2</w:t>
            </w:r>
            <w:r>
              <w:rPr>
                <w:rFonts w:ascii="仿宋_GB2312" w:eastAsia="仿宋_GB2312" w:hint="eastAsia"/>
                <w:color w:val="000000" w:themeColor="text1"/>
                <w:szCs w:val="21"/>
              </w:rPr>
              <w:t>学期</w:t>
            </w:r>
          </w:p>
        </w:tc>
        <w:tc>
          <w:tcPr>
            <w:tcW w:w="2862" w:type="dxa"/>
            <w:gridSpan w:val="2"/>
            <w:tcBorders>
              <w:top w:val="single" w:sz="4" w:space="0" w:color="auto"/>
              <w:left w:val="single" w:sz="4" w:space="0" w:color="auto"/>
              <w:bottom w:val="single" w:sz="4" w:space="0" w:color="auto"/>
              <w:right w:val="single" w:sz="4" w:space="0" w:color="000000"/>
            </w:tcBorders>
            <w:vAlign w:val="center"/>
          </w:tcPr>
          <w:p w:rsidR="00E56D40" w:rsidRDefault="005454FB">
            <w:pPr>
              <w:spacing w:line="240" w:lineRule="exact"/>
              <w:jc w:val="center"/>
              <w:rPr>
                <w:rFonts w:ascii="仿宋_GB2312" w:eastAsia="仿宋_GB2312"/>
                <w:color w:val="000000" w:themeColor="text1"/>
                <w:szCs w:val="21"/>
              </w:rPr>
            </w:pPr>
            <w:r>
              <w:rPr>
                <w:rFonts w:ascii="仿宋_GB2312" w:eastAsia="仿宋_GB2312" w:hint="eastAsia"/>
                <w:color w:val="000000" w:themeColor="text1"/>
                <w:szCs w:val="21"/>
              </w:rPr>
              <w:t>军事课</w:t>
            </w:r>
          </w:p>
        </w:tc>
        <w:tc>
          <w:tcPr>
            <w:tcW w:w="2942" w:type="dxa"/>
            <w:tcBorders>
              <w:top w:val="single" w:sz="4" w:space="0" w:color="auto"/>
              <w:left w:val="nil"/>
              <w:bottom w:val="single" w:sz="4" w:space="0" w:color="auto"/>
              <w:right w:val="single" w:sz="4" w:space="0" w:color="auto"/>
            </w:tcBorders>
            <w:vAlign w:val="center"/>
          </w:tcPr>
          <w:p w:rsidR="00E56D40" w:rsidRDefault="005454FB">
            <w:pPr>
              <w:spacing w:line="240" w:lineRule="exact"/>
              <w:jc w:val="center"/>
              <w:rPr>
                <w:rFonts w:ascii="仿宋_GB2312" w:eastAsia="仿宋_GB2312"/>
                <w:color w:val="000000" w:themeColor="text1"/>
                <w:szCs w:val="21"/>
              </w:rPr>
            </w:pPr>
            <w:r>
              <w:rPr>
                <w:rFonts w:ascii="仿宋_GB2312" w:eastAsia="仿宋_GB2312" w:hint="eastAsia"/>
                <w:color w:val="000000" w:themeColor="text1"/>
                <w:szCs w:val="21"/>
              </w:rPr>
              <w:t>2020</w:t>
            </w:r>
            <w:r>
              <w:rPr>
                <w:rFonts w:ascii="仿宋_GB2312" w:eastAsia="仿宋_GB2312" w:hint="eastAsia"/>
                <w:color w:val="000000" w:themeColor="text1"/>
                <w:szCs w:val="21"/>
              </w:rPr>
              <w:t>日语</w:t>
            </w:r>
            <w:r>
              <w:rPr>
                <w:rFonts w:ascii="仿宋_GB2312" w:eastAsia="仿宋_GB2312" w:hint="eastAsia"/>
                <w:color w:val="000000" w:themeColor="text1"/>
                <w:szCs w:val="21"/>
              </w:rPr>
              <w:t>,2020</w:t>
            </w:r>
            <w:proofErr w:type="gramStart"/>
            <w:r>
              <w:rPr>
                <w:rFonts w:ascii="仿宋_GB2312" w:eastAsia="仿宋_GB2312" w:hint="eastAsia"/>
                <w:color w:val="000000" w:themeColor="text1"/>
                <w:szCs w:val="21"/>
              </w:rPr>
              <w:t>文史法类</w:t>
            </w:r>
            <w:r>
              <w:rPr>
                <w:rFonts w:ascii="仿宋_GB2312" w:eastAsia="仿宋_GB2312" w:hint="eastAsia"/>
                <w:color w:val="000000" w:themeColor="text1"/>
                <w:szCs w:val="21"/>
              </w:rPr>
              <w:t>13</w:t>
            </w:r>
            <w:r>
              <w:rPr>
                <w:rFonts w:ascii="仿宋_GB2312" w:eastAsia="仿宋_GB2312" w:hint="eastAsia"/>
                <w:color w:val="000000" w:themeColor="text1"/>
                <w:szCs w:val="21"/>
              </w:rPr>
              <w:t>班</w:t>
            </w:r>
            <w:proofErr w:type="gramEnd"/>
          </w:p>
        </w:tc>
        <w:tc>
          <w:tcPr>
            <w:tcW w:w="709" w:type="dxa"/>
            <w:tcBorders>
              <w:top w:val="single" w:sz="4" w:space="0" w:color="auto"/>
              <w:left w:val="single" w:sz="4" w:space="0" w:color="auto"/>
              <w:bottom w:val="single" w:sz="4" w:space="0" w:color="auto"/>
              <w:right w:val="single" w:sz="4" w:space="0" w:color="auto"/>
            </w:tcBorders>
            <w:vAlign w:val="center"/>
          </w:tcPr>
          <w:p w:rsidR="00E56D40" w:rsidRDefault="005454FB">
            <w:pPr>
              <w:spacing w:line="500" w:lineRule="exact"/>
              <w:jc w:val="center"/>
              <w:rPr>
                <w:rFonts w:ascii="仿宋_GB2312" w:eastAsia="仿宋_GB2312"/>
                <w:color w:val="000000" w:themeColor="text1"/>
                <w:szCs w:val="21"/>
              </w:rPr>
            </w:pPr>
            <w:r>
              <w:rPr>
                <w:rFonts w:ascii="宋体" w:eastAsia="宋体" w:hAnsi="宋体" w:cs="Times New Roman" w:hint="eastAsia"/>
              </w:rPr>
              <w:t>36</w:t>
            </w:r>
          </w:p>
        </w:tc>
        <w:tc>
          <w:tcPr>
            <w:tcW w:w="709" w:type="dxa"/>
            <w:tcBorders>
              <w:top w:val="single" w:sz="4" w:space="0" w:color="auto"/>
              <w:left w:val="single" w:sz="4" w:space="0" w:color="auto"/>
              <w:bottom w:val="single" w:sz="4" w:space="0" w:color="auto"/>
              <w:right w:val="single" w:sz="4" w:space="0" w:color="auto"/>
            </w:tcBorders>
            <w:vAlign w:val="center"/>
          </w:tcPr>
          <w:p w:rsidR="00E56D40" w:rsidRDefault="005454FB">
            <w:pPr>
              <w:spacing w:line="240" w:lineRule="exact"/>
              <w:jc w:val="center"/>
              <w:rPr>
                <w:rFonts w:ascii="仿宋_GB2312" w:eastAsia="仿宋_GB2312"/>
                <w:color w:val="000000" w:themeColor="text1"/>
                <w:szCs w:val="21"/>
              </w:rPr>
            </w:pPr>
            <w:r>
              <w:rPr>
                <w:rFonts w:ascii="仿宋_GB2312" w:eastAsia="仿宋_GB2312" w:hint="eastAsia"/>
                <w:color w:val="000000" w:themeColor="text1"/>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rsidR="00E56D40" w:rsidRDefault="00E56D40">
            <w:pPr>
              <w:spacing w:line="240" w:lineRule="exact"/>
              <w:jc w:val="center"/>
              <w:rPr>
                <w:rFonts w:ascii="仿宋_GB2312" w:eastAsia="仿宋_GB2312"/>
                <w:szCs w:val="21"/>
              </w:rPr>
            </w:pPr>
          </w:p>
        </w:tc>
      </w:tr>
      <w:tr w:rsidR="00E56D40">
        <w:trPr>
          <w:trHeight w:val="465"/>
        </w:trPr>
        <w:tc>
          <w:tcPr>
            <w:tcW w:w="1709" w:type="dxa"/>
            <w:tcBorders>
              <w:top w:val="single" w:sz="4" w:space="0" w:color="auto"/>
              <w:left w:val="single" w:sz="4" w:space="0" w:color="auto"/>
              <w:bottom w:val="single" w:sz="4" w:space="0" w:color="auto"/>
              <w:right w:val="single" w:sz="4" w:space="0" w:color="auto"/>
            </w:tcBorders>
            <w:vAlign w:val="center"/>
          </w:tcPr>
          <w:p w:rsidR="00E56D40" w:rsidRDefault="005454FB">
            <w:pPr>
              <w:spacing w:line="240" w:lineRule="exact"/>
              <w:jc w:val="center"/>
              <w:rPr>
                <w:rFonts w:ascii="仿宋_GB2312" w:eastAsia="仿宋_GB2312"/>
                <w:color w:val="000000" w:themeColor="text1"/>
                <w:szCs w:val="21"/>
              </w:rPr>
            </w:pPr>
            <w:r>
              <w:rPr>
                <w:rFonts w:ascii="仿宋_GB2312" w:eastAsia="仿宋_GB2312" w:hint="eastAsia"/>
                <w:color w:val="000000" w:themeColor="text1"/>
                <w:szCs w:val="21"/>
              </w:rPr>
              <w:t>2021-2022</w:t>
            </w:r>
            <w:r>
              <w:rPr>
                <w:rFonts w:ascii="仿宋_GB2312" w:eastAsia="仿宋_GB2312" w:hint="eastAsia"/>
                <w:color w:val="000000" w:themeColor="text1"/>
                <w:szCs w:val="21"/>
              </w:rPr>
              <w:t>学年第</w:t>
            </w:r>
            <w:r>
              <w:rPr>
                <w:rFonts w:ascii="仿宋_GB2312" w:eastAsia="仿宋_GB2312" w:hint="eastAsia"/>
                <w:color w:val="000000" w:themeColor="text1"/>
                <w:szCs w:val="21"/>
              </w:rPr>
              <w:t>1</w:t>
            </w:r>
            <w:r>
              <w:rPr>
                <w:rFonts w:ascii="仿宋_GB2312" w:eastAsia="仿宋_GB2312" w:hint="eastAsia"/>
                <w:color w:val="000000" w:themeColor="text1"/>
                <w:szCs w:val="21"/>
              </w:rPr>
              <w:t>学期</w:t>
            </w:r>
          </w:p>
        </w:tc>
        <w:tc>
          <w:tcPr>
            <w:tcW w:w="2862" w:type="dxa"/>
            <w:gridSpan w:val="2"/>
            <w:tcBorders>
              <w:top w:val="single" w:sz="4" w:space="0" w:color="auto"/>
              <w:left w:val="single" w:sz="4" w:space="0" w:color="auto"/>
              <w:bottom w:val="single" w:sz="4" w:space="0" w:color="auto"/>
              <w:right w:val="single" w:sz="4" w:space="0" w:color="000000"/>
            </w:tcBorders>
            <w:vAlign w:val="center"/>
          </w:tcPr>
          <w:p w:rsidR="00E56D40" w:rsidRDefault="005454FB">
            <w:pPr>
              <w:spacing w:line="240" w:lineRule="exact"/>
              <w:jc w:val="center"/>
              <w:rPr>
                <w:rFonts w:ascii="仿宋_GB2312" w:eastAsia="仿宋_GB2312"/>
                <w:color w:val="000000" w:themeColor="text1"/>
                <w:szCs w:val="21"/>
              </w:rPr>
            </w:pPr>
            <w:r>
              <w:rPr>
                <w:rFonts w:ascii="仿宋_GB2312" w:eastAsia="仿宋_GB2312" w:hint="eastAsia"/>
                <w:color w:val="000000" w:themeColor="text1"/>
                <w:szCs w:val="21"/>
              </w:rPr>
              <w:t>思想道德修养与法律基础</w:t>
            </w:r>
          </w:p>
        </w:tc>
        <w:tc>
          <w:tcPr>
            <w:tcW w:w="2942" w:type="dxa"/>
            <w:tcBorders>
              <w:top w:val="single" w:sz="4" w:space="0" w:color="auto"/>
              <w:left w:val="nil"/>
              <w:bottom w:val="single" w:sz="4" w:space="0" w:color="auto"/>
              <w:right w:val="single" w:sz="4" w:space="0" w:color="auto"/>
            </w:tcBorders>
          </w:tcPr>
          <w:p w:rsidR="00E56D40" w:rsidRDefault="005454FB">
            <w:pPr>
              <w:spacing w:line="240" w:lineRule="exact"/>
              <w:jc w:val="center"/>
              <w:rPr>
                <w:rFonts w:ascii="仿宋_GB2312" w:eastAsia="仿宋_GB2312"/>
                <w:color w:val="000000" w:themeColor="text1"/>
                <w:szCs w:val="21"/>
              </w:rPr>
            </w:pPr>
            <w:r>
              <w:rPr>
                <w:rFonts w:ascii="仿宋_GB2312" w:eastAsia="仿宋_GB2312" w:hint="eastAsia"/>
                <w:color w:val="000000" w:themeColor="text1"/>
                <w:szCs w:val="21"/>
              </w:rPr>
              <w:t>2021</w:t>
            </w:r>
            <w:r>
              <w:rPr>
                <w:rFonts w:ascii="仿宋_GB2312" w:eastAsia="仿宋_GB2312" w:hint="eastAsia"/>
                <w:color w:val="000000" w:themeColor="text1"/>
                <w:szCs w:val="21"/>
              </w:rPr>
              <w:t>地化生类</w:t>
            </w:r>
            <w:r>
              <w:rPr>
                <w:rFonts w:ascii="仿宋_GB2312" w:eastAsia="仿宋_GB2312" w:hint="eastAsia"/>
                <w:color w:val="000000" w:themeColor="text1"/>
                <w:szCs w:val="21"/>
              </w:rPr>
              <w:t>4</w:t>
            </w:r>
            <w:r>
              <w:rPr>
                <w:rFonts w:ascii="仿宋_GB2312" w:eastAsia="仿宋_GB2312" w:hint="eastAsia"/>
                <w:color w:val="000000" w:themeColor="text1"/>
                <w:szCs w:val="21"/>
              </w:rPr>
              <w:t>班</w:t>
            </w:r>
            <w:r>
              <w:rPr>
                <w:rFonts w:ascii="仿宋_GB2312" w:eastAsia="仿宋_GB2312" w:hint="eastAsia"/>
                <w:color w:val="000000" w:themeColor="text1"/>
                <w:szCs w:val="21"/>
              </w:rPr>
              <w:t>;2021</w:t>
            </w:r>
            <w:r>
              <w:rPr>
                <w:rFonts w:ascii="仿宋_GB2312" w:eastAsia="仿宋_GB2312" w:hint="eastAsia"/>
                <w:color w:val="000000" w:themeColor="text1"/>
                <w:szCs w:val="21"/>
              </w:rPr>
              <w:t>地化生类</w:t>
            </w:r>
            <w:r>
              <w:rPr>
                <w:rFonts w:ascii="仿宋_GB2312" w:eastAsia="仿宋_GB2312" w:hint="eastAsia"/>
                <w:color w:val="000000" w:themeColor="text1"/>
                <w:szCs w:val="21"/>
              </w:rPr>
              <w:t>9</w:t>
            </w:r>
            <w:r>
              <w:rPr>
                <w:rFonts w:ascii="仿宋_GB2312" w:eastAsia="仿宋_GB2312" w:hint="eastAsia"/>
                <w:color w:val="000000" w:themeColor="text1"/>
                <w:szCs w:val="21"/>
              </w:rPr>
              <w:t>班</w:t>
            </w:r>
          </w:p>
        </w:tc>
        <w:tc>
          <w:tcPr>
            <w:tcW w:w="709" w:type="dxa"/>
            <w:tcBorders>
              <w:top w:val="single" w:sz="4" w:space="0" w:color="auto"/>
              <w:left w:val="single" w:sz="4" w:space="0" w:color="auto"/>
              <w:bottom w:val="single" w:sz="4" w:space="0" w:color="auto"/>
              <w:right w:val="single" w:sz="4" w:space="0" w:color="auto"/>
            </w:tcBorders>
            <w:vAlign w:val="center"/>
          </w:tcPr>
          <w:p w:rsidR="00E56D40" w:rsidRDefault="005454FB">
            <w:pPr>
              <w:spacing w:line="500" w:lineRule="exact"/>
              <w:jc w:val="center"/>
              <w:rPr>
                <w:rFonts w:ascii="仿宋_GB2312" w:eastAsia="仿宋_GB2312"/>
                <w:color w:val="000000" w:themeColor="text1"/>
                <w:szCs w:val="21"/>
              </w:rPr>
            </w:pPr>
            <w:r>
              <w:rPr>
                <w:rFonts w:ascii="宋体" w:eastAsia="宋体" w:hAnsi="宋体" w:cs="Times New Roman" w:hint="eastAsia"/>
              </w:rPr>
              <w:t>51</w:t>
            </w:r>
          </w:p>
        </w:tc>
        <w:tc>
          <w:tcPr>
            <w:tcW w:w="709" w:type="dxa"/>
            <w:tcBorders>
              <w:top w:val="single" w:sz="4" w:space="0" w:color="auto"/>
              <w:left w:val="single" w:sz="4" w:space="0" w:color="auto"/>
              <w:bottom w:val="single" w:sz="4" w:space="0" w:color="auto"/>
              <w:right w:val="single" w:sz="4" w:space="0" w:color="auto"/>
            </w:tcBorders>
            <w:vAlign w:val="center"/>
          </w:tcPr>
          <w:p w:rsidR="00E56D40" w:rsidRDefault="005454FB">
            <w:pPr>
              <w:spacing w:line="240" w:lineRule="exact"/>
              <w:jc w:val="center"/>
              <w:rPr>
                <w:rFonts w:ascii="仿宋_GB2312" w:eastAsia="仿宋_GB2312"/>
                <w:color w:val="000000" w:themeColor="text1"/>
                <w:szCs w:val="21"/>
              </w:rPr>
            </w:pPr>
            <w:r>
              <w:rPr>
                <w:rFonts w:ascii="仿宋_GB2312" w:eastAsia="仿宋_GB2312" w:hint="eastAsia"/>
                <w:color w:val="000000" w:themeColor="text1"/>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rsidR="00E56D40" w:rsidRDefault="00E56D40">
            <w:pPr>
              <w:spacing w:line="240" w:lineRule="exact"/>
              <w:jc w:val="center"/>
              <w:rPr>
                <w:rFonts w:ascii="仿宋_GB2312" w:eastAsia="仿宋_GB2312"/>
                <w:szCs w:val="21"/>
              </w:rPr>
            </w:pPr>
          </w:p>
        </w:tc>
      </w:tr>
      <w:tr w:rsidR="00E56D40">
        <w:trPr>
          <w:trHeight w:val="465"/>
        </w:trPr>
        <w:tc>
          <w:tcPr>
            <w:tcW w:w="1709" w:type="dxa"/>
            <w:tcBorders>
              <w:top w:val="single" w:sz="4" w:space="0" w:color="auto"/>
              <w:left w:val="single" w:sz="4" w:space="0" w:color="auto"/>
              <w:bottom w:val="single" w:sz="4" w:space="0" w:color="auto"/>
              <w:right w:val="single" w:sz="4" w:space="0" w:color="auto"/>
            </w:tcBorders>
          </w:tcPr>
          <w:p w:rsidR="00E56D40" w:rsidRDefault="005454FB">
            <w:pPr>
              <w:spacing w:line="240" w:lineRule="exact"/>
              <w:jc w:val="center"/>
              <w:rPr>
                <w:rFonts w:ascii="仿宋_GB2312" w:eastAsia="仿宋_GB2312"/>
                <w:color w:val="000000" w:themeColor="text1"/>
                <w:szCs w:val="21"/>
              </w:rPr>
            </w:pPr>
            <w:r>
              <w:rPr>
                <w:rFonts w:ascii="仿宋_GB2312" w:eastAsia="仿宋_GB2312" w:hint="eastAsia"/>
                <w:color w:val="000000" w:themeColor="text1"/>
                <w:szCs w:val="21"/>
              </w:rPr>
              <w:t>2021-2022</w:t>
            </w:r>
            <w:r>
              <w:rPr>
                <w:rFonts w:ascii="仿宋_GB2312" w:eastAsia="仿宋_GB2312" w:hint="eastAsia"/>
                <w:color w:val="000000" w:themeColor="text1"/>
                <w:szCs w:val="21"/>
              </w:rPr>
              <w:t>学年第</w:t>
            </w:r>
            <w:r>
              <w:rPr>
                <w:rFonts w:ascii="仿宋_GB2312" w:eastAsia="仿宋_GB2312" w:hint="eastAsia"/>
                <w:color w:val="000000" w:themeColor="text1"/>
                <w:szCs w:val="21"/>
              </w:rPr>
              <w:t>2</w:t>
            </w:r>
            <w:r>
              <w:rPr>
                <w:rFonts w:ascii="仿宋_GB2312" w:eastAsia="仿宋_GB2312" w:hint="eastAsia"/>
                <w:color w:val="000000" w:themeColor="text1"/>
                <w:szCs w:val="21"/>
              </w:rPr>
              <w:t>学期</w:t>
            </w:r>
          </w:p>
        </w:tc>
        <w:tc>
          <w:tcPr>
            <w:tcW w:w="2862" w:type="dxa"/>
            <w:gridSpan w:val="2"/>
            <w:tcBorders>
              <w:top w:val="single" w:sz="4" w:space="0" w:color="auto"/>
              <w:left w:val="single" w:sz="4" w:space="0" w:color="auto"/>
              <w:bottom w:val="single" w:sz="4" w:space="0" w:color="auto"/>
              <w:right w:val="single" w:sz="4" w:space="0" w:color="000000"/>
            </w:tcBorders>
            <w:vAlign w:val="center"/>
          </w:tcPr>
          <w:p w:rsidR="00E56D40" w:rsidRDefault="005454FB">
            <w:pPr>
              <w:spacing w:line="240" w:lineRule="exact"/>
              <w:jc w:val="center"/>
              <w:rPr>
                <w:rFonts w:ascii="仿宋_GB2312" w:eastAsia="仿宋_GB2312"/>
                <w:color w:val="000000" w:themeColor="text1"/>
                <w:szCs w:val="21"/>
              </w:rPr>
            </w:pPr>
            <w:r>
              <w:rPr>
                <w:rFonts w:ascii="仿宋_GB2312" w:eastAsia="仿宋_GB2312" w:hint="eastAsia"/>
                <w:color w:val="000000" w:themeColor="text1"/>
                <w:szCs w:val="21"/>
              </w:rPr>
              <w:t>习近平新时代中国特色社会主义思想概论</w:t>
            </w:r>
          </w:p>
        </w:tc>
        <w:tc>
          <w:tcPr>
            <w:tcW w:w="2942" w:type="dxa"/>
            <w:tcBorders>
              <w:top w:val="single" w:sz="4" w:space="0" w:color="auto"/>
              <w:left w:val="nil"/>
              <w:bottom w:val="single" w:sz="4" w:space="0" w:color="auto"/>
              <w:right w:val="single" w:sz="4" w:space="0" w:color="auto"/>
            </w:tcBorders>
          </w:tcPr>
          <w:p w:rsidR="00E56D40" w:rsidRDefault="005454FB">
            <w:pPr>
              <w:spacing w:line="240" w:lineRule="exact"/>
              <w:jc w:val="center"/>
              <w:rPr>
                <w:rFonts w:ascii="仿宋_GB2312" w:eastAsia="仿宋_GB2312"/>
                <w:color w:val="000000" w:themeColor="text1"/>
                <w:szCs w:val="21"/>
              </w:rPr>
            </w:pPr>
            <w:r>
              <w:rPr>
                <w:rFonts w:ascii="仿宋_GB2312" w:eastAsia="仿宋_GB2312" w:hint="eastAsia"/>
                <w:color w:val="000000" w:themeColor="text1"/>
                <w:szCs w:val="21"/>
              </w:rPr>
              <w:t>2020</w:t>
            </w:r>
            <w:r>
              <w:rPr>
                <w:rFonts w:ascii="仿宋_GB2312" w:eastAsia="仿宋_GB2312" w:hint="eastAsia"/>
                <w:color w:val="000000" w:themeColor="text1"/>
                <w:szCs w:val="21"/>
              </w:rPr>
              <w:t>学前教育（中美）</w:t>
            </w:r>
            <w:r>
              <w:rPr>
                <w:rFonts w:ascii="仿宋_GB2312" w:eastAsia="仿宋_GB2312" w:hint="eastAsia"/>
                <w:color w:val="000000" w:themeColor="text1"/>
                <w:szCs w:val="21"/>
              </w:rPr>
              <w:t>1</w:t>
            </w:r>
            <w:r>
              <w:rPr>
                <w:rFonts w:ascii="仿宋_GB2312" w:eastAsia="仿宋_GB2312" w:hint="eastAsia"/>
                <w:color w:val="000000" w:themeColor="text1"/>
                <w:szCs w:val="21"/>
              </w:rPr>
              <w:t>班</w:t>
            </w:r>
            <w:r>
              <w:rPr>
                <w:rFonts w:ascii="仿宋_GB2312" w:eastAsia="仿宋_GB2312" w:hint="eastAsia"/>
                <w:color w:val="000000" w:themeColor="text1"/>
                <w:szCs w:val="21"/>
              </w:rPr>
              <w:t>;2020</w:t>
            </w:r>
            <w:r>
              <w:rPr>
                <w:rFonts w:ascii="仿宋_GB2312" w:eastAsia="仿宋_GB2312" w:hint="eastAsia"/>
                <w:color w:val="000000" w:themeColor="text1"/>
                <w:szCs w:val="21"/>
              </w:rPr>
              <w:t>学前教育（中美）</w:t>
            </w:r>
            <w:r>
              <w:rPr>
                <w:rFonts w:ascii="仿宋_GB2312" w:eastAsia="仿宋_GB2312" w:hint="eastAsia"/>
                <w:color w:val="000000" w:themeColor="text1"/>
                <w:szCs w:val="21"/>
              </w:rPr>
              <w:t>2</w:t>
            </w:r>
            <w:r>
              <w:rPr>
                <w:rFonts w:ascii="仿宋_GB2312" w:eastAsia="仿宋_GB2312" w:hint="eastAsia"/>
                <w:color w:val="000000" w:themeColor="text1"/>
                <w:szCs w:val="21"/>
              </w:rPr>
              <w:t>班</w:t>
            </w:r>
          </w:p>
        </w:tc>
        <w:tc>
          <w:tcPr>
            <w:tcW w:w="709" w:type="dxa"/>
            <w:tcBorders>
              <w:top w:val="single" w:sz="4" w:space="0" w:color="auto"/>
              <w:left w:val="single" w:sz="4" w:space="0" w:color="auto"/>
              <w:bottom w:val="single" w:sz="4" w:space="0" w:color="auto"/>
              <w:right w:val="single" w:sz="4" w:space="0" w:color="auto"/>
            </w:tcBorders>
            <w:vAlign w:val="center"/>
          </w:tcPr>
          <w:p w:rsidR="00E56D40" w:rsidRDefault="005454FB">
            <w:pPr>
              <w:spacing w:line="500" w:lineRule="exact"/>
              <w:jc w:val="center"/>
              <w:rPr>
                <w:rFonts w:ascii="仿宋_GB2312" w:eastAsia="仿宋_GB2312"/>
                <w:color w:val="000000" w:themeColor="text1"/>
                <w:szCs w:val="21"/>
              </w:rPr>
            </w:pPr>
            <w:r>
              <w:rPr>
                <w:rFonts w:ascii="宋体" w:eastAsia="宋体" w:hAnsi="宋体" w:cs="Times New Roman" w:hint="eastAsia"/>
              </w:rPr>
              <w:t>32</w:t>
            </w:r>
          </w:p>
        </w:tc>
        <w:tc>
          <w:tcPr>
            <w:tcW w:w="709" w:type="dxa"/>
            <w:tcBorders>
              <w:top w:val="single" w:sz="4" w:space="0" w:color="auto"/>
              <w:left w:val="single" w:sz="4" w:space="0" w:color="auto"/>
              <w:bottom w:val="single" w:sz="4" w:space="0" w:color="auto"/>
              <w:right w:val="single" w:sz="4" w:space="0" w:color="auto"/>
            </w:tcBorders>
            <w:vAlign w:val="center"/>
          </w:tcPr>
          <w:p w:rsidR="00E56D40" w:rsidRDefault="005454FB">
            <w:pPr>
              <w:spacing w:line="240" w:lineRule="exact"/>
              <w:jc w:val="center"/>
              <w:rPr>
                <w:rFonts w:ascii="仿宋_GB2312" w:eastAsia="仿宋_GB2312"/>
                <w:color w:val="000000" w:themeColor="text1"/>
                <w:szCs w:val="21"/>
              </w:rPr>
            </w:pPr>
            <w:r>
              <w:rPr>
                <w:rFonts w:ascii="仿宋_GB2312" w:eastAsia="仿宋_GB2312" w:hint="eastAsia"/>
                <w:color w:val="000000" w:themeColor="text1"/>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rsidR="00E56D40" w:rsidRDefault="00E56D40">
            <w:pPr>
              <w:spacing w:line="240" w:lineRule="exact"/>
              <w:jc w:val="center"/>
              <w:rPr>
                <w:rFonts w:ascii="仿宋_GB2312" w:eastAsia="仿宋_GB2312"/>
                <w:szCs w:val="21"/>
              </w:rPr>
            </w:pPr>
          </w:p>
        </w:tc>
      </w:tr>
      <w:tr w:rsidR="00E56D40">
        <w:trPr>
          <w:trHeight w:val="465"/>
        </w:trPr>
        <w:tc>
          <w:tcPr>
            <w:tcW w:w="1709" w:type="dxa"/>
            <w:tcBorders>
              <w:top w:val="single" w:sz="4" w:space="0" w:color="auto"/>
              <w:left w:val="single" w:sz="4" w:space="0" w:color="auto"/>
              <w:right w:val="single" w:sz="4" w:space="0" w:color="auto"/>
            </w:tcBorders>
            <w:vAlign w:val="center"/>
          </w:tcPr>
          <w:p w:rsidR="00E56D40" w:rsidRDefault="005454FB">
            <w:pPr>
              <w:spacing w:line="240" w:lineRule="exact"/>
              <w:jc w:val="center"/>
              <w:rPr>
                <w:rFonts w:ascii="仿宋_GB2312" w:eastAsia="仿宋_GB2312"/>
                <w:color w:val="000000" w:themeColor="text1"/>
                <w:szCs w:val="21"/>
              </w:rPr>
            </w:pPr>
            <w:r>
              <w:rPr>
                <w:rFonts w:ascii="仿宋_GB2312" w:eastAsia="仿宋_GB2312" w:hint="eastAsia"/>
                <w:color w:val="000000" w:themeColor="text1"/>
                <w:szCs w:val="21"/>
              </w:rPr>
              <w:t>2022-2023</w:t>
            </w:r>
            <w:r>
              <w:rPr>
                <w:rFonts w:ascii="仿宋_GB2312" w:eastAsia="仿宋_GB2312" w:hint="eastAsia"/>
                <w:color w:val="000000" w:themeColor="text1"/>
                <w:szCs w:val="21"/>
              </w:rPr>
              <w:t>学年第</w:t>
            </w:r>
            <w:r>
              <w:rPr>
                <w:rFonts w:ascii="仿宋_GB2312" w:eastAsia="仿宋_GB2312" w:hint="eastAsia"/>
                <w:color w:val="000000" w:themeColor="text1"/>
                <w:szCs w:val="21"/>
              </w:rPr>
              <w:t>1</w:t>
            </w:r>
            <w:r>
              <w:rPr>
                <w:rFonts w:ascii="仿宋_GB2312" w:eastAsia="仿宋_GB2312" w:hint="eastAsia"/>
                <w:color w:val="000000" w:themeColor="text1"/>
                <w:szCs w:val="21"/>
              </w:rPr>
              <w:t>学期</w:t>
            </w:r>
          </w:p>
        </w:tc>
        <w:tc>
          <w:tcPr>
            <w:tcW w:w="2862" w:type="dxa"/>
            <w:gridSpan w:val="2"/>
            <w:tcBorders>
              <w:top w:val="single" w:sz="4" w:space="0" w:color="auto"/>
              <w:left w:val="single" w:sz="4" w:space="0" w:color="auto"/>
              <w:bottom w:val="single" w:sz="4" w:space="0" w:color="auto"/>
              <w:right w:val="single" w:sz="4" w:space="0" w:color="000000"/>
            </w:tcBorders>
            <w:vAlign w:val="center"/>
          </w:tcPr>
          <w:p w:rsidR="00E56D40" w:rsidRDefault="005454FB">
            <w:pPr>
              <w:spacing w:line="240" w:lineRule="exact"/>
              <w:jc w:val="center"/>
              <w:rPr>
                <w:rFonts w:ascii="仿宋_GB2312" w:eastAsia="仿宋_GB2312"/>
                <w:color w:val="000000" w:themeColor="text1"/>
                <w:szCs w:val="21"/>
              </w:rPr>
            </w:pPr>
            <w:r>
              <w:rPr>
                <w:rFonts w:ascii="仿宋_GB2312" w:eastAsia="仿宋_GB2312" w:hint="eastAsia"/>
                <w:color w:val="000000" w:themeColor="text1"/>
                <w:szCs w:val="21"/>
              </w:rPr>
              <w:t>思想道德修养与法律基础</w:t>
            </w:r>
          </w:p>
        </w:tc>
        <w:tc>
          <w:tcPr>
            <w:tcW w:w="2942" w:type="dxa"/>
            <w:tcBorders>
              <w:top w:val="single" w:sz="4" w:space="0" w:color="auto"/>
              <w:left w:val="nil"/>
              <w:bottom w:val="single" w:sz="4" w:space="0" w:color="auto"/>
              <w:right w:val="single" w:sz="4" w:space="0" w:color="auto"/>
            </w:tcBorders>
            <w:vAlign w:val="center"/>
          </w:tcPr>
          <w:p w:rsidR="00E56D40" w:rsidRDefault="005454FB">
            <w:pPr>
              <w:spacing w:line="240" w:lineRule="exact"/>
              <w:jc w:val="center"/>
              <w:rPr>
                <w:rFonts w:ascii="仿宋_GB2312" w:eastAsia="仿宋_GB2312"/>
                <w:color w:val="000000" w:themeColor="text1"/>
                <w:szCs w:val="21"/>
              </w:rPr>
            </w:pPr>
            <w:r>
              <w:rPr>
                <w:rFonts w:ascii="仿宋_GB2312" w:eastAsia="仿宋_GB2312" w:hint="eastAsia"/>
                <w:color w:val="000000" w:themeColor="text1"/>
                <w:szCs w:val="21"/>
              </w:rPr>
              <w:t>2022</w:t>
            </w:r>
            <w:proofErr w:type="gramStart"/>
            <w:r>
              <w:rPr>
                <w:rFonts w:ascii="仿宋_GB2312" w:eastAsia="仿宋_GB2312" w:hint="eastAsia"/>
                <w:color w:val="000000" w:themeColor="text1"/>
                <w:szCs w:val="21"/>
              </w:rPr>
              <w:t>文史法类</w:t>
            </w:r>
            <w:r>
              <w:rPr>
                <w:rFonts w:ascii="仿宋_GB2312" w:eastAsia="仿宋_GB2312" w:hint="eastAsia"/>
                <w:color w:val="000000" w:themeColor="text1"/>
                <w:szCs w:val="21"/>
              </w:rPr>
              <w:t>12</w:t>
            </w:r>
            <w:r>
              <w:rPr>
                <w:rFonts w:ascii="仿宋_GB2312" w:eastAsia="仿宋_GB2312" w:hint="eastAsia"/>
                <w:color w:val="000000" w:themeColor="text1"/>
                <w:szCs w:val="21"/>
              </w:rPr>
              <w:t>班</w:t>
            </w:r>
            <w:proofErr w:type="gramEnd"/>
          </w:p>
        </w:tc>
        <w:tc>
          <w:tcPr>
            <w:tcW w:w="709" w:type="dxa"/>
            <w:tcBorders>
              <w:top w:val="single" w:sz="4" w:space="0" w:color="auto"/>
              <w:left w:val="single" w:sz="4" w:space="0" w:color="auto"/>
              <w:bottom w:val="single" w:sz="4" w:space="0" w:color="auto"/>
              <w:right w:val="single" w:sz="4" w:space="0" w:color="auto"/>
            </w:tcBorders>
            <w:vAlign w:val="center"/>
          </w:tcPr>
          <w:p w:rsidR="00E56D40" w:rsidRDefault="005454FB">
            <w:pPr>
              <w:spacing w:line="500" w:lineRule="exact"/>
              <w:jc w:val="center"/>
              <w:rPr>
                <w:rFonts w:ascii="仿宋_GB2312" w:eastAsia="仿宋_GB2312"/>
                <w:color w:val="000000" w:themeColor="text1"/>
                <w:szCs w:val="21"/>
              </w:rPr>
            </w:pPr>
            <w:r>
              <w:rPr>
                <w:rFonts w:ascii="宋体" w:eastAsia="宋体" w:hAnsi="宋体" w:cs="Times New Roman" w:hint="eastAsia"/>
              </w:rPr>
              <w:t>51</w:t>
            </w:r>
          </w:p>
        </w:tc>
        <w:tc>
          <w:tcPr>
            <w:tcW w:w="709" w:type="dxa"/>
            <w:tcBorders>
              <w:top w:val="single" w:sz="4" w:space="0" w:color="auto"/>
              <w:left w:val="single" w:sz="4" w:space="0" w:color="auto"/>
              <w:bottom w:val="single" w:sz="4" w:space="0" w:color="auto"/>
              <w:right w:val="single" w:sz="4" w:space="0" w:color="auto"/>
            </w:tcBorders>
            <w:vAlign w:val="center"/>
          </w:tcPr>
          <w:p w:rsidR="00E56D40" w:rsidRDefault="005454FB">
            <w:pPr>
              <w:spacing w:line="240" w:lineRule="exact"/>
              <w:jc w:val="center"/>
              <w:rPr>
                <w:rFonts w:ascii="仿宋_GB2312" w:eastAsia="仿宋_GB2312"/>
                <w:color w:val="000000" w:themeColor="text1"/>
                <w:szCs w:val="21"/>
              </w:rPr>
            </w:pPr>
            <w:r>
              <w:rPr>
                <w:rFonts w:ascii="仿宋_GB2312" w:eastAsia="仿宋_GB2312" w:hint="eastAsia"/>
                <w:color w:val="000000" w:themeColor="text1"/>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rsidR="00E56D40" w:rsidRDefault="00E56D40">
            <w:pPr>
              <w:spacing w:line="240" w:lineRule="exact"/>
              <w:jc w:val="center"/>
              <w:rPr>
                <w:rFonts w:ascii="仿宋_GB2312" w:eastAsia="仿宋_GB2312"/>
                <w:szCs w:val="21"/>
              </w:rPr>
            </w:pPr>
          </w:p>
        </w:tc>
      </w:tr>
      <w:tr w:rsidR="00E56D40">
        <w:trPr>
          <w:trHeight w:val="465"/>
        </w:trPr>
        <w:tc>
          <w:tcPr>
            <w:tcW w:w="1709" w:type="dxa"/>
            <w:vMerge w:val="restart"/>
            <w:tcBorders>
              <w:left w:val="single" w:sz="4" w:space="0" w:color="auto"/>
              <w:right w:val="single" w:sz="4" w:space="0" w:color="auto"/>
            </w:tcBorders>
            <w:vAlign w:val="center"/>
          </w:tcPr>
          <w:p w:rsidR="00E56D40" w:rsidRDefault="00E56D40">
            <w:pPr>
              <w:spacing w:line="240" w:lineRule="exact"/>
              <w:jc w:val="center"/>
              <w:rPr>
                <w:rFonts w:ascii="仿宋_GB2312" w:eastAsia="仿宋_GB2312"/>
                <w:color w:val="000000" w:themeColor="text1"/>
                <w:szCs w:val="21"/>
              </w:rPr>
            </w:pPr>
          </w:p>
        </w:tc>
        <w:tc>
          <w:tcPr>
            <w:tcW w:w="2862" w:type="dxa"/>
            <w:gridSpan w:val="2"/>
            <w:tcBorders>
              <w:top w:val="single" w:sz="4" w:space="0" w:color="auto"/>
              <w:left w:val="single" w:sz="4" w:space="0" w:color="auto"/>
              <w:bottom w:val="single" w:sz="4" w:space="0" w:color="auto"/>
              <w:right w:val="single" w:sz="4" w:space="0" w:color="000000"/>
            </w:tcBorders>
            <w:vAlign w:val="center"/>
          </w:tcPr>
          <w:p w:rsidR="00E56D40" w:rsidRDefault="005454FB">
            <w:pPr>
              <w:spacing w:line="240" w:lineRule="exact"/>
              <w:jc w:val="center"/>
              <w:rPr>
                <w:rFonts w:ascii="仿宋_GB2312" w:eastAsia="仿宋_GB2312"/>
                <w:color w:val="000000" w:themeColor="text1"/>
                <w:szCs w:val="21"/>
              </w:rPr>
            </w:pPr>
            <w:r>
              <w:rPr>
                <w:rFonts w:ascii="仿宋_GB2312" w:eastAsia="仿宋_GB2312" w:hint="eastAsia"/>
                <w:color w:val="000000" w:themeColor="text1"/>
                <w:szCs w:val="21"/>
              </w:rPr>
              <w:t>习近平新时代中国特色社会主义思想概论</w:t>
            </w:r>
          </w:p>
        </w:tc>
        <w:tc>
          <w:tcPr>
            <w:tcW w:w="2942" w:type="dxa"/>
            <w:tcBorders>
              <w:top w:val="single" w:sz="4" w:space="0" w:color="auto"/>
              <w:left w:val="nil"/>
              <w:bottom w:val="single" w:sz="4" w:space="0" w:color="auto"/>
              <w:right w:val="single" w:sz="4" w:space="0" w:color="auto"/>
            </w:tcBorders>
            <w:vAlign w:val="center"/>
          </w:tcPr>
          <w:p w:rsidR="00E56D40" w:rsidRDefault="005454FB">
            <w:pPr>
              <w:spacing w:line="240" w:lineRule="exact"/>
              <w:jc w:val="center"/>
              <w:rPr>
                <w:rFonts w:ascii="仿宋_GB2312" w:eastAsia="仿宋_GB2312"/>
                <w:color w:val="000000" w:themeColor="text1"/>
                <w:szCs w:val="21"/>
              </w:rPr>
            </w:pPr>
            <w:r>
              <w:rPr>
                <w:rFonts w:ascii="仿宋_GB2312" w:eastAsia="仿宋_GB2312" w:hint="eastAsia"/>
                <w:color w:val="000000" w:themeColor="text1"/>
                <w:szCs w:val="21"/>
              </w:rPr>
              <w:t>2021</w:t>
            </w:r>
            <w:r>
              <w:rPr>
                <w:rFonts w:ascii="仿宋_GB2312" w:eastAsia="仿宋_GB2312" w:hint="eastAsia"/>
                <w:color w:val="000000" w:themeColor="text1"/>
                <w:szCs w:val="21"/>
              </w:rPr>
              <w:t>软工（</w:t>
            </w:r>
            <w:r>
              <w:rPr>
                <w:rFonts w:ascii="仿宋_GB2312" w:eastAsia="仿宋_GB2312" w:hint="eastAsia"/>
                <w:color w:val="000000" w:themeColor="text1"/>
                <w:szCs w:val="21"/>
              </w:rPr>
              <w:t>NIIT</w:t>
            </w:r>
            <w:r>
              <w:rPr>
                <w:rFonts w:ascii="仿宋_GB2312" w:eastAsia="仿宋_GB2312" w:hint="eastAsia"/>
                <w:color w:val="000000" w:themeColor="text1"/>
                <w:szCs w:val="21"/>
              </w:rPr>
              <w:t>）</w:t>
            </w:r>
            <w:r>
              <w:rPr>
                <w:rFonts w:ascii="仿宋_GB2312" w:eastAsia="仿宋_GB2312" w:hint="eastAsia"/>
                <w:color w:val="000000" w:themeColor="text1"/>
                <w:szCs w:val="21"/>
              </w:rPr>
              <w:t>1</w:t>
            </w:r>
            <w:r>
              <w:rPr>
                <w:rFonts w:ascii="仿宋_GB2312" w:eastAsia="仿宋_GB2312" w:hint="eastAsia"/>
                <w:color w:val="000000" w:themeColor="text1"/>
                <w:szCs w:val="21"/>
              </w:rPr>
              <w:t>班</w:t>
            </w:r>
            <w:r>
              <w:rPr>
                <w:rFonts w:ascii="仿宋_GB2312" w:eastAsia="仿宋_GB2312" w:hint="eastAsia"/>
                <w:color w:val="000000" w:themeColor="text1"/>
                <w:szCs w:val="21"/>
              </w:rPr>
              <w:t>;2021</w:t>
            </w:r>
            <w:r>
              <w:rPr>
                <w:rFonts w:ascii="仿宋_GB2312" w:eastAsia="仿宋_GB2312" w:hint="eastAsia"/>
                <w:color w:val="000000" w:themeColor="text1"/>
                <w:szCs w:val="21"/>
              </w:rPr>
              <w:t>软工（</w:t>
            </w:r>
            <w:r>
              <w:rPr>
                <w:rFonts w:ascii="仿宋_GB2312" w:eastAsia="仿宋_GB2312" w:hint="eastAsia"/>
                <w:color w:val="000000" w:themeColor="text1"/>
                <w:szCs w:val="21"/>
              </w:rPr>
              <w:t>NIIT</w:t>
            </w:r>
            <w:r>
              <w:rPr>
                <w:rFonts w:ascii="仿宋_GB2312" w:eastAsia="仿宋_GB2312" w:hint="eastAsia"/>
                <w:color w:val="000000" w:themeColor="text1"/>
                <w:szCs w:val="21"/>
              </w:rPr>
              <w:t>）</w:t>
            </w:r>
            <w:r>
              <w:rPr>
                <w:rFonts w:ascii="仿宋_GB2312" w:eastAsia="仿宋_GB2312" w:hint="eastAsia"/>
                <w:color w:val="000000" w:themeColor="text1"/>
                <w:szCs w:val="21"/>
              </w:rPr>
              <w:t>2</w:t>
            </w:r>
            <w:r>
              <w:rPr>
                <w:rFonts w:ascii="仿宋_GB2312" w:eastAsia="仿宋_GB2312" w:hint="eastAsia"/>
                <w:color w:val="000000" w:themeColor="text1"/>
                <w:szCs w:val="21"/>
              </w:rPr>
              <w:t>班</w:t>
            </w:r>
            <w:r>
              <w:rPr>
                <w:rFonts w:ascii="仿宋_GB2312" w:eastAsia="仿宋_GB2312" w:hint="eastAsia"/>
                <w:color w:val="000000" w:themeColor="text1"/>
                <w:szCs w:val="21"/>
              </w:rPr>
              <w:t>;2021</w:t>
            </w:r>
            <w:r>
              <w:rPr>
                <w:rFonts w:ascii="仿宋_GB2312" w:eastAsia="仿宋_GB2312" w:hint="eastAsia"/>
                <w:color w:val="000000" w:themeColor="text1"/>
                <w:szCs w:val="21"/>
              </w:rPr>
              <w:t>书法学</w:t>
            </w:r>
            <w:r>
              <w:rPr>
                <w:rFonts w:ascii="仿宋_GB2312" w:eastAsia="仿宋_GB2312" w:hint="eastAsia"/>
                <w:color w:val="000000" w:themeColor="text1"/>
                <w:szCs w:val="21"/>
              </w:rPr>
              <w:t>1</w:t>
            </w:r>
            <w:r>
              <w:rPr>
                <w:rFonts w:ascii="仿宋_GB2312" w:eastAsia="仿宋_GB2312" w:hint="eastAsia"/>
                <w:color w:val="000000" w:themeColor="text1"/>
                <w:szCs w:val="21"/>
              </w:rPr>
              <w:t>班</w:t>
            </w:r>
          </w:p>
        </w:tc>
        <w:tc>
          <w:tcPr>
            <w:tcW w:w="709" w:type="dxa"/>
            <w:tcBorders>
              <w:top w:val="single" w:sz="4" w:space="0" w:color="auto"/>
              <w:left w:val="single" w:sz="4" w:space="0" w:color="auto"/>
              <w:bottom w:val="single" w:sz="4" w:space="0" w:color="auto"/>
              <w:right w:val="single" w:sz="4" w:space="0" w:color="auto"/>
            </w:tcBorders>
            <w:vAlign w:val="center"/>
          </w:tcPr>
          <w:p w:rsidR="00E56D40" w:rsidRDefault="005454FB">
            <w:pPr>
              <w:spacing w:line="500" w:lineRule="exact"/>
              <w:jc w:val="center"/>
              <w:rPr>
                <w:rFonts w:ascii="仿宋_GB2312" w:eastAsia="仿宋_GB2312"/>
                <w:color w:val="000000" w:themeColor="text1"/>
                <w:szCs w:val="21"/>
              </w:rPr>
            </w:pPr>
            <w:r>
              <w:rPr>
                <w:rFonts w:ascii="宋体" w:eastAsia="宋体" w:hAnsi="宋体" w:cs="Times New Roman" w:hint="eastAsia"/>
              </w:rPr>
              <w:t>36</w:t>
            </w:r>
          </w:p>
        </w:tc>
        <w:tc>
          <w:tcPr>
            <w:tcW w:w="709" w:type="dxa"/>
            <w:tcBorders>
              <w:top w:val="single" w:sz="4" w:space="0" w:color="auto"/>
              <w:left w:val="single" w:sz="4" w:space="0" w:color="auto"/>
              <w:bottom w:val="single" w:sz="4" w:space="0" w:color="auto"/>
              <w:right w:val="single" w:sz="4" w:space="0" w:color="auto"/>
            </w:tcBorders>
            <w:vAlign w:val="center"/>
          </w:tcPr>
          <w:p w:rsidR="00E56D40" w:rsidRDefault="005454FB">
            <w:pPr>
              <w:spacing w:line="240" w:lineRule="exact"/>
              <w:jc w:val="center"/>
              <w:rPr>
                <w:rFonts w:ascii="仿宋_GB2312" w:eastAsia="仿宋_GB2312"/>
                <w:color w:val="000000" w:themeColor="text1"/>
                <w:szCs w:val="21"/>
              </w:rPr>
            </w:pPr>
            <w:r>
              <w:rPr>
                <w:rFonts w:ascii="仿宋_GB2312" w:eastAsia="仿宋_GB2312" w:hint="eastAsia"/>
                <w:color w:val="000000" w:themeColor="text1"/>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rsidR="00E56D40" w:rsidRDefault="00E56D40">
            <w:pPr>
              <w:spacing w:line="240" w:lineRule="exact"/>
              <w:jc w:val="center"/>
              <w:rPr>
                <w:rFonts w:ascii="仿宋_GB2312" w:eastAsia="仿宋_GB2312"/>
                <w:szCs w:val="21"/>
              </w:rPr>
            </w:pPr>
          </w:p>
        </w:tc>
      </w:tr>
      <w:tr w:rsidR="00E56D40">
        <w:trPr>
          <w:trHeight w:val="465"/>
        </w:trPr>
        <w:tc>
          <w:tcPr>
            <w:tcW w:w="1709" w:type="dxa"/>
            <w:vMerge/>
            <w:tcBorders>
              <w:top w:val="single" w:sz="4" w:space="0" w:color="auto"/>
              <w:left w:val="single" w:sz="4" w:space="0" w:color="auto"/>
              <w:bottom w:val="single" w:sz="4" w:space="0" w:color="auto"/>
              <w:right w:val="single" w:sz="4" w:space="0" w:color="auto"/>
            </w:tcBorders>
            <w:vAlign w:val="center"/>
          </w:tcPr>
          <w:p w:rsidR="00E56D40" w:rsidRDefault="00E56D40">
            <w:pPr>
              <w:spacing w:line="240" w:lineRule="exact"/>
              <w:jc w:val="center"/>
              <w:rPr>
                <w:rFonts w:ascii="仿宋_GB2312" w:eastAsia="仿宋_GB2312"/>
                <w:color w:val="000000" w:themeColor="text1"/>
                <w:szCs w:val="21"/>
              </w:rPr>
            </w:pPr>
          </w:p>
        </w:tc>
        <w:tc>
          <w:tcPr>
            <w:tcW w:w="2862" w:type="dxa"/>
            <w:gridSpan w:val="2"/>
            <w:tcBorders>
              <w:top w:val="single" w:sz="4" w:space="0" w:color="auto"/>
              <w:left w:val="single" w:sz="4" w:space="0" w:color="auto"/>
              <w:bottom w:val="single" w:sz="4" w:space="0" w:color="auto"/>
              <w:right w:val="single" w:sz="4" w:space="0" w:color="000000"/>
            </w:tcBorders>
            <w:vAlign w:val="center"/>
          </w:tcPr>
          <w:p w:rsidR="00E56D40" w:rsidRDefault="005454FB">
            <w:pPr>
              <w:spacing w:line="240" w:lineRule="exact"/>
              <w:jc w:val="center"/>
              <w:rPr>
                <w:rFonts w:ascii="仿宋_GB2312" w:eastAsia="仿宋_GB2312"/>
                <w:color w:val="000000" w:themeColor="text1"/>
                <w:szCs w:val="21"/>
              </w:rPr>
            </w:pPr>
            <w:r>
              <w:rPr>
                <w:rFonts w:ascii="仿宋_GB2312" w:eastAsia="仿宋_GB2312" w:hint="eastAsia"/>
                <w:color w:val="000000" w:themeColor="text1"/>
                <w:szCs w:val="21"/>
              </w:rPr>
              <w:t>习近平新时代中国特色社会主义思想概论</w:t>
            </w:r>
          </w:p>
        </w:tc>
        <w:tc>
          <w:tcPr>
            <w:tcW w:w="2942" w:type="dxa"/>
            <w:tcBorders>
              <w:top w:val="single" w:sz="4" w:space="0" w:color="auto"/>
              <w:left w:val="nil"/>
              <w:bottom w:val="single" w:sz="4" w:space="0" w:color="auto"/>
              <w:right w:val="single" w:sz="4" w:space="0" w:color="auto"/>
            </w:tcBorders>
            <w:vAlign w:val="center"/>
          </w:tcPr>
          <w:p w:rsidR="00E56D40" w:rsidRDefault="005454FB">
            <w:pPr>
              <w:spacing w:line="240" w:lineRule="exact"/>
              <w:jc w:val="center"/>
              <w:rPr>
                <w:rFonts w:ascii="仿宋_GB2312" w:eastAsia="仿宋_GB2312"/>
                <w:color w:val="000000" w:themeColor="text1"/>
                <w:szCs w:val="21"/>
              </w:rPr>
            </w:pPr>
            <w:r>
              <w:rPr>
                <w:rFonts w:ascii="仿宋_GB2312" w:eastAsia="仿宋_GB2312" w:hint="eastAsia"/>
                <w:color w:val="000000" w:themeColor="text1"/>
                <w:szCs w:val="21"/>
              </w:rPr>
              <w:t> </w:t>
            </w:r>
            <w:r>
              <w:rPr>
                <w:rFonts w:ascii="仿宋_GB2312" w:eastAsia="仿宋_GB2312" w:hint="eastAsia"/>
                <w:color w:val="000000" w:themeColor="text1"/>
                <w:szCs w:val="21"/>
              </w:rPr>
              <w:t>2021</w:t>
            </w:r>
            <w:r>
              <w:rPr>
                <w:rFonts w:ascii="仿宋_GB2312" w:eastAsia="仿宋_GB2312" w:hint="eastAsia"/>
                <w:color w:val="000000" w:themeColor="text1"/>
                <w:szCs w:val="21"/>
              </w:rPr>
              <w:t>软工（</w:t>
            </w:r>
            <w:r>
              <w:rPr>
                <w:rFonts w:ascii="仿宋_GB2312" w:eastAsia="仿宋_GB2312" w:hint="eastAsia"/>
                <w:color w:val="000000" w:themeColor="text1"/>
                <w:szCs w:val="21"/>
              </w:rPr>
              <w:t>NIIT</w:t>
            </w:r>
            <w:r>
              <w:rPr>
                <w:rFonts w:ascii="仿宋_GB2312" w:eastAsia="仿宋_GB2312" w:hint="eastAsia"/>
                <w:color w:val="000000" w:themeColor="text1"/>
                <w:szCs w:val="21"/>
              </w:rPr>
              <w:t>）</w:t>
            </w:r>
            <w:r>
              <w:rPr>
                <w:rFonts w:ascii="仿宋_GB2312" w:eastAsia="仿宋_GB2312" w:hint="eastAsia"/>
                <w:color w:val="000000" w:themeColor="text1"/>
                <w:szCs w:val="21"/>
              </w:rPr>
              <w:t>1</w:t>
            </w:r>
            <w:r>
              <w:rPr>
                <w:rFonts w:ascii="仿宋_GB2312" w:eastAsia="仿宋_GB2312" w:hint="eastAsia"/>
                <w:color w:val="000000" w:themeColor="text1"/>
                <w:szCs w:val="21"/>
              </w:rPr>
              <w:t>班</w:t>
            </w:r>
            <w:r>
              <w:rPr>
                <w:rFonts w:ascii="仿宋_GB2312" w:eastAsia="仿宋_GB2312" w:hint="eastAsia"/>
                <w:color w:val="000000" w:themeColor="text1"/>
                <w:szCs w:val="21"/>
              </w:rPr>
              <w:t>;2021</w:t>
            </w:r>
            <w:r>
              <w:rPr>
                <w:rFonts w:ascii="仿宋_GB2312" w:eastAsia="仿宋_GB2312" w:hint="eastAsia"/>
                <w:color w:val="000000" w:themeColor="text1"/>
                <w:szCs w:val="21"/>
              </w:rPr>
              <w:t>软工（</w:t>
            </w:r>
            <w:r>
              <w:rPr>
                <w:rFonts w:ascii="仿宋_GB2312" w:eastAsia="仿宋_GB2312" w:hint="eastAsia"/>
                <w:color w:val="000000" w:themeColor="text1"/>
                <w:szCs w:val="21"/>
              </w:rPr>
              <w:t>NIIT</w:t>
            </w:r>
            <w:r>
              <w:rPr>
                <w:rFonts w:ascii="仿宋_GB2312" w:eastAsia="仿宋_GB2312" w:hint="eastAsia"/>
                <w:color w:val="000000" w:themeColor="text1"/>
                <w:szCs w:val="21"/>
              </w:rPr>
              <w:t>）</w:t>
            </w:r>
            <w:r>
              <w:rPr>
                <w:rFonts w:ascii="仿宋_GB2312" w:eastAsia="仿宋_GB2312" w:hint="eastAsia"/>
                <w:color w:val="000000" w:themeColor="text1"/>
                <w:szCs w:val="21"/>
              </w:rPr>
              <w:t>2</w:t>
            </w:r>
            <w:r>
              <w:rPr>
                <w:rFonts w:ascii="仿宋_GB2312" w:eastAsia="仿宋_GB2312" w:hint="eastAsia"/>
                <w:color w:val="000000" w:themeColor="text1"/>
                <w:szCs w:val="21"/>
              </w:rPr>
              <w:t>班</w:t>
            </w:r>
            <w:r>
              <w:rPr>
                <w:rFonts w:ascii="仿宋_GB2312" w:eastAsia="仿宋_GB2312" w:hint="eastAsia"/>
                <w:color w:val="000000" w:themeColor="text1"/>
                <w:szCs w:val="21"/>
              </w:rPr>
              <w:t>;2021</w:t>
            </w:r>
            <w:r>
              <w:rPr>
                <w:rFonts w:ascii="仿宋_GB2312" w:eastAsia="仿宋_GB2312" w:hint="eastAsia"/>
                <w:color w:val="000000" w:themeColor="text1"/>
                <w:szCs w:val="21"/>
              </w:rPr>
              <w:t>书法学</w:t>
            </w:r>
            <w:r>
              <w:rPr>
                <w:rFonts w:ascii="仿宋_GB2312" w:eastAsia="仿宋_GB2312" w:hint="eastAsia"/>
                <w:color w:val="000000" w:themeColor="text1"/>
                <w:szCs w:val="21"/>
              </w:rPr>
              <w:t>1</w:t>
            </w:r>
            <w:r>
              <w:rPr>
                <w:rFonts w:ascii="仿宋_GB2312" w:eastAsia="仿宋_GB2312" w:hint="eastAsia"/>
                <w:color w:val="000000" w:themeColor="text1"/>
                <w:szCs w:val="21"/>
              </w:rPr>
              <w:t>班</w:t>
            </w:r>
          </w:p>
        </w:tc>
        <w:tc>
          <w:tcPr>
            <w:tcW w:w="709" w:type="dxa"/>
            <w:tcBorders>
              <w:top w:val="single" w:sz="4" w:space="0" w:color="auto"/>
              <w:left w:val="single" w:sz="4" w:space="0" w:color="auto"/>
              <w:bottom w:val="single" w:sz="4" w:space="0" w:color="auto"/>
              <w:right w:val="single" w:sz="4" w:space="0" w:color="auto"/>
            </w:tcBorders>
            <w:vAlign w:val="center"/>
          </w:tcPr>
          <w:p w:rsidR="00E56D40" w:rsidRDefault="005454FB">
            <w:pPr>
              <w:spacing w:line="500" w:lineRule="exact"/>
              <w:jc w:val="center"/>
              <w:rPr>
                <w:rFonts w:ascii="仿宋_GB2312" w:eastAsia="仿宋_GB2312"/>
                <w:color w:val="000000" w:themeColor="text1"/>
                <w:szCs w:val="21"/>
              </w:rPr>
            </w:pPr>
            <w:r>
              <w:rPr>
                <w:rFonts w:ascii="宋体" w:eastAsia="宋体" w:hAnsi="宋体" w:cs="Times New Roman" w:hint="eastAsia"/>
              </w:rPr>
              <w:t>36</w:t>
            </w:r>
          </w:p>
        </w:tc>
        <w:tc>
          <w:tcPr>
            <w:tcW w:w="709" w:type="dxa"/>
            <w:tcBorders>
              <w:top w:val="single" w:sz="4" w:space="0" w:color="auto"/>
              <w:left w:val="single" w:sz="4" w:space="0" w:color="auto"/>
              <w:bottom w:val="single" w:sz="4" w:space="0" w:color="auto"/>
              <w:right w:val="single" w:sz="4" w:space="0" w:color="auto"/>
            </w:tcBorders>
            <w:vAlign w:val="center"/>
          </w:tcPr>
          <w:p w:rsidR="00E56D40" w:rsidRDefault="005454FB">
            <w:pPr>
              <w:spacing w:line="240" w:lineRule="exact"/>
              <w:jc w:val="center"/>
              <w:rPr>
                <w:rFonts w:ascii="仿宋_GB2312" w:eastAsia="仿宋_GB2312"/>
                <w:szCs w:val="21"/>
              </w:rPr>
            </w:pPr>
            <w:r>
              <w:rPr>
                <w:rFonts w:ascii="仿宋_GB2312" w:eastAsia="仿宋_GB2312" w:hint="eastAsia"/>
                <w:color w:val="000000" w:themeColor="text1"/>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rsidR="00E56D40" w:rsidRDefault="00E56D40">
            <w:pPr>
              <w:spacing w:line="240" w:lineRule="exact"/>
              <w:jc w:val="center"/>
              <w:rPr>
                <w:rFonts w:ascii="仿宋_GB2312" w:eastAsia="仿宋_GB2312"/>
                <w:szCs w:val="21"/>
              </w:rPr>
            </w:pPr>
          </w:p>
        </w:tc>
      </w:tr>
    </w:tbl>
    <w:tbl>
      <w:tblPr>
        <w:tblStyle w:val="aa"/>
        <w:tblW w:w="9781" w:type="dxa"/>
        <w:tblInd w:w="108" w:type="dxa"/>
        <w:tblLook w:val="04A0" w:firstRow="1" w:lastRow="0" w:firstColumn="1" w:lastColumn="0" w:noHBand="0" w:noVBand="1"/>
      </w:tblPr>
      <w:tblGrid>
        <w:gridCol w:w="1698"/>
        <w:gridCol w:w="8083"/>
      </w:tblGrid>
      <w:tr w:rsidR="00E56D40">
        <w:tc>
          <w:tcPr>
            <w:tcW w:w="1698" w:type="dxa"/>
            <w:vAlign w:val="center"/>
          </w:tcPr>
          <w:p w:rsidR="00E56D40" w:rsidRDefault="005454FB">
            <w:pPr>
              <w:spacing w:line="300" w:lineRule="exact"/>
              <w:jc w:val="center"/>
            </w:pPr>
            <w:r>
              <w:rPr>
                <w:rFonts w:ascii="仿宋_GB2312" w:eastAsia="仿宋_GB2312" w:hint="eastAsia"/>
                <w:b/>
                <w:szCs w:val="21"/>
              </w:rPr>
              <w:t>业务条件（四）</w:t>
            </w:r>
            <w:r>
              <w:rPr>
                <w:rFonts w:ascii="宋体" w:hAnsi="宋体" w:cs="Arial"/>
                <w:color w:val="000000"/>
                <w:kern w:val="0"/>
                <w:szCs w:val="21"/>
              </w:rPr>
              <w:fldChar w:fldCharType="begin"/>
            </w:r>
            <w:r>
              <w:rPr>
                <w:rFonts w:ascii="宋体" w:hAnsi="宋体" w:cs="Arial"/>
                <w:color w:val="000000"/>
                <w:kern w:val="0"/>
                <w:szCs w:val="21"/>
              </w:rPr>
              <w:instrText xml:space="preserve"> </w:instrText>
            </w:r>
            <w:r>
              <w:rPr>
                <w:rFonts w:ascii="宋体" w:hAnsi="宋体" w:cs="Arial" w:hint="eastAsia"/>
                <w:color w:val="000000"/>
                <w:kern w:val="0"/>
                <w:szCs w:val="21"/>
              </w:rPr>
              <w:instrText>= 2 \* GB3</w:instrText>
            </w:r>
            <w:r>
              <w:rPr>
                <w:rFonts w:ascii="宋体" w:hAnsi="宋体" w:cs="Arial"/>
                <w:color w:val="000000"/>
                <w:kern w:val="0"/>
                <w:szCs w:val="21"/>
              </w:rPr>
              <w:instrText xml:space="preserve"> </w:instrText>
            </w:r>
            <w:r>
              <w:rPr>
                <w:rFonts w:ascii="宋体" w:hAnsi="宋体" w:cs="Arial"/>
                <w:color w:val="000000"/>
                <w:kern w:val="0"/>
                <w:szCs w:val="21"/>
              </w:rPr>
              <w:fldChar w:fldCharType="separate"/>
            </w:r>
            <w:r>
              <w:rPr>
                <w:rFonts w:ascii="宋体" w:hAnsi="宋体" w:cs="Arial" w:hint="eastAsia"/>
                <w:color w:val="000000"/>
                <w:kern w:val="0"/>
                <w:szCs w:val="21"/>
              </w:rPr>
              <w:t>②</w:t>
            </w:r>
            <w:r>
              <w:rPr>
                <w:rFonts w:ascii="宋体" w:hAnsi="宋体" w:cs="Arial"/>
                <w:color w:val="000000"/>
                <w:kern w:val="0"/>
                <w:szCs w:val="21"/>
              </w:rPr>
              <w:fldChar w:fldCharType="end"/>
            </w:r>
            <w:r>
              <w:rPr>
                <w:rFonts w:ascii="宋体" w:hAnsi="宋体" w:cs="Arial" w:hint="eastAsia"/>
                <w:color w:val="000000"/>
                <w:kern w:val="0"/>
                <w:szCs w:val="21"/>
              </w:rPr>
              <w:t>情况</w:t>
            </w:r>
          </w:p>
        </w:tc>
        <w:tc>
          <w:tcPr>
            <w:tcW w:w="8083" w:type="dxa"/>
          </w:tcPr>
          <w:p w:rsidR="00E56D40" w:rsidRDefault="00E56D40"/>
          <w:p w:rsidR="00E56D40" w:rsidRDefault="005454FB">
            <w:r>
              <w:rPr>
                <w:rFonts w:ascii="仿宋_GB2312" w:eastAsia="仿宋_GB2312" w:hint="eastAsia"/>
                <w:color w:val="000000" w:themeColor="text1"/>
                <w:szCs w:val="21"/>
              </w:rPr>
              <w:t>在</w:t>
            </w:r>
            <w:r>
              <w:rPr>
                <w:rFonts w:ascii="仿宋_GB2312" w:eastAsia="仿宋_GB2312" w:hint="eastAsia"/>
                <w:color w:val="000000" w:themeColor="text1"/>
                <w:szCs w:val="21"/>
              </w:rPr>
              <w:t>2016</w:t>
            </w:r>
            <w:r>
              <w:rPr>
                <w:rFonts w:ascii="仿宋_GB2312" w:eastAsia="仿宋_GB2312" w:hint="eastAsia"/>
                <w:color w:val="000000" w:themeColor="text1"/>
                <w:szCs w:val="21"/>
              </w:rPr>
              <w:t>年海南省“创青春”创业大赛创业计划</w:t>
            </w:r>
            <w:proofErr w:type="gramStart"/>
            <w:r>
              <w:rPr>
                <w:rFonts w:ascii="仿宋_GB2312" w:eastAsia="仿宋_GB2312" w:hint="eastAsia"/>
                <w:color w:val="000000" w:themeColor="text1"/>
                <w:szCs w:val="21"/>
              </w:rPr>
              <w:t>类赛指导</w:t>
            </w:r>
            <w:proofErr w:type="gramEnd"/>
            <w:r>
              <w:rPr>
                <w:rFonts w:ascii="仿宋_GB2312" w:eastAsia="仿宋_GB2312" w:hint="eastAsia"/>
                <w:color w:val="000000" w:themeColor="text1"/>
                <w:szCs w:val="21"/>
              </w:rPr>
              <w:t>的《电动车智能充电桩》项目获二等奖；在</w:t>
            </w:r>
            <w:r>
              <w:rPr>
                <w:rFonts w:ascii="仿宋_GB2312" w:eastAsia="仿宋_GB2312" w:hint="eastAsia"/>
                <w:color w:val="000000" w:themeColor="text1"/>
                <w:szCs w:val="21"/>
              </w:rPr>
              <w:t>2018</w:t>
            </w:r>
            <w:r>
              <w:rPr>
                <w:rFonts w:ascii="仿宋_GB2312" w:eastAsia="仿宋_GB2312" w:hint="eastAsia"/>
                <w:color w:val="000000" w:themeColor="text1"/>
                <w:szCs w:val="21"/>
              </w:rPr>
              <w:t>年海南省“创青春”创业大赛公益创业</w:t>
            </w:r>
            <w:proofErr w:type="gramStart"/>
            <w:r>
              <w:rPr>
                <w:rFonts w:ascii="仿宋_GB2312" w:eastAsia="仿宋_GB2312" w:hint="eastAsia"/>
                <w:color w:val="000000" w:themeColor="text1"/>
                <w:szCs w:val="21"/>
              </w:rPr>
              <w:t>赛指导</w:t>
            </w:r>
            <w:proofErr w:type="gramEnd"/>
            <w:r>
              <w:rPr>
                <w:rFonts w:ascii="仿宋_GB2312" w:eastAsia="仿宋_GB2312" w:hint="eastAsia"/>
                <w:color w:val="000000" w:themeColor="text1"/>
                <w:szCs w:val="21"/>
              </w:rPr>
              <w:t>的《和老外说外语》项目获二等奖。</w:t>
            </w:r>
          </w:p>
        </w:tc>
      </w:tr>
      <w:tr w:rsidR="00E56D40">
        <w:tc>
          <w:tcPr>
            <w:tcW w:w="1698" w:type="dxa"/>
            <w:vAlign w:val="center"/>
          </w:tcPr>
          <w:p w:rsidR="00E56D40" w:rsidRDefault="005454FB">
            <w:pPr>
              <w:spacing w:line="300" w:lineRule="exact"/>
              <w:jc w:val="center"/>
            </w:pPr>
            <w:r>
              <w:rPr>
                <w:rFonts w:ascii="仿宋_GB2312" w:eastAsia="仿宋_GB2312" w:hint="eastAsia"/>
                <w:b/>
                <w:szCs w:val="21"/>
              </w:rPr>
              <w:t>业务条件（四）</w:t>
            </w:r>
            <w:r>
              <w:rPr>
                <w:rFonts w:ascii="宋体" w:hAnsi="宋体" w:cs="Arial"/>
                <w:color w:val="000000"/>
                <w:kern w:val="0"/>
                <w:szCs w:val="21"/>
              </w:rPr>
              <w:fldChar w:fldCharType="begin"/>
            </w:r>
            <w:r>
              <w:rPr>
                <w:rFonts w:ascii="宋体" w:hAnsi="宋体" w:cs="Arial"/>
                <w:color w:val="000000"/>
                <w:kern w:val="0"/>
                <w:szCs w:val="21"/>
              </w:rPr>
              <w:instrText xml:space="preserve"> </w:instrText>
            </w:r>
            <w:r>
              <w:rPr>
                <w:rFonts w:ascii="宋体" w:hAnsi="宋体" w:cs="Arial" w:hint="eastAsia"/>
                <w:color w:val="000000"/>
                <w:kern w:val="0"/>
                <w:szCs w:val="21"/>
              </w:rPr>
              <w:instrText>= 3 \* GB3</w:instrText>
            </w:r>
            <w:r>
              <w:rPr>
                <w:rFonts w:ascii="宋体" w:hAnsi="宋体" w:cs="Arial"/>
                <w:color w:val="000000"/>
                <w:kern w:val="0"/>
                <w:szCs w:val="21"/>
              </w:rPr>
              <w:instrText xml:space="preserve"> </w:instrText>
            </w:r>
            <w:r>
              <w:rPr>
                <w:rFonts w:ascii="宋体" w:hAnsi="宋体" w:cs="Arial"/>
                <w:color w:val="000000"/>
                <w:kern w:val="0"/>
                <w:szCs w:val="21"/>
              </w:rPr>
              <w:fldChar w:fldCharType="separate"/>
            </w:r>
            <w:r>
              <w:rPr>
                <w:rFonts w:ascii="宋体" w:hAnsi="宋体" w:cs="Arial" w:hint="eastAsia"/>
                <w:color w:val="000000"/>
                <w:kern w:val="0"/>
                <w:szCs w:val="21"/>
              </w:rPr>
              <w:t>③</w:t>
            </w:r>
            <w:r>
              <w:rPr>
                <w:rFonts w:ascii="宋体" w:hAnsi="宋体" w:cs="Arial"/>
                <w:color w:val="000000"/>
                <w:kern w:val="0"/>
                <w:szCs w:val="21"/>
              </w:rPr>
              <w:fldChar w:fldCharType="end"/>
            </w:r>
            <w:r>
              <w:rPr>
                <w:rFonts w:ascii="宋体" w:hAnsi="宋体" w:cs="Arial" w:hint="eastAsia"/>
                <w:color w:val="000000"/>
                <w:kern w:val="0"/>
                <w:szCs w:val="21"/>
              </w:rPr>
              <w:t>情况</w:t>
            </w:r>
          </w:p>
        </w:tc>
        <w:tc>
          <w:tcPr>
            <w:tcW w:w="8083" w:type="dxa"/>
          </w:tcPr>
          <w:p w:rsidR="00E56D40" w:rsidRDefault="00E56D40"/>
          <w:p w:rsidR="00E56D40" w:rsidRDefault="005454FB">
            <w:r>
              <w:rPr>
                <w:rFonts w:ascii="仿宋_GB2312" w:eastAsia="仿宋_GB2312" w:hint="eastAsia"/>
                <w:szCs w:val="21"/>
              </w:rPr>
              <w:t>培养的</w:t>
            </w:r>
            <w:r>
              <w:rPr>
                <w:rFonts w:ascii="仿宋_GB2312" w:eastAsia="仿宋_GB2312" w:hint="eastAsia"/>
                <w:szCs w:val="21"/>
              </w:rPr>
              <w:t>2018</w:t>
            </w:r>
            <w:r>
              <w:rPr>
                <w:rFonts w:ascii="仿宋_GB2312" w:eastAsia="仿宋_GB2312" w:hint="eastAsia"/>
                <w:szCs w:val="21"/>
              </w:rPr>
              <w:t>级本科生朱雨娴获“海南省优秀共青团员”荣誉称号。</w:t>
            </w:r>
          </w:p>
        </w:tc>
      </w:tr>
      <w:tr w:rsidR="00E56D40">
        <w:tc>
          <w:tcPr>
            <w:tcW w:w="1698" w:type="dxa"/>
            <w:vAlign w:val="center"/>
          </w:tcPr>
          <w:p w:rsidR="00E56D40" w:rsidRDefault="005454FB">
            <w:pPr>
              <w:spacing w:line="300" w:lineRule="exact"/>
              <w:jc w:val="center"/>
              <w:rPr>
                <w:rFonts w:ascii="仿宋_GB2312" w:eastAsia="仿宋_GB2312"/>
                <w:b/>
                <w:szCs w:val="21"/>
              </w:rPr>
            </w:pPr>
            <w:r>
              <w:rPr>
                <w:rFonts w:ascii="仿宋_GB2312" w:eastAsia="仿宋_GB2312" w:hint="eastAsia"/>
                <w:b/>
                <w:szCs w:val="21"/>
              </w:rPr>
              <w:t>业务条件（四）</w:t>
            </w:r>
            <w:r>
              <w:rPr>
                <w:rFonts w:ascii="宋体" w:hAnsi="宋体" w:cs="Arial"/>
                <w:color w:val="000000"/>
                <w:kern w:val="0"/>
                <w:szCs w:val="21"/>
              </w:rPr>
              <w:fldChar w:fldCharType="begin"/>
            </w:r>
            <w:r>
              <w:rPr>
                <w:rFonts w:ascii="宋体" w:hAnsi="宋体" w:cs="Arial"/>
                <w:color w:val="000000"/>
                <w:kern w:val="0"/>
                <w:szCs w:val="21"/>
              </w:rPr>
              <w:instrText xml:space="preserve"> </w:instrText>
            </w:r>
            <w:r>
              <w:rPr>
                <w:rFonts w:ascii="宋体" w:hAnsi="宋体" w:cs="Arial" w:hint="eastAsia"/>
                <w:color w:val="000000"/>
                <w:kern w:val="0"/>
                <w:szCs w:val="21"/>
              </w:rPr>
              <w:instrText>= 4 \* GB3</w:instrText>
            </w:r>
            <w:r>
              <w:rPr>
                <w:rFonts w:ascii="宋体" w:hAnsi="宋体" w:cs="Arial"/>
                <w:color w:val="000000"/>
                <w:kern w:val="0"/>
                <w:szCs w:val="21"/>
              </w:rPr>
              <w:instrText xml:space="preserve"> </w:instrText>
            </w:r>
            <w:r>
              <w:rPr>
                <w:rFonts w:ascii="宋体" w:hAnsi="宋体" w:cs="Arial"/>
                <w:color w:val="000000"/>
                <w:kern w:val="0"/>
                <w:szCs w:val="21"/>
              </w:rPr>
              <w:fldChar w:fldCharType="separate"/>
            </w:r>
            <w:r>
              <w:rPr>
                <w:rFonts w:ascii="宋体" w:hAnsi="宋体" w:cs="Arial" w:hint="eastAsia"/>
                <w:color w:val="000000"/>
                <w:kern w:val="0"/>
                <w:szCs w:val="21"/>
              </w:rPr>
              <w:t>④</w:t>
            </w:r>
            <w:r>
              <w:rPr>
                <w:rFonts w:ascii="宋体" w:hAnsi="宋体" w:cs="Arial"/>
                <w:color w:val="000000"/>
                <w:kern w:val="0"/>
                <w:szCs w:val="21"/>
              </w:rPr>
              <w:fldChar w:fldCharType="end"/>
            </w:r>
            <w:r>
              <w:rPr>
                <w:rFonts w:ascii="宋体" w:hAnsi="宋体" w:cs="Arial" w:hint="eastAsia"/>
                <w:color w:val="000000"/>
                <w:kern w:val="0"/>
                <w:szCs w:val="21"/>
              </w:rPr>
              <w:t>情况</w:t>
            </w:r>
          </w:p>
        </w:tc>
        <w:tc>
          <w:tcPr>
            <w:tcW w:w="8083" w:type="dxa"/>
          </w:tcPr>
          <w:p w:rsidR="00E56D40" w:rsidRDefault="00E56D40"/>
        </w:tc>
      </w:tr>
      <w:tr w:rsidR="00E56D40">
        <w:tc>
          <w:tcPr>
            <w:tcW w:w="1698" w:type="dxa"/>
            <w:vAlign w:val="center"/>
          </w:tcPr>
          <w:p w:rsidR="00E56D40" w:rsidRDefault="005454FB">
            <w:pPr>
              <w:jc w:val="center"/>
            </w:pPr>
            <w:r>
              <w:rPr>
                <w:rFonts w:ascii="仿宋_GB2312" w:eastAsia="仿宋_GB2312" w:hint="eastAsia"/>
                <w:b/>
                <w:szCs w:val="21"/>
              </w:rPr>
              <w:t>业务条件（四）</w:t>
            </w:r>
            <w:r>
              <w:rPr>
                <w:rFonts w:ascii="仿宋_GB2312" w:eastAsia="仿宋_GB2312"/>
                <w:b/>
                <w:szCs w:val="21"/>
              </w:rPr>
              <w:fldChar w:fldCharType="begin"/>
            </w:r>
            <w:r>
              <w:rPr>
                <w:rFonts w:ascii="仿宋_GB2312" w:eastAsia="仿宋_GB2312"/>
                <w:b/>
                <w:szCs w:val="21"/>
              </w:rPr>
              <w:instrText xml:space="preserve"> </w:instrText>
            </w:r>
            <w:r>
              <w:rPr>
                <w:rFonts w:ascii="仿宋_GB2312" w:eastAsia="仿宋_GB2312" w:hint="eastAsia"/>
                <w:b/>
                <w:szCs w:val="21"/>
              </w:rPr>
              <w:instrText>= 5 \* GB3</w:instrText>
            </w:r>
            <w:r>
              <w:rPr>
                <w:rFonts w:ascii="仿宋_GB2312" w:eastAsia="仿宋_GB2312"/>
                <w:b/>
                <w:szCs w:val="21"/>
              </w:rPr>
              <w:instrText xml:space="preserve"> </w:instrText>
            </w:r>
            <w:r>
              <w:rPr>
                <w:rFonts w:ascii="仿宋_GB2312" w:eastAsia="仿宋_GB2312"/>
                <w:b/>
                <w:szCs w:val="21"/>
              </w:rPr>
              <w:fldChar w:fldCharType="separate"/>
            </w:r>
            <w:r>
              <w:rPr>
                <w:rFonts w:ascii="仿宋_GB2312" w:eastAsia="仿宋_GB2312" w:hint="eastAsia"/>
                <w:b/>
                <w:szCs w:val="21"/>
              </w:rPr>
              <w:t>⑤</w:t>
            </w:r>
            <w:r>
              <w:rPr>
                <w:rFonts w:ascii="仿宋_GB2312" w:eastAsia="仿宋_GB2312"/>
                <w:b/>
                <w:szCs w:val="21"/>
              </w:rPr>
              <w:fldChar w:fldCharType="end"/>
            </w:r>
            <w:r>
              <w:rPr>
                <w:rFonts w:ascii="仿宋_GB2312" w:eastAsia="仿宋_GB2312" w:hint="eastAsia"/>
                <w:b/>
                <w:szCs w:val="21"/>
              </w:rPr>
              <w:t>情况</w:t>
            </w:r>
          </w:p>
        </w:tc>
        <w:tc>
          <w:tcPr>
            <w:tcW w:w="8083" w:type="dxa"/>
          </w:tcPr>
          <w:p w:rsidR="00E56D40" w:rsidRDefault="00E56D40"/>
          <w:p w:rsidR="00E56D40" w:rsidRDefault="00E56D40"/>
        </w:tc>
      </w:tr>
    </w:tbl>
    <w:p w:rsidR="00E56D40" w:rsidRDefault="005454FB">
      <w:r>
        <w:br w:type="page"/>
      </w:r>
    </w:p>
    <w:p w:rsidR="00E56D40" w:rsidRDefault="00E56D40"/>
    <w:tbl>
      <w:tblPr>
        <w:tblStyle w:val="aa"/>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6"/>
        <w:gridCol w:w="1334"/>
        <w:gridCol w:w="708"/>
        <w:gridCol w:w="1542"/>
        <w:gridCol w:w="955"/>
        <w:gridCol w:w="1584"/>
        <w:gridCol w:w="722"/>
        <w:gridCol w:w="1064"/>
        <w:gridCol w:w="1296"/>
      </w:tblGrid>
      <w:tr w:rsidR="00E56D40">
        <w:trPr>
          <w:trHeight w:val="480"/>
        </w:trPr>
        <w:tc>
          <w:tcPr>
            <w:tcW w:w="9781" w:type="dxa"/>
            <w:gridSpan w:val="9"/>
            <w:vAlign w:val="center"/>
          </w:tcPr>
          <w:p w:rsidR="00E56D40" w:rsidRDefault="005454FB">
            <w:pPr>
              <w:spacing w:line="300" w:lineRule="exact"/>
              <w:jc w:val="center"/>
              <w:rPr>
                <w:rFonts w:ascii="仿宋_GB2312" w:eastAsia="仿宋"/>
                <w:szCs w:val="21"/>
              </w:rPr>
            </w:pPr>
            <w:r>
              <w:rPr>
                <w:rFonts w:ascii="黑体" w:eastAsia="黑体" w:hAnsi="黑体" w:cs="黑体" w:hint="eastAsia"/>
                <w:b/>
                <w:bCs/>
                <w:sz w:val="24"/>
                <w:szCs w:val="24"/>
              </w:rPr>
              <w:t>任现职以来的科研业绩情况</w:t>
            </w:r>
          </w:p>
        </w:tc>
      </w:tr>
      <w:tr w:rsidR="00E56D40">
        <w:trPr>
          <w:trHeight w:val="722"/>
        </w:trPr>
        <w:tc>
          <w:tcPr>
            <w:tcW w:w="1910" w:type="dxa"/>
            <w:gridSpan w:val="2"/>
            <w:vMerge w:val="restart"/>
            <w:vAlign w:val="center"/>
          </w:tcPr>
          <w:p w:rsidR="00E56D40" w:rsidRDefault="005454FB">
            <w:pPr>
              <w:widowControl/>
              <w:jc w:val="center"/>
              <w:rPr>
                <w:rFonts w:ascii="宋体" w:hAnsi="宋体" w:cs="Arial"/>
                <w:color w:val="000000"/>
                <w:kern w:val="0"/>
                <w:szCs w:val="21"/>
              </w:rPr>
            </w:pPr>
            <w:r>
              <w:rPr>
                <w:rFonts w:ascii="宋体" w:hAnsi="宋体" w:cs="Arial" w:hint="eastAsia"/>
                <w:color w:val="000000"/>
                <w:kern w:val="0"/>
                <w:szCs w:val="21"/>
              </w:rPr>
              <w:t>科研业绩条件</w:t>
            </w:r>
          </w:p>
          <w:p w:rsidR="00E56D40" w:rsidRDefault="005454FB">
            <w:pPr>
              <w:widowControl/>
              <w:jc w:val="center"/>
              <w:rPr>
                <w:rFonts w:ascii="宋体" w:hAnsi="宋体" w:cs="Arial"/>
                <w:color w:val="000000"/>
                <w:kern w:val="0"/>
                <w:szCs w:val="21"/>
              </w:rPr>
            </w:pPr>
            <w:r>
              <w:rPr>
                <w:rFonts w:ascii="宋体" w:hAnsi="宋体" w:cs="Arial" w:hint="eastAsia"/>
                <w:color w:val="000000"/>
                <w:kern w:val="0"/>
                <w:szCs w:val="21"/>
              </w:rPr>
              <w:t>（列出本人符合的条款）</w:t>
            </w:r>
          </w:p>
        </w:tc>
        <w:tc>
          <w:tcPr>
            <w:tcW w:w="708" w:type="dxa"/>
            <w:vAlign w:val="center"/>
          </w:tcPr>
          <w:p w:rsidR="00E56D40" w:rsidRDefault="005454FB">
            <w:pPr>
              <w:widowControl/>
              <w:jc w:val="center"/>
              <w:rPr>
                <w:rFonts w:ascii="宋体" w:hAnsi="宋体" w:cs="Arial"/>
                <w:color w:val="000000"/>
                <w:kern w:val="0"/>
                <w:szCs w:val="21"/>
              </w:rPr>
            </w:pPr>
            <w:r>
              <w:rPr>
                <w:rFonts w:ascii="宋体" w:hAnsi="宋体" w:cs="Arial" w:hint="eastAsia"/>
                <w:color w:val="000000"/>
                <w:kern w:val="0"/>
                <w:szCs w:val="21"/>
              </w:rPr>
              <w:t>必备条件</w:t>
            </w:r>
          </w:p>
        </w:tc>
        <w:tc>
          <w:tcPr>
            <w:tcW w:w="7163" w:type="dxa"/>
            <w:gridSpan w:val="6"/>
            <w:tcBorders>
              <w:bottom w:val="single" w:sz="4" w:space="0" w:color="auto"/>
            </w:tcBorders>
          </w:tcPr>
          <w:p w:rsidR="00E56D40" w:rsidRDefault="005454FB">
            <w:pPr>
              <w:widowControl/>
              <w:jc w:val="left"/>
              <w:rPr>
                <w:rFonts w:ascii="宋体" w:hAnsi="宋体" w:cs="Arial"/>
                <w:kern w:val="0"/>
                <w:szCs w:val="21"/>
              </w:rPr>
            </w:pPr>
            <w:r>
              <w:rPr>
                <w:rFonts w:ascii="宋体" w:hAnsi="宋体" w:cs="Arial" w:hint="eastAsia"/>
                <w:kern w:val="0"/>
                <w:szCs w:val="21"/>
              </w:rPr>
              <w:fldChar w:fldCharType="begin"/>
            </w:r>
            <w:r>
              <w:rPr>
                <w:rFonts w:ascii="宋体" w:hAnsi="宋体" w:cs="Arial" w:hint="eastAsia"/>
                <w:kern w:val="0"/>
                <w:szCs w:val="21"/>
              </w:rPr>
              <w:instrText xml:space="preserve"> = 1 \* GB3 </w:instrText>
            </w:r>
            <w:r>
              <w:rPr>
                <w:rFonts w:ascii="宋体" w:hAnsi="宋体" w:cs="Arial" w:hint="eastAsia"/>
                <w:kern w:val="0"/>
                <w:szCs w:val="21"/>
              </w:rPr>
              <w:fldChar w:fldCharType="separate"/>
            </w:r>
            <w:r>
              <w:rPr>
                <w:rFonts w:ascii="宋体" w:hAnsi="宋体" w:cs="Arial" w:hint="eastAsia"/>
                <w:kern w:val="0"/>
                <w:szCs w:val="21"/>
              </w:rPr>
              <w:t>①</w:t>
            </w:r>
            <w:r>
              <w:rPr>
                <w:rFonts w:ascii="宋体" w:hAnsi="宋体" w:cs="Arial" w:hint="eastAsia"/>
                <w:kern w:val="0"/>
                <w:szCs w:val="21"/>
              </w:rPr>
              <w:fldChar w:fldCharType="end"/>
            </w:r>
            <w:r>
              <w:rPr>
                <w:rFonts w:ascii="宋体" w:hAnsi="宋体" w:cs="Arial" w:hint="eastAsia"/>
                <w:kern w:val="0"/>
                <w:szCs w:val="21"/>
              </w:rPr>
              <w:t>主持</w:t>
            </w:r>
            <w:r>
              <w:rPr>
                <w:rFonts w:ascii="宋体" w:hAnsi="宋体" w:cs="Arial" w:hint="eastAsia"/>
                <w:kern w:val="0"/>
                <w:szCs w:val="21"/>
              </w:rPr>
              <w:t>海南省高等学校科学研究项目课题：</w:t>
            </w:r>
            <w:r>
              <w:rPr>
                <w:rFonts w:hint="eastAsia"/>
              </w:rPr>
              <w:t>网络政治社会化</w:t>
            </w:r>
            <w:r>
              <w:rPr>
                <w:rFonts w:ascii="宋体" w:hAnsi="宋体" w:cs="Arial" w:hint="eastAsia"/>
                <w:kern w:val="0"/>
                <w:szCs w:val="21"/>
              </w:rPr>
              <w:t>（</w:t>
            </w:r>
            <w:r>
              <w:rPr>
                <w:rFonts w:ascii="宋体" w:hAnsi="宋体" w:cs="Arial" w:hint="eastAsia"/>
                <w:kern w:val="0"/>
                <w:szCs w:val="21"/>
              </w:rPr>
              <w:t>Hjsk2013-30</w:t>
            </w:r>
            <w:r>
              <w:rPr>
                <w:rFonts w:ascii="宋体" w:hAnsi="宋体" w:cs="Arial" w:hint="eastAsia"/>
                <w:kern w:val="0"/>
                <w:szCs w:val="21"/>
              </w:rPr>
              <w:t>）</w:t>
            </w:r>
          </w:p>
          <w:p w:rsidR="00E56D40" w:rsidRDefault="005454FB">
            <w:pPr>
              <w:widowControl/>
              <w:jc w:val="left"/>
              <w:rPr>
                <w:rFonts w:ascii="宋体" w:hAnsi="宋体" w:cs="Arial"/>
                <w:kern w:val="0"/>
                <w:szCs w:val="21"/>
              </w:rPr>
            </w:pPr>
            <w:r>
              <w:rPr>
                <w:rFonts w:ascii="宋体" w:hAnsi="宋体" w:cs="Arial" w:hint="eastAsia"/>
                <w:kern w:val="0"/>
                <w:szCs w:val="21"/>
              </w:rPr>
              <w:fldChar w:fldCharType="begin"/>
            </w:r>
            <w:r>
              <w:rPr>
                <w:rFonts w:ascii="宋体" w:hAnsi="宋体" w:cs="Arial" w:hint="eastAsia"/>
                <w:kern w:val="0"/>
                <w:szCs w:val="21"/>
              </w:rPr>
              <w:instrText xml:space="preserve"> = 2 \* GB3 </w:instrText>
            </w:r>
            <w:r>
              <w:rPr>
                <w:rFonts w:ascii="宋体" w:hAnsi="宋体" w:cs="Arial" w:hint="eastAsia"/>
                <w:kern w:val="0"/>
                <w:szCs w:val="21"/>
              </w:rPr>
              <w:fldChar w:fldCharType="separate"/>
            </w:r>
            <w:r>
              <w:rPr>
                <w:rFonts w:ascii="宋体" w:hAnsi="宋体" w:cs="Arial" w:hint="eastAsia"/>
                <w:kern w:val="0"/>
                <w:szCs w:val="21"/>
              </w:rPr>
              <w:t>②</w:t>
            </w:r>
            <w:r>
              <w:rPr>
                <w:rFonts w:ascii="宋体" w:hAnsi="宋体" w:cs="Arial" w:hint="eastAsia"/>
                <w:kern w:val="0"/>
                <w:szCs w:val="21"/>
              </w:rPr>
              <w:fldChar w:fldCharType="end"/>
            </w:r>
            <w:r>
              <w:rPr>
                <w:rFonts w:ascii="宋体" w:hAnsi="宋体" w:cs="Arial" w:hint="eastAsia"/>
                <w:kern w:val="0"/>
                <w:szCs w:val="21"/>
              </w:rPr>
              <w:t>2022</w:t>
            </w:r>
            <w:r>
              <w:rPr>
                <w:rFonts w:ascii="宋体" w:hAnsi="宋体" w:cs="Arial" w:hint="eastAsia"/>
                <w:kern w:val="0"/>
                <w:szCs w:val="21"/>
              </w:rPr>
              <w:t>年在核心期刊《中学政治教学参考》刊发学术论文《新时期高校思想政治教育创新思考》</w:t>
            </w:r>
            <w:r>
              <w:rPr>
                <w:rFonts w:ascii="宋体" w:hAnsi="宋体" w:cs="Arial" w:hint="eastAsia"/>
                <w:kern w:val="0"/>
                <w:szCs w:val="21"/>
              </w:rPr>
              <w:t>.</w:t>
            </w:r>
            <w:r>
              <w:rPr>
                <w:rFonts w:ascii="宋体" w:hAnsi="宋体" w:cs="Arial" w:hint="eastAsia"/>
                <w:kern w:val="0"/>
                <w:szCs w:val="21"/>
              </w:rPr>
              <w:t>第一作者</w:t>
            </w:r>
          </w:p>
          <w:p w:rsidR="00E56D40" w:rsidRDefault="005454FB">
            <w:pPr>
              <w:widowControl/>
              <w:jc w:val="left"/>
              <w:rPr>
                <w:rFonts w:ascii="宋体" w:hAnsi="宋体" w:cs="Arial"/>
                <w:kern w:val="0"/>
                <w:szCs w:val="21"/>
              </w:rPr>
            </w:pPr>
            <w:r>
              <w:rPr>
                <w:rFonts w:ascii="宋体" w:hAnsi="宋体" w:cs="Arial"/>
                <w:kern w:val="0"/>
                <w:szCs w:val="21"/>
              </w:rPr>
              <w:t>③</w:t>
            </w:r>
            <w:r>
              <w:rPr>
                <w:rFonts w:ascii="宋体" w:hAnsi="宋体" w:cs="Arial" w:hint="eastAsia"/>
                <w:kern w:val="0"/>
                <w:szCs w:val="21"/>
              </w:rPr>
              <w:t>2022</w:t>
            </w:r>
            <w:r>
              <w:rPr>
                <w:rFonts w:ascii="宋体" w:hAnsi="宋体" w:cs="Arial" w:hint="eastAsia"/>
                <w:kern w:val="0"/>
                <w:szCs w:val="21"/>
              </w:rPr>
              <w:t>年在核心期刊《中学政治教学参考》刊发学术论文《文化视域下思想政治本质分析》</w:t>
            </w:r>
            <w:r>
              <w:rPr>
                <w:rFonts w:ascii="宋体" w:hAnsi="宋体" w:cs="Arial" w:hint="eastAsia"/>
                <w:kern w:val="0"/>
                <w:szCs w:val="21"/>
              </w:rPr>
              <w:t>.</w:t>
            </w:r>
            <w:r>
              <w:rPr>
                <w:rFonts w:ascii="宋体" w:hAnsi="宋体" w:cs="Arial" w:hint="eastAsia"/>
                <w:kern w:val="0"/>
                <w:szCs w:val="21"/>
              </w:rPr>
              <w:t>第一作者</w:t>
            </w:r>
          </w:p>
          <w:p w:rsidR="00E56D40" w:rsidRDefault="005454FB">
            <w:pPr>
              <w:widowControl/>
              <w:jc w:val="left"/>
              <w:rPr>
                <w:rFonts w:ascii="宋体" w:hAnsi="宋体" w:cs="Arial"/>
                <w:color w:val="000000"/>
                <w:kern w:val="0"/>
                <w:szCs w:val="21"/>
              </w:rPr>
            </w:pPr>
            <w:r>
              <w:rPr>
                <w:rFonts w:ascii="宋体" w:hAnsi="宋体" w:cs="Arial" w:hint="eastAsia"/>
                <w:kern w:val="0"/>
                <w:szCs w:val="21"/>
              </w:rPr>
              <w:fldChar w:fldCharType="begin"/>
            </w:r>
            <w:r>
              <w:rPr>
                <w:rFonts w:ascii="宋体" w:hAnsi="宋体" w:cs="Arial" w:hint="eastAsia"/>
                <w:kern w:val="0"/>
                <w:szCs w:val="21"/>
              </w:rPr>
              <w:instrText xml:space="preserve"> = 4 \* GB3 \* MERGEFORMAT </w:instrText>
            </w:r>
            <w:r>
              <w:rPr>
                <w:rFonts w:ascii="宋体" w:hAnsi="宋体" w:cs="Arial" w:hint="eastAsia"/>
                <w:kern w:val="0"/>
                <w:szCs w:val="21"/>
              </w:rPr>
              <w:fldChar w:fldCharType="separate"/>
            </w:r>
            <w:r>
              <w:rPr>
                <w:rFonts w:ascii="宋体" w:hAnsi="宋体" w:cs="Arial" w:hint="eastAsia"/>
                <w:kern w:val="0"/>
                <w:szCs w:val="21"/>
              </w:rPr>
              <w:t>④</w:t>
            </w:r>
            <w:r>
              <w:rPr>
                <w:rFonts w:ascii="宋体" w:hAnsi="宋体" w:cs="Arial" w:hint="eastAsia"/>
                <w:kern w:val="0"/>
                <w:szCs w:val="21"/>
              </w:rPr>
              <w:fldChar w:fldCharType="end"/>
            </w:r>
            <w:r>
              <w:rPr>
                <w:rFonts w:ascii="宋体" w:hAnsi="宋体" w:cs="Arial" w:hint="eastAsia"/>
                <w:kern w:val="0"/>
                <w:szCs w:val="21"/>
              </w:rPr>
              <w:t>2017</w:t>
            </w:r>
            <w:r>
              <w:rPr>
                <w:rFonts w:ascii="宋体" w:hAnsi="宋体" w:cs="Arial" w:hint="eastAsia"/>
                <w:kern w:val="0"/>
                <w:szCs w:val="21"/>
              </w:rPr>
              <w:t>年在核心期刊《人民论坛》刊发学术论文《让法治精神滋养大学生》</w:t>
            </w:r>
            <w:r>
              <w:rPr>
                <w:rFonts w:ascii="宋体" w:hAnsi="宋体" w:cs="Arial" w:hint="eastAsia"/>
                <w:kern w:val="0"/>
                <w:szCs w:val="21"/>
              </w:rPr>
              <w:t>.</w:t>
            </w:r>
            <w:r>
              <w:rPr>
                <w:rFonts w:ascii="宋体" w:hAnsi="宋体" w:cs="Arial" w:hint="eastAsia"/>
                <w:kern w:val="0"/>
                <w:szCs w:val="21"/>
              </w:rPr>
              <w:t>第一作者</w:t>
            </w:r>
          </w:p>
        </w:tc>
      </w:tr>
      <w:tr w:rsidR="00E56D40">
        <w:trPr>
          <w:trHeight w:val="999"/>
        </w:trPr>
        <w:tc>
          <w:tcPr>
            <w:tcW w:w="1910" w:type="dxa"/>
            <w:gridSpan w:val="2"/>
            <w:vMerge/>
          </w:tcPr>
          <w:p w:rsidR="00E56D40" w:rsidRDefault="00E56D40">
            <w:pPr>
              <w:jc w:val="center"/>
              <w:rPr>
                <w:rFonts w:ascii="宋体" w:hAnsi="宋体" w:cs="Arial"/>
                <w:color w:val="000000"/>
                <w:kern w:val="0"/>
                <w:szCs w:val="21"/>
              </w:rPr>
            </w:pPr>
          </w:p>
        </w:tc>
        <w:tc>
          <w:tcPr>
            <w:tcW w:w="708" w:type="dxa"/>
            <w:tcBorders>
              <w:left w:val="single" w:sz="4" w:space="0" w:color="auto"/>
              <w:bottom w:val="single" w:sz="4" w:space="0" w:color="auto"/>
            </w:tcBorders>
            <w:vAlign w:val="center"/>
          </w:tcPr>
          <w:p w:rsidR="00E56D40" w:rsidRDefault="005454FB">
            <w:pPr>
              <w:widowControl/>
              <w:jc w:val="center"/>
              <w:rPr>
                <w:rFonts w:ascii="宋体" w:hAnsi="宋体" w:cs="Arial"/>
                <w:color w:val="000000"/>
                <w:kern w:val="0"/>
                <w:szCs w:val="21"/>
              </w:rPr>
            </w:pPr>
            <w:r>
              <w:rPr>
                <w:rFonts w:ascii="宋体" w:hAnsi="宋体" w:cs="Arial" w:hint="eastAsia"/>
                <w:color w:val="000000"/>
                <w:kern w:val="0"/>
                <w:szCs w:val="21"/>
              </w:rPr>
              <w:t>任选条件</w:t>
            </w:r>
          </w:p>
        </w:tc>
        <w:tc>
          <w:tcPr>
            <w:tcW w:w="7163" w:type="dxa"/>
            <w:gridSpan w:val="6"/>
            <w:tcBorders>
              <w:top w:val="single" w:sz="4" w:space="0" w:color="auto"/>
              <w:bottom w:val="single" w:sz="4" w:space="0" w:color="auto"/>
            </w:tcBorders>
          </w:tcPr>
          <w:p w:rsidR="00E56D40" w:rsidRDefault="005454FB">
            <w:pPr>
              <w:widowControl/>
              <w:jc w:val="left"/>
              <w:rPr>
                <w:rFonts w:ascii="宋体" w:hAnsi="宋体" w:cs="Arial"/>
                <w:color w:val="000000"/>
                <w:kern w:val="0"/>
                <w:szCs w:val="21"/>
              </w:rPr>
            </w:pPr>
            <w:r>
              <w:rPr>
                <w:rFonts w:ascii="宋体" w:hAnsi="宋体" w:cs="Arial" w:hint="eastAsia"/>
                <w:color w:val="000000"/>
                <w:kern w:val="0"/>
                <w:szCs w:val="21"/>
              </w:rPr>
              <w:fldChar w:fldCharType="begin"/>
            </w:r>
            <w:r>
              <w:rPr>
                <w:rFonts w:ascii="宋体" w:hAnsi="宋体" w:cs="Arial" w:hint="eastAsia"/>
                <w:color w:val="000000"/>
                <w:kern w:val="0"/>
                <w:szCs w:val="21"/>
              </w:rPr>
              <w:instrText xml:space="preserve"> = 1 \* GB3 </w:instrText>
            </w:r>
            <w:r>
              <w:rPr>
                <w:rFonts w:ascii="宋体" w:hAnsi="宋体" w:cs="Arial" w:hint="eastAsia"/>
                <w:color w:val="000000"/>
                <w:kern w:val="0"/>
                <w:szCs w:val="21"/>
              </w:rPr>
              <w:fldChar w:fldCharType="separate"/>
            </w:r>
            <w:r>
              <w:rPr>
                <w:rFonts w:ascii="宋体" w:hAnsi="宋体" w:cs="Arial" w:hint="eastAsia"/>
                <w:color w:val="000000"/>
                <w:kern w:val="0"/>
                <w:szCs w:val="21"/>
              </w:rPr>
              <w:t>①</w:t>
            </w:r>
            <w:r>
              <w:rPr>
                <w:rFonts w:ascii="宋体" w:hAnsi="宋体" w:cs="Arial" w:hint="eastAsia"/>
                <w:color w:val="000000"/>
                <w:kern w:val="0"/>
                <w:szCs w:val="21"/>
              </w:rPr>
              <w:fldChar w:fldCharType="end"/>
            </w:r>
            <w:r>
              <w:rPr>
                <w:rFonts w:ascii="宋体" w:hAnsi="宋体" w:cs="Arial" w:hint="eastAsia"/>
                <w:color w:val="000000"/>
                <w:kern w:val="0"/>
                <w:szCs w:val="21"/>
              </w:rPr>
              <w:t>2016</w:t>
            </w:r>
            <w:r>
              <w:rPr>
                <w:rFonts w:ascii="宋体" w:hAnsi="宋体" w:cs="Arial" w:hint="eastAsia"/>
                <w:color w:val="000000"/>
                <w:kern w:val="0"/>
                <w:szCs w:val="21"/>
              </w:rPr>
              <w:t>年</w:t>
            </w:r>
            <w:r>
              <w:rPr>
                <w:rFonts w:ascii="宋体" w:hAnsi="宋体" w:cs="Arial" w:hint="eastAsia"/>
                <w:color w:val="000000"/>
                <w:kern w:val="0"/>
                <w:szCs w:val="21"/>
              </w:rPr>
              <w:t>9</w:t>
            </w:r>
            <w:r>
              <w:rPr>
                <w:rFonts w:ascii="宋体" w:hAnsi="宋体" w:cs="Arial" w:hint="eastAsia"/>
                <w:color w:val="000000"/>
                <w:kern w:val="0"/>
                <w:szCs w:val="21"/>
              </w:rPr>
              <w:t>月，公开出版学术专著《高校大学生思想政治教育实践研究》，字数</w:t>
            </w:r>
            <w:r>
              <w:rPr>
                <w:rFonts w:ascii="宋体" w:hAnsi="宋体" w:cs="Arial" w:hint="eastAsia"/>
                <w:color w:val="000000"/>
                <w:kern w:val="0"/>
                <w:szCs w:val="21"/>
              </w:rPr>
              <w:t>13</w:t>
            </w:r>
            <w:r>
              <w:rPr>
                <w:rFonts w:ascii="宋体" w:hAnsi="宋体" w:cs="Arial" w:hint="eastAsia"/>
                <w:color w:val="000000"/>
                <w:kern w:val="0"/>
                <w:szCs w:val="21"/>
              </w:rPr>
              <w:t>万。</w:t>
            </w:r>
          </w:p>
        </w:tc>
      </w:tr>
      <w:tr w:rsidR="00E56D40">
        <w:trPr>
          <w:trHeight w:val="573"/>
        </w:trPr>
        <w:tc>
          <w:tcPr>
            <w:tcW w:w="1910" w:type="dxa"/>
            <w:gridSpan w:val="2"/>
            <w:vMerge/>
          </w:tcPr>
          <w:p w:rsidR="00E56D40" w:rsidRDefault="00E56D40">
            <w:pPr>
              <w:widowControl/>
              <w:jc w:val="center"/>
              <w:rPr>
                <w:rFonts w:ascii="宋体" w:eastAsia="宋体" w:hAnsi="宋体" w:cs="Arial"/>
                <w:color w:val="000000"/>
                <w:kern w:val="0"/>
                <w:szCs w:val="21"/>
              </w:rPr>
            </w:pPr>
          </w:p>
        </w:tc>
        <w:tc>
          <w:tcPr>
            <w:tcW w:w="708" w:type="dxa"/>
            <w:tcBorders>
              <w:top w:val="single" w:sz="4" w:space="0" w:color="auto"/>
              <w:left w:val="single" w:sz="4" w:space="0" w:color="auto"/>
            </w:tcBorders>
          </w:tcPr>
          <w:p w:rsidR="00E56D40" w:rsidRDefault="005454FB">
            <w:pPr>
              <w:widowControl/>
              <w:jc w:val="center"/>
              <w:rPr>
                <w:rFonts w:ascii="宋体" w:hAnsi="宋体" w:cs="Arial"/>
                <w:color w:val="000000"/>
                <w:kern w:val="0"/>
                <w:szCs w:val="21"/>
              </w:rPr>
            </w:pPr>
            <w:r>
              <w:rPr>
                <w:rFonts w:ascii="宋体" w:hAnsi="宋体" w:cs="Arial" w:hint="eastAsia"/>
                <w:color w:val="000000"/>
                <w:kern w:val="0"/>
                <w:szCs w:val="21"/>
              </w:rPr>
              <w:t>学术讲座</w:t>
            </w:r>
          </w:p>
        </w:tc>
        <w:tc>
          <w:tcPr>
            <w:tcW w:w="7163" w:type="dxa"/>
            <w:gridSpan w:val="6"/>
            <w:tcBorders>
              <w:top w:val="single" w:sz="4" w:space="0" w:color="auto"/>
            </w:tcBorders>
            <w:vAlign w:val="center"/>
          </w:tcPr>
          <w:p w:rsidR="00E56D40" w:rsidRDefault="005454FB">
            <w:pPr>
              <w:widowControl/>
              <w:rPr>
                <w:rFonts w:ascii="宋体" w:eastAsia="宋体" w:hAnsi="宋体" w:cs="Arial"/>
                <w:color w:val="000000"/>
                <w:kern w:val="0"/>
                <w:szCs w:val="21"/>
              </w:rPr>
            </w:pPr>
            <w:r>
              <w:rPr>
                <w:rFonts w:ascii="宋体" w:hAnsi="宋体" w:cs="Arial" w:hint="eastAsia"/>
                <w:color w:val="000000"/>
                <w:kern w:val="0"/>
                <w:szCs w:val="21"/>
              </w:rPr>
              <w:t>个人校内学术讲座次数（</w:t>
            </w:r>
            <w:r>
              <w:rPr>
                <w:rFonts w:ascii="宋体" w:hAnsi="宋体" w:cs="Arial" w:hint="eastAsia"/>
                <w:color w:val="000000"/>
                <w:kern w:val="0"/>
                <w:szCs w:val="21"/>
              </w:rPr>
              <w:t>8</w:t>
            </w:r>
            <w:r>
              <w:rPr>
                <w:rFonts w:ascii="宋体" w:hAnsi="宋体" w:cs="Arial" w:hint="eastAsia"/>
                <w:color w:val="000000"/>
                <w:kern w:val="0"/>
                <w:szCs w:val="21"/>
              </w:rPr>
              <w:t>次）</w:t>
            </w:r>
          </w:p>
        </w:tc>
      </w:tr>
      <w:tr w:rsidR="00E56D40">
        <w:trPr>
          <w:trHeight w:val="442"/>
        </w:trPr>
        <w:tc>
          <w:tcPr>
            <w:tcW w:w="9781" w:type="dxa"/>
            <w:gridSpan w:val="9"/>
            <w:vAlign w:val="center"/>
          </w:tcPr>
          <w:p w:rsidR="00E56D40" w:rsidRDefault="005454FB">
            <w:pPr>
              <w:jc w:val="center"/>
            </w:pPr>
            <w:r>
              <w:rPr>
                <w:rFonts w:hint="eastAsia"/>
                <w:b/>
                <w:bCs/>
              </w:rPr>
              <w:t>必备条件之</w:t>
            </w:r>
            <w:r>
              <w:rPr>
                <w:rFonts w:hint="eastAsia"/>
                <w:b/>
                <w:bCs/>
              </w:rPr>
              <w:fldChar w:fldCharType="begin"/>
            </w:r>
            <w:r>
              <w:rPr>
                <w:rFonts w:hint="eastAsia"/>
                <w:b/>
                <w:bCs/>
              </w:rPr>
              <w:instrText xml:space="preserve"> = 1 \* GB3 </w:instrText>
            </w:r>
            <w:r>
              <w:rPr>
                <w:rFonts w:hint="eastAsia"/>
                <w:b/>
                <w:bCs/>
              </w:rPr>
              <w:fldChar w:fldCharType="separate"/>
            </w:r>
            <w:r>
              <w:rPr>
                <w:rFonts w:hint="eastAsia"/>
                <w:b/>
                <w:bCs/>
              </w:rPr>
              <w:t>①</w:t>
            </w:r>
            <w:r>
              <w:rPr>
                <w:rFonts w:hint="eastAsia"/>
                <w:b/>
                <w:bCs/>
              </w:rPr>
              <w:fldChar w:fldCharType="end"/>
            </w:r>
            <w:r>
              <w:rPr>
                <w:rFonts w:hint="eastAsia"/>
                <w:b/>
                <w:bCs/>
              </w:rPr>
              <w:t xml:space="preserve"> </w:t>
            </w:r>
            <w:r>
              <w:rPr>
                <w:rFonts w:hint="eastAsia"/>
                <w:b/>
                <w:bCs/>
              </w:rPr>
              <w:t>纵向科研项目</w:t>
            </w:r>
          </w:p>
        </w:tc>
      </w:tr>
      <w:tr w:rsidR="00E56D40">
        <w:tc>
          <w:tcPr>
            <w:tcW w:w="576" w:type="dxa"/>
            <w:vAlign w:val="center"/>
          </w:tcPr>
          <w:p w:rsidR="00E56D40" w:rsidRDefault="005454FB">
            <w:pPr>
              <w:jc w:val="center"/>
              <w:rPr>
                <w:rFonts w:eastAsia="宋体"/>
              </w:rPr>
            </w:pPr>
            <w:r>
              <w:rPr>
                <w:rFonts w:hint="eastAsia"/>
              </w:rPr>
              <w:t>序号</w:t>
            </w:r>
          </w:p>
        </w:tc>
        <w:tc>
          <w:tcPr>
            <w:tcW w:w="3584" w:type="dxa"/>
            <w:gridSpan w:val="3"/>
            <w:vAlign w:val="center"/>
          </w:tcPr>
          <w:p w:rsidR="00E56D40" w:rsidRDefault="005454FB">
            <w:pPr>
              <w:jc w:val="center"/>
            </w:pPr>
            <w:r>
              <w:rPr>
                <w:rFonts w:hint="eastAsia"/>
              </w:rPr>
              <w:t>项目名称</w:t>
            </w:r>
          </w:p>
        </w:tc>
        <w:tc>
          <w:tcPr>
            <w:tcW w:w="955" w:type="dxa"/>
            <w:vAlign w:val="center"/>
          </w:tcPr>
          <w:p w:rsidR="00E56D40" w:rsidRDefault="005454FB">
            <w:r>
              <w:rPr>
                <w:rFonts w:hint="eastAsia"/>
              </w:rPr>
              <w:t>批准号</w:t>
            </w:r>
          </w:p>
        </w:tc>
        <w:tc>
          <w:tcPr>
            <w:tcW w:w="1584" w:type="dxa"/>
            <w:vAlign w:val="center"/>
          </w:tcPr>
          <w:p w:rsidR="00E56D40" w:rsidRDefault="005454FB">
            <w:pPr>
              <w:jc w:val="center"/>
            </w:pPr>
            <w:r>
              <w:rPr>
                <w:rFonts w:hint="eastAsia"/>
              </w:rPr>
              <w:t>项目来源</w:t>
            </w:r>
          </w:p>
        </w:tc>
        <w:tc>
          <w:tcPr>
            <w:tcW w:w="722" w:type="dxa"/>
            <w:vAlign w:val="center"/>
          </w:tcPr>
          <w:p w:rsidR="00E56D40" w:rsidRDefault="005454FB">
            <w:pPr>
              <w:rPr>
                <w:rFonts w:eastAsia="宋体"/>
              </w:rPr>
            </w:pPr>
            <w:r>
              <w:rPr>
                <w:rFonts w:hint="eastAsia"/>
              </w:rPr>
              <w:t>立项时间</w:t>
            </w:r>
          </w:p>
        </w:tc>
        <w:tc>
          <w:tcPr>
            <w:tcW w:w="1064" w:type="dxa"/>
            <w:vAlign w:val="center"/>
          </w:tcPr>
          <w:p w:rsidR="00E56D40" w:rsidRDefault="005454FB">
            <w:pPr>
              <w:jc w:val="center"/>
              <w:rPr>
                <w:rFonts w:eastAsia="宋体"/>
              </w:rPr>
            </w:pPr>
            <w:r>
              <w:rPr>
                <w:rFonts w:hint="eastAsia"/>
              </w:rPr>
              <w:t>立项经费（万元）</w:t>
            </w:r>
          </w:p>
        </w:tc>
        <w:tc>
          <w:tcPr>
            <w:tcW w:w="1296" w:type="dxa"/>
            <w:vAlign w:val="center"/>
          </w:tcPr>
          <w:p w:rsidR="00E56D40" w:rsidRDefault="005454FB">
            <w:pPr>
              <w:rPr>
                <w:rFonts w:eastAsia="宋体"/>
              </w:rPr>
            </w:pPr>
            <w:r>
              <w:rPr>
                <w:rFonts w:hint="eastAsia"/>
              </w:rPr>
              <w:t>是否主持</w:t>
            </w:r>
          </w:p>
        </w:tc>
      </w:tr>
      <w:tr w:rsidR="00E56D40">
        <w:tc>
          <w:tcPr>
            <w:tcW w:w="576" w:type="dxa"/>
            <w:vAlign w:val="center"/>
          </w:tcPr>
          <w:p w:rsidR="00E56D40" w:rsidRDefault="005454FB">
            <w:pPr>
              <w:jc w:val="center"/>
            </w:pPr>
            <w:r>
              <w:rPr>
                <w:rFonts w:hint="eastAsia"/>
              </w:rPr>
              <w:t>1</w:t>
            </w:r>
          </w:p>
        </w:tc>
        <w:tc>
          <w:tcPr>
            <w:tcW w:w="3584" w:type="dxa"/>
            <w:gridSpan w:val="3"/>
            <w:vAlign w:val="center"/>
          </w:tcPr>
          <w:p w:rsidR="00E56D40" w:rsidRDefault="005454FB">
            <w:pPr>
              <w:jc w:val="center"/>
            </w:pPr>
            <w:r>
              <w:rPr>
                <w:rFonts w:hint="eastAsia"/>
              </w:rPr>
              <w:t>网络政治社会化与思想政治教育</w:t>
            </w:r>
          </w:p>
        </w:tc>
        <w:tc>
          <w:tcPr>
            <w:tcW w:w="955" w:type="dxa"/>
            <w:vAlign w:val="center"/>
          </w:tcPr>
          <w:p w:rsidR="00E56D40" w:rsidRDefault="005454FB">
            <w:pPr>
              <w:jc w:val="center"/>
            </w:pPr>
            <w:r>
              <w:rPr>
                <w:rFonts w:ascii="宋体" w:hAnsi="宋体" w:cs="Arial" w:hint="eastAsia"/>
                <w:color w:val="000000"/>
                <w:kern w:val="0"/>
                <w:szCs w:val="21"/>
              </w:rPr>
              <w:t>Hjsk2013-30</w:t>
            </w:r>
          </w:p>
        </w:tc>
        <w:tc>
          <w:tcPr>
            <w:tcW w:w="1584" w:type="dxa"/>
            <w:vAlign w:val="center"/>
          </w:tcPr>
          <w:p w:rsidR="00E56D40" w:rsidRDefault="005454FB">
            <w:pPr>
              <w:jc w:val="center"/>
            </w:pPr>
            <w:r>
              <w:rPr>
                <w:rFonts w:hint="eastAsia"/>
              </w:rPr>
              <w:t>海南省高等学校科学研究项目</w:t>
            </w:r>
          </w:p>
        </w:tc>
        <w:tc>
          <w:tcPr>
            <w:tcW w:w="722" w:type="dxa"/>
            <w:vAlign w:val="center"/>
          </w:tcPr>
          <w:p w:rsidR="00E56D40" w:rsidRDefault="005454FB">
            <w:pPr>
              <w:jc w:val="center"/>
            </w:pPr>
            <w:r>
              <w:rPr>
                <w:rFonts w:hint="eastAsia"/>
              </w:rPr>
              <w:t>2014.06</w:t>
            </w:r>
          </w:p>
        </w:tc>
        <w:tc>
          <w:tcPr>
            <w:tcW w:w="1064" w:type="dxa"/>
            <w:vAlign w:val="center"/>
          </w:tcPr>
          <w:p w:rsidR="00E56D40" w:rsidRDefault="005454FB">
            <w:pPr>
              <w:jc w:val="center"/>
            </w:pPr>
            <w:r>
              <w:rPr>
                <w:rFonts w:hint="eastAsia"/>
              </w:rPr>
              <w:t>0.4</w:t>
            </w:r>
          </w:p>
        </w:tc>
        <w:tc>
          <w:tcPr>
            <w:tcW w:w="1296" w:type="dxa"/>
            <w:vAlign w:val="center"/>
          </w:tcPr>
          <w:p w:rsidR="00E56D40" w:rsidRDefault="005454FB">
            <w:pPr>
              <w:jc w:val="center"/>
            </w:pPr>
            <w:r>
              <w:rPr>
                <w:rFonts w:hint="eastAsia"/>
              </w:rPr>
              <w:t>是</w:t>
            </w:r>
          </w:p>
        </w:tc>
      </w:tr>
    </w:tbl>
    <w:p w:rsidR="00E56D40" w:rsidRDefault="00E56D40"/>
    <w:tbl>
      <w:tblPr>
        <w:tblStyle w:val="aa"/>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5"/>
        <w:gridCol w:w="3642"/>
        <w:gridCol w:w="2710"/>
        <w:gridCol w:w="1061"/>
        <w:gridCol w:w="774"/>
        <w:gridCol w:w="1079"/>
      </w:tblGrid>
      <w:tr w:rsidR="00E56D40">
        <w:trPr>
          <w:trHeight w:val="413"/>
        </w:trPr>
        <w:tc>
          <w:tcPr>
            <w:tcW w:w="9781" w:type="dxa"/>
            <w:gridSpan w:val="6"/>
            <w:vAlign w:val="center"/>
          </w:tcPr>
          <w:p w:rsidR="00E56D40" w:rsidRDefault="005454FB">
            <w:pPr>
              <w:spacing w:line="240" w:lineRule="exact"/>
              <w:jc w:val="center"/>
            </w:pPr>
            <w:r>
              <w:rPr>
                <w:rFonts w:hint="eastAsia"/>
                <w:b/>
                <w:bCs/>
              </w:rPr>
              <w:t>必备条件之</w:t>
            </w:r>
            <w:r>
              <w:rPr>
                <w:rFonts w:hint="eastAsia"/>
                <w:b/>
                <w:bCs/>
              </w:rPr>
              <w:fldChar w:fldCharType="begin"/>
            </w:r>
            <w:r>
              <w:rPr>
                <w:rFonts w:hint="eastAsia"/>
                <w:b/>
                <w:bCs/>
              </w:rPr>
              <w:instrText xml:space="preserve"> = 2 \* GB3 </w:instrText>
            </w:r>
            <w:r>
              <w:rPr>
                <w:rFonts w:hint="eastAsia"/>
                <w:b/>
                <w:bCs/>
              </w:rPr>
              <w:fldChar w:fldCharType="separate"/>
            </w:r>
            <w:r>
              <w:rPr>
                <w:rFonts w:hint="eastAsia"/>
                <w:b/>
                <w:bCs/>
              </w:rPr>
              <w:t>②</w:t>
            </w:r>
            <w:r>
              <w:rPr>
                <w:rFonts w:hint="eastAsia"/>
                <w:b/>
                <w:bCs/>
              </w:rPr>
              <w:fldChar w:fldCharType="end"/>
            </w:r>
            <w:r>
              <w:rPr>
                <w:rFonts w:hint="eastAsia"/>
                <w:b/>
                <w:bCs/>
              </w:rPr>
              <w:t xml:space="preserve"> </w:t>
            </w:r>
            <w:r>
              <w:rPr>
                <w:rFonts w:hint="eastAsia"/>
                <w:b/>
                <w:bCs/>
              </w:rPr>
              <w:t>发表学术论文</w:t>
            </w:r>
          </w:p>
        </w:tc>
      </w:tr>
      <w:tr w:rsidR="00E56D40">
        <w:trPr>
          <w:trHeight w:val="448"/>
        </w:trPr>
        <w:tc>
          <w:tcPr>
            <w:tcW w:w="9781" w:type="dxa"/>
            <w:gridSpan w:val="6"/>
            <w:vAlign w:val="center"/>
          </w:tcPr>
          <w:p w:rsidR="00E56D40" w:rsidRDefault="005454FB">
            <w:pPr>
              <w:spacing w:line="240" w:lineRule="exact"/>
              <w:rPr>
                <w:rFonts w:ascii="仿宋_GB2312" w:eastAsia="仿宋_GB2312"/>
                <w:szCs w:val="21"/>
              </w:rPr>
            </w:pPr>
            <w:r>
              <w:rPr>
                <w:rFonts w:ascii="仿宋_GB2312" w:eastAsia="仿宋_GB2312" w:hint="eastAsia"/>
                <w:szCs w:val="21"/>
              </w:rPr>
              <w:t>以第一作者（或通信作者）发表论文总数：</w:t>
            </w:r>
            <w:r>
              <w:rPr>
                <w:rFonts w:ascii="仿宋_GB2312" w:eastAsia="仿宋_GB2312" w:hint="eastAsia"/>
                <w:szCs w:val="21"/>
              </w:rPr>
              <w:t>7</w:t>
            </w:r>
            <w:r>
              <w:rPr>
                <w:rFonts w:ascii="仿宋_GB2312" w:eastAsia="仿宋_GB2312" w:hint="eastAsia"/>
                <w:szCs w:val="21"/>
              </w:rPr>
              <w:t>篇，其中：</w:t>
            </w:r>
            <w:r>
              <w:rPr>
                <w:rFonts w:ascii="仿宋_GB2312" w:eastAsia="仿宋_GB2312" w:hint="eastAsia"/>
                <w:szCs w:val="21"/>
              </w:rPr>
              <w:t>A</w:t>
            </w:r>
            <w:r>
              <w:rPr>
                <w:rFonts w:ascii="仿宋_GB2312" w:eastAsia="仿宋_GB2312" w:hint="eastAsia"/>
                <w:szCs w:val="21"/>
              </w:rPr>
              <w:t>类</w:t>
            </w:r>
            <w:r>
              <w:rPr>
                <w:rFonts w:ascii="仿宋_GB2312" w:eastAsia="仿宋_GB2312" w:hint="eastAsia"/>
                <w:szCs w:val="21"/>
              </w:rPr>
              <w:t>0</w:t>
            </w:r>
            <w:r>
              <w:rPr>
                <w:rFonts w:ascii="仿宋_GB2312" w:eastAsia="仿宋_GB2312" w:hint="eastAsia"/>
                <w:szCs w:val="21"/>
              </w:rPr>
              <w:t>篇，</w:t>
            </w:r>
            <w:r>
              <w:rPr>
                <w:rFonts w:ascii="仿宋_GB2312" w:eastAsia="仿宋_GB2312" w:hint="eastAsia"/>
                <w:szCs w:val="21"/>
              </w:rPr>
              <w:t>B</w:t>
            </w:r>
            <w:r>
              <w:rPr>
                <w:rFonts w:ascii="仿宋_GB2312" w:eastAsia="仿宋_GB2312" w:hint="eastAsia"/>
                <w:szCs w:val="21"/>
              </w:rPr>
              <w:t>类</w:t>
            </w:r>
            <w:r>
              <w:rPr>
                <w:rFonts w:ascii="仿宋_GB2312" w:eastAsia="仿宋_GB2312" w:hint="eastAsia"/>
                <w:szCs w:val="21"/>
              </w:rPr>
              <w:t>0</w:t>
            </w:r>
            <w:r>
              <w:rPr>
                <w:rFonts w:ascii="仿宋_GB2312" w:eastAsia="仿宋_GB2312" w:hint="eastAsia"/>
                <w:szCs w:val="21"/>
              </w:rPr>
              <w:t>篇，</w:t>
            </w:r>
            <w:r>
              <w:rPr>
                <w:rFonts w:ascii="仿宋_GB2312" w:eastAsia="仿宋_GB2312" w:hint="eastAsia"/>
                <w:szCs w:val="21"/>
              </w:rPr>
              <w:t>C</w:t>
            </w:r>
            <w:r>
              <w:rPr>
                <w:rFonts w:ascii="仿宋_GB2312" w:eastAsia="仿宋_GB2312" w:hint="eastAsia"/>
                <w:szCs w:val="21"/>
              </w:rPr>
              <w:t>类</w:t>
            </w:r>
            <w:r>
              <w:rPr>
                <w:rFonts w:ascii="仿宋_GB2312" w:eastAsia="仿宋_GB2312" w:hint="eastAsia"/>
                <w:szCs w:val="21"/>
              </w:rPr>
              <w:t>3</w:t>
            </w:r>
            <w:r>
              <w:rPr>
                <w:rFonts w:ascii="仿宋_GB2312" w:eastAsia="仿宋_GB2312" w:hint="eastAsia"/>
                <w:szCs w:val="21"/>
              </w:rPr>
              <w:t>篇，</w:t>
            </w:r>
            <w:r>
              <w:rPr>
                <w:rFonts w:ascii="仿宋_GB2312" w:eastAsia="仿宋_GB2312" w:hint="eastAsia"/>
                <w:szCs w:val="21"/>
              </w:rPr>
              <w:t>D</w:t>
            </w:r>
            <w:r>
              <w:rPr>
                <w:rFonts w:ascii="仿宋_GB2312" w:eastAsia="仿宋_GB2312" w:hint="eastAsia"/>
                <w:szCs w:val="21"/>
              </w:rPr>
              <w:t>类</w:t>
            </w:r>
            <w:r>
              <w:rPr>
                <w:rFonts w:ascii="仿宋_GB2312" w:eastAsia="仿宋_GB2312" w:hint="eastAsia"/>
                <w:szCs w:val="21"/>
              </w:rPr>
              <w:t>4</w:t>
            </w:r>
            <w:r>
              <w:rPr>
                <w:rFonts w:ascii="仿宋_GB2312" w:eastAsia="仿宋_GB2312" w:hint="eastAsia"/>
                <w:szCs w:val="21"/>
              </w:rPr>
              <w:t>篇</w:t>
            </w:r>
          </w:p>
        </w:tc>
      </w:tr>
      <w:tr w:rsidR="00E56D40">
        <w:tc>
          <w:tcPr>
            <w:tcW w:w="515" w:type="dxa"/>
            <w:tcBorders>
              <w:right w:val="single" w:sz="4" w:space="0" w:color="auto"/>
            </w:tcBorders>
            <w:vAlign w:val="center"/>
          </w:tcPr>
          <w:p w:rsidR="00E56D40" w:rsidRDefault="005454FB">
            <w:pPr>
              <w:jc w:val="center"/>
              <w:rPr>
                <w:rFonts w:eastAsia="宋体"/>
              </w:rPr>
            </w:pPr>
            <w:r>
              <w:rPr>
                <w:rFonts w:hint="eastAsia"/>
              </w:rPr>
              <w:t>序号</w:t>
            </w:r>
          </w:p>
        </w:tc>
        <w:tc>
          <w:tcPr>
            <w:tcW w:w="3642" w:type="dxa"/>
            <w:tcBorders>
              <w:left w:val="single" w:sz="4" w:space="0" w:color="auto"/>
            </w:tcBorders>
            <w:vAlign w:val="center"/>
          </w:tcPr>
          <w:p w:rsidR="00E56D40" w:rsidRDefault="005454FB">
            <w:pPr>
              <w:jc w:val="center"/>
              <w:rPr>
                <w:rFonts w:ascii="宋体" w:hAnsi="宋体" w:cs="Arial"/>
                <w:color w:val="000000"/>
                <w:kern w:val="0"/>
                <w:szCs w:val="21"/>
              </w:rPr>
            </w:pPr>
            <w:r>
              <w:rPr>
                <w:rFonts w:ascii="宋体" w:hAnsi="宋体" w:cs="Arial" w:hint="eastAsia"/>
                <w:color w:val="000000"/>
                <w:kern w:val="0"/>
                <w:szCs w:val="21"/>
              </w:rPr>
              <w:t>成果名称</w:t>
            </w:r>
          </w:p>
        </w:tc>
        <w:tc>
          <w:tcPr>
            <w:tcW w:w="2710" w:type="dxa"/>
            <w:vAlign w:val="center"/>
          </w:tcPr>
          <w:p w:rsidR="00E56D40" w:rsidRDefault="005454FB">
            <w:pPr>
              <w:widowControl/>
              <w:jc w:val="center"/>
              <w:rPr>
                <w:rFonts w:eastAsia="宋体"/>
              </w:rPr>
            </w:pPr>
            <w:r>
              <w:rPr>
                <w:rFonts w:ascii="宋体" w:hAnsi="宋体" w:cs="Arial" w:hint="eastAsia"/>
                <w:color w:val="000000"/>
                <w:kern w:val="0"/>
                <w:szCs w:val="21"/>
              </w:rPr>
              <w:t>刊物名称，发表时间和刊期</w:t>
            </w:r>
          </w:p>
        </w:tc>
        <w:tc>
          <w:tcPr>
            <w:tcW w:w="1061" w:type="dxa"/>
            <w:vAlign w:val="center"/>
          </w:tcPr>
          <w:p w:rsidR="00E56D40" w:rsidRDefault="005454FB">
            <w:pPr>
              <w:widowControl/>
              <w:jc w:val="center"/>
            </w:pPr>
            <w:r>
              <w:rPr>
                <w:rFonts w:ascii="宋体" w:hAnsi="宋体" w:cs="Arial" w:hint="eastAsia"/>
                <w:color w:val="000000"/>
                <w:kern w:val="0"/>
                <w:szCs w:val="21"/>
              </w:rPr>
              <w:t>刊物级别</w:t>
            </w:r>
          </w:p>
        </w:tc>
        <w:tc>
          <w:tcPr>
            <w:tcW w:w="774" w:type="dxa"/>
            <w:vAlign w:val="center"/>
          </w:tcPr>
          <w:p w:rsidR="00E56D40" w:rsidRDefault="005454FB">
            <w:pPr>
              <w:widowControl/>
              <w:jc w:val="center"/>
            </w:pPr>
            <w:r>
              <w:rPr>
                <w:rFonts w:hint="eastAsia"/>
              </w:rPr>
              <w:t>转载</w:t>
            </w:r>
          </w:p>
          <w:p w:rsidR="00E56D40" w:rsidRDefault="005454FB">
            <w:pPr>
              <w:widowControl/>
              <w:jc w:val="center"/>
              <w:rPr>
                <w:rFonts w:eastAsia="宋体"/>
              </w:rPr>
            </w:pPr>
            <w:r>
              <w:rPr>
                <w:rFonts w:hint="eastAsia"/>
              </w:rPr>
              <w:t>情况</w:t>
            </w:r>
          </w:p>
        </w:tc>
        <w:tc>
          <w:tcPr>
            <w:tcW w:w="1079" w:type="dxa"/>
            <w:tcBorders>
              <w:right w:val="single" w:sz="4" w:space="0" w:color="auto"/>
            </w:tcBorders>
            <w:vAlign w:val="center"/>
          </w:tcPr>
          <w:p w:rsidR="00E56D40" w:rsidRDefault="005454FB">
            <w:pPr>
              <w:widowControl/>
              <w:jc w:val="center"/>
              <w:rPr>
                <w:rFonts w:eastAsia="宋体"/>
              </w:rPr>
            </w:pPr>
            <w:r>
              <w:rPr>
                <w:rFonts w:ascii="宋体" w:hAnsi="宋体" w:cs="Arial" w:hint="eastAsia"/>
                <w:color w:val="000000"/>
                <w:kern w:val="0"/>
                <w:szCs w:val="21"/>
              </w:rPr>
              <w:t>检索证明</w:t>
            </w:r>
          </w:p>
        </w:tc>
      </w:tr>
      <w:tr w:rsidR="00E56D40">
        <w:trPr>
          <w:trHeight w:val="596"/>
        </w:trPr>
        <w:tc>
          <w:tcPr>
            <w:tcW w:w="515" w:type="dxa"/>
            <w:tcBorders>
              <w:right w:val="single" w:sz="4" w:space="0" w:color="auto"/>
            </w:tcBorders>
          </w:tcPr>
          <w:p w:rsidR="00E56D40" w:rsidRDefault="005454FB">
            <w:pPr>
              <w:jc w:val="center"/>
            </w:pPr>
            <w:r>
              <w:rPr>
                <w:rFonts w:hint="eastAsia"/>
              </w:rPr>
              <w:t>1</w:t>
            </w:r>
          </w:p>
        </w:tc>
        <w:tc>
          <w:tcPr>
            <w:tcW w:w="3642" w:type="dxa"/>
            <w:tcBorders>
              <w:left w:val="single" w:sz="4" w:space="0" w:color="auto"/>
            </w:tcBorders>
          </w:tcPr>
          <w:p w:rsidR="00E56D40" w:rsidRDefault="005454FB">
            <w:r>
              <w:rPr>
                <w:rFonts w:hint="eastAsia"/>
              </w:rPr>
              <w:t>让法治精神滋养大学生</w:t>
            </w:r>
          </w:p>
        </w:tc>
        <w:tc>
          <w:tcPr>
            <w:tcW w:w="2710" w:type="dxa"/>
          </w:tcPr>
          <w:p w:rsidR="00E56D40" w:rsidRDefault="005454FB">
            <w:pPr>
              <w:widowControl/>
              <w:jc w:val="left"/>
            </w:pPr>
            <w:r>
              <w:rPr>
                <w:rFonts w:hint="eastAsia"/>
              </w:rPr>
              <w:t>人民论坛</w:t>
            </w:r>
            <w:r>
              <w:rPr>
                <w:rFonts w:hint="eastAsia"/>
              </w:rPr>
              <w:t>.2017</w:t>
            </w:r>
            <w:r>
              <w:rPr>
                <w:rFonts w:hint="eastAsia"/>
              </w:rPr>
              <w:t>年（</w:t>
            </w:r>
            <w:r>
              <w:rPr>
                <w:rFonts w:hint="eastAsia"/>
              </w:rPr>
              <w:t>575</w:t>
            </w:r>
            <w:r>
              <w:rPr>
                <w:rFonts w:hint="eastAsia"/>
              </w:rPr>
              <w:t>）</w:t>
            </w:r>
          </w:p>
        </w:tc>
        <w:tc>
          <w:tcPr>
            <w:tcW w:w="1061" w:type="dxa"/>
          </w:tcPr>
          <w:p w:rsidR="00E56D40" w:rsidRDefault="005454FB">
            <w:pPr>
              <w:widowControl/>
              <w:jc w:val="center"/>
            </w:pPr>
            <w:r>
              <w:rPr>
                <w:rFonts w:ascii="宋体" w:hAnsi="宋体" w:cs="Arial" w:hint="eastAsia"/>
                <w:color w:val="000000"/>
                <w:kern w:val="0"/>
                <w:szCs w:val="21"/>
              </w:rPr>
              <w:t>中文核心</w:t>
            </w:r>
          </w:p>
        </w:tc>
        <w:tc>
          <w:tcPr>
            <w:tcW w:w="774" w:type="dxa"/>
          </w:tcPr>
          <w:p w:rsidR="00E56D40" w:rsidRDefault="00E56D40">
            <w:pPr>
              <w:widowControl/>
              <w:jc w:val="center"/>
            </w:pPr>
          </w:p>
        </w:tc>
        <w:tc>
          <w:tcPr>
            <w:tcW w:w="1079" w:type="dxa"/>
            <w:tcBorders>
              <w:right w:val="single" w:sz="4" w:space="0" w:color="auto"/>
            </w:tcBorders>
          </w:tcPr>
          <w:p w:rsidR="00E56D40" w:rsidRDefault="005454FB">
            <w:pPr>
              <w:widowControl/>
              <w:jc w:val="center"/>
            </w:pPr>
            <w:r>
              <w:rPr>
                <w:rFonts w:hint="eastAsia"/>
              </w:rPr>
              <w:t>有</w:t>
            </w:r>
          </w:p>
        </w:tc>
      </w:tr>
      <w:tr w:rsidR="00E56D40">
        <w:trPr>
          <w:trHeight w:val="596"/>
        </w:trPr>
        <w:tc>
          <w:tcPr>
            <w:tcW w:w="515" w:type="dxa"/>
            <w:tcBorders>
              <w:right w:val="single" w:sz="4" w:space="0" w:color="auto"/>
            </w:tcBorders>
          </w:tcPr>
          <w:p w:rsidR="00E56D40" w:rsidRDefault="005454FB">
            <w:pPr>
              <w:jc w:val="center"/>
            </w:pPr>
            <w:r>
              <w:rPr>
                <w:rFonts w:hint="eastAsia"/>
              </w:rPr>
              <w:t>2</w:t>
            </w:r>
          </w:p>
        </w:tc>
        <w:tc>
          <w:tcPr>
            <w:tcW w:w="3642" w:type="dxa"/>
            <w:tcBorders>
              <w:left w:val="single" w:sz="4" w:space="0" w:color="auto"/>
            </w:tcBorders>
            <w:vAlign w:val="center"/>
          </w:tcPr>
          <w:p w:rsidR="00E56D40" w:rsidRDefault="005454FB">
            <w:r>
              <w:rPr>
                <w:rFonts w:hint="eastAsia"/>
              </w:rPr>
              <w:t>新时期高校思想政治教育创新思考</w:t>
            </w:r>
          </w:p>
        </w:tc>
        <w:tc>
          <w:tcPr>
            <w:tcW w:w="2710" w:type="dxa"/>
          </w:tcPr>
          <w:p w:rsidR="00E56D40" w:rsidRDefault="005454FB">
            <w:pPr>
              <w:widowControl/>
              <w:jc w:val="left"/>
            </w:pPr>
            <w:r>
              <w:rPr>
                <w:rFonts w:hint="eastAsia"/>
              </w:rPr>
              <w:t>中学政治教学参考</w:t>
            </w:r>
            <w:r>
              <w:rPr>
                <w:rFonts w:hint="eastAsia"/>
              </w:rPr>
              <w:t>.2022</w:t>
            </w:r>
            <w:r>
              <w:rPr>
                <w:rFonts w:hint="eastAsia"/>
              </w:rPr>
              <w:t>（</w:t>
            </w:r>
            <w:r>
              <w:rPr>
                <w:rFonts w:hint="eastAsia"/>
              </w:rPr>
              <w:t>869</w:t>
            </w:r>
            <w:r>
              <w:rPr>
                <w:rFonts w:hint="eastAsia"/>
              </w:rPr>
              <w:t>）</w:t>
            </w:r>
          </w:p>
        </w:tc>
        <w:tc>
          <w:tcPr>
            <w:tcW w:w="1061" w:type="dxa"/>
          </w:tcPr>
          <w:p w:rsidR="00E56D40" w:rsidRDefault="005454FB">
            <w:pPr>
              <w:widowControl/>
              <w:jc w:val="center"/>
            </w:pPr>
            <w:r>
              <w:rPr>
                <w:rFonts w:hint="eastAsia"/>
              </w:rPr>
              <w:t>中文核心</w:t>
            </w:r>
          </w:p>
        </w:tc>
        <w:tc>
          <w:tcPr>
            <w:tcW w:w="774" w:type="dxa"/>
          </w:tcPr>
          <w:p w:rsidR="00E56D40" w:rsidRDefault="00E56D40">
            <w:pPr>
              <w:widowControl/>
              <w:jc w:val="center"/>
            </w:pPr>
          </w:p>
        </w:tc>
        <w:tc>
          <w:tcPr>
            <w:tcW w:w="1079" w:type="dxa"/>
            <w:tcBorders>
              <w:right w:val="single" w:sz="4" w:space="0" w:color="auto"/>
            </w:tcBorders>
          </w:tcPr>
          <w:p w:rsidR="00E56D40" w:rsidRDefault="005454FB">
            <w:pPr>
              <w:widowControl/>
              <w:jc w:val="center"/>
            </w:pPr>
            <w:r>
              <w:rPr>
                <w:rFonts w:hint="eastAsia"/>
              </w:rPr>
              <w:t>有</w:t>
            </w:r>
          </w:p>
        </w:tc>
      </w:tr>
      <w:tr w:rsidR="00E56D40">
        <w:trPr>
          <w:trHeight w:val="529"/>
        </w:trPr>
        <w:tc>
          <w:tcPr>
            <w:tcW w:w="515" w:type="dxa"/>
            <w:tcBorders>
              <w:right w:val="single" w:sz="4" w:space="0" w:color="auto"/>
            </w:tcBorders>
          </w:tcPr>
          <w:p w:rsidR="00E56D40" w:rsidRDefault="005454FB">
            <w:pPr>
              <w:jc w:val="center"/>
            </w:pPr>
            <w:r>
              <w:rPr>
                <w:rFonts w:hint="eastAsia"/>
              </w:rPr>
              <w:t>3</w:t>
            </w:r>
          </w:p>
        </w:tc>
        <w:tc>
          <w:tcPr>
            <w:tcW w:w="3642" w:type="dxa"/>
            <w:tcBorders>
              <w:left w:val="single" w:sz="4" w:space="0" w:color="auto"/>
            </w:tcBorders>
          </w:tcPr>
          <w:p w:rsidR="00E56D40" w:rsidRDefault="005454FB">
            <w:r>
              <w:rPr>
                <w:rFonts w:hint="eastAsia"/>
              </w:rPr>
              <w:t>文化</w:t>
            </w:r>
            <w:r>
              <w:rPr>
                <w:rFonts w:hint="eastAsia"/>
              </w:rPr>
              <w:t>视域下思想政治教育本质分析</w:t>
            </w:r>
          </w:p>
        </w:tc>
        <w:tc>
          <w:tcPr>
            <w:tcW w:w="2710" w:type="dxa"/>
          </w:tcPr>
          <w:p w:rsidR="00E56D40" w:rsidRDefault="005454FB">
            <w:pPr>
              <w:widowControl/>
              <w:jc w:val="left"/>
            </w:pPr>
            <w:r>
              <w:rPr>
                <w:rFonts w:hint="eastAsia"/>
              </w:rPr>
              <w:t>中学政治教学参考</w:t>
            </w:r>
            <w:r>
              <w:rPr>
                <w:rFonts w:hint="eastAsia"/>
              </w:rPr>
              <w:t>.2022</w:t>
            </w:r>
            <w:r>
              <w:rPr>
                <w:rFonts w:hint="eastAsia"/>
              </w:rPr>
              <w:t>（</w:t>
            </w:r>
            <w:r>
              <w:rPr>
                <w:rFonts w:hint="eastAsia"/>
              </w:rPr>
              <w:t>873</w:t>
            </w:r>
            <w:r>
              <w:rPr>
                <w:rFonts w:hint="eastAsia"/>
              </w:rPr>
              <w:t>）</w:t>
            </w:r>
          </w:p>
        </w:tc>
        <w:tc>
          <w:tcPr>
            <w:tcW w:w="1061" w:type="dxa"/>
          </w:tcPr>
          <w:p w:rsidR="00E56D40" w:rsidRDefault="005454FB">
            <w:pPr>
              <w:widowControl/>
              <w:jc w:val="center"/>
            </w:pPr>
            <w:r>
              <w:rPr>
                <w:rFonts w:hint="eastAsia"/>
              </w:rPr>
              <w:t>中文核心</w:t>
            </w:r>
          </w:p>
        </w:tc>
        <w:tc>
          <w:tcPr>
            <w:tcW w:w="774" w:type="dxa"/>
          </w:tcPr>
          <w:p w:rsidR="00E56D40" w:rsidRDefault="00E56D40">
            <w:pPr>
              <w:widowControl/>
              <w:jc w:val="center"/>
            </w:pPr>
          </w:p>
        </w:tc>
        <w:tc>
          <w:tcPr>
            <w:tcW w:w="1079" w:type="dxa"/>
            <w:tcBorders>
              <w:right w:val="single" w:sz="4" w:space="0" w:color="auto"/>
            </w:tcBorders>
          </w:tcPr>
          <w:p w:rsidR="00E56D40" w:rsidRDefault="005454FB">
            <w:pPr>
              <w:widowControl/>
              <w:jc w:val="center"/>
            </w:pPr>
            <w:r>
              <w:rPr>
                <w:rFonts w:hint="eastAsia"/>
              </w:rPr>
              <w:t>有</w:t>
            </w:r>
          </w:p>
        </w:tc>
      </w:tr>
      <w:tr w:rsidR="00E56D40">
        <w:trPr>
          <w:trHeight w:val="529"/>
        </w:trPr>
        <w:tc>
          <w:tcPr>
            <w:tcW w:w="515" w:type="dxa"/>
            <w:tcBorders>
              <w:right w:val="single" w:sz="4" w:space="0" w:color="auto"/>
            </w:tcBorders>
          </w:tcPr>
          <w:p w:rsidR="00E56D40" w:rsidRDefault="005454FB">
            <w:pPr>
              <w:jc w:val="center"/>
            </w:pPr>
            <w:r>
              <w:rPr>
                <w:rFonts w:hint="eastAsia"/>
              </w:rPr>
              <w:t>4</w:t>
            </w:r>
          </w:p>
        </w:tc>
        <w:tc>
          <w:tcPr>
            <w:tcW w:w="3642" w:type="dxa"/>
            <w:tcBorders>
              <w:left w:val="single" w:sz="4" w:space="0" w:color="auto"/>
            </w:tcBorders>
          </w:tcPr>
          <w:p w:rsidR="00E56D40" w:rsidRDefault="005454FB">
            <w:pPr>
              <w:jc w:val="center"/>
            </w:pPr>
            <w:r>
              <w:rPr>
                <w:rFonts w:hint="eastAsia"/>
              </w:rPr>
              <w:t>以提升社会适应能力为导向的大学生就业创业教育方法探究</w:t>
            </w:r>
          </w:p>
        </w:tc>
        <w:tc>
          <w:tcPr>
            <w:tcW w:w="2710" w:type="dxa"/>
          </w:tcPr>
          <w:p w:rsidR="00E56D40" w:rsidRDefault="005454FB">
            <w:pPr>
              <w:widowControl/>
              <w:jc w:val="left"/>
            </w:pPr>
            <w:r>
              <w:rPr>
                <w:rFonts w:hint="eastAsia"/>
              </w:rPr>
              <w:t>中国科技经济新闻数据库</w:t>
            </w:r>
            <w:r>
              <w:rPr>
                <w:rFonts w:hint="eastAsia"/>
              </w:rPr>
              <w:t xml:space="preserve"> </w:t>
            </w:r>
            <w:r>
              <w:rPr>
                <w:rFonts w:hint="eastAsia"/>
              </w:rPr>
              <w:t>教育</w:t>
            </w:r>
            <w:r>
              <w:rPr>
                <w:rFonts w:hint="eastAsia"/>
              </w:rPr>
              <w:t>2022</w:t>
            </w:r>
            <w:r>
              <w:rPr>
                <w:rFonts w:hint="eastAsia"/>
              </w:rPr>
              <w:t>（</w:t>
            </w:r>
            <w:r>
              <w:rPr>
                <w:rFonts w:hint="eastAsia"/>
              </w:rPr>
              <w:t>5</w:t>
            </w:r>
            <w:r>
              <w:rPr>
                <w:rFonts w:hint="eastAsia"/>
              </w:rPr>
              <w:t>）</w:t>
            </w:r>
          </w:p>
        </w:tc>
        <w:tc>
          <w:tcPr>
            <w:tcW w:w="1061" w:type="dxa"/>
          </w:tcPr>
          <w:p w:rsidR="00E56D40" w:rsidRDefault="005454FB">
            <w:pPr>
              <w:widowControl/>
              <w:jc w:val="center"/>
            </w:pPr>
            <w:r>
              <w:rPr>
                <w:rFonts w:hint="eastAsia"/>
              </w:rPr>
              <w:t>省刊</w:t>
            </w:r>
          </w:p>
        </w:tc>
        <w:tc>
          <w:tcPr>
            <w:tcW w:w="774" w:type="dxa"/>
          </w:tcPr>
          <w:p w:rsidR="00E56D40" w:rsidRDefault="00E56D40">
            <w:pPr>
              <w:widowControl/>
              <w:jc w:val="center"/>
            </w:pPr>
          </w:p>
        </w:tc>
        <w:tc>
          <w:tcPr>
            <w:tcW w:w="1079" w:type="dxa"/>
            <w:tcBorders>
              <w:right w:val="single" w:sz="4" w:space="0" w:color="auto"/>
            </w:tcBorders>
          </w:tcPr>
          <w:p w:rsidR="00E56D40" w:rsidRDefault="005454FB">
            <w:pPr>
              <w:widowControl/>
              <w:jc w:val="center"/>
            </w:pPr>
            <w:r>
              <w:rPr>
                <w:rFonts w:hint="eastAsia"/>
              </w:rPr>
              <w:t>有</w:t>
            </w:r>
          </w:p>
        </w:tc>
      </w:tr>
      <w:tr w:rsidR="00E56D40">
        <w:trPr>
          <w:trHeight w:val="529"/>
        </w:trPr>
        <w:tc>
          <w:tcPr>
            <w:tcW w:w="515" w:type="dxa"/>
            <w:tcBorders>
              <w:right w:val="single" w:sz="4" w:space="0" w:color="auto"/>
            </w:tcBorders>
          </w:tcPr>
          <w:p w:rsidR="00E56D40" w:rsidRDefault="005454FB">
            <w:pPr>
              <w:jc w:val="center"/>
            </w:pPr>
            <w:r>
              <w:rPr>
                <w:rFonts w:hint="eastAsia"/>
              </w:rPr>
              <w:t>5</w:t>
            </w:r>
          </w:p>
        </w:tc>
        <w:tc>
          <w:tcPr>
            <w:tcW w:w="3642" w:type="dxa"/>
            <w:tcBorders>
              <w:left w:val="single" w:sz="4" w:space="0" w:color="auto"/>
            </w:tcBorders>
          </w:tcPr>
          <w:p w:rsidR="00E56D40" w:rsidRDefault="005454FB">
            <w:pPr>
              <w:jc w:val="center"/>
            </w:pPr>
            <w:r>
              <w:rPr>
                <w:rFonts w:hint="eastAsia"/>
              </w:rPr>
              <w:t>创建优良寝室文化</w:t>
            </w:r>
            <w:r>
              <w:rPr>
                <w:rFonts w:hint="eastAsia"/>
              </w:rPr>
              <w:t xml:space="preserve"> </w:t>
            </w:r>
            <w:r>
              <w:rPr>
                <w:rFonts w:hint="eastAsia"/>
              </w:rPr>
              <w:t>培养科学价值取向</w:t>
            </w:r>
          </w:p>
        </w:tc>
        <w:tc>
          <w:tcPr>
            <w:tcW w:w="2710" w:type="dxa"/>
          </w:tcPr>
          <w:p w:rsidR="00E56D40" w:rsidRDefault="005454FB">
            <w:pPr>
              <w:widowControl/>
              <w:jc w:val="left"/>
            </w:pPr>
            <w:r>
              <w:rPr>
                <w:rFonts w:hint="eastAsia"/>
              </w:rPr>
              <w:t>现代交际</w:t>
            </w:r>
            <w:r>
              <w:rPr>
                <w:rFonts w:hint="eastAsia"/>
              </w:rPr>
              <w:t>.2020</w:t>
            </w:r>
            <w:r>
              <w:rPr>
                <w:rFonts w:hint="eastAsia"/>
              </w:rPr>
              <w:t>（</w:t>
            </w:r>
            <w:r>
              <w:rPr>
                <w:rFonts w:hint="eastAsia"/>
              </w:rPr>
              <w:t>2</w:t>
            </w:r>
            <w:r>
              <w:rPr>
                <w:rFonts w:hint="eastAsia"/>
              </w:rPr>
              <w:t>）</w:t>
            </w:r>
          </w:p>
        </w:tc>
        <w:tc>
          <w:tcPr>
            <w:tcW w:w="1061" w:type="dxa"/>
          </w:tcPr>
          <w:p w:rsidR="00E56D40" w:rsidRDefault="005454FB">
            <w:pPr>
              <w:widowControl/>
              <w:jc w:val="center"/>
            </w:pPr>
            <w:r>
              <w:rPr>
                <w:rFonts w:hint="eastAsia"/>
              </w:rPr>
              <w:t>省刊</w:t>
            </w:r>
          </w:p>
        </w:tc>
        <w:tc>
          <w:tcPr>
            <w:tcW w:w="774" w:type="dxa"/>
          </w:tcPr>
          <w:p w:rsidR="00E56D40" w:rsidRDefault="00E56D40">
            <w:pPr>
              <w:widowControl/>
              <w:jc w:val="center"/>
            </w:pPr>
          </w:p>
        </w:tc>
        <w:tc>
          <w:tcPr>
            <w:tcW w:w="1079" w:type="dxa"/>
            <w:tcBorders>
              <w:right w:val="single" w:sz="4" w:space="0" w:color="auto"/>
            </w:tcBorders>
          </w:tcPr>
          <w:p w:rsidR="00E56D40" w:rsidRDefault="005454FB">
            <w:pPr>
              <w:widowControl/>
              <w:jc w:val="center"/>
            </w:pPr>
            <w:r>
              <w:rPr>
                <w:rFonts w:hint="eastAsia"/>
              </w:rPr>
              <w:t>有</w:t>
            </w:r>
          </w:p>
        </w:tc>
      </w:tr>
      <w:tr w:rsidR="00E56D40">
        <w:trPr>
          <w:trHeight w:val="741"/>
        </w:trPr>
        <w:tc>
          <w:tcPr>
            <w:tcW w:w="515" w:type="dxa"/>
            <w:tcBorders>
              <w:right w:val="single" w:sz="4" w:space="0" w:color="auto"/>
            </w:tcBorders>
          </w:tcPr>
          <w:p w:rsidR="00E56D40" w:rsidRDefault="005454FB">
            <w:pPr>
              <w:jc w:val="center"/>
            </w:pPr>
            <w:r>
              <w:rPr>
                <w:rFonts w:hint="eastAsia"/>
              </w:rPr>
              <w:t>6</w:t>
            </w:r>
          </w:p>
        </w:tc>
        <w:tc>
          <w:tcPr>
            <w:tcW w:w="3642" w:type="dxa"/>
            <w:tcBorders>
              <w:left w:val="single" w:sz="4" w:space="0" w:color="auto"/>
            </w:tcBorders>
          </w:tcPr>
          <w:p w:rsidR="00E56D40" w:rsidRDefault="005454FB">
            <w:pPr>
              <w:jc w:val="center"/>
            </w:pPr>
            <w:r>
              <w:rPr>
                <w:rFonts w:hint="eastAsia"/>
              </w:rPr>
              <w:t>三全育人视域下大学生意识形态安全教育制度探索与路径供给</w:t>
            </w:r>
          </w:p>
        </w:tc>
        <w:tc>
          <w:tcPr>
            <w:tcW w:w="2710" w:type="dxa"/>
          </w:tcPr>
          <w:p w:rsidR="00E56D40" w:rsidRDefault="005454FB">
            <w:pPr>
              <w:widowControl/>
              <w:jc w:val="left"/>
            </w:pPr>
            <w:r>
              <w:rPr>
                <w:rFonts w:hint="eastAsia"/>
              </w:rPr>
              <w:t>国际公关</w:t>
            </w:r>
            <w:r>
              <w:rPr>
                <w:rFonts w:hint="eastAsia"/>
              </w:rPr>
              <w:t>.2021</w:t>
            </w:r>
            <w:r>
              <w:rPr>
                <w:rFonts w:hint="eastAsia"/>
              </w:rPr>
              <w:t>（</w:t>
            </w:r>
            <w:r>
              <w:rPr>
                <w:rFonts w:hint="eastAsia"/>
              </w:rPr>
              <w:t>6</w:t>
            </w:r>
            <w:r>
              <w:rPr>
                <w:rFonts w:hint="eastAsia"/>
              </w:rPr>
              <w:t>）</w:t>
            </w:r>
          </w:p>
        </w:tc>
        <w:tc>
          <w:tcPr>
            <w:tcW w:w="1061" w:type="dxa"/>
          </w:tcPr>
          <w:p w:rsidR="00E56D40" w:rsidRDefault="005454FB">
            <w:pPr>
              <w:widowControl/>
              <w:jc w:val="center"/>
            </w:pPr>
            <w:r>
              <w:rPr>
                <w:rFonts w:hint="eastAsia"/>
              </w:rPr>
              <w:t>省刊</w:t>
            </w:r>
          </w:p>
        </w:tc>
        <w:tc>
          <w:tcPr>
            <w:tcW w:w="774" w:type="dxa"/>
          </w:tcPr>
          <w:p w:rsidR="00E56D40" w:rsidRDefault="00E56D40">
            <w:pPr>
              <w:widowControl/>
              <w:jc w:val="center"/>
            </w:pPr>
          </w:p>
        </w:tc>
        <w:tc>
          <w:tcPr>
            <w:tcW w:w="1079" w:type="dxa"/>
            <w:tcBorders>
              <w:right w:val="single" w:sz="4" w:space="0" w:color="auto"/>
            </w:tcBorders>
          </w:tcPr>
          <w:p w:rsidR="00E56D40" w:rsidRDefault="005454FB">
            <w:pPr>
              <w:widowControl/>
              <w:jc w:val="center"/>
            </w:pPr>
            <w:r>
              <w:rPr>
                <w:rFonts w:hint="eastAsia"/>
              </w:rPr>
              <w:t>有</w:t>
            </w:r>
          </w:p>
        </w:tc>
      </w:tr>
      <w:tr w:rsidR="00E56D40">
        <w:trPr>
          <w:trHeight w:val="735"/>
        </w:trPr>
        <w:tc>
          <w:tcPr>
            <w:tcW w:w="515" w:type="dxa"/>
            <w:tcBorders>
              <w:right w:val="single" w:sz="4" w:space="0" w:color="auto"/>
            </w:tcBorders>
          </w:tcPr>
          <w:p w:rsidR="00E56D40" w:rsidRDefault="005454FB">
            <w:pPr>
              <w:jc w:val="center"/>
            </w:pPr>
            <w:r>
              <w:rPr>
                <w:rFonts w:hint="eastAsia"/>
              </w:rPr>
              <w:t>7</w:t>
            </w:r>
          </w:p>
        </w:tc>
        <w:tc>
          <w:tcPr>
            <w:tcW w:w="3642" w:type="dxa"/>
            <w:tcBorders>
              <w:left w:val="single" w:sz="4" w:space="0" w:color="auto"/>
            </w:tcBorders>
          </w:tcPr>
          <w:p w:rsidR="00E56D40" w:rsidRDefault="005454FB">
            <w:pPr>
              <w:jc w:val="center"/>
            </w:pPr>
            <w:r>
              <w:rPr>
                <w:rFonts w:hint="eastAsia"/>
              </w:rPr>
              <w:t>习近平法治思想指导下新时代大学生法治素养提升的实践路径</w:t>
            </w:r>
          </w:p>
        </w:tc>
        <w:tc>
          <w:tcPr>
            <w:tcW w:w="2710" w:type="dxa"/>
          </w:tcPr>
          <w:p w:rsidR="00E56D40" w:rsidRDefault="005454FB">
            <w:pPr>
              <w:jc w:val="left"/>
            </w:pPr>
            <w:r>
              <w:rPr>
                <w:rFonts w:hint="eastAsia"/>
              </w:rPr>
              <w:t>电脑校园</w:t>
            </w:r>
            <w:r>
              <w:rPr>
                <w:rFonts w:hint="eastAsia"/>
              </w:rPr>
              <w:t>.2022</w:t>
            </w:r>
            <w:r>
              <w:rPr>
                <w:rFonts w:hint="eastAsia"/>
              </w:rPr>
              <w:t>（</w:t>
            </w:r>
            <w:r>
              <w:rPr>
                <w:rFonts w:hint="eastAsia"/>
              </w:rPr>
              <w:t>7</w:t>
            </w:r>
            <w:r>
              <w:rPr>
                <w:rFonts w:hint="eastAsia"/>
              </w:rPr>
              <w:t>）</w:t>
            </w:r>
          </w:p>
        </w:tc>
        <w:tc>
          <w:tcPr>
            <w:tcW w:w="1061" w:type="dxa"/>
          </w:tcPr>
          <w:p w:rsidR="00E56D40" w:rsidRDefault="005454FB">
            <w:pPr>
              <w:jc w:val="center"/>
            </w:pPr>
            <w:r>
              <w:rPr>
                <w:rFonts w:hint="eastAsia"/>
              </w:rPr>
              <w:t>省刊</w:t>
            </w:r>
          </w:p>
        </w:tc>
        <w:tc>
          <w:tcPr>
            <w:tcW w:w="774" w:type="dxa"/>
          </w:tcPr>
          <w:p w:rsidR="00E56D40" w:rsidRDefault="00E56D40">
            <w:pPr>
              <w:jc w:val="center"/>
            </w:pPr>
          </w:p>
        </w:tc>
        <w:tc>
          <w:tcPr>
            <w:tcW w:w="1079" w:type="dxa"/>
            <w:tcBorders>
              <w:right w:val="single" w:sz="4" w:space="0" w:color="auto"/>
            </w:tcBorders>
          </w:tcPr>
          <w:p w:rsidR="00E56D40" w:rsidRDefault="005454FB">
            <w:pPr>
              <w:widowControl/>
              <w:jc w:val="center"/>
            </w:pPr>
            <w:r>
              <w:rPr>
                <w:rFonts w:hint="eastAsia"/>
              </w:rPr>
              <w:t>有</w:t>
            </w:r>
          </w:p>
        </w:tc>
      </w:tr>
    </w:tbl>
    <w:p w:rsidR="00E56D40" w:rsidRDefault="005454FB">
      <w:pPr>
        <w:widowControl/>
        <w:jc w:val="left"/>
      </w:pPr>
      <w:r>
        <w:br w:type="page"/>
      </w:r>
    </w:p>
    <w:tbl>
      <w:tblPr>
        <w:tblStyle w:val="aa"/>
        <w:tblpPr w:leftFromText="180" w:rightFromText="180" w:vertAnchor="text" w:horzAnchor="page" w:tblpX="1236" w:tblpY="185"/>
        <w:tblOverlap w:val="neve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4"/>
        <w:gridCol w:w="2277"/>
        <w:gridCol w:w="655"/>
        <w:gridCol w:w="1058"/>
        <w:gridCol w:w="1276"/>
        <w:gridCol w:w="972"/>
        <w:gridCol w:w="1013"/>
        <w:gridCol w:w="992"/>
        <w:gridCol w:w="850"/>
      </w:tblGrid>
      <w:tr w:rsidR="00E56D40">
        <w:trPr>
          <w:trHeight w:val="370"/>
        </w:trPr>
        <w:tc>
          <w:tcPr>
            <w:tcW w:w="9747" w:type="dxa"/>
            <w:gridSpan w:val="9"/>
            <w:vAlign w:val="center"/>
          </w:tcPr>
          <w:p w:rsidR="00E56D40" w:rsidRDefault="005454FB">
            <w:pPr>
              <w:jc w:val="center"/>
              <w:rPr>
                <w:rFonts w:eastAsia="宋体"/>
              </w:rPr>
            </w:pPr>
            <w:r>
              <w:rPr>
                <w:rFonts w:hint="eastAsia"/>
                <w:b/>
                <w:bCs/>
              </w:rPr>
              <w:lastRenderedPageBreak/>
              <w:t>任选条件之</w:t>
            </w:r>
            <w:r>
              <w:rPr>
                <w:rFonts w:hint="eastAsia"/>
                <w:b/>
                <w:bCs/>
              </w:rPr>
              <w:fldChar w:fldCharType="begin"/>
            </w:r>
            <w:r>
              <w:rPr>
                <w:rFonts w:hint="eastAsia"/>
                <w:b/>
                <w:bCs/>
              </w:rPr>
              <w:instrText xml:space="preserve"> = 1 \* GB3 </w:instrText>
            </w:r>
            <w:r>
              <w:rPr>
                <w:rFonts w:hint="eastAsia"/>
                <w:b/>
                <w:bCs/>
              </w:rPr>
              <w:fldChar w:fldCharType="separate"/>
            </w:r>
            <w:r>
              <w:rPr>
                <w:rFonts w:hint="eastAsia"/>
                <w:b/>
                <w:bCs/>
              </w:rPr>
              <w:t>①</w:t>
            </w:r>
            <w:r>
              <w:rPr>
                <w:rFonts w:hint="eastAsia"/>
                <w:b/>
                <w:bCs/>
              </w:rPr>
              <w:fldChar w:fldCharType="end"/>
            </w:r>
            <w:r>
              <w:rPr>
                <w:rFonts w:hint="eastAsia"/>
                <w:b/>
                <w:bCs/>
              </w:rPr>
              <w:t xml:space="preserve"> </w:t>
            </w:r>
            <w:r>
              <w:rPr>
                <w:rFonts w:hint="eastAsia"/>
                <w:b/>
                <w:bCs/>
              </w:rPr>
              <w:t>出版学术著作</w:t>
            </w:r>
          </w:p>
        </w:tc>
      </w:tr>
      <w:tr w:rsidR="00E56D40">
        <w:tc>
          <w:tcPr>
            <w:tcW w:w="654" w:type="dxa"/>
            <w:tcBorders>
              <w:right w:val="single" w:sz="4" w:space="0" w:color="auto"/>
            </w:tcBorders>
            <w:vAlign w:val="center"/>
          </w:tcPr>
          <w:p w:rsidR="00E56D40" w:rsidRDefault="005454FB">
            <w:pPr>
              <w:rPr>
                <w:rFonts w:eastAsia="宋体"/>
              </w:rPr>
            </w:pPr>
            <w:r>
              <w:rPr>
                <w:rFonts w:hint="eastAsia"/>
              </w:rPr>
              <w:t>序号</w:t>
            </w:r>
          </w:p>
        </w:tc>
        <w:tc>
          <w:tcPr>
            <w:tcW w:w="2277" w:type="dxa"/>
            <w:tcBorders>
              <w:left w:val="single" w:sz="4" w:space="0" w:color="auto"/>
            </w:tcBorders>
            <w:vAlign w:val="center"/>
          </w:tcPr>
          <w:p w:rsidR="00E56D40" w:rsidRDefault="005454FB">
            <w:pPr>
              <w:ind w:firstLineChars="400" w:firstLine="840"/>
            </w:pPr>
            <w:r>
              <w:rPr>
                <w:rFonts w:hint="eastAsia"/>
              </w:rPr>
              <w:t>成果名称</w:t>
            </w:r>
          </w:p>
        </w:tc>
        <w:tc>
          <w:tcPr>
            <w:tcW w:w="655" w:type="dxa"/>
            <w:vAlign w:val="center"/>
          </w:tcPr>
          <w:p w:rsidR="00E56D40" w:rsidRDefault="005454FB">
            <w:pPr>
              <w:rPr>
                <w:rFonts w:eastAsia="宋体"/>
              </w:rPr>
            </w:pPr>
            <w:r>
              <w:rPr>
                <w:rFonts w:hint="eastAsia"/>
              </w:rPr>
              <w:t>类别</w:t>
            </w:r>
          </w:p>
        </w:tc>
        <w:tc>
          <w:tcPr>
            <w:tcW w:w="1058" w:type="dxa"/>
            <w:vAlign w:val="center"/>
          </w:tcPr>
          <w:p w:rsidR="00E56D40" w:rsidRDefault="005454FB">
            <w:r>
              <w:rPr>
                <w:rFonts w:hint="eastAsia"/>
              </w:rPr>
              <w:t>合（独）著译及排名</w:t>
            </w:r>
          </w:p>
        </w:tc>
        <w:tc>
          <w:tcPr>
            <w:tcW w:w="1276" w:type="dxa"/>
            <w:vAlign w:val="center"/>
          </w:tcPr>
          <w:p w:rsidR="00E56D40" w:rsidRDefault="005454FB">
            <w:pPr>
              <w:rPr>
                <w:rFonts w:eastAsia="宋体"/>
              </w:rPr>
            </w:pPr>
            <w:r>
              <w:rPr>
                <w:rFonts w:hint="eastAsia"/>
              </w:rPr>
              <w:t>出版社和出版时间</w:t>
            </w:r>
          </w:p>
        </w:tc>
        <w:tc>
          <w:tcPr>
            <w:tcW w:w="972" w:type="dxa"/>
            <w:tcBorders>
              <w:right w:val="single" w:sz="4" w:space="0" w:color="auto"/>
            </w:tcBorders>
            <w:vAlign w:val="center"/>
          </w:tcPr>
          <w:p w:rsidR="00E56D40" w:rsidRDefault="005454FB">
            <w:pPr>
              <w:rPr>
                <w:rFonts w:eastAsia="宋体"/>
              </w:rPr>
            </w:pPr>
            <w:r>
              <w:rPr>
                <w:rFonts w:hint="eastAsia"/>
              </w:rPr>
              <w:t>CIP</w:t>
            </w:r>
            <w:r>
              <w:rPr>
                <w:rFonts w:hint="eastAsia"/>
              </w:rPr>
              <w:t>核字号</w:t>
            </w:r>
          </w:p>
        </w:tc>
        <w:tc>
          <w:tcPr>
            <w:tcW w:w="1013" w:type="dxa"/>
            <w:tcBorders>
              <w:left w:val="single" w:sz="4" w:space="0" w:color="auto"/>
            </w:tcBorders>
            <w:vAlign w:val="center"/>
          </w:tcPr>
          <w:p w:rsidR="00E56D40" w:rsidRDefault="005454FB">
            <w:r>
              <w:rPr>
                <w:rFonts w:hint="eastAsia"/>
              </w:rPr>
              <w:t>总字数（万字）</w:t>
            </w:r>
          </w:p>
        </w:tc>
        <w:tc>
          <w:tcPr>
            <w:tcW w:w="992" w:type="dxa"/>
            <w:vAlign w:val="center"/>
          </w:tcPr>
          <w:p w:rsidR="00E56D40" w:rsidRDefault="005454FB">
            <w:r>
              <w:rPr>
                <w:rFonts w:hint="eastAsia"/>
              </w:rPr>
              <w:t>个人</w:t>
            </w:r>
            <w:proofErr w:type="gramStart"/>
            <w:r>
              <w:rPr>
                <w:rFonts w:hint="eastAsia"/>
              </w:rPr>
              <w:t>撰</w:t>
            </w:r>
            <w:proofErr w:type="gramEnd"/>
          </w:p>
          <w:p w:rsidR="00E56D40" w:rsidRDefault="005454FB">
            <w:pPr>
              <w:rPr>
                <w:rFonts w:eastAsia="宋体"/>
              </w:rPr>
            </w:pPr>
            <w:r>
              <w:rPr>
                <w:rFonts w:hint="eastAsia"/>
              </w:rPr>
              <w:t>写字数（万字）</w:t>
            </w:r>
          </w:p>
        </w:tc>
        <w:tc>
          <w:tcPr>
            <w:tcW w:w="850" w:type="dxa"/>
            <w:vAlign w:val="center"/>
          </w:tcPr>
          <w:p w:rsidR="00E56D40" w:rsidRDefault="005454FB">
            <w:pPr>
              <w:rPr>
                <w:rFonts w:eastAsia="宋体"/>
              </w:rPr>
            </w:pPr>
            <w:r>
              <w:rPr>
                <w:rFonts w:hint="eastAsia"/>
              </w:rPr>
              <w:t>检索页（有或无）</w:t>
            </w:r>
          </w:p>
        </w:tc>
      </w:tr>
      <w:tr w:rsidR="00E56D40">
        <w:tc>
          <w:tcPr>
            <w:tcW w:w="654" w:type="dxa"/>
            <w:tcBorders>
              <w:right w:val="single" w:sz="4" w:space="0" w:color="auto"/>
            </w:tcBorders>
            <w:vAlign w:val="center"/>
          </w:tcPr>
          <w:p w:rsidR="00E56D40" w:rsidRDefault="005454FB">
            <w:pPr>
              <w:jc w:val="center"/>
            </w:pPr>
            <w:r>
              <w:rPr>
                <w:rFonts w:hint="eastAsia"/>
              </w:rPr>
              <w:t>1</w:t>
            </w:r>
          </w:p>
        </w:tc>
        <w:tc>
          <w:tcPr>
            <w:tcW w:w="2277" w:type="dxa"/>
            <w:tcBorders>
              <w:left w:val="single" w:sz="4" w:space="0" w:color="auto"/>
            </w:tcBorders>
            <w:vAlign w:val="center"/>
          </w:tcPr>
          <w:p w:rsidR="00E56D40" w:rsidRDefault="005454FB">
            <w:pPr>
              <w:jc w:val="center"/>
            </w:pPr>
            <w:r>
              <w:rPr>
                <w:rFonts w:hint="eastAsia"/>
              </w:rPr>
              <w:t>高校大学生思想政治教育实践研究</w:t>
            </w:r>
          </w:p>
        </w:tc>
        <w:tc>
          <w:tcPr>
            <w:tcW w:w="655" w:type="dxa"/>
            <w:vAlign w:val="center"/>
          </w:tcPr>
          <w:p w:rsidR="00E56D40" w:rsidRDefault="005454FB">
            <w:pPr>
              <w:jc w:val="center"/>
            </w:pPr>
            <w:r>
              <w:rPr>
                <w:rFonts w:hint="eastAsia"/>
              </w:rPr>
              <w:t>著作</w:t>
            </w:r>
          </w:p>
        </w:tc>
        <w:tc>
          <w:tcPr>
            <w:tcW w:w="1058" w:type="dxa"/>
            <w:vAlign w:val="center"/>
          </w:tcPr>
          <w:p w:rsidR="00E56D40" w:rsidRDefault="005454FB">
            <w:pPr>
              <w:jc w:val="center"/>
            </w:pPr>
            <w:r>
              <w:rPr>
                <w:rFonts w:hint="eastAsia"/>
              </w:rPr>
              <w:t>合著</w:t>
            </w:r>
            <w:r>
              <w:rPr>
                <w:rFonts w:hint="eastAsia"/>
              </w:rPr>
              <w:t>.2</w:t>
            </w:r>
          </w:p>
        </w:tc>
        <w:tc>
          <w:tcPr>
            <w:tcW w:w="1276" w:type="dxa"/>
            <w:vAlign w:val="center"/>
          </w:tcPr>
          <w:p w:rsidR="00E56D40" w:rsidRDefault="005454FB">
            <w:pPr>
              <w:jc w:val="center"/>
            </w:pPr>
            <w:r>
              <w:rPr>
                <w:rFonts w:hint="eastAsia"/>
              </w:rPr>
              <w:t>吉林大学出版社</w:t>
            </w:r>
            <w:r>
              <w:rPr>
                <w:rFonts w:hint="eastAsia"/>
              </w:rPr>
              <w:t>.2016</w:t>
            </w:r>
            <w:r>
              <w:rPr>
                <w:rFonts w:hint="eastAsia"/>
              </w:rPr>
              <w:t>年</w:t>
            </w:r>
            <w:r>
              <w:rPr>
                <w:rFonts w:hint="eastAsia"/>
              </w:rPr>
              <w:t>9</w:t>
            </w:r>
            <w:r>
              <w:rPr>
                <w:rFonts w:hint="eastAsia"/>
              </w:rPr>
              <w:t>月</w:t>
            </w:r>
          </w:p>
        </w:tc>
        <w:tc>
          <w:tcPr>
            <w:tcW w:w="972" w:type="dxa"/>
            <w:tcBorders>
              <w:right w:val="single" w:sz="4" w:space="0" w:color="auto"/>
            </w:tcBorders>
            <w:vAlign w:val="center"/>
          </w:tcPr>
          <w:p w:rsidR="00E56D40" w:rsidRDefault="005454FB">
            <w:pPr>
              <w:jc w:val="center"/>
            </w:pPr>
            <w:r>
              <w:rPr>
                <w:rFonts w:hint="eastAsia"/>
              </w:rPr>
              <w:t>（</w:t>
            </w:r>
            <w:r>
              <w:rPr>
                <w:rFonts w:hint="eastAsia"/>
              </w:rPr>
              <w:t>2016</w:t>
            </w:r>
            <w:r>
              <w:rPr>
                <w:rFonts w:hint="eastAsia"/>
              </w:rPr>
              <w:t>）</w:t>
            </w:r>
            <w:r>
              <w:rPr>
                <w:rFonts w:hint="eastAsia"/>
              </w:rPr>
              <w:t>217333</w:t>
            </w:r>
          </w:p>
        </w:tc>
        <w:tc>
          <w:tcPr>
            <w:tcW w:w="1013" w:type="dxa"/>
            <w:tcBorders>
              <w:left w:val="single" w:sz="4" w:space="0" w:color="auto"/>
            </w:tcBorders>
            <w:vAlign w:val="center"/>
          </w:tcPr>
          <w:p w:rsidR="00E56D40" w:rsidRDefault="005454FB">
            <w:pPr>
              <w:jc w:val="center"/>
            </w:pPr>
            <w:r>
              <w:rPr>
                <w:rFonts w:hint="eastAsia"/>
              </w:rPr>
              <w:t>13</w:t>
            </w:r>
          </w:p>
        </w:tc>
        <w:tc>
          <w:tcPr>
            <w:tcW w:w="992" w:type="dxa"/>
            <w:vAlign w:val="center"/>
          </w:tcPr>
          <w:p w:rsidR="00E56D40" w:rsidRDefault="005454FB">
            <w:pPr>
              <w:jc w:val="center"/>
            </w:pPr>
            <w:r>
              <w:rPr>
                <w:rFonts w:hint="eastAsia"/>
              </w:rPr>
              <w:t>13</w:t>
            </w:r>
          </w:p>
        </w:tc>
        <w:tc>
          <w:tcPr>
            <w:tcW w:w="850" w:type="dxa"/>
            <w:vAlign w:val="center"/>
          </w:tcPr>
          <w:p w:rsidR="00E56D40" w:rsidRDefault="005454FB">
            <w:pPr>
              <w:jc w:val="center"/>
            </w:pPr>
            <w:r>
              <w:rPr>
                <w:rFonts w:hint="eastAsia"/>
              </w:rPr>
              <w:t>有</w:t>
            </w:r>
          </w:p>
        </w:tc>
      </w:tr>
    </w:tbl>
    <w:p w:rsidR="00E56D40" w:rsidRDefault="00E56D40"/>
    <w:tbl>
      <w:tblPr>
        <w:tblStyle w:val="aa"/>
        <w:tblpPr w:leftFromText="180" w:rightFromText="180" w:vertAnchor="text" w:horzAnchor="page" w:tblpX="1242" w:tblpY="185"/>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236"/>
        <w:gridCol w:w="1200"/>
        <w:gridCol w:w="1882"/>
        <w:gridCol w:w="1077"/>
        <w:gridCol w:w="928"/>
        <w:gridCol w:w="897"/>
        <w:gridCol w:w="852"/>
      </w:tblGrid>
      <w:tr w:rsidR="00E56D40">
        <w:trPr>
          <w:trHeight w:val="397"/>
        </w:trPr>
        <w:tc>
          <w:tcPr>
            <w:tcW w:w="9747" w:type="dxa"/>
            <w:gridSpan w:val="8"/>
            <w:vAlign w:val="center"/>
          </w:tcPr>
          <w:p w:rsidR="00E56D40" w:rsidRDefault="005454FB">
            <w:pPr>
              <w:ind w:firstLineChars="1600" w:firstLine="3373"/>
              <w:rPr>
                <w:rFonts w:eastAsia="宋体"/>
              </w:rPr>
            </w:pPr>
            <w:r>
              <w:rPr>
                <w:rFonts w:hint="eastAsia"/>
                <w:b/>
                <w:bCs/>
              </w:rPr>
              <w:t>任选条件之</w:t>
            </w:r>
            <w:r>
              <w:rPr>
                <w:rFonts w:hint="eastAsia"/>
                <w:b/>
                <w:bCs/>
              </w:rPr>
              <w:fldChar w:fldCharType="begin"/>
            </w:r>
            <w:r>
              <w:rPr>
                <w:rFonts w:hint="eastAsia"/>
                <w:b/>
                <w:bCs/>
              </w:rPr>
              <w:instrText xml:space="preserve"> = 2 \* GB3 </w:instrText>
            </w:r>
            <w:r>
              <w:rPr>
                <w:rFonts w:hint="eastAsia"/>
                <w:b/>
                <w:bCs/>
              </w:rPr>
              <w:fldChar w:fldCharType="separate"/>
            </w:r>
            <w:r>
              <w:rPr>
                <w:rFonts w:hint="eastAsia"/>
                <w:b/>
                <w:bCs/>
              </w:rPr>
              <w:t>②</w:t>
            </w:r>
            <w:r>
              <w:rPr>
                <w:rFonts w:hint="eastAsia"/>
                <w:b/>
                <w:bCs/>
              </w:rPr>
              <w:fldChar w:fldCharType="end"/>
            </w:r>
            <w:r>
              <w:rPr>
                <w:rFonts w:hint="eastAsia"/>
                <w:b/>
                <w:bCs/>
              </w:rPr>
              <w:t xml:space="preserve"> </w:t>
            </w:r>
            <w:r>
              <w:rPr>
                <w:rFonts w:hint="eastAsia"/>
                <w:b/>
                <w:bCs/>
              </w:rPr>
              <w:t>科研成果奖</w:t>
            </w:r>
          </w:p>
        </w:tc>
      </w:tr>
      <w:tr w:rsidR="00E56D40">
        <w:tc>
          <w:tcPr>
            <w:tcW w:w="675" w:type="dxa"/>
            <w:tcBorders>
              <w:right w:val="single" w:sz="4" w:space="0" w:color="auto"/>
            </w:tcBorders>
            <w:vAlign w:val="center"/>
          </w:tcPr>
          <w:p w:rsidR="00E56D40" w:rsidRDefault="005454FB">
            <w:pPr>
              <w:jc w:val="center"/>
              <w:rPr>
                <w:rFonts w:eastAsia="宋体"/>
              </w:rPr>
            </w:pPr>
            <w:r>
              <w:rPr>
                <w:rFonts w:hint="eastAsia"/>
              </w:rPr>
              <w:t>序号</w:t>
            </w:r>
          </w:p>
        </w:tc>
        <w:tc>
          <w:tcPr>
            <w:tcW w:w="2236" w:type="dxa"/>
            <w:tcBorders>
              <w:left w:val="single" w:sz="4" w:space="0" w:color="auto"/>
              <w:right w:val="single" w:sz="4" w:space="0" w:color="auto"/>
            </w:tcBorders>
            <w:vAlign w:val="center"/>
          </w:tcPr>
          <w:p w:rsidR="00E56D40" w:rsidRDefault="005454FB">
            <w:pPr>
              <w:jc w:val="center"/>
            </w:pPr>
            <w:r>
              <w:rPr>
                <w:rFonts w:hint="eastAsia"/>
              </w:rPr>
              <w:t>获奖成果名称</w:t>
            </w:r>
          </w:p>
        </w:tc>
        <w:tc>
          <w:tcPr>
            <w:tcW w:w="1200" w:type="dxa"/>
            <w:tcBorders>
              <w:left w:val="single" w:sz="4" w:space="0" w:color="auto"/>
            </w:tcBorders>
            <w:vAlign w:val="center"/>
          </w:tcPr>
          <w:p w:rsidR="00E56D40" w:rsidRDefault="005454FB">
            <w:pPr>
              <w:jc w:val="center"/>
              <w:rPr>
                <w:rFonts w:eastAsia="宋体"/>
              </w:rPr>
            </w:pPr>
            <w:r>
              <w:rPr>
                <w:rFonts w:hint="eastAsia"/>
              </w:rPr>
              <w:t>成果类别</w:t>
            </w:r>
          </w:p>
        </w:tc>
        <w:tc>
          <w:tcPr>
            <w:tcW w:w="1882" w:type="dxa"/>
            <w:tcBorders>
              <w:right w:val="single" w:sz="4" w:space="0" w:color="auto"/>
            </w:tcBorders>
            <w:vAlign w:val="center"/>
          </w:tcPr>
          <w:p w:rsidR="00E56D40" w:rsidRDefault="005454FB">
            <w:pPr>
              <w:ind w:firstLineChars="100" w:firstLine="210"/>
              <w:rPr>
                <w:rFonts w:eastAsia="宋体"/>
              </w:rPr>
            </w:pPr>
            <w:r>
              <w:rPr>
                <w:rFonts w:hint="eastAsia"/>
              </w:rPr>
              <w:t>奖励名称</w:t>
            </w:r>
          </w:p>
        </w:tc>
        <w:tc>
          <w:tcPr>
            <w:tcW w:w="1077" w:type="dxa"/>
            <w:tcBorders>
              <w:left w:val="single" w:sz="4" w:space="0" w:color="auto"/>
            </w:tcBorders>
            <w:vAlign w:val="center"/>
          </w:tcPr>
          <w:p w:rsidR="00E56D40" w:rsidRDefault="005454FB">
            <w:pPr>
              <w:rPr>
                <w:rFonts w:eastAsia="宋体"/>
              </w:rPr>
            </w:pPr>
            <w:r>
              <w:rPr>
                <w:rFonts w:hint="eastAsia"/>
              </w:rPr>
              <w:t>获奖等级</w:t>
            </w:r>
          </w:p>
        </w:tc>
        <w:tc>
          <w:tcPr>
            <w:tcW w:w="928" w:type="dxa"/>
            <w:vAlign w:val="center"/>
          </w:tcPr>
          <w:p w:rsidR="00E56D40" w:rsidRDefault="005454FB">
            <w:pPr>
              <w:jc w:val="center"/>
            </w:pPr>
            <w:r>
              <w:rPr>
                <w:rFonts w:hint="eastAsia"/>
              </w:rPr>
              <w:t>获奖</w:t>
            </w:r>
          </w:p>
          <w:p w:rsidR="00E56D40" w:rsidRDefault="005454FB">
            <w:pPr>
              <w:jc w:val="center"/>
            </w:pPr>
            <w:r>
              <w:rPr>
                <w:rFonts w:hint="eastAsia"/>
              </w:rPr>
              <w:t>时间</w:t>
            </w:r>
          </w:p>
        </w:tc>
        <w:tc>
          <w:tcPr>
            <w:tcW w:w="897" w:type="dxa"/>
            <w:vAlign w:val="center"/>
          </w:tcPr>
          <w:p w:rsidR="00E56D40" w:rsidRDefault="005454FB">
            <w:pPr>
              <w:jc w:val="center"/>
            </w:pPr>
            <w:r>
              <w:rPr>
                <w:rFonts w:hint="eastAsia"/>
              </w:rPr>
              <w:t>第几</w:t>
            </w:r>
          </w:p>
          <w:p w:rsidR="00E56D40" w:rsidRDefault="005454FB">
            <w:pPr>
              <w:jc w:val="center"/>
              <w:rPr>
                <w:rFonts w:eastAsia="宋体"/>
              </w:rPr>
            </w:pPr>
            <w:r>
              <w:rPr>
                <w:rFonts w:hint="eastAsia"/>
              </w:rPr>
              <w:t>完成人</w:t>
            </w:r>
          </w:p>
        </w:tc>
        <w:tc>
          <w:tcPr>
            <w:tcW w:w="852" w:type="dxa"/>
            <w:vAlign w:val="center"/>
          </w:tcPr>
          <w:p w:rsidR="00E56D40" w:rsidRDefault="005454FB">
            <w:pPr>
              <w:jc w:val="center"/>
              <w:rPr>
                <w:rFonts w:eastAsia="宋体"/>
              </w:rPr>
            </w:pPr>
            <w:r>
              <w:rPr>
                <w:rFonts w:hint="eastAsia"/>
              </w:rPr>
              <w:t>备注</w:t>
            </w:r>
          </w:p>
        </w:tc>
      </w:tr>
      <w:tr w:rsidR="00E56D40">
        <w:tc>
          <w:tcPr>
            <w:tcW w:w="675" w:type="dxa"/>
            <w:tcBorders>
              <w:right w:val="single" w:sz="4" w:space="0" w:color="auto"/>
            </w:tcBorders>
            <w:vAlign w:val="center"/>
          </w:tcPr>
          <w:p w:rsidR="00E56D40" w:rsidRDefault="00E56D40">
            <w:pPr>
              <w:jc w:val="center"/>
            </w:pPr>
          </w:p>
          <w:p w:rsidR="00E56D40" w:rsidRDefault="00E56D40">
            <w:pPr>
              <w:jc w:val="center"/>
            </w:pPr>
          </w:p>
        </w:tc>
        <w:tc>
          <w:tcPr>
            <w:tcW w:w="2236" w:type="dxa"/>
            <w:tcBorders>
              <w:left w:val="single" w:sz="4" w:space="0" w:color="auto"/>
              <w:right w:val="single" w:sz="4" w:space="0" w:color="auto"/>
            </w:tcBorders>
            <w:vAlign w:val="center"/>
          </w:tcPr>
          <w:p w:rsidR="00E56D40" w:rsidRDefault="00E56D40">
            <w:pPr>
              <w:jc w:val="center"/>
            </w:pPr>
          </w:p>
        </w:tc>
        <w:tc>
          <w:tcPr>
            <w:tcW w:w="1200" w:type="dxa"/>
            <w:tcBorders>
              <w:left w:val="single" w:sz="4" w:space="0" w:color="auto"/>
            </w:tcBorders>
            <w:vAlign w:val="center"/>
          </w:tcPr>
          <w:p w:rsidR="00E56D40" w:rsidRDefault="00E56D40">
            <w:pPr>
              <w:jc w:val="center"/>
            </w:pPr>
          </w:p>
        </w:tc>
        <w:tc>
          <w:tcPr>
            <w:tcW w:w="1882" w:type="dxa"/>
            <w:tcBorders>
              <w:right w:val="single" w:sz="4" w:space="0" w:color="auto"/>
            </w:tcBorders>
            <w:vAlign w:val="center"/>
          </w:tcPr>
          <w:p w:rsidR="00E56D40" w:rsidRDefault="00E56D40">
            <w:pPr>
              <w:jc w:val="center"/>
            </w:pPr>
          </w:p>
        </w:tc>
        <w:tc>
          <w:tcPr>
            <w:tcW w:w="1077" w:type="dxa"/>
            <w:tcBorders>
              <w:left w:val="single" w:sz="4" w:space="0" w:color="auto"/>
            </w:tcBorders>
            <w:vAlign w:val="center"/>
          </w:tcPr>
          <w:p w:rsidR="00E56D40" w:rsidRDefault="00E56D40">
            <w:pPr>
              <w:jc w:val="center"/>
            </w:pPr>
          </w:p>
        </w:tc>
        <w:tc>
          <w:tcPr>
            <w:tcW w:w="928" w:type="dxa"/>
            <w:vAlign w:val="center"/>
          </w:tcPr>
          <w:p w:rsidR="00E56D40" w:rsidRDefault="00E56D40">
            <w:pPr>
              <w:jc w:val="center"/>
            </w:pPr>
          </w:p>
        </w:tc>
        <w:tc>
          <w:tcPr>
            <w:tcW w:w="897" w:type="dxa"/>
            <w:vAlign w:val="center"/>
          </w:tcPr>
          <w:p w:rsidR="00E56D40" w:rsidRDefault="00E56D40">
            <w:pPr>
              <w:jc w:val="center"/>
            </w:pPr>
          </w:p>
        </w:tc>
        <w:tc>
          <w:tcPr>
            <w:tcW w:w="852" w:type="dxa"/>
            <w:vAlign w:val="center"/>
          </w:tcPr>
          <w:p w:rsidR="00E56D40" w:rsidRDefault="00E56D40">
            <w:pPr>
              <w:jc w:val="center"/>
            </w:pPr>
          </w:p>
        </w:tc>
      </w:tr>
    </w:tbl>
    <w:p w:rsidR="00E56D40" w:rsidRDefault="00E56D40"/>
    <w:tbl>
      <w:tblPr>
        <w:tblStyle w:val="aa"/>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523"/>
        <w:gridCol w:w="1639"/>
        <w:gridCol w:w="1063"/>
        <w:gridCol w:w="928"/>
        <w:gridCol w:w="1091"/>
        <w:gridCol w:w="970"/>
      </w:tblGrid>
      <w:tr w:rsidR="00E56D40">
        <w:trPr>
          <w:trHeight w:val="273"/>
        </w:trPr>
        <w:tc>
          <w:tcPr>
            <w:tcW w:w="9781" w:type="dxa"/>
            <w:gridSpan w:val="7"/>
            <w:vAlign w:val="center"/>
          </w:tcPr>
          <w:p w:rsidR="00E56D40" w:rsidRDefault="005454FB">
            <w:pPr>
              <w:widowControl/>
              <w:jc w:val="center"/>
              <w:rPr>
                <w:rFonts w:eastAsia="宋体"/>
              </w:rPr>
            </w:pPr>
            <w:r>
              <w:rPr>
                <w:rFonts w:hint="eastAsia"/>
                <w:b/>
                <w:bCs/>
              </w:rPr>
              <w:t xml:space="preserve"> </w:t>
            </w:r>
            <w:r>
              <w:rPr>
                <w:rFonts w:hint="eastAsia"/>
                <w:b/>
                <w:bCs/>
              </w:rPr>
              <w:t>任选条件之</w:t>
            </w:r>
            <w:r>
              <w:rPr>
                <w:rFonts w:ascii="宋体" w:hAnsi="宋体" w:cs="Arial"/>
                <w:color w:val="000000"/>
                <w:kern w:val="0"/>
                <w:szCs w:val="21"/>
              </w:rPr>
              <w:t>③</w:t>
            </w:r>
            <w:r>
              <w:rPr>
                <w:rFonts w:hint="eastAsia"/>
                <w:b/>
                <w:bCs/>
              </w:rPr>
              <w:t xml:space="preserve"> </w:t>
            </w:r>
            <w:r>
              <w:rPr>
                <w:rFonts w:hint="eastAsia"/>
                <w:b/>
                <w:bCs/>
              </w:rPr>
              <w:t>社会服务效益（经费）</w:t>
            </w:r>
          </w:p>
        </w:tc>
      </w:tr>
      <w:tr w:rsidR="00E56D40">
        <w:tc>
          <w:tcPr>
            <w:tcW w:w="567" w:type="dxa"/>
            <w:vAlign w:val="center"/>
          </w:tcPr>
          <w:p w:rsidR="00E56D40" w:rsidRDefault="005454FB">
            <w:pPr>
              <w:jc w:val="center"/>
              <w:rPr>
                <w:rFonts w:eastAsia="宋体"/>
              </w:rPr>
            </w:pPr>
            <w:r>
              <w:rPr>
                <w:rFonts w:hint="eastAsia"/>
              </w:rPr>
              <w:t>序号</w:t>
            </w:r>
          </w:p>
        </w:tc>
        <w:tc>
          <w:tcPr>
            <w:tcW w:w="3523" w:type="dxa"/>
            <w:vAlign w:val="center"/>
          </w:tcPr>
          <w:p w:rsidR="00E56D40" w:rsidRDefault="005454FB">
            <w:pPr>
              <w:jc w:val="center"/>
            </w:pPr>
            <w:r>
              <w:rPr>
                <w:rFonts w:hint="eastAsia"/>
              </w:rPr>
              <w:t>项目（成果）名称</w:t>
            </w:r>
          </w:p>
        </w:tc>
        <w:tc>
          <w:tcPr>
            <w:tcW w:w="1639" w:type="dxa"/>
            <w:vAlign w:val="center"/>
          </w:tcPr>
          <w:p w:rsidR="00E56D40" w:rsidRDefault="005454FB">
            <w:pPr>
              <w:jc w:val="center"/>
            </w:pPr>
            <w:r>
              <w:rPr>
                <w:rFonts w:hint="eastAsia"/>
              </w:rPr>
              <w:t>项目来源</w:t>
            </w:r>
          </w:p>
        </w:tc>
        <w:tc>
          <w:tcPr>
            <w:tcW w:w="1063" w:type="dxa"/>
            <w:vAlign w:val="center"/>
          </w:tcPr>
          <w:p w:rsidR="00E56D40" w:rsidRDefault="005454FB">
            <w:pPr>
              <w:jc w:val="center"/>
              <w:rPr>
                <w:rFonts w:eastAsia="宋体"/>
              </w:rPr>
            </w:pPr>
            <w:r>
              <w:rPr>
                <w:rFonts w:hint="eastAsia"/>
              </w:rPr>
              <w:t>时间</w:t>
            </w:r>
          </w:p>
        </w:tc>
        <w:tc>
          <w:tcPr>
            <w:tcW w:w="928" w:type="dxa"/>
            <w:vAlign w:val="center"/>
          </w:tcPr>
          <w:p w:rsidR="00E56D40" w:rsidRDefault="005454FB">
            <w:pPr>
              <w:jc w:val="center"/>
            </w:pPr>
            <w:r>
              <w:rPr>
                <w:rFonts w:hint="eastAsia"/>
              </w:rPr>
              <w:t>是否</w:t>
            </w:r>
          </w:p>
          <w:p w:rsidR="00E56D40" w:rsidRDefault="005454FB">
            <w:pPr>
              <w:jc w:val="center"/>
              <w:rPr>
                <w:rFonts w:eastAsia="宋体"/>
              </w:rPr>
            </w:pPr>
            <w:r>
              <w:rPr>
                <w:rFonts w:hint="eastAsia"/>
              </w:rPr>
              <w:t>主持</w:t>
            </w:r>
          </w:p>
        </w:tc>
        <w:tc>
          <w:tcPr>
            <w:tcW w:w="1091" w:type="dxa"/>
            <w:vAlign w:val="center"/>
          </w:tcPr>
          <w:p w:rsidR="00E56D40" w:rsidRDefault="005454FB">
            <w:pPr>
              <w:jc w:val="center"/>
              <w:rPr>
                <w:rFonts w:eastAsia="宋体"/>
              </w:rPr>
            </w:pPr>
            <w:r>
              <w:rPr>
                <w:rFonts w:hint="eastAsia"/>
              </w:rPr>
              <w:t>到账经费（万元）</w:t>
            </w:r>
          </w:p>
        </w:tc>
        <w:tc>
          <w:tcPr>
            <w:tcW w:w="970" w:type="dxa"/>
            <w:vAlign w:val="center"/>
          </w:tcPr>
          <w:p w:rsidR="00E56D40" w:rsidRDefault="005454FB">
            <w:pPr>
              <w:rPr>
                <w:rFonts w:eastAsia="宋体"/>
              </w:rPr>
            </w:pPr>
            <w:r>
              <w:rPr>
                <w:rFonts w:hint="eastAsia"/>
              </w:rPr>
              <w:t>备注</w:t>
            </w:r>
          </w:p>
        </w:tc>
      </w:tr>
      <w:tr w:rsidR="00E56D40">
        <w:tc>
          <w:tcPr>
            <w:tcW w:w="567" w:type="dxa"/>
            <w:vAlign w:val="center"/>
          </w:tcPr>
          <w:p w:rsidR="00E56D40" w:rsidRDefault="00E56D40"/>
          <w:p w:rsidR="00E56D40" w:rsidRDefault="00E56D40"/>
        </w:tc>
        <w:tc>
          <w:tcPr>
            <w:tcW w:w="3523" w:type="dxa"/>
            <w:vAlign w:val="center"/>
          </w:tcPr>
          <w:p w:rsidR="00E56D40" w:rsidRDefault="00E56D40"/>
        </w:tc>
        <w:tc>
          <w:tcPr>
            <w:tcW w:w="1639" w:type="dxa"/>
            <w:vAlign w:val="center"/>
          </w:tcPr>
          <w:p w:rsidR="00E56D40" w:rsidRDefault="00E56D40"/>
        </w:tc>
        <w:tc>
          <w:tcPr>
            <w:tcW w:w="1063" w:type="dxa"/>
            <w:vAlign w:val="center"/>
          </w:tcPr>
          <w:p w:rsidR="00E56D40" w:rsidRDefault="00E56D40"/>
        </w:tc>
        <w:tc>
          <w:tcPr>
            <w:tcW w:w="928" w:type="dxa"/>
            <w:vAlign w:val="center"/>
          </w:tcPr>
          <w:p w:rsidR="00E56D40" w:rsidRDefault="00E56D40"/>
        </w:tc>
        <w:tc>
          <w:tcPr>
            <w:tcW w:w="1091" w:type="dxa"/>
            <w:vAlign w:val="center"/>
          </w:tcPr>
          <w:p w:rsidR="00E56D40" w:rsidRDefault="00E56D40"/>
        </w:tc>
        <w:tc>
          <w:tcPr>
            <w:tcW w:w="970" w:type="dxa"/>
            <w:vAlign w:val="center"/>
          </w:tcPr>
          <w:p w:rsidR="00E56D40" w:rsidRDefault="00E56D40"/>
        </w:tc>
      </w:tr>
    </w:tbl>
    <w:p w:rsidR="00E56D40" w:rsidRDefault="00E56D40"/>
    <w:p w:rsidR="00E56D40" w:rsidRDefault="005454FB">
      <w:r>
        <w:rPr>
          <w:rFonts w:hint="eastAsia"/>
        </w:rPr>
        <w:t xml:space="preserve"> </w:t>
      </w:r>
    </w:p>
    <w:tbl>
      <w:tblPr>
        <w:tblStyle w:val="aa"/>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5"/>
        <w:gridCol w:w="3095"/>
        <w:gridCol w:w="2633"/>
        <w:gridCol w:w="1133"/>
        <w:gridCol w:w="1389"/>
        <w:gridCol w:w="1066"/>
      </w:tblGrid>
      <w:tr w:rsidR="00E56D40">
        <w:trPr>
          <w:trHeight w:val="413"/>
        </w:trPr>
        <w:tc>
          <w:tcPr>
            <w:tcW w:w="9781" w:type="dxa"/>
            <w:gridSpan w:val="6"/>
            <w:vAlign w:val="center"/>
          </w:tcPr>
          <w:p w:rsidR="00E56D40" w:rsidRDefault="005454FB">
            <w:pPr>
              <w:widowControl/>
              <w:jc w:val="center"/>
            </w:pPr>
            <w:r>
              <w:rPr>
                <w:rFonts w:hint="eastAsia"/>
                <w:b/>
                <w:bCs/>
              </w:rPr>
              <w:t>任选条件之</w:t>
            </w:r>
            <w:r>
              <w:rPr>
                <w:rFonts w:ascii="宋体" w:hAnsi="宋体" w:cs="Arial"/>
                <w:color w:val="000000"/>
                <w:kern w:val="0"/>
                <w:szCs w:val="21"/>
              </w:rPr>
              <w:fldChar w:fldCharType="begin"/>
            </w:r>
            <w:r>
              <w:rPr>
                <w:rFonts w:ascii="宋体" w:hAnsi="宋体" w:cs="Arial"/>
                <w:color w:val="000000"/>
                <w:kern w:val="0"/>
                <w:szCs w:val="21"/>
              </w:rPr>
              <w:instrText xml:space="preserve"> </w:instrText>
            </w:r>
            <w:r>
              <w:rPr>
                <w:rFonts w:ascii="宋体" w:hAnsi="宋体" w:cs="Arial" w:hint="eastAsia"/>
                <w:color w:val="000000"/>
                <w:kern w:val="0"/>
                <w:szCs w:val="21"/>
              </w:rPr>
              <w:instrText>= 4 \* GB3</w:instrText>
            </w:r>
            <w:r>
              <w:rPr>
                <w:rFonts w:ascii="宋体" w:hAnsi="宋体" w:cs="Arial"/>
                <w:color w:val="000000"/>
                <w:kern w:val="0"/>
                <w:szCs w:val="21"/>
              </w:rPr>
              <w:instrText xml:space="preserve"> </w:instrText>
            </w:r>
            <w:r>
              <w:rPr>
                <w:rFonts w:ascii="宋体" w:hAnsi="宋体" w:cs="Arial"/>
                <w:color w:val="000000"/>
                <w:kern w:val="0"/>
                <w:szCs w:val="21"/>
              </w:rPr>
              <w:fldChar w:fldCharType="separate"/>
            </w:r>
            <w:r>
              <w:rPr>
                <w:rFonts w:ascii="宋体" w:hAnsi="宋体" w:cs="Arial" w:hint="eastAsia"/>
                <w:color w:val="000000"/>
                <w:kern w:val="0"/>
                <w:szCs w:val="21"/>
              </w:rPr>
              <w:t>④</w:t>
            </w:r>
            <w:r>
              <w:rPr>
                <w:rFonts w:ascii="宋体" w:hAnsi="宋体" w:cs="Arial"/>
                <w:color w:val="000000"/>
                <w:kern w:val="0"/>
                <w:szCs w:val="21"/>
              </w:rPr>
              <w:fldChar w:fldCharType="end"/>
            </w:r>
            <w:r>
              <w:rPr>
                <w:rFonts w:ascii="宋体" w:hAnsi="宋体" w:cs="Arial" w:hint="eastAsia"/>
                <w:color w:val="000000"/>
                <w:kern w:val="0"/>
                <w:szCs w:val="21"/>
              </w:rPr>
              <w:t xml:space="preserve"> </w:t>
            </w:r>
            <w:r>
              <w:rPr>
                <w:rFonts w:hint="eastAsia"/>
                <w:b/>
                <w:bCs/>
              </w:rPr>
              <w:t>研究报告</w:t>
            </w:r>
          </w:p>
        </w:tc>
      </w:tr>
      <w:tr w:rsidR="00E56D40">
        <w:trPr>
          <w:trHeight w:val="548"/>
        </w:trPr>
        <w:tc>
          <w:tcPr>
            <w:tcW w:w="465" w:type="dxa"/>
            <w:tcBorders>
              <w:right w:val="single" w:sz="4" w:space="0" w:color="auto"/>
            </w:tcBorders>
            <w:vAlign w:val="center"/>
          </w:tcPr>
          <w:p w:rsidR="00E56D40" w:rsidRDefault="005454FB">
            <w:pPr>
              <w:jc w:val="center"/>
              <w:rPr>
                <w:rFonts w:eastAsia="宋体"/>
              </w:rPr>
            </w:pPr>
            <w:r>
              <w:rPr>
                <w:rFonts w:hint="eastAsia"/>
              </w:rPr>
              <w:t>序号</w:t>
            </w:r>
          </w:p>
        </w:tc>
        <w:tc>
          <w:tcPr>
            <w:tcW w:w="3095" w:type="dxa"/>
            <w:tcBorders>
              <w:left w:val="single" w:sz="4" w:space="0" w:color="auto"/>
            </w:tcBorders>
            <w:vAlign w:val="center"/>
          </w:tcPr>
          <w:p w:rsidR="00E56D40" w:rsidRDefault="005454FB">
            <w:pPr>
              <w:jc w:val="center"/>
              <w:rPr>
                <w:rFonts w:ascii="宋体" w:hAnsi="宋体" w:cs="Arial"/>
                <w:color w:val="000000"/>
                <w:kern w:val="0"/>
                <w:szCs w:val="21"/>
              </w:rPr>
            </w:pPr>
            <w:r>
              <w:rPr>
                <w:rFonts w:ascii="宋体" w:hAnsi="宋体" w:cs="Arial" w:hint="eastAsia"/>
                <w:color w:val="000000"/>
                <w:kern w:val="0"/>
                <w:szCs w:val="21"/>
              </w:rPr>
              <w:t>报告名称</w:t>
            </w:r>
          </w:p>
        </w:tc>
        <w:tc>
          <w:tcPr>
            <w:tcW w:w="2633" w:type="dxa"/>
            <w:vAlign w:val="center"/>
          </w:tcPr>
          <w:p w:rsidR="00E56D40" w:rsidRDefault="005454FB">
            <w:pPr>
              <w:widowControl/>
              <w:jc w:val="center"/>
              <w:rPr>
                <w:rFonts w:eastAsia="宋体"/>
              </w:rPr>
            </w:pPr>
            <w:r>
              <w:rPr>
                <w:rFonts w:hint="eastAsia"/>
              </w:rPr>
              <w:t>采纳部门（或领导批示）</w:t>
            </w:r>
          </w:p>
        </w:tc>
        <w:tc>
          <w:tcPr>
            <w:tcW w:w="1133" w:type="dxa"/>
            <w:vAlign w:val="center"/>
          </w:tcPr>
          <w:p w:rsidR="00E56D40" w:rsidRDefault="005454FB">
            <w:pPr>
              <w:widowControl/>
              <w:jc w:val="center"/>
            </w:pPr>
            <w:r>
              <w:rPr>
                <w:rFonts w:ascii="宋体" w:hAnsi="宋体" w:cs="Arial" w:hint="eastAsia"/>
                <w:color w:val="000000"/>
                <w:kern w:val="0"/>
                <w:szCs w:val="21"/>
              </w:rPr>
              <w:t>采纳时间</w:t>
            </w:r>
          </w:p>
        </w:tc>
        <w:tc>
          <w:tcPr>
            <w:tcW w:w="1389" w:type="dxa"/>
            <w:vAlign w:val="center"/>
          </w:tcPr>
          <w:p w:rsidR="00E56D40" w:rsidRDefault="005454FB">
            <w:pPr>
              <w:widowControl/>
              <w:jc w:val="center"/>
              <w:rPr>
                <w:rFonts w:eastAsia="宋体"/>
              </w:rPr>
            </w:pPr>
            <w:r>
              <w:rPr>
                <w:rFonts w:hint="eastAsia"/>
              </w:rPr>
              <w:t>级别</w:t>
            </w:r>
          </w:p>
        </w:tc>
        <w:tc>
          <w:tcPr>
            <w:tcW w:w="1066" w:type="dxa"/>
            <w:tcBorders>
              <w:right w:val="single" w:sz="4" w:space="0" w:color="auto"/>
            </w:tcBorders>
            <w:vAlign w:val="center"/>
          </w:tcPr>
          <w:p w:rsidR="00E56D40" w:rsidRDefault="005454FB">
            <w:pPr>
              <w:widowControl/>
              <w:jc w:val="center"/>
              <w:rPr>
                <w:rFonts w:eastAsia="宋体"/>
              </w:rPr>
            </w:pPr>
            <w:r>
              <w:rPr>
                <w:rFonts w:ascii="宋体" w:hAnsi="宋体" w:cs="Arial" w:hint="eastAsia"/>
                <w:color w:val="000000"/>
                <w:kern w:val="0"/>
                <w:szCs w:val="21"/>
              </w:rPr>
              <w:t>备注</w:t>
            </w:r>
          </w:p>
        </w:tc>
      </w:tr>
      <w:tr w:rsidR="00E56D40">
        <w:trPr>
          <w:trHeight w:val="701"/>
        </w:trPr>
        <w:tc>
          <w:tcPr>
            <w:tcW w:w="465" w:type="dxa"/>
            <w:tcBorders>
              <w:right w:val="single" w:sz="4" w:space="0" w:color="auto"/>
            </w:tcBorders>
          </w:tcPr>
          <w:p w:rsidR="00E56D40" w:rsidRDefault="00E56D40">
            <w:pPr>
              <w:jc w:val="center"/>
            </w:pPr>
          </w:p>
        </w:tc>
        <w:tc>
          <w:tcPr>
            <w:tcW w:w="3095" w:type="dxa"/>
            <w:tcBorders>
              <w:left w:val="single" w:sz="4" w:space="0" w:color="auto"/>
            </w:tcBorders>
          </w:tcPr>
          <w:p w:rsidR="00E56D40" w:rsidRDefault="00E56D40">
            <w:pPr>
              <w:jc w:val="center"/>
            </w:pPr>
          </w:p>
        </w:tc>
        <w:tc>
          <w:tcPr>
            <w:tcW w:w="2633" w:type="dxa"/>
          </w:tcPr>
          <w:p w:rsidR="00E56D40" w:rsidRDefault="00E56D40">
            <w:pPr>
              <w:widowControl/>
              <w:jc w:val="center"/>
            </w:pPr>
          </w:p>
        </w:tc>
        <w:tc>
          <w:tcPr>
            <w:tcW w:w="1133" w:type="dxa"/>
          </w:tcPr>
          <w:p w:rsidR="00E56D40" w:rsidRDefault="00E56D40">
            <w:pPr>
              <w:widowControl/>
              <w:jc w:val="center"/>
            </w:pPr>
          </w:p>
        </w:tc>
        <w:tc>
          <w:tcPr>
            <w:tcW w:w="1389" w:type="dxa"/>
          </w:tcPr>
          <w:p w:rsidR="00E56D40" w:rsidRDefault="00E56D40">
            <w:pPr>
              <w:widowControl/>
              <w:jc w:val="center"/>
            </w:pPr>
          </w:p>
        </w:tc>
        <w:tc>
          <w:tcPr>
            <w:tcW w:w="1066" w:type="dxa"/>
            <w:tcBorders>
              <w:right w:val="single" w:sz="4" w:space="0" w:color="auto"/>
            </w:tcBorders>
          </w:tcPr>
          <w:p w:rsidR="00E56D40" w:rsidRDefault="00E56D40">
            <w:pPr>
              <w:widowControl/>
              <w:jc w:val="center"/>
            </w:pPr>
          </w:p>
        </w:tc>
      </w:tr>
      <w:tr w:rsidR="00E56D40">
        <w:trPr>
          <w:trHeight w:val="701"/>
        </w:trPr>
        <w:tc>
          <w:tcPr>
            <w:tcW w:w="465" w:type="dxa"/>
            <w:tcBorders>
              <w:right w:val="single" w:sz="4" w:space="0" w:color="auto"/>
            </w:tcBorders>
          </w:tcPr>
          <w:p w:rsidR="00E56D40" w:rsidRDefault="00E56D40">
            <w:pPr>
              <w:jc w:val="center"/>
            </w:pPr>
          </w:p>
        </w:tc>
        <w:tc>
          <w:tcPr>
            <w:tcW w:w="3095" w:type="dxa"/>
            <w:tcBorders>
              <w:left w:val="single" w:sz="4" w:space="0" w:color="auto"/>
            </w:tcBorders>
          </w:tcPr>
          <w:p w:rsidR="00E56D40" w:rsidRDefault="00E56D40">
            <w:pPr>
              <w:jc w:val="center"/>
            </w:pPr>
          </w:p>
        </w:tc>
        <w:tc>
          <w:tcPr>
            <w:tcW w:w="2633" w:type="dxa"/>
          </w:tcPr>
          <w:p w:rsidR="00E56D40" w:rsidRDefault="00E56D40">
            <w:pPr>
              <w:widowControl/>
              <w:jc w:val="center"/>
            </w:pPr>
          </w:p>
        </w:tc>
        <w:tc>
          <w:tcPr>
            <w:tcW w:w="1133" w:type="dxa"/>
          </w:tcPr>
          <w:p w:rsidR="00E56D40" w:rsidRDefault="00E56D40">
            <w:pPr>
              <w:widowControl/>
              <w:jc w:val="center"/>
            </w:pPr>
          </w:p>
        </w:tc>
        <w:tc>
          <w:tcPr>
            <w:tcW w:w="1389" w:type="dxa"/>
          </w:tcPr>
          <w:p w:rsidR="00E56D40" w:rsidRDefault="00E56D40">
            <w:pPr>
              <w:widowControl/>
              <w:jc w:val="center"/>
            </w:pPr>
          </w:p>
        </w:tc>
        <w:tc>
          <w:tcPr>
            <w:tcW w:w="1066" w:type="dxa"/>
            <w:tcBorders>
              <w:right w:val="single" w:sz="4" w:space="0" w:color="auto"/>
            </w:tcBorders>
          </w:tcPr>
          <w:p w:rsidR="00E56D40" w:rsidRDefault="00E56D40">
            <w:pPr>
              <w:widowControl/>
              <w:jc w:val="center"/>
            </w:pPr>
          </w:p>
        </w:tc>
      </w:tr>
    </w:tbl>
    <w:p w:rsidR="00E56D40" w:rsidRDefault="00E56D40"/>
    <w:tbl>
      <w:tblPr>
        <w:tblStyle w:val="aa"/>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170"/>
        <w:gridCol w:w="1323"/>
        <w:gridCol w:w="1133"/>
        <w:gridCol w:w="1133"/>
        <w:gridCol w:w="1389"/>
        <w:gridCol w:w="1066"/>
      </w:tblGrid>
      <w:tr w:rsidR="00E56D40">
        <w:trPr>
          <w:trHeight w:val="413"/>
        </w:trPr>
        <w:tc>
          <w:tcPr>
            <w:tcW w:w="9781" w:type="dxa"/>
            <w:gridSpan w:val="7"/>
            <w:vAlign w:val="center"/>
          </w:tcPr>
          <w:p w:rsidR="00E56D40" w:rsidRDefault="005454FB">
            <w:pPr>
              <w:widowControl/>
              <w:jc w:val="center"/>
            </w:pPr>
            <w:r>
              <w:rPr>
                <w:rFonts w:hint="eastAsia"/>
                <w:b/>
                <w:bCs/>
              </w:rPr>
              <w:t>个人公开学术讲座</w:t>
            </w:r>
          </w:p>
        </w:tc>
      </w:tr>
      <w:tr w:rsidR="00E56D40">
        <w:trPr>
          <w:trHeight w:val="548"/>
        </w:trPr>
        <w:tc>
          <w:tcPr>
            <w:tcW w:w="567" w:type="dxa"/>
            <w:tcBorders>
              <w:right w:val="single" w:sz="4" w:space="0" w:color="auto"/>
            </w:tcBorders>
            <w:vAlign w:val="center"/>
          </w:tcPr>
          <w:p w:rsidR="00E56D40" w:rsidRDefault="005454FB">
            <w:pPr>
              <w:jc w:val="center"/>
              <w:rPr>
                <w:rFonts w:eastAsia="宋体"/>
              </w:rPr>
            </w:pPr>
            <w:r>
              <w:rPr>
                <w:rFonts w:hint="eastAsia"/>
              </w:rPr>
              <w:t>序号</w:t>
            </w:r>
          </w:p>
        </w:tc>
        <w:tc>
          <w:tcPr>
            <w:tcW w:w="3170" w:type="dxa"/>
            <w:tcBorders>
              <w:left w:val="single" w:sz="4" w:space="0" w:color="auto"/>
            </w:tcBorders>
            <w:vAlign w:val="center"/>
          </w:tcPr>
          <w:p w:rsidR="00E56D40" w:rsidRDefault="005454FB">
            <w:pPr>
              <w:jc w:val="center"/>
              <w:rPr>
                <w:rFonts w:ascii="宋体" w:hAnsi="宋体" w:cs="Arial"/>
                <w:color w:val="000000"/>
                <w:kern w:val="0"/>
                <w:szCs w:val="21"/>
              </w:rPr>
            </w:pPr>
            <w:r>
              <w:rPr>
                <w:rFonts w:ascii="宋体" w:hAnsi="宋体" w:cs="Arial" w:hint="eastAsia"/>
                <w:color w:val="000000"/>
                <w:kern w:val="0"/>
                <w:szCs w:val="21"/>
              </w:rPr>
              <w:t>题</w:t>
            </w:r>
            <w:r>
              <w:rPr>
                <w:rFonts w:ascii="宋体" w:hAnsi="宋体" w:cs="Arial" w:hint="eastAsia"/>
                <w:color w:val="000000"/>
                <w:kern w:val="0"/>
                <w:szCs w:val="21"/>
              </w:rPr>
              <w:t xml:space="preserve"> </w:t>
            </w:r>
            <w:r>
              <w:rPr>
                <w:rFonts w:ascii="宋体" w:hAnsi="宋体" w:cs="Arial" w:hint="eastAsia"/>
                <w:color w:val="000000"/>
                <w:kern w:val="0"/>
                <w:szCs w:val="21"/>
              </w:rPr>
              <w:t>目</w:t>
            </w:r>
          </w:p>
        </w:tc>
        <w:tc>
          <w:tcPr>
            <w:tcW w:w="1323" w:type="dxa"/>
            <w:tcBorders>
              <w:right w:val="single" w:sz="4" w:space="0" w:color="auto"/>
            </w:tcBorders>
            <w:vAlign w:val="center"/>
          </w:tcPr>
          <w:p w:rsidR="00E56D40" w:rsidRDefault="005454FB">
            <w:pPr>
              <w:widowControl/>
              <w:jc w:val="center"/>
              <w:rPr>
                <w:rFonts w:eastAsia="宋体"/>
              </w:rPr>
            </w:pPr>
            <w:r>
              <w:rPr>
                <w:rFonts w:hint="eastAsia"/>
              </w:rPr>
              <w:t>举办单位</w:t>
            </w:r>
          </w:p>
        </w:tc>
        <w:tc>
          <w:tcPr>
            <w:tcW w:w="1133" w:type="dxa"/>
            <w:tcBorders>
              <w:left w:val="single" w:sz="4" w:space="0" w:color="auto"/>
            </w:tcBorders>
            <w:vAlign w:val="center"/>
          </w:tcPr>
          <w:p w:rsidR="00E56D40" w:rsidRDefault="005454FB">
            <w:pPr>
              <w:widowControl/>
              <w:jc w:val="center"/>
            </w:pPr>
            <w:r>
              <w:rPr>
                <w:rFonts w:ascii="宋体" w:hAnsi="宋体" w:cs="Arial" w:hint="eastAsia"/>
                <w:color w:val="000000"/>
                <w:kern w:val="0"/>
                <w:szCs w:val="21"/>
              </w:rPr>
              <w:t>举办时间</w:t>
            </w:r>
          </w:p>
        </w:tc>
        <w:tc>
          <w:tcPr>
            <w:tcW w:w="1133" w:type="dxa"/>
            <w:vAlign w:val="center"/>
          </w:tcPr>
          <w:p w:rsidR="00E56D40" w:rsidRDefault="005454FB">
            <w:pPr>
              <w:widowControl/>
              <w:jc w:val="center"/>
              <w:rPr>
                <w:rFonts w:eastAsia="宋体"/>
              </w:rPr>
            </w:pPr>
            <w:r>
              <w:rPr>
                <w:rFonts w:hint="eastAsia"/>
              </w:rPr>
              <w:t>举办地点</w:t>
            </w:r>
          </w:p>
        </w:tc>
        <w:tc>
          <w:tcPr>
            <w:tcW w:w="1389" w:type="dxa"/>
            <w:vAlign w:val="center"/>
          </w:tcPr>
          <w:p w:rsidR="00E56D40" w:rsidRDefault="005454FB">
            <w:pPr>
              <w:widowControl/>
              <w:jc w:val="center"/>
              <w:rPr>
                <w:rFonts w:eastAsia="宋体"/>
              </w:rPr>
            </w:pPr>
            <w:r>
              <w:rPr>
                <w:rFonts w:hint="eastAsia"/>
              </w:rPr>
              <w:t>对象及人数</w:t>
            </w:r>
          </w:p>
        </w:tc>
        <w:tc>
          <w:tcPr>
            <w:tcW w:w="1066" w:type="dxa"/>
            <w:tcBorders>
              <w:right w:val="single" w:sz="4" w:space="0" w:color="auto"/>
            </w:tcBorders>
            <w:vAlign w:val="center"/>
          </w:tcPr>
          <w:p w:rsidR="00E56D40" w:rsidRDefault="005454FB">
            <w:pPr>
              <w:widowControl/>
              <w:jc w:val="center"/>
              <w:rPr>
                <w:rFonts w:eastAsia="宋体"/>
              </w:rPr>
            </w:pPr>
            <w:r>
              <w:rPr>
                <w:rFonts w:ascii="宋体" w:hAnsi="宋体" w:cs="Arial" w:hint="eastAsia"/>
                <w:color w:val="000000"/>
                <w:kern w:val="0"/>
                <w:szCs w:val="21"/>
              </w:rPr>
              <w:t>备注</w:t>
            </w:r>
          </w:p>
        </w:tc>
      </w:tr>
      <w:tr w:rsidR="00E56D40">
        <w:trPr>
          <w:trHeight w:val="705"/>
        </w:trPr>
        <w:tc>
          <w:tcPr>
            <w:tcW w:w="567" w:type="dxa"/>
            <w:tcBorders>
              <w:right w:val="single" w:sz="4" w:space="0" w:color="auto"/>
            </w:tcBorders>
          </w:tcPr>
          <w:p w:rsidR="00E56D40" w:rsidRDefault="005454FB">
            <w:pPr>
              <w:jc w:val="center"/>
            </w:pPr>
            <w:r>
              <w:rPr>
                <w:rFonts w:hint="eastAsia"/>
              </w:rPr>
              <w:t>1</w:t>
            </w:r>
          </w:p>
        </w:tc>
        <w:tc>
          <w:tcPr>
            <w:tcW w:w="3170" w:type="dxa"/>
            <w:tcBorders>
              <w:left w:val="single" w:sz="4" w:space="0" w:color="auto"/>
            </w:tcBorders>
          </w:tcPr>
          <w:p w:rsidR="00E56D40" w:rsidRDefault="005454FB">
            <w:pPr>
              <w:widowControl/>
              <w:jc w:val="center"/>
            </w:pPr>
            <w:r>
              <w:rPr>
                <w:rFonts w:hint="eastAsia"/>
              </w:rPr>
              <w:t>当代大学生创新创业中的情与法</w:t>
            </w:r>
          </w:p>
        </w:tc>
        <w:tc>
          <w:tcPr>
            <w:tcW w:w="1323" w:type="dxa"/>
            <w:tcBorders>
              <w:right w:val="single" w:sz="4" w:space="0" w:color="auto"/>
            </w:tcBorders>
          </w:tcPr>
          <w:p w:rsidR="00E56D40" w:rsidRDefault="005454FB">
            <w:pPr>
              <w:widowControl/>
              <w:jc w:val="center"/>
            </w:pPr>
            <w:r>
              <w:rPr>
                <w:rFonts w:hint="eastAsia"/>
              </w:rPr>
              <w:t>马克思主义学院</w:t>
            </w:r>
          </w:p>
        </w:tc>
        <w:tc>
          <w:tcPr>
            <w:tcW w:w="1133" w:type="dxa"/>
            <w:tcBorders>
              <w:left w:val="single" w:sz="4" w:space="0" w:color="auto"/>
            </w:tcBorders>
          </w:tcPr>
          <w:p w:rsidR="00E56D40" w:rsidRDefault="005454FB">
            <w:pPr>
              <w:widowControl/>
              <w:jc w:val="center"/>
            </w:pPr>
            <w:r>
              <w:rPr>
                <w:rFonts w:hint="eastAsia"/>
              </w:rPr>
              <w:t>2020</w:t>
            </w:r>
            <w:r>
              <w:rPr>
                <w:rFonts w:hint="eastAsia"/>
              </w:rPr>
              <w:t>年</w:t>
            </w:r>
            <w:r>
              <w:rPr>
                <w:rFonts w:hint="eastAsia"/>
              </w:rPr>
              <w:t>11</w:t>
            </w:r>
            <w:r>
              <w:rPr>
                <w:rFonts w:hint="eastAsia"/>
              </w:rPr>
              <w:t>月</w:t>
            </w:r>
            <w:r>
              <w:rPr>
                <w:rFonts w:hint="eastAsia"/>
              </w:rPr>
              <w:t>3</w:t>
            </w:r>
            <w:r>
              <w:rPr>
                <w:rFonts w:hint="eastAsia"/>
              </w:rPr>
              <w:t>日</w:t>
            </w:r>
          </w:p>
        </w:tc>
        <w:tc>
          <w:tcPr>
            <w:tcW w:w="1133" w:type="dxa"/>
          </w:tcPr>
          <w:p w:rsidR="00E56D40" w:rsidRDefault="005454FB">
            <w:pPr>
              <w:widowControl/>
              <w:jc w:val="center"/>
            </w:pPr>
            <w:proofErr w:type="gramStart"/>
            <w:r>
              <w:rPr>
                <w:rFonts w:hint="eastAsia"/>
              </w:rPr>
              <w:t>马院大楼</w:t>
            </w:r>
            <w:proofErr w:type="gramEnd"/>
            <w:r>
              <w:rPr>
                <w:rFonts w:hint="eastAsia"/>
              </w:rPr>
              <w:t>报告厅</w:t>
            </w:r>
            <w:r>
              <w:rPr>
                <w:rFonts w:hint="eastAsia"/>
              </w:rPr>
              <w:t>201</w:t>
            </w:r>
          </w:p>
        </w:tc>
        <w:tc>
          <w:tcPr>
            <w:tcW w:w="1389" w:type="dxa"/>
          </w:tcPr>
          <w:p w:rsidR="00E56D40" w:rsidRDefault="005454FB">
            <w:pPr>
              <w:widowControl/>
              <w:jc w:val="center"/>
            </w:pPr>
            <w:r>
              <w:rPr>
                <w:rFonts w:hint="eastAsia"/>
              </w:rPr>
              <w:t>马克思主义学院学生</w:t>
            </w:r>
            <w:r>
              <w:rPr>
                <w:rFonts w:hint="eastAsia"/>
              </w:rPr>
              <w:t>/65</w:t>
            </w:r>
          </w:p>
        </w:tc>
        <w:tc>
          <w:tcPr>
            <w:tcW w:w="1066" w:type="dxa"/>
            <w:tcBorders>
              <w:right w:val="single" w:sz="4" w:space="0" w:color="auto"/>
            </w:tcBorders>
          </w:tcPr>
          <w:p w:rsidR="00E56D40" w:rsidRDefault="00E56D40">
            <w:pPr>
              <w:widowControl/>
              <w:jc w:val="center"/>
            </w:pPr>
          </w:p>
        </w:tc>
      </w:tr>
      <w:tr w:rsidR="00E56D40">
        <w:trPr>
          <w:trHeight w:val="701"/>
        </w:trPr>
        <w:tc>
          <w:tcPr>
            <w:tcW w:w="567" w:type="dxa"/>
            <w:tcBorders>
              <w:right w:val="single" w:sz="4" w:space="0" w:color="auto"/>
            </w:tcBorders>
          </w:tcPr>
          <w:p w:rsidR="00E56D40" w:rsidRDefault="005454FB">
            <w:pPr>
              <w:jc w:val="center"/>
            </w:pPr>
            <w:r>
              <w:rPr>
                <w:rFonts w:hint="eastAsia"/>
              </w:rPr>
              <w:t>2</w:t>
            </w:r>
          </w:p>
        </w:tc>
        <w:tc>
          <w:tcPr>
            <w:tcW w:w="3170" w:type="dxa"/>
            <w:tcBorders>
              <w:left w:val="single" w:sz="4" w:space="0" w:color="auto"/>
            </w:tcBorders>
          </w:tcPr>
          <w:p w:rsidR="00E56D40" w:rsidRDefault="005454FB">
            <w:pPr>
              <w:widowControl/>
              <w:jc w:val="center"/>
            </w:pPr>
            <w:r>
              <w:rPr>
                <w:rFonts w:hint="eastAsia"/>
              </w:rPr>
              <w:t>学习宪法知识</w:t>
            </w:r>
            <w:r>
              <w:rPr>
                <w:rFonts w:hint="eastAsia"/>
              </w:rPr>
              <w:t xml:space="preserve"> </w:t>
            </w:r>
            <w:r>
              <w:rPr>
                <w:rFonts w:hint="eastAsia"/>
              </w:rPr>
              <w:t>弘扬法治精神</w:t>
            </w:r>
          </w:p>
        </w:tc>
        <w:tc>
          <w:tcPr>
            <w:tcW w:w="1323" w:type="dxa"/>
            <w:tcBorders>
              <w:right w:val="single" w:sz="4" w:space="0" w:color="auto"/>
            </w:tcBorders>
          </w:tcPr>
          <w:p w:rsidR="00E56D40" w:rsidRDefault="005454FB">
            <w:pPr>
              <w:widowControl/>
              <w:jc w:val="center"/>
            </w:pPr>
            <w:r>
              <w:rPr>
                <w:rFonts w:hint="eastAsia"/>
              </w:rPr>
              <w:t>马克思主义学院</w:t>
            </w:r>
          </w:p>
        </w:tc>
        <w:tc>
          <w:tcPr>
            <w:tcW w:w="1133" w:type="dxa"/>
            <w:tcBorders>
              <w:left w:val="single" w:sz="4" w:space="0" w:color="auto"/>
            </w:tcBorders>
          </w:tcPr>
          <w:p w:rsidR="00E56D40" w:rsidRDefault="005454FB">
            <w:pPr>
              <w:widowControl/>
              <w:jc w:val="center"/>
            </w:pPr>
            <w:r>
              <w:rPr>
                <w:rFonts w:hint="eastAsia"/>
              </w:rPr>
              <w:t>2020</w:t>
            </w:r>
            <w:r>
              <w:rPr>
                <w:rFonts w:hint="eastAsia"/>
              </w:rPr>
              <w:t>年</w:t>
            </w:r>
            <w:r>
              <w:rPr>
                <w:rFonts w:hint="eastAsia"/>
              </w:rPr>
              <w:t>12</w:t>
            </w:r>
            <w:r>
              <w:rPr>
                <w:rFonts w:hint="eastAsia"/>
              </w:rPr>
              <w:t>月</w:t>
            </w:r>
            <w:r>
              <w:rPr>
                <w:rFonts w:hint="eastAsia"/>
              </w:rPr>
              <w:t>2</w:t>
            </w:r>
            <w:r>
              <w:rPr>
                <w:rFonts w:hint="eastAsia"/>
              </w:rPr>
              <w:t>日</w:t>
            </w:r>
          </w:p>
        </w:tc>
        <w:tc>
          <w:tcPr>
            <w:tcW w:w="1133" w:type="dxa"/>
          </w:tcPr>
          <w:p w:rsidR="00E56D40" w:rsidRDefault="005454FB">
            <w:pPr>
              <w:widowControl/>
              <w:jc w:val="center"/>
            </w:pPr>
            <w:r>
              <w:rPr>
                <w:rFonts w:hint="eastAsia"/>
              </w:rPr>
              <w:t>公共楼</w:t>
            </w:r>
            <w:r>
              <w:rPr>
                <w:rFonts w:hint="eastAsia"/>
              </w:rPr>
              <w:t>508</w:t>
            </w:r>
          </w:p>
          <w:p w:rsidR="00E56D40" w:rsidRDefault="00E56D40">
            <w:pPr>
              <w:widowControl/>
              <w:jc w:val="center"/>
            </w:pPr>
          </w:p>
        </w:tc>
        <w:tc>
          <w:tcPr>
            <w:tcW w:w="1389" w:type="dxa"/>
          </w:tcPr>
          <w:p w:rsidR="00E56D40" w:rsidRDefault="005454FB">
            <w:pPr>
              <w:widowControl/>
              <w:jc w:val="center"/>
            </w:pPr>
            <w:r>
              <w:rPr>
                <w:rFonts w:hint="eastAsia"/>
              </w:rPr>
              <w:t>马克思主义学院学生</w:t>
            </w:r>
            <w:r>
              <w:rPr>
                <w:rFonts w:hint="eastAsia"/>
              </w:rPr>
              <w:t>/100</w:t>
            </w:r>
          </w:p>
        </w:tc>
        <w:tc>
          <w:tcPr>
            <w:tcW w:w="1066" w:type="dxa"/>
            <w:tcBorders>
              <w:right w:val="single" w:sz="4" w:space="0" w:color="auto"/>
            </w:tcBorders>
          </w:tcPr>
          <w:p w:rsidR="00E56D40" w:rsidRDefault="00E56D40">
            <w:pPr>
              <w:widowControl/>
              <w:jc w:val="center"/>
            </w:pPr>
          </w:p>
        </w:tc>
      </w:tr>
      <w:tr w:rsidR="00E56D40">
        <w:trPr>
          <w:trHeight w:val="701"/>
        </w:trPr>
        <w:tc>
          <w:tcPr>
            <w:tcW w:w="567" w:type="dxa"/>
            <w:tcBorders>
              <w:right w:val="single" w:sz="4" w:space="0" w:color="auto"/>
            </w:tcBorders>
          </w:tcPr>
          <w:p w:rsidR="00E56D40" w:rsidRDefault="005454FB">
            <w:pPr>
              <w:jc w:val="center"/>
            </w:pPr>
            <w:r>
              <w:rPr>
                <w:rFonts w:hint="eastAsia"/>
              </w:rPr>
              <w:t>3</w:t>
            </w:r>
          </w:p>
        </w:tc>
        <w:tc>
          <w:tcPr>
            <w:tcW w:w="3170" w:type="dxa"/>
            <w:tcBorders>
              <w:left w:val="single" w:sz="4" w:space="0" w:color="auto"/>
            </w:tcBorders>
          </w:tcPr>
          <w:p w:rsidR="00E56D40" w:rsidRDefault="005454FB">
            <w:pPr>
              <w:widowControl/>
              <w:jc w:val="center"/>
            </w:pPr>
            <w:bookmarkStart w:id="1" w:name="_Hlk137060597"/>
            <w:r>
              <w:rPr>
                <w:rFonts w:hint="eastAsia"/>
              </w:rPr>
              <w:t>大学生网络舆情引导与防控</w:t>
            </w:r>
            <w:bookmarkEnd w:id="1"/>
          </w:p>
        </w:tc>
        <w:tc>
          <w:tcPr>
            <w:tcW w:w="1323" w:type="dxa"/>
            <w:tcBorders>
              <w:right w:val="single" w:sz="4" w:space="0" w:color="auto"/>
            </w:tcBorders>
          </w:tcPr>
          <w:p w:rsidR="00E56D40" w:rsidRDefault="005454FB">
            <w:pPr>
              <w:widowControl/>
              <w:jc w:val="center"/>
            </w:pPr>
            <w:r>
              <w:rPr>
                <w:rFonts w:hint="eastAsia"/>
              </w:rPr>
              <w:t>马克思主义学院</w:t>
            </w:r>
          </w:p>
        </w:tc>
        <w:tc>
          <w:tcPr>
            <w:tcW w:w="1133" w:type="dxa"/>
            <w:tcBorders>
              <w:left w:val="single" w:sz="4" w:space="0" w:color="auto"/>
            </w:tcBorders>
          </w:tcPr>
          <w:p w:rsidR="00E56D40" w:rsidRDefault="005454FB">
            <w:pPr>
              <w:widowControl/>
              <w:jc w:val="center"/>
            </w:pPr>
            <w:r>
              <w:rPr>
                <w:rFonts w:hint="eastAsia"/>
              </w:rPr>
              <w:t>2021</w:t>
            </w:r>
            <w:r>
              <w:rPr>
                <w:rFonts w:hint="eastAsia"/>
              </w:rPr>
              <w:t>年</w:t>
            </w:r>
            <w:r>
              <w:rPr>
                <w:rFonts w:hint="eastAsia"/>
              </w:rPr>
              <w:t>5</w:t>
            </w:r>
            <w:r>
              <w:rPr>
                <w:rFonts w:hint="eastAsia"/>
              </w:rPr>
              <w:t>月</w:t>
            </w:r>
            <w:r>
              <w:rPr>
                <w:rFonts w:hint="eastAsia"/>
              </w:rPr>
              <w:t>25</w:t>
            </w:r>
            <w:r>
              <w:rPr>
                <w:rFonts w:hint="eastAsia"/>
              </w:rPr>
              <w:t>日</w:t>
            </w:r>
          </w:p>
        </w:tc>
        <w:tc>
          <w:tcPr>
            <w:tcW w:w="1133" w:type="dxa"/>
          </w:tcPr>
          <w:p w:rsidR="00E56D40" w:rsidRDefault="005454FB">
            <w:pPr>
              <w:widowControl/>
              <w:jc w:val="center"/>
            </w:pPr>
            <w:r>
              <w:rPr>
                <w:rFonts w:hint="eastAsia"/>
              </w:rPr>
              <w:t>公共楼</w:t>
            </w:r>
            <w:r>
              <w:rPr>
                <w:rFonts w:hint="eastAsia"/>
              </w:rPr>
              <w:t>607</w:t>
            </w:r>
          </w:p>
          <w:p w:rsidR="00E56D40" w:rsidRDefault="00E56D40">
            <w:pPr>
              <w:widowControl/>
              <w:jc w:val="center"/>
            </w:pPr>
          </w:p>
        </w:tc>
        <w:tc>
          <w:tcPr>
            <w:tcW w:w="1389" w:type="dxa"/>
          </w:tcPr>
          <w:p w:rsidR="00E56D40" w:rsidRDefault="005454FB">
            <w:pPr>
              <w:widowControl/>
              <w:jc w:val="center"/>
            </w:pPr>
            <w:r>
              <w:rPr>
                <w:rFonts w:hint="eastAsia"/>
              </w:rPr>
              <w:t>马克思主义学院学生</w:t>
            </w:r>
            <w:r>
              <w:rPr>
                <w:rFonts w:hint="eastAsia"/>
              </w:rPr>
              <w:t>/70</w:t>
            </w:r>
          </w:p>
        </w:tc>
        <w:tc>
          <w:tcPr>
            <w:tcW w:w="1066" w:type="dxa"/>
            <w:tcBorders>
              <w:right w:val="single" w:sz="4" w:space="0" w:color="auto"/>
            </w:tcBorders>
          </w:tcPr>
          <w:p w:rsidR="00E56D40" w:rsidRDefault="00E56D40">
            <w:pPr>
              <w:widowControl/>
              <w:jc w:val="center"/>
              <w:rPr>
                <w:highlight w:val="red"/>
              </w:rPr>
            </w:pPr>
          </w:p>
        </w:tc>
      </w:tr>
      <w:tr w:rsidR="00E56D40">
        <w:trPr>
          <w:trHeight w:val="701"/>
        </w:trPr>
        <w:tc>
          <w:tcPr>
            <w:tcW w:w="567" w:type="dxa"/>
            <w:tcBorders>
              <w:right w:val="single" w:sz="4" w:space="0" w:color="auto"/>
            </w:tcBorders>
          </w:tcPr>
          <w:p w:rsidR="00E56D40" w:rsidRDefault="005454FB">
            <w:pPr>
              <w:jc w:val="center"/>
            </w:pPr>
            <w:r>
              <w:rPr>
                <w:rFonts w:hint="eastAsia"/>
              </w:rPr>
              <w:lastRenderedPageBreak/>
              <w:t>4</w:t>
            </w:r>
          </w:p>
        </w:tc>
        <w:tc>
          <w:tcPr>
            <w:tcW w:w="3170" w:type="dxa"/>
            <w:tcBorders>
              <w:left w:val="single" w:sz="4" w:space="0" w:color="auto"/>
            </w:tcBorders>
          </w:tcPr>
          <w:p w:rsidR="00E56D40" w:rsidRDefault="005454FB">
            <w:pPr>
              <w:widowControl/>
              <w:jc w:val="center"/>
            </w:pPr>
            <w:r>
              <w:rPr>
                <w:rFonts w:hint="eastAsia"/>
              </w:rPr>
              <w:t>弘扬传统文化</w:t>
            </w:r>
            <w:r>
              <w:rPr>
                <w:rFonts w:hint="eastAsia"/>
              </w:rPr>
              <w:t xml:space="preserve"> </w:t>
            </w:r>
            <w:proofErr w:type="gramStart"/>
            <w:r>
              <w:rPr>
                <w:rFonts w:hint="eastAsia"/>
              </w:rPr>
              <w:t>根植家</w:t>
            </w:r>
            <w:proofErr w:type="gramEnd"/>
            <w:r>
              <w:rPr>
                <w:rFonts w:hint="eastAsia"/>
              </w:rPr>
              <w:t>国情怀</w:t>
            </w:r>
          </w:p>
        </w:tc>
        <w:tc>
          <w:tcPr>
            <w:tcW w:w="1323" w:type="dxa"/>
            <w:tcBorders>
              <w:right w:val="single" w:sz="4" w:space="0" w:color="auto"/>
            </w:tcBorders>
          </w:tcPr>
          <w:p w:rsidR="00E56D40" w:rsidRDefault="005454FB">
            <w:pPr>
              <w:widowControl/>
              <w:jc w:val="center"/>
            </w:pPr>
            <w:r>
              <w:rPr>
                <w:rFonts w:hint="eastAsia"/>
              </w:rPr>
              <w:t>马克思主义学院</w:t>
            </w:r>
          </w:p>
        </w:tc>
        <w:tc>
          <w:tcPr>
            <w:tcW w:w="1133" w:type="dxa"/>
            <w:tcBorders>
              <w:left w:val="single" w:sz="4" w:space="0" w:color="auto"/>
            </w:tcBorders>
          </w:tcPr>
          <w:p w:rsidR="00E56D40" w:rsidRDefault="005454FB">
            <w:pPr>
              <w:widowControl/>
              <w:jc w:val="center"/>
            </w:pPr>
            <w:r>
              <w:rPr>
                <w:rFonts w:hint="eastAsia"/>
              </w:rPr>
              <w:t>2021</w:t>
            </w:r>
            <w:r>
              <w:rPr>
                <w:rFonts w:hint="eastAsia"/>
              </w:rPr>
              <w:t>年</w:t>
            </w:r>
            <w:r>
              <w:rPr>
                <w:rFonts w:hint="eastAsia"/>
              </w:rPr>
              <w:t>9</w:t>
            </w:r>
            <w:r>
              <w:rPr>
                <w:rFonts w:hint="eastAsia"/>
              </w:rPr>
              <w:t>月</w:t>
            </w:r>
            <w:r>
              <w:rPr>
                <w:rFonts w:hint="eastAsia"/>
              </w:rPr>
              <w:t>21</w:t>
            </w:r>
            <w:r>
              <w:rPr>
                <w:rFonts w:hint="eastAsia"/>
              </w:rPr>
              <w:t>日</w:t>
            </w:r>
          </w:p>
        </w:tc>
        <w:tc>
          <w:tcPr>
            <w:tcW w:w="1133" w:type="dxa"/>
          </w:tcPr>
          <w:p w:rsidR="00E56D40" w:rsidRDefault="005454FB">
            <w:pPr>
              <w:widowControl/>
              <w:jc w:val="center"/>
            </w:pPr>
            <w:proofErr w:type="gramStart"/>
            <w:r>
              <w:rPr>
                <w:rFonts w:hint="eastAsia"/>
              </w:rPr>
              <w:t>马院大楼</w:t>
            </w:r>
            <w:proofErr w:type="gramEnd"/>
            <w:r>
              <w:rPr>
                <w:rFonts w:hint="eastAsia"/>
              </w:rPr>
              <w:t>报告厅</w:t>
            </w:r>
            <w:r>
              <w:rPr>
                <w:rFonts w:hint="eastAsia"/>
              </w:rPr>
              <w:t>201</w:t>
            </w:r>
          </w:p>
        </w:tc>
        <w:tc>
          <w:tcPr>
            <w:tcW w:w="1389" w:type="dxa"/>
          </w:tcPr>
          <w:p w:rsidR="00E56D40" w:rsidRDefault="005454FB">
            <w:pPr>
              <w:widowControl/>
              <w:jc w:val="center"/>
            </w:pPr>
            <w:r>
              <w:rPr>
                <w:rFonts w:hint="eastAsia"/>
              </w:rPr>
              <w:t>马克思主义学院学生</w:t>
            </w:r>
            <w:r>
              <w:rPr>
                <w:rFonts w:hint="eastAsia"/>
              </w:rPr>
              <w:t>/80</w:t>
            </w:r>
          </w:p>
        </w:tc>
        <w:tc>
          <w:tcPr>
            <w:tcW w:w="1066" w:type="dxa"/>
            <w:tcBorders>
              <w:right w:val="single" w:sz="4" w:space="0" w:color="auto"/>
            </w:tcBorders>
          </w:tcPr>
          <w:p w:rsidR="00E56D40" w:rsidRDefault="00E56D40">
            <w:pPr>
              <w:widowControl/>
              <w:jc w:val="center"/>
              <w:rPr>
                <w:highlight w:val="red"/>
              </w:rPr>
            </w:pPr>
          </w:p>
        </w:tc>
      </w:tr>
      <w:tr w:rsidR="00E56D40">
        <w:trPr>
          <w:trHeight w:val="701"/>
        </w:trPr>
        <w:tc>
          <w:tcPr>
            <w:tcW w:w="567" w:type="dxa"/>
            <w:tcBorders>
              <w:right w:val="single" w:sz="4" w:space="0" w:color="auto"/>
            </w:tcBorders>
          </w:tcPr>
          <w:p w:rsidR="00E56D40" w:rsidRDefault="005454FB">
            <w:pPr>
              <w:jc w:val="center"/>
            </w:pPr>
            <w:r>
              <w:rPr>
                <w:rFonts w:hint="eastAsia"/>
              </w:rPr>
              <w:t>5</w:t>
            </w:r>
          </w:p>
        </w:tc>
        <w:tc>
          <w:tcPr>
            <w:tcW w:w="3170" w:type="dxa"/>
            <w:tcBorders>
              <w:left w:val="single" w:sz="4" w:space="0" w:color="auto"/>
            </w:tcBorders>
          </w:tcPr>
          <w:p w:rsidR="00E56D40" w:rsidRDefault="005454FB">
            <w:pPr>
              <w:widowControl/>
              <w:jc w:val="center"/>
            </w:pPr>
            <w:r>
              <w:rPr>
                <w:rFonts w:hint="eastAsia"/>
              </w:rPr>
              <w:t>弘扬伟大建党精神</w:t>
            </w:r>
            <w:r>
              <w:rPr>
                <w:rFonts w:hint="eastAsia"/>
              </w:rPr>
              <w:t xml:space="preserve"> </w:t>
            </w:r>
            <w:r>
              <w:rPr>
                <w:rFonts w:hint="eastAsia"/>
              </w:rPr>
              <w:t>争做新时代好青年</w:t>
            </w:r>
          </w:p>
        </w:tc>
        <w:tc>
          <w:tcPr>
            <w:tcW w:w="1323" w:type="dxa"/>
            <w:tcBorders>
              <w:right w:val="single" w:sz="4" w:space="0" w:color="auto"/>
            </w:tcBorders>
          </w:tcPr>
          <w:p w:rsidR="00E56D40" w:rsidRDefault="005454FB">
            <w:pPr>
              <w:widowControl/>
              <w:jc w:val="center"/>
            </w:pPr>
            <w:r>
              <w:rPr>
                <w:rFonts w:hint="eastAsia"/>
              </w:rPr>
              <w:t>马克思主义学院</w:t>
            </w:r>
          </w:p>
        </w:tc>
        <w:tc>
          <w:tcPr>
            <w:tcW w:w="1133" w:type="dxa"/>
            <w:tcBorders>
              <w:left w:val="single" w:sz="4" w:space="0" w:color="auto"/>
            </w:tcBorders>
          </w:tcPr>
          <w:p w:rsidR="00E56D40" w:rsidRDefault="005454FB">
            <w:pPr>
              <w:widowControl/>
              <w:jc w:val="center"/>
            </w:pPr>
            <w:r>
              <w:rPr>
                <w:rFonts w:hint="eastAsia"/>
              </w:rPr>
              <w:t>2022</w:t>
            </w:r>
            <w:r>
              <w:rPr>
                <w:rFonts w:hint="eastAsia"/>
              </w:rPr>
              <w:t>年</w:t>
            </w:r>
            <w:r>
              <w:rPr>
                <w:rFonts w:hint="eastAsia"/>
              </w:rPr>
              <w:t>4</w:t>
            </w:r>
            <w:r>
              <w:rPr>
                <w:rFonts w:hint="eastAsia"/>
              </w:rPr>
              <w:t>月</w:t>
            </w:r>
            <w:r>
              <w:rPr>
                <w:rFonts w:hint="eastAsia"/>
              </w:rPr>
              <w:t>19</w:t>
            </w:r>
            <w:r>
              <w:rPr>
                <w:rFonts w:hint="eastAsia"/>
              </w:rPr>
              <w:t>日</w:t>
            </w:r>
          </w:p>
        </w:tc>
        <w:tc>
          <w:tcPr>
            <w:tcW w:w="1133" w:type="dxa"/>
          </w:tcPr>
          <w:p w:rsidR="00E56D40" w:rsidRDefault="005454FB">
            <w:pPr>
              <w:widowControl/>
              <w:jc w:val="center"/>
            </w:pPr>
            <w:r>
              <w:rPr>
                <w:rFonts w:hint="eastAsia"/>
              </w:rPr>
              <w:t>第一公共教学楼</w:t>
            </w:r>
            <w:r>
              <w:rPr>
                <w:rFonts w:hint="eastAsia"/>
              </w:rPr>
              <w:t xml:space="preserve"> 503</w:t>
            </w:r>
          </w:p>
          <w:p w:rsidR="00E56D40" w:rsidRDefault="00E56D40">
            <w:pPr>
              <w:widowControl/>
              <w:jc w:val="center"/>
            </w:pPr>
          </w:p>
        </w:tc>
        <w:tc>
          <w:tcPr>
            <w:tcW w:w="1389" w:type="dxa"/>
          </w:tcPr>
          <w:p w:rsidR="00E56D40" w:rsidRDefault="005454FB">
            <w:pPr>
              <w:widowControl/>
              <w:jc w:val="center"/>
            </w:pPr>
            <w:r>
              <w:rPr>
                <w:rFonts w:hint="eastAsia"/>
              </w:rPr>
              <w:t>马克思主义学院学生</w:t>
            </w:r>
            <w:r>
              <w:rPr>
                <w:rFonts w:hint="eastAsia"/>
              </w:rPr>
              <w:t>/80</w:t>
            </w:r>
          </w:p>
        </w:tc>
        <w:tc>
          <w:tcPr>
            <w:tcW w:w="1066" w:type="dxa"/>
            <w:tcBorders>
              <w:right w:val="single" w:sz="4" w:space="0" w:color="auto"/>
            </w:tcBorders>
          </w:tcPr>
          <w:p w:rsidR="00E56D40" w:rsidRDefault="00E56D40">
            <w:pPr>
              <w:widowControl/>
              <w:jc w:val="center"/>
              <w:rPr>
                <w:highlight w:val="red"/>
              </w:rPr>
            </w:pPr>
          </w:p>
        </w:tc>
      </w:tr>
      <w:tr w:rsidR="00E56D40">
        <w:trPr>
          <w:trHeight w:val="701"/>
        </w:trPr>
        <w:tc>
          <w:tcPr>
            <w:tcW w:w="567" w:type="dxa"/>
            <w:tcBorders>
              <w:right w:val="single" w:sz="4" w:space="0" w:color="auto"/>
            </w:tcBorders>
          </w:tcPr>
          <w:p w:rsidR="00E56D40" w:rsidRDefault="005454FB">
            <w:pPr>
              <w:jc w:val="center"/>
            </w:pPr>
            <w:r>
              <w:rPr>
                <w:rFonts w:hint="eastAsia"/>
              </w:rPr>
              <w:t>6</w:t>
            </w:r>
          </w:p>
        </w:tc>
        <w:tc>
          <w:tcPr>
            <w:tcW w:w="3170" w:type="dxa"/>
            <w:tcBorders>
              <w:left w:val="single" w:sz="4" w:space="0" w:color="auto"/>
            </w:tcBorders>
          </w:tcPr>
          <w:p w:rsidR="00E56D40" w:rsidRDefault="005454FB">
            <w:pPr>
              <w:widowControl/>
              <w:jc w:val="center"/>
            </w:pPr>
            <w:r>
              <w:rPr>
                <w:rFonts w:hint="eastAsia"/>
              </w:rPr>
              <w:t>新时代大学生就业核心能力的识别与训练</w:t>
            </w:r>
          </w:p>
        </w:tc>
        <w:tc>
          <w:tcPr>
            <w:tcW w:w="1323" w:type="dxa"/>
            <w:tcBorders>
              <w:right w:val="single" w:sz="4" w:space="0" w:color="auto"/>
            </w:tcBorders>
          </w:tcPr>
          <w:p w:rsidR="00E56D40" w:rsidRDefault="005454FB">
            <w:pPr>
              <w:widowControl/>
              <w:jc w:val="center"/>
            </w:pPr>
            <w:r>
              <w:rPr>
                <w:rFonts w:hint="eastAsia"/>
              </w:rPr>
              <w:t>马克思主义学院</w:t>
            </w:r>
          </w:p>
        </w:tc>
        <w:tc>
          <w:tcPr>
            <w:tcW w:w="1133" w:type="dxa"/>
            <w:tcBorders>
              <w:left w:val="single" w:sz="4" w:space="0" w:color="auto"/>
            </w:tcBorders>
          </w:tcPr>
          <w:p w:rsidR="00E56D40" w:rsidRDefault="005454FB">
            <w:pPr>
              <w:widowControl/>
              <w:jc w:val="center"/>
            </w:pPr>
            <w:r>
              <w:rPr>
                <w:rFonts w:hint="eastAsia"/>
              </w:rPr>
              <w:t>2021</w:t>
            </w:r>
            <w:r>
              <w:rPr>
                <w:rFonts w:hint="eastAsia"/>
              </w:rPr>
              <w:t>年</w:t>
            </w:r>
            <w:r>
              <w:rPr>
                <w:rFonts w:hint="eastAsia"/>
              </w:rPr>
              <w:t>12</w:t>
            </w:r>
            <w:r>
              <w:rPr>
                <w:rFonts w:hint="eastAsia"/>
              </w:rPr>
              <w:t>月</w:t>
            </w:r>
            <w:r>
              <w:rPr>
                <w:rFonts w:hint="eastAsia"/>
              </w:rPr>
              <w:t>14</w:t>
            </w:r>
            <w:r>
              <w:rPr>
                <w:rFonts w:hint="eastAsia"/>
              </w:rPr>
              <w:t>日</w:t>
            </w:r>
          </w:p>
        </w:tc>
        <w:tc>
          <w:tcPr>
            <w:tcW w:w="1133" w:type="dxa"/>
          </w:tcPr>
          <w:p w:rsidR="00E56D40" w:rsidRDefault="005454FB">
            <w:pPr>
              <w:widowControl/>
              <w:jc w:val="center"/>
            </w:pPr>
            <w:proofErr w:type="gramStart"/>
            <w:r>
              <w:rPr>
                <w:rFonts w:hint="eastAsia"/>
              </w:rPr>
              <w:t>马院报告</w:t>
            </w:r>
            <w:proofErr w:type="gramEnd"/>
            <w:r>
              <w:rPr>
                <w:rFonts w:hint="eastAsia"/>
              </w:rPr>
              <w:t>厅</w:t>
            </w:r>
            <w:r>
              <w:rPr>
                <w:rFonts w:hint="eastAsia"/>
              </w:rPr>
              <w:t>201</w:t>
            </w:r>
          </w:p>
        </w:tc>
        <w:tc>
          <w:tcPr>
            <w:tcW w:w="1389" w:type="dxa"/>
          </w:tcPr>
          <w:p w:rsidR="00E56D40" w:rsidRDefault="005454FB">
            <w:pPr>
              <w:widowControl/>
              <w:jc w:val="center"/>
            </w:pPr>
            <w:r>
              <w:rPr>
                <w:rFonts w:hint="eastAsia"/>
              </w:rPr>
              <w:t>马克思主义学院学生</w:t>
            </w:r>
            <w:r>
              <w:rPr>
                <w:rFonts w:hint="eastAsia"/>
              </w:rPr>
              <w:t>/100</w:t>
            </w:r>
          </w:p>
        </w:tc>
        <w:tc>
          <w:tcPr>
            <w:tcW w:w="1066" w:type="dxa"/>
            <w:tcBorders>
              <w:right w:val="single" w:sz="4" w:space="0" w:color="auto"/>
            </w:tcBorders>
          </w:tcPr>
          <w:p w:rsidR="00E56D40" w:rsidRDefault="00E56D40">
            <w:pPr>
              <w:widowControl/>
              <w:jc w:val="center"/>
              <w:rPr>
                <w:highlight w:val="red"/>
              </w:rPr>
            </w:pPr>
          </w:p>
        </w:tc>
      </w:tr>
      <w:tr w:rsidR="00E56D40">
        <w:trPr>
          <w:trHeight w:val="701"/>
        </w:trPr>
        <w:tc>
          <w:tcPr>
            <w:tcW w:w="567" w:type="dxa"/>
            <w:tcBorders>
              <w:right w:val="single" w:sz="4" w:space="0" w:color="auto"/>
            </w:tcBorders>
          </w:tcPr>
          <w:p w:rsidR="00E56D40" w:rsidRDefault="005454FB">
            <w:pPr>
              <w:jc w:val="center"/>
            </w:pPr>
            <w:r>
              <w:rPr>
                <w:rFonts w:hint="eastAsia"/>
              </w:rPr>
              <w:t>7</w:t>
            </w:r>
          </w:p>
        </w:tc>
        <w:tc>
          <w:tcPr>
            <w:tcW w:w="3170" w:type="dxa"/>
            <w:tcBorders>
              <w:left w:val="single" w:sz="4" w:space="0" w:color="auto"/>
            </w:tcBorders>
          </w:tcPr>
          <w:p w:rsidR="00E56D40" w:rsidRDefault="005454FB">
            <w:pPr>
              <w:widowControl/>
              <w:jc w:val="center"/>
            </w:pPr>
            <w:r>
              <w:rPr>
                <w:rFonts w:hint="eastAsia"/>
              </w:rPr>
              <w:t>新时代大学生思想政治教育实践育人的思与行</w:t>
            </w:r>
          </w:p>
        </w:tc>
        <w:tc>
          <w:tcPr>
            <w:tcW w:w="1323" w:type="dxa"/>
            <w:tcBorders>
              <w:right w:val="single" w:sz="4" w:space="0" w:color="auto"/>
            </w:tcBorders>
          </w:tcPr>
          <w:p w:rsidR="00E56D40" w:rsidRDefault="005454FB">
            <w:pPr>
              <w:widowControl/>
              <w:jc w:val="center"/>
            </w:pPr>
            <w:r>
              <w:rPr>
                <w:rFonts w:hint="eastAsia"/>
              </w:rPr>
              <w:t>马克思主义学院</w:t>
            </w:r>
          </w:p>
        </w:tc>
        <w:tc>
          <w:tcPr>
            <w:tcW w:w="1133" w:type="dxa"/>
            <w:tcBorders>
              <w:left w:val="single" w:sz="4" w:space="0" w:color="auto"/>
            </w:tcBorders>
          </w:tcPr>
          <w:p w:rsidR="00E56D40" w:rsidRDefault="005454FB">
            <w:pPr>
              <w:widowControl/>
              <w:jc w:val="center"/>
            </w:pPr>
            <w:r>
              <w:rPr>
                <w:rFonts w:hint="eastAsia"/>
              </w:rPr>
              <w:t>2021</w:t>
            </w:r>
            <w:r>
              <w:rPr>
                <w:rFonts w:hint="eastAsia"/>
              </w:rPr>
              <w:t>年</w:t>
            </w:r>
            <w:r>
              <w:rPr>
                <w:rFonts w:hint="eastAsia"/>
              </w:rPr>
              <w:t>10</w:t>
            </w:r>
            <w:r>
              <w:rPr>
                <w:rFonts w:hint="eastAsia"/>
              </w:rPr>
              <w:t>月</w:t>
            </w:r>
            <w:r>
              <w:rPr>
                <w:rFonts w:hint="eastAsia"/>
              </w:rPr>
              <w:t>12</w:t>
            </w:r>
            <w:r>
              <w:rPr>
                <w:rFonts w:hint="eastAsia"/>
              </w:rPr>
              <w:t>日</w:t>
            </w:r>
          </w:p>
        </w:tc>
        <w:tc>
          <w:tcPr>
            <w:tcW w:w="1133" w:type="dxa"/>
          </w:tcPr>
          <w:p w:rsidR="00E56D40" w:rsidRDefault="005454FB">
            <w:pPr>
              <w:widowControl/>
              <w:jc w:val="center"/>
            </w:pPr>
            <w:r>
              <w:rPr>
                <w:rFonts w:hint="eastAsia"/>
              </w:rPr>
              <w:t>第一公共教学楼</w:t>
            </w:r>
            <w:r>
              <w:rPr>
                <w:rFonts w:hint="eastAsia"/>
              </w:rPr>
              <w:t xml:space="preserve"> 604</w:t>
            </w:r>
          </w:p>
          <w:p w:rsidR="00E56D40" w:rsidRDefault="00E56D40">
            <w:pPr>
              <w:widowControl/>
              <w:jc w:val="center"/>
            </w:pPr>
          </w:p>
        </w:tc>
        <w:tc>
          <w:tcPr>
            <w:tcW w:w="1389" w:type="dxa"/>
          </w:tcPr>
          <w:p w:rsidR="00E56D40" w:rsidRDefault="005454FB">
            <w:pPr>
              <w:widowControl/>
              <w:jc w:val="center"/>
            </w:pPr>
            <w:r>
              <w:rPr>
                <w:rFonts w:hint="eastAsia"/>
              </w:rPr>
              <w:t>马克思主义学院学生</w:t>
            </w:r>
            <w:r>
              <w:rPr>
                <w:rFonts w:hint="eastAsia"/>
              </w:rPr>
              <w:t>/60</w:t>
            </w:r>
          </w:p>
        </w:tc>
        <w:tc>
          <w:tcPr>
            <w:tcW w:w="1066" w:type="dxa"/>
            <w:tcBorders>
              <w:right w:val="single" w:sz="4" w:space="0" w:color="auto"/>
            </w:tcBorders>
          </w:tcPr>
          <w:p w:rsidR="00E56D40" w:rsidRDefault="00E56D40">
            <w:pPr>
              <w:widowControl/>
              <w:jc w:val="center"/>
              <w:rPr>
                <w:highlight w:val="red"/>
              </w:rPr>
            </w:pPr>
          </w:p>
        </w:tc>
      </w:tr>
      <w:tr w:rsidR="00E56D40">
        <w:trPr>
          <w:trHeight w:val="701"/>
        </w:trPr>
        <w:tc>
          <w:tcPr>
            <w:tcW w:w="567" w:type="dxa"/>
            <w:tcBorders>
              <w:right w:val="single" w:sz="4" w:space="0" w:color="auto"/>
            </w:tcBorders>
          </w:tcPr>
          <w:p w:rsidR="00E56D40" w:rsidRDefault="005454FB">
            <w:pPr>
              <w:jc w:val="center"/>
            </w:pPr>
            <w:r>
              <w:rPr>
                <w:rFonts w:hint="eastAsia"/>
              </w:rPr>
              <w:t>8</w:t>
            </w:r>
          </w:p>
        </w:tc>
        <w:tc>
          <w:tcPr>
            <w:tcW w:w="3170" w:type="dxa"/>
            <w:tcBorders>
              <w:left w:val="single" w:sz="4" w:space="0" w:color="auto"/>
            </w:tcBorders>
          </w:tcPr>
          <w:p w:rsidR="00E56D40" w:rsidRDefault="005454FB">
            <w:pPr>
              <w:widowControl/>
              <w:jc w:val="center"/>
            </w:pPr>
            <w:bookmarkStart w:id="2" w:name="_Hlk137064600"/>
            <w:r>
              <w:rPr>
                <w:rFonts w:hint="eastAsia"/>
              </w:rPr>
              <w:t>学习贯彻习近平法治思想</w:t>
            </w:r>
            <w:r>
              <w:rPr>
                <w:rFonts w:hint="eastAsia"/>
              </w:rPr>
              <w:t xml:space="preserve"> </w:t>
            </w:r>
            <w:r>
              <w:rPr>
                <w:rFonts w:hint="eastAsia"/>
              </w:rPr>
              <w:t>提升高校大学生法治素养</w:t>
            </w:r>
            <w:bookmarkEnd w:id="2"/>
          </w:p>
        </w:tc>
        <w:tc>
          <w:tcPr>
            <w:tcW w:w="1323" w:type="dxa"/>
            <w:tcBorders>
              <w:right w:val="single" w:sz="4" w:space="0" w:color="auto"/>
            </w:tcBorders>
          </w:tcPr>
          <w:p w:rsidR="00E56D40" w:rsidRDefault="005454FB">
            <w:pPr>
              <w:widowControl/>
              <w:jc w:val="center"/>
            </w:pPr>
            <w:r>
              <w:rPr>
                <w:rFonts w:hint="eastAsia"/>
              </w:rPr>
              <w:t>马克思主义学院</w:t>
            </w:r>
          </w:p>
        </w:tc>
        <w:tc>
          <w:tcPr>
            <w:tcW w:w="1133" w:type="dxa"/>
            <w:tcBorders>
              <w:left w:val="single" w:sz="4" w:space="0" w:color="auto"/>
            </w:tcBorders>
          </w:tcPr>
          <w:p w:rsidR="00E56D40" w:rsidRDefault="005454FB">
            <w:pPr>
              <w:widowControl/>
              <w:jc w:val="center"/>
            </w:pPr>
            <w:r>
              <w:rPr>
                <w:rFonts w:hint="eastAsia"/>
              </w:rPr>
              <w:t>2022</w:t>
            </w:r>
            <w:r>
              <w:rPr>
                <w:rFonts w:hint="eastAsia"/>
              </w:rPr>
              <w:t>年</w:t>
            </w:r>
            <w:r>
              <w:rPr>
                <w:rFonts w:hint="eastAsia"/>
              </w:rPr>
              <w:t>6</w:t>
            </w:r>
            <w:r>
              <w:rPr>
                <w:rFonts w:hint="eastAsia"/>
              </w:rPr>
              <w:t>月</w:t>
            </w:r>
            <w:r>
              <w:rPr>
                <w:rFonts w:hint="eastAsia"/>
              </w:rPr>
              <w:t>7</w:t>
            </w:r>
            <w:r>
              <w:rPr>
                <w:rFonts w:hint="eastAsia"/>
              </w:rPr>
              <w:t>日</w:t>
            </w:r>
          </w:p>
        </w:tc>
        <w:tc>
          <w:tcPr>
            <w:tcW w:w="1133" w:type="dxa"/>
          </w:tcPr>
          <w:p w:rsidR="00E56D40" w:rsidRDefault="005454FB">
            <w:pPr>
              <w:widowControl/>
              <w:jc w:val="center"/>
            </w:pPr>
            <w:proofErr w:type="gramStart"/>
            <w:r>
              <w:rPr>
                <w:rFonts w:hint="eastAsia"/>
              </w:rPr>
              <w:t>马院大楼</w:t>
            </w:r>
            <w:proofErr w:type="gramEnd"/>
            <w:r>
              <w:rPr>
                <w:rFonts w:hint="eastAsia"/>
              </w:rPr>
              <w:t>报告厅</w:t>
            </w:r>
            <w:r>
              <w:rPr>
                <w:rFonts w:hint="eastAsia"/>
              </w:rPr>
              <w:t>201</w:t>
            </w:r>
          </w:p>
          <w:p w:rsidR="00E56D40" w:rsidRDefault="00E56D40">
            <w:pPr>
              <w:widowControl/>
              <w:jc w:val="center"/>
            </w:pPr>
          </w:p>
        </w:tc>
        <w:tc>
          <w:tcPr>
            <w:tcW w:w="1389" w:type="dxa"/>
          </w:tcPr>
          <w:p w:rsidR="00E56D40" w:rsidRDefault="005454FB">
            <w:pPr>
              <w:widowControl/>
              <w:jc w:val="center"/>
            </w:pPr>
            <w:r>
              <w:rPr>
                <w:rFonts w:hint="eastAsia"/>
              </w:rPr>
              <w:t>马克思主义学院学生</w:t>
            </w:r>
            <w:r>
              <w:rPr>
                <w:rFonts w:hint="eastAsia"/>
              </w:rPr>
              <w:t>/70</w:t>
            </w:r>
          </w:p>
        </w:tc>
        <w:tc>
          <w:tcPr>
            <w:tcW w:w="1066" w:type="dxa"/>
            <w:tcBorders>
              <w:right w:val="single" w:sz="4" w:space="0" w:color="auto"/>
            </w:tcBorders>
          </w:tcPr>
          <w:p w:rsidR="00E56D40" w:rsidRDefault="00E56D40">
            <w:pPr>
              <w:widowControl/>
              <w:jc w:val="center"/>
              <w:rPr>
                <w:highlight w:val="red"/>
              </w:rPr>
            </w:pPr>
          </w:p>
        </w:tc>
      </w:tr>
    </w:tbl>
    <w:p w:rsidR="00E56D40" w:rsidRDefault="005454FB">
      <w:r>
        <w:br w:type="page"/>
      </w:r>
    </w:p>
    <w:tbl>
      <w:tblPr>
        <w:tblStyle w:val="aa"/>
        <w:tblW w:w="0" w:type="auto"/>
        <w:tblLook w:val="04A0" w:firstRow="1" w:lastRow="0" w:firstColumn="1" w:lastColumn="0" w:noHBand="0" w:noVBand="1"/>
      </w:tblPr>
      <w:tblGrid>
        <w:gridCol w:w="9628"/>
      </w:tblGrid>
      <w:tr w:rsidR="00E56D40">
        <w:tc>
          <w:tcPr>
            <w:tcW w:w="9854" w:type="dxa"/>
          </w:tcPr>
          <w:p w:rsidR="00E56D40" w:rsidRDefault="005454FB">
            <w:pPr>
              <w:jc w:val="center"/>
            </w:pPr>
            <w:r>
              <w:rPr>
                <w:rFonts w:hint="eastAsia"/>
              </w:rPr>
              <w:lastRenderedPageBreak/>
              <w:t>本人专业技术工作述评（限</w:t>
            </w:r>
            <w:r>
              <w:rPr>
                <w:rFonts w:hint="eastAsia"/>
              </w:rPr>
              <w:t>1800</w:t>
            </w:r>
            <w:r>
              <w:rPr>
                <w:rFonts w:hint="eastAsia"/>
              </w:rPr>
              <w:t>字）</w:t>
            </w:r>
          </w:p>
        </w:tc>
      </w:tr>
      <w:tr w:rsidR="00E56D40">
        <w:trPr>
          <w:trHeight w:val="12850"/>
        </w:trPr>
        <w:tc>
          <w:tcPr>
            <w:tcW w:w="9854" w:type="dxa"/>
          </w:tcPr>
          <w:p w:rsidR="00E56D40" w:rsidRDefault="00E56D40"/>
          <w:p w:rsidR="00E56D40" w:rsidRDefault="005454FB">
            <w:pPr>
              <w:widowControl/>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自</w:t>
            </w:r>
            <w:r>
              <w:rPr>
                <w:rFonts w:ascii="仿宋_GB2312" w:eastAsia="仿宋_GB2312" w:hAnsi="仿宋_GB2312" w:cs="仿宋_GB2312" w:hint="eastAsia"/>
                <w:szCs w:val="21"/>
              </w:rPr>
              <w:t>2011</w:t>
            </w:r>
            <w:r>
              <w:rPr>
                <w:rFonts w:ascii="仿宋_GB2312" w:eastAsia="仿宋_GB2312" w:hAnsi="仿宋_GB2312" w:cs="仿宋_GB2312" w:hint="eastAsia"/>
                <w:szCs w:val="21"/>
              </w:rPr>
              <w:t>年工作以来，本人坚决拥护中国共产党的领导，具有坚定正确的政治方向，坚持党的路线、方针和政策，认真学习马列主义、毛泽东思想、邓小平理论和“三个代表”重要思想，落实实践科学发展观，系统学</w:t>
            </w:r>
            <w:proofErr w:type="gramStart"/>
            <w:r>
              <w:rPr>
                <w:rFonts w:ascii="仿宋_GB2312" w:eastAsia="仿宋_GB2312" w:hAnsi="仿宋_GB2312" w:cs="仿宋_GB2312" w:hint="eastAsia"/>
                <w:szCs w:val="21"/>
              </w:rPr>
              <w:t>习习近</w:t>
            </w:r>
            <w:proofErr w:type="gramEnd"/>
            <w:r>
              <w:rPr>
                <w:rFonts w:ascii="仿宋_GB2312" w:eastAsia="仿宋_GB2312" w:hAnsi="仿宋_GB2312" w:cs="仿宋_GB2312" w:hint="eastAsia"/>
                <w:szCs w:val="21"/>
              </w:rPr>
              <w:t>平新时代中国特色社会主义思想，与时俱进，开拓创新。不断提高自己的党性素养，坚持理论联系实际。具有坚定的理想信念，思想上、政治上与党中央保持一致。自觉遵守遵纪守法，热爱教育工作，以学生为本，关爱每一位学生，兢兢业业，尽心尽力做好每一项工作。工作以来，作风严谨、踏实，反应快，个性坚韧。我注意积累总结教学经验，不断学习</w:t>
            </w:r>
            <w:r>
              <w:rPr>
                <w:rFonts w:ascii="仿宋_GB2312" w:eastAsia="仿宋_GB2312" w:hAnsi="仿宋_GB2312" w:cs="仿宋_GB2312" w:hint="eastAsia"/>
                <w:szCs w:val="21"/>
              </w:rPr>
              <w:t>，虚心取经，不断提高自己的教学水平和丰富教学经验。</w:t>
            </w:r>
          </w:p>
          <w:p w:rsidR="00E56D40" w:rsidRDefault="005454FB">
            <w:pPr>
              <w:widowControl/>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在学生工作方面，我紧紧围绕学校育人的中心工作，秉承“以生为本、教管结合、成长成才”的工作理念，结合专业特点，努力开创马克思主义学院学生工作的新局面，在创先争优、学风建设、思想教育、安全稳定、考研就业、学生资助、校园文化建设、日常管理和队伍建设等方面积极开展有效的教育、管理、指导和服务，圆满地完成了各项工作任务，并取得了优异的成绩。加强学生理想信念教育，</w:t>
            </w:r>
            <w:r>
              <w:rPr>
                <w:rFonts w:ascii="仿宋_GB2312" w:eastAsia="仿宋_GB2312" w:hAnsi="仿宋_GB2312" w:cs="仿宋_GB2312" w:hint="eastAsia"/>
                <w:szCs w:val="21"/>
                <w:lang w:val="zh-CN"/>
              </w:rPr>
              <w:t>多渠道开展专题教育、新生入学教育、心理健康教育、团员意识教育、职业生涯规划教育、文明礼仪教育等系列的主题教</w:t>
            </w:r>
            <w:r>
              <w:rPr>
                <w:rFonts w:ascii="仿宋_GB2312" w:eastAsia="仿宋_GB2312" w:hAnsi="仿宋_GB2312" w:cs="仿宋_GB2312" w:hint="eastAsia"/>
                <w:szCs w:val="21"/>
                <w:lang w:val="zh-CN"/>
              </w:rPr>
              <w:t>育活动。</w:t>
            </w:r>
            <w:r>
              <w:rPr>
                <w:rFonts w:ascii="仿宋_GB2312" w:eastAsia="仿宋_GB2312" w:hAnsi="仿宋_GB2312" w:cs="仿宋_GB2312" w:hint="eastAsia"/>
                <w:szCs w:val="21"/>
              </w:rPr>
              <w:t>改革教育内容，改进教育方法，改善教育手段，千方百计组织好社会主义核心价值观科学理论的学习。号召广大青年学子将实际行动投身于自由贸易港建设和实现中华民族伟大复兴。以素质拓展活动为平台，大力推进学生成人成才成功。着力开展志愿服务，在服务中学会感恩。在工作中，结合重要纪念日和节假日，组织了青年志愿者开展了形式多样的志愿服务活动，如无偿献血、校园便民活动、走进敬老院、亲情陪护、关爱自闭症儿童、清明节扫墓等活动。通过开展暑期社会三下乡实践调研活动，拓宽学生眼界，促进学生了解了社会，感受到了强烈的社会责任感，做</w:t>
            </w:r>
            <w:r>
              <w:rPr>
                <w:rFonts w:ascii="仿宋_GB2312" w:eastAsia="仿宋_GB2312" w:hAnsi="仿宋_GB2312" w:cs="仿宋_GB2312" w:hint="eastAsia"/>
                <w:szCs w:val="21"/>
              </w:rPr>
              <w:t>到知行合一。全力整合学院资源，为就业工作保驾护航。认真组织，积极、全面做好毕业生就业指导、教育及服务工作。为做好师范生的实习工作，全力以赴做好各项工作，为我院“顶岗支教”、“集中实习”的顺利开展提供支持。面对目前困难的就业背景，主动出击，认真做好毕业生就业工作。在积极配合学校各类招聘工作的基础上，通过校友、学工老师</w:t>
            </w:r>
            <w:r>
              <w:rPr>
                <w:rFonts w:ascii="仿宋_GB2312" w:eastAsia="仿宋_GB2312" w:hAnsi="仿宋_GB2312" w:cs="仿宋_GB2312" w:hint="eastAsia"/>
                <w:szCs w:val="21"/>
              </w:rPr>
              <w:t>QQ</w:t>
            </w:r>
            <w:r>
              <w:rPr>
                <w:rFonts w:ascii="仿宋_GB2312" w:eastAsia="仿宋_GB2312" w:hAnsi="仿宋_GB2312" w:cs="仿宋_GB2312" w:hint="eastAsia"/>
                <w:szCs w:val="21"/>
              </w:rPr>
              <w:t>空间、微信、海南省人才</w:t>
            </w:r>
            <w:proofErr w:type="gramStart"/>
            <w:r>
              <w:rPr>
                <w:rFonts w:ascii="仿宋_GB2312" w:eastAsia="仿宋_GB2312" w:hAnsi="仿宋_GB2312" w:cs="仿宋_GB2312" w:hint="eastAsia"/>
                <w:szCs w:val="21"/>
              </w:rPr>
              <w:t>招聘网</w:t>
            </w:r>
            <w:proofErr w:type="gramEnd"/>
            <w:r>
              <w:rPr>
                <w:rFonts w:ascii="仿宋_GB2312" w:eastAsia="仿宋_GB2312" w:hAnsi="仿宋_GB2312" w:cs="仿宋_GB2312" w:hint="eastAsia"/>
                <w:szCs w:val="21"/>
              </w:rPr>
              <w:t>相关招聘信息等社会资源，及时发布就业信息，开拓就业渠道，做好学生就业信息统计与汇总，保证了毕业生高质量就业。</w:t>
            </w:r>
          </w:p>
          <w:p w:rsidR="00E56D40" w:rsidRDefault="005454FB">
            <w:pPr>
              <w:widowControl/>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在思想政治理论课教学方面，本人自</w:t>
            </w:r>
            <w:r>
              <w:rPr>
                <w:rFonts w:ascii="仿宋_GB2312" w:eastAsia="仿宋_GB2312" w:hAnsi="仿宋_GB2312" w:cs="仿宋_GB2312" w:hint="eastAsia"/>
                <w:szCs w:val="21"/>
              </w:rPr>
              <w:t>2011</w:t>
            </w:r>
            <w:r>
              <w:rPr>
                <w:rFonts w:ascii="仿宋_GB2312" w:eastAsia="仿宋_GB2312" w:hAnsi="仿宋_GB2312" w:cs="仿宋_GB2312" w:hint="eastAsia"/>
                <w:szCs w:val="21"/>
              </w:rPr>
              <w:t>年</w:t>
            </w:r>
            <w:r>
              <w:rPr>
                <w:rFonts w:ascii="仿宋_GB2312" w:eastAsia="仿宋_GB2312" w:hAnsi="仿宋_GB2312" w:cs="仿宋_GB2312" w:hint="eastAsia"/>
                <w:szCs w:val="21"/>
              </w:rPr>
              <w:t>7</w:t>
            </w:r>
            <w:r>
              <w:rPr>
                <w:rFonts w:ascii="仿宋_GB2312" w:eastAsia="仿宋_GB2312" w:hAnsi="仿宋_GB2312" w:cs="仿宋_GB2312" w:hint="eastAsia"/>
                <w:szCs w:val="21"/>
              </w:rPr>
              <w:t>月至今担任</w:t>
            </w:r>
            <w:r>
              <w:rPr>
                <w:rFonts w:ascii="仿宋_GB2312" w:eastAsia="仿宋_GB2312" w:hAnsi="仿宋_GB2312" w:cs="仿宋_GB2312" w:hint="eastAsia"/>
                <w:szCs w:val="21"/>
              </w:rPr>
              <w:t>辅导员，</w:t>
            </w:r>
            <w:r>
              <w:rPr>
                <w:rFonts w:ascii="仿宋_GB2312" w:eastAsia="仿宋_GB2312" w:hAnsi="仿宋_GB2312" w:cs="仿宋_GB2312" w:hint="eastAsia"/>
                <w:szCs w:val="21"/>
              </w:rPr>
              <w:t>2013</w:t>
            </w:r>
            <w:r>
              <w:rPr>
                <w:rFonts w:ascii="仿宋_GB2312" w:eastAsia="仿宋_GB2312" w:hAnsi="仿宋_GB2312" w:cs="仿宋_GB2312" w:hint="eastAsia"/>
                <w:szCs w:val="21"/>
              </w:rPr>
              <w:t>年</w:t>
            </w:r>
            <w:r>
              <w:rPr>
                <w:rFonts w:ascii="仿宋_GB2312" w:eastAsia="仿宋_GB2312" w:hAnsi="仿宋_GB2312" w:cs="仿宋_GB2312" w:hint="eastAsia"/>
                <w:szCs w:val="21"/>
              </w:rPr>
              <w:t>12</w:t>
            </w:r>
            <w:r>
              <w:rPr>
                <w:rFonts w:ascii="仿宋_GB2312" w:eastAsia="仿宋_GB2312" w:hAnsi="仿宋_GB2312" w:cs="仿宋_GB2312" w:hint="eastAsia"/>
                <w:szCs w:val="21"/>
              </w:rPr>
              <w:t>月</w:t>
            </w:r>
            <w:proofErr w:type="gramStart"/>
            <w:r>
              <w:rPr>
                <w:rFonts w:ascii="仿宋_GB2312" w:eastAsia="仿宋_GB2312" w:hAnsi="仿宋_GB2312" w:cs="仿宋_GB2312" w:hint="eastAsia"/>
                <w:szCs w:val="21"/>
              </w:rPr>
              <w:t>聘为思政讲师</w:t>
            </w:r>
            <w:proofErr w:type="gramEnd"/>
            <w:r>
              <w:rPr>
                <w:rFonts w:ascii="仿宋_GB2312" w:eastAsia="仿宋_GB2312" w:hAnsi="仿宋_GB2312" w:cs="仿宋_GB2312" w:hint="eastAsia"/>
                <w:szCs w:val="21"/>
              </w:rPr>
              <w:t>，承担了《习近平新时代中国特色社会主义思想概论》、《思想道德修养与法律基础》、《毛泽东思想和中国特色社会主义理论体系概论》、《中国法律思想史》、《民事诉讼法》《军事理论》、《大学生职业生涯规划》、《班级管理》等课程的教学工作。工作以来，我注意积累总结教学经验，不断学习，虚心取经，不断提高自己的教学水平和丰富教学经验。在教学中提倡以学生需求为中心，运用学生参与式教学方法教学，提高学生参与课堂的积极性与主动思考的能力。努力学习新媒体课题技术，研究学生的心</w:t>
            </w:r>
            <w:r>
              <w:rPr>
                <w:rFonts w:ascii="仿宋_GB2312" w:eastAsia="仿宋_GB2312" w:hAnsi="仿宋_GB2312" w:cs="仿宋_GB2312" w:hint="eastAsia"/>
                <w:szCs w:val="21"/>
              </w:rPr>
              <w:lastRenderedPageBreak/>
              <w:t>理特点、发展规律，积极</w:t>
            </w:r>
            <w:r>
              <w:rPr>
                <w:rFonts w:ascii="仿宋_GB2312" w:eastAsia="仿宋_GB2312" w:hAnsi="仿宋_GB2312" w:cs="仿宋_GB2312" w:hint="eastAsia"/>
                <w:szCs w:val="21"/>
              </w:rPr>
              <w:t>听取其他教师的课堂，吸取他们丰富的教学经验，听取优秀教师的宝贵意见，学习他们先进的教学方法和手段，不断提升教学水平和能力。</w:t>
            </w:r>
          </w:p>
          <w:p w:rsidR="00E56D40" w:rsidRDefault="005454FB">
            <w:pPr>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在科学研究方面，积极参加集体备课会、各类理论培训、讲座、参加高考阅卷工作，努力向优秀教师请教科研方向方法，全面系统深化马克思主义理论功底和专业素养。参加学校社会实践调研活动，组织学生开展社会调研，深入农村深入基层走访调查，了解当前乡村振兴的难点堵点痛点，形成乡村振兴建设案例，为社会发展贡献力量。积极承担大学生思想政治理论课，积极进行课题改革，以教促</w:t>
            </w:r>
            <w:proofErr w:type="gramStart"/>
            <w:r>
              <w:rPr>
                <w:rFonts w:ascii="仿宋_GB2312" w:eastAsia="仿宋_GB2312" w:hAnsi="仿宋_GB2312" w:cs="仿宋_GB2312" w:hint="eastAsia"/>
                <w:szCs w:val="21"/>
              </w:rPr>
              <w:t>研</w:t>
            </w:r>
            <w:proofErr w:type="gramEnd"/>
            <w:r>
              <w:rPr>
                <w:rFonts w:ascii="仿宋_GB2312" w:eastAsia="仿宋_GB2312" w:hAnsi="仿宋_GB2312" w:cs="仿宋_GB2312" w:hint="eastAsia"/>
                <w:szCs w:val="21"/>
              </w:rPr>
              <w:t>。指导学生参加各类学科竞赛与科技创新</w:t>
            </w:r>
            <w:r>
              <w:rPr>
                <w:rFonts w:ascii="仿宋_GB2312" w:eastAsia="仿宋_GB2312" w:hAnsi="仿宋_GB2312" w:cs="仿宋_GB2312" w:hint="eastAsia"/>
                <w:szCs w:val="21"/>
              </w:rPr>
              <w:t>活动，不断创新科研方法。经过不断学习实践，本人具备一定的马克思主义理论学习和科研工作能力，能够针对现象分析事物的内在本质，有严密的逻辑推理能力，工作出色，组织能力强，能够解决科研工作中一般的常见问题。熟练的掌握了马克思主义基本原理、</w:t>
            </w:r>
            <w:proofErr w:type="gramStart"/>
            <w:r>
              <w:rPr>
                <w:rFonts w:ascii="仿宋_GB2312" w:eastAsia="仿宋_GB2312" w:hAnsi="仿宋_GB2312" w:cs="仿宋_GB2312" w:hint="eastAsia"/>
                <w:szCs w:val="21"/>
              </w:rPr>
              <w:t>思政教育</w:t>
            </w:r>
            <w:proofErr w:type="gramEnd"/>
            <w:r>
              <w:rPr>
                <w:rFonts w:ascii="仿宋_GB2312" w:eastAsia="仿宋_GB2312" w:hAnsi="仿宋_GB2312" w:cs="仿宋_GB2312" w:hint="eastAsia"/>
                <w:szCs w:val="21"/>
              </w:rPr>
              <w:t>和法哲学方面的研究方法。对大学生思想政治教育等方面有较深入的思考。对新事物具有很强的敏感性，热爱思想政治教育专业具有良好的探索精神。</w:t>
            </w:r>
          </w:p>
          <w:p w:rsidR="00E56D40" w:rsidRDefault="00E56D40">
            <w:pPr>
              <w:spacing w:line="360" w:lineRule="auto"/>
              <w:ind w:firstLineChars="200" w:firstLine="420"/>
              <w:rPr>
                <w:rFonts w:ascii="仿宋_GB2312" w:eastAsia="仿宋_GB2312" w:hAnsi="仿宋_GB2312" w:cs="仿宋_GB2312"/>
                <w:szCs w:val="21"/>
              </w:rPr>
            </w:pPr>
          </w:p>
          <w:p w:rsidR="00E56D40" w:rsidRDefault="00E56D40">
            <w:pPr>
              <w:widowControl/>
              <w:spacing w:line="360" w:lineRule="auto"/>
              <w:ind w:firstLineChars="300" w:firstLine="630"/>
              <w:rPr>
                <w:rFonts w:ascii="仿宋_GB2312" w:eastAsia="仿宋_GB2312" w:hAnsi="仿宋_GB2312" w:cs="仿宋_GB2312"/>
                <w:szCs w:val="21"/>
              </w:rPr>
            </w:pPr>
          </w:p>
          <w:p w:rsidR="00E56D40" w:rsidRDefault="00E56D40">
            <w:pPr>
              <w:widowControl/>
              <w:spacing w:line="360" w:lineRule="auto"/>
              <w:ind w:firstLineChars="300" w:firstLine="630"/>
              <w:rPr>
                <w:rFonts w:ascii="仿宋_GB2312" w:eastAsia="仿宋_GB2312" w:hAnsi="仿宋_GB2312" w:cs="仿宋_GB2312"/>
                <w:szCs w:val="21"/>
              </w:rPr>
            </w:pPr>
          </w:p>
          <w:p w:rsidR="00E56D40" w:rsidRDefault="00E56D40">
            <w:pPr>
              <w:widowControl/>
              <w:spacing w:line="360" w:lineRule="auto"/>
              <w:ind w:firstLineChars="300" w:firstLine="630"/>
              <w:rPr>
                <w:rFonts w:ascii="仿宋_GB2312" w:eastAsia="仿宋_GB2312" w:hAnsi="仿宋_GB2312" w:cs="仿宋_GB2312"/>
                <w:szCs w:val="21"/>
              </w:rPr>
            </w:pPr>
          </w:p>
          <w:p w:rsidR="00E56D40" w:rsidRDefault="00E56D40"/>
          <w:p w:rsidR="00E56D40" w:rsidRDefault="00E56D40"/>
          <w:p w:rsidR="00E56D40" w:rsidRDefault="00E56D40"/>
          <w:p w:rsidR="00E56D40" w:rsidRDefault="00E56D40"/>
          <w:p w:rsidR="00E56D40" w:rsidRDefault="00E56D40"/>
          <w:p w:rsidR="00E56D40" w:rsidRDefault="00E56D40"/>
          <w:p w:rsidR="00E56D40" w:rsidRDefault="00E56D40"/>
          <w:p w:rsidR="00E56D40" w:rsidRDefault="00E56D40"/>
          <w:p w:rsidR="00E56D40" w:rsidRDefault="00E56D40"/>
          <w:p w:rsidR="00E56D40" w:rsidRDefault="00E56D40"/>
          <w:p w:rsidR="00E56D40" w:rsidRDefault="00E56D40"/>
          <w:p w:rsidR="00E56D40" w:rsidRDefault="00E56D40"/>
          <w:p w:rsidR="00E56D40" w:rsidRDefault="005454FB">
            <w:r>
              <w:rPr>
                <w:rFonts w:hint="eastAsia"/>
              </w:rPr>
              <w:t>本人承诺：所提供的个人信息</w:t>
            </w:r>
            <w:r>
              <w:rPr>
                <w:rFonts w:hint="eastAsia"/>
              </w:rPr>
              <w:t xml:space="preserve"> </w:t>
            </w:r>
            <w:r>
              <w:rPr>
                <w:rFonts w:hint="eastAsia"/>
              </w:rPr>
              <w:t>和证明材料真实准确，对因提供有关信息、证件不实或违反有关规定造成的后果，责任自负</w:t>
            </w:r>
            <w:r>
              <w:rPr>
                <w:rFonts w:hint="eastAsia"/>
              </w:rPr>
              <w:t>。</w:t>
            </w:r>
          </w:p>
          <w:p w:rsidR="00E56D40" w:rsidRDefault="00E56D40"/>
          <w:p w:rsidR="00E56D40" w:rsidRDefault="005454FB">
            <w:r>
              <w:rPr>
                <w:rFonts w:hint="eastAsia"/>
              </w:rPr>
              <w:t xml:space="preserve">                                                       </w:t>
            </w:r>
          </w:p>
          <w:p w:rsidR="00E56D40" w:rsidRDefault="00E56D40"/>
          <w:p w:rsidR="00E56D40" w:rsidRDefault="005454FB">
            <w:pPr>
              <w:ind w:firstLineChars="2200" w:firstLine="4620"/>
            </w:pPr>
            <w:r>
              <w:rPr>
                <w:rFonts w:hint="eastAsia"/>
              </w:rPr>
              <w:t>签名：</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E56D40" w:rsidRDefault="00E56D40"/>
          <w:p w:rsidR="00E56D40" w:rsidRDefault="00E56D40"/>
          <w:p w:rsidR="00E56D40" w:rsidRDefault="00E56D40"/>
          <w:p w:rsidR="00E56D40" w:rsidRDefault="00E56D40"/>
          <w:p w:rsidR="00E56D40" w:rsidRDefault="00E56D40"/>
        </w:tc>
      </w:tr>
    </w:tbl>
    <w:p w:rsidR="00E56D40" w:rsidRDefault="00E56D40"/>
    <w:tbl>
      <w:tblPr>
        <w:tblW w:w="0" w:type="auto"/>
        <w:tblInd w:w="-34" w:type="dxa"/>
        <w:tblLayout w:type="fixed"/>
        <w:tblLook w:val="04A0" w:firstRow="1" w:lastRow="0" w:firstColumn="1" w:lastColumn="0" w:noHBand="0" w:noVBand="1"/>
      </w:tblPr>
      <w:tblGrid>
        <w:gridCol w:w="1276"/>
        <w:gridCol w:w="8612"/>
      </w:tblGrid>
      <w:tr w:rsidR="00E56D40">
        <w:trPr>
          <w:trHeight w:val="1373"/>
        </w:trPr>
        <w:tc>
          <w:tcPr>
            <w:tcW w:w="1276" w:type="dxa"/>
            <w:tcBorders>
              <w:top w:val="single" w:sz="4" w:space="0" w:color="000000"/>
              <w:left w:val="single" w:sz="4" w:space="0" w:color="000000"/>
              <w:bottom w:val="single" w:sz="4" w:space="0" w:color="000000"/>
              <w:right w:val="single" w:sz="4" w:space="0" w:color="000000"/>
            </w:tcBorders>
            <w:vAlign w:val="center"/>
          </w:tcPr>
          <w:p w:rsidR="00E56D40" w:rsidRDefault="005454FB">
            <w:pPr>
              <w:widowControl/>
              <w:jc w:val="center"/>
              <w:rPr>
                <w:rFonts w:ascii="宋体" w:hAnsi="宋体" w:cs="Arial"/>
                <w:color w:val="000000"/>
                <w:kern w:val="0"/>
                <w:szCs w:val="21"/>
              </w:rPr>
            </w:pPr>
            <w:r>
              <w:rPr>
                <w:rFonts w:ascii="宋体" w:hAnsi="宋体" w:cs="Arial" w:hint="eastAsia"/>
                <w:color w:val="000000"/>
                <w:kern w:val="0"/>
                <w:szCs w:val="21"/>
              </w:rPr>
              <w:lastRenderedPageBreak/>
              <w:t>各基层专业技术评审工作委员会审核推荐意见</w:t>
            </w:r>
          </w:p>
        </w:tc>
        <w:tc>
          <w:tcPr>
            <w:tcW w:w="8612" w:type="dxa"/>
            <w:tcBorders>
              <w:top w:val="single" w:sz="4" w:space="0" w:color="000000"/>
              <w:left w:val="nil"/>
              <w:bottom w:val="single" w:sz="4" w:space="0" w:color="000000"/>
              <w:right w:val="single" w:sz="4" w:space="0" w:color="000000"/>
            </w:tcBorders>
            <w:vAlign w:val="center"/>
          </w:tcPr>
          <w:p w:rsidR="00E56D40" w:rsidRDefault="005454FB">
            <w:pPr>
              <w:widowControl/>
              <w:ind w:firstLineChars="200" w:firstLine="420"/>
              <w:rPr>
                <w:rFonts w:ascii="宋体" w:hAnsi="宋体" w:cs="Arial"/>
                <w:color w:val="000000"/>
                <w:kern w:val="0"/>
                <w:szCs w:val="21"/>
              </w:rPr>
            </w:pPr>
            <w:r>
              <w:rPr>
                <w:rFonts w:ascii="宋体" w:hAnsi="宋体" w:cs="Arial" w:hint="eastAsia"/>
                <w:color w:val="000000"/>
                <w:kern w:val="0"/>
                <w:szCs w:val="21"/>
              </w:rPr>
              <w:t>根据《海南师范大学专职学生思想政治教育教师职务任职资格条件》文件规定</w:t>
            </w:r>
            <w:r>
              <w:rPr>
                <w:rFonts w:ascii="宋体" w:hAnsi="宋体" w:cs="Arial" w:hint="eastAsia"/>
                <w:color w:val="000000"/>
                <w:kern w:val="0"/>
                <w:szCs w:val="21"/>
              </w:rPr>
              <w:t>，经鉴定审核，</w:t>
            </w:r>
            <w:r>
              <w:rPr>
                <w:rFonts w:ascii="宋体" w:hAnsi="宋体" w:cs="Arial" w:hint="eastAsia"/>
                <w:color w:val="000000"/>
                <w:kern w:val="0"/>
                <w:szCs w:val="21"/>
                <w:u w:val="single"/>
              </w:rPr>
              <w:t xml:space="preserve"> </w:t>
            </w:r>
            <w:r>
              <w:rPr>
                <w:rFonts w:ascii="宋体" w:hAnsi="宋体" w:cs="Arial" w:hint="eastAsia"/>
                <w:color w:val="000000"/>
                <w:kern w:val="0"/>
                <w:szCs w:val="21"/>
                <w:u w:val="single"/>
              </w:rPr>
              <w:t>李哲漫</w:t>
            </w:r>
            <w:r>
              <w:rPr>
                <w:rFonts w:ascii="宋体" w:hAnsi="宋体" w:cs="Arial" w:hint="eastAsia"/>
                <w:color w:val="000000"/>
                <w:kern w:val="0"/>
                <w:szCs w:val="21"/>
                <w:u w:val="single"/>
              </w:rPr>
              <w:t xml:space="preserve"> </w:t>
            </w:r>
            <w:r>
              <w:rPr>
                <w:rFonts w:ascii="宋体" w:hAnsi="宋体" w:cs="Arial" w:hint="eastAsia"/>
                <w:color w:val="000000"/>
                <w:kern w:val="0"/>
                <w:szCs w:val="21"/>
              </w:rPr>
              <w:t>同志的申报材料真实完整，并经</w:t>
            </w:r>
            <w:r>
              <w:rPr>
                <w:rFonts w:ascii="宋体" w:hAnsi="宋体" w:cs="Arial" w:hint="eastAsia"/>
                <w:color w:val="000000"/>
                <w:kern w:val="0"/>
                <w:szCs w:val="21"/>
              </w:rPr>
              <w:t xml:space="preserve">    </w:t>
            </w:r>
            <w:r>
              <w:rPr>
                <w:rFonts w:ascii="宋体" w:hAnsi="宋体" w:cs="Arial" w:hint="eastAsia"/>
                <w:color w:val="000000"/>
                <w:kern w:val="0"/>
                <w:szCs w:val="21"/>
              </w:rPr>
              <w:t>年</w:t>
            </w:r>
            <w:r>
              <w:rPr>
                <w:rFonts w:ascii="宋体" w:hAnsi="宋体" w:cs="Arial" w:hint="eastAsia"/>
                <w:color w:val="000000"/>
                <w:kern w:val="0"/>
                <w:szCs w:val="21"/>
              </w:rPr>
              <w:t xml:space="preserve">  </w:t>
            </w:r>
            <w:r>
              <w:rPr>
                <w:rFonts w:ascii="宋体" w:hAnsi="宋体" w:cs="Arial" w:hint="eastAsia"/>
                <w:color w:val="000000"/>
                <w:kern w:val="0"/>
                <w:szCs w:val="21"/>
              </w:rPr>
              <w:t>月</w:t>
            </w:r>
            <w:r>
              <w:rPr>
                <w:rFonts w:ascii="宋体" w:hAnsi="宋体" w:cs="Arial" w:hint="eastAsia"/>
                <w:color w:val="000000"/>
                <w:kern w:val="0"/>
                <w:szCs w:val="21"/>
              </w:rPr>
              <w:t xml:space="preserve">  </w:t>
            </w:r>
            <w:r>
              <w:rPr>
                <w:rFonts w:ascii="宋体" w:hAnsi="宋体" w:cs="Arial" w:hint="eastAsia"/>
                <w:color w:val="000000"/>
                <w:kern w:val="0"/>
                <w:szCs w:val="21"/>
              </w:rPr>
              <w:t>日至</w:t>
            </w:r>
            <w:r>
              <w:rPr>
                <w:rFonts w:ascii="宋体" w:hAnsi="宋体" w:cs="Arial" w:hint="eastAsia"/>
                <w:color w:val="000000"/>
                <w:kern w:val="0"/>
                <w:szCs w:val="21"/>
              </w:rPr>
              <w:t xml:space="preserve">    </w:t>
            </w:r>
            <w:r>
              <w:rPr>
                <w:rFonts w:ascii="宋体" w:hAnsi="宋体" w:cs="Arial" w:hint="eastAsia"/>
                <w:color w:val="000000"/>
                <w:kern w:val="0"/>
                <w:szCs w:val="21"/>
              </w:rPr>
              <w:t>月</w:t>
            </w:r>
            <w:r>
              <w:rPr>
                <w:rFonts w:ascii="宋体" w:hAnsi="宋体" w:cs="Arial" w:hint="eastAsia"/>
                <w:color w:val="000000"/>
                <w:kern w:val="0"/>
                <w:szCs w:val="21"/>
              </w:rPr>
              <w:t xml:space="preserve">   </w:t>
            </w:r>
            <w:r>
              <w:rPr>
                <w:rFonts w:ascii="宋体" w:hAnsi="宋体" w:cs="Arial" w:hint="eastAsia"/>
                <w:color w:val="000000"/>
                <w:kern w:val="0"/>
                <w:szCs w:val="21"/>
              </w:rPr>
              <w:t>日公示无异议，同意推荐其参评</w:t>
            </w:r>
            <w:r>
              <w:rPr>
                <w:rFonts w:ascii="宋体" w:hAnsi="宋体" w:cs="Arial" w:hint="eastAsia"/>
                <w:color w:val="000000"/>
                <w:kern w:val="0"/>
                <w:szCs w:val="21"/>
                <w:u w:val="single"/>
              </w:rPr>
              <w:t xml:space="preserve"> </w:t>
            </w:r>
            <w:proofErr w:type="gramStart"/>
            <w:r>
              <w:rPr>
                <w:rFonts w:ascii="宋体" w:hAnsi="宋体" w:cs="Arial" w:hint="eastAsia"/>
                <w:color w:val="000000"/>
                <w:kern w:val="0"/>
                <w:szCs w:val="21"/>
                <w:u w:val="single"/>
              </w:rPr>
              <w:t>专职思政</w:t>
            </w:r>
            <w:proofErr w:type="gramEnd"/>
            <w:r>
              <w:rPr>
                <w:rFonts w:ascii="宋体" w:hAnsi="宋体" w:cs="Arial" w:hint="eastAsia"/>
                <w:color w:val="000000"/>
                <w:kern w:val="0"/>
                <w:szCs w:val="21"/>
                <w:u w:val="single"/>
              </w:rPr>
              <w:t xml:space="preserve"> </w:t>
            </w:r>
            <w:r>
              <w:rPr>
                <w:rFonts w:ascii="宋体" w:hAnsi="宋体" w:cs="Arial" w:hint="eastAsia"/>
                <w:color w:val="000000"/>
                <w:kern w:val="0"/>
                <w:szCs w:val="21"/>
              </w:rPr>
              <w:t>专业技术资格职称。</w:t>
            </w:r>
          </w:p>
          <w:p w:rsidR="00E56D40" w:rsidRDefault="00E56D40">
            <w:pPr>
              <w:widowControl/>
              <w:ind w:firstLineChars="200" w:firstLine="420"/>
              <w:rPr>
                <w:rFonts w:ascii="宋体" w:hAnsi="宋体" w:cs="Arial"/>
                <w:color w:val="000000"/>
                <w:kern w:val="0"/>
                <w:szCs w:val="21"/>
              </w:rPr>
            </w:pPr>
          </w:p>
          <w:p w:rsidR="00E56D40" w:rsidRDefault="00E56D40">
            <w:pPr>
              <w:widowControl/>
              <w:jc w:val="center"/>
              <w:rPr>
                <w:rFonts w:ascii="宋体" w:hAnsi="宋体" w:cs="Arial"/>
                <w:color w:val="000000"/>
                <w:kern w:val="0"/>
                <w:szCs w:val="21"/>
              </w:rPr>
            </w:pPr>
          </w:p>
          <w:p w:rsidR="00E56D40" w:rsidRDefault="005454FB">
            <w:pPr>
              <w:widowControl/>
              <w:jc w:val="center"/>
              <w:rPr>
                <w:rFonts w:ascii="宋体" w:hAnsi="宋体" w:cs="Arial"/>
                <w:color w:val="000000"/>
                <w:kern w:val="0"/>
                <w:szCs w:val="21"/>
              </w:rPr>
            </w:pPr>
            <w:r>
              <w:rPr>
                <w:rFonts w:ascii="宋体" w:hAnsi="宋体" w:cs="Arial" w:hint="eastAsia"/>
                <w:color w:val="000000"/>
                <w:kern w:val="0"/>
                <w:szCs w:val="21"/>
              </w:rPr>
              <w:t>材料审核人：</w:t>
            </w:r>
            <w:r>
              <w:rPr>
                <w:rFonts w:ascii="宋体" w:hAnsi="宋体" w:cs="Arial" w:hint="eastAsia"/>
                <w:color w:val="000000"/>
                <w:kern w:val="0"/>
                <w:szCs w:val="21"/>
              </w:rPr>
              <w:t xml:space="preserve">              </w:t>
            </w:r>
            <w:r>
              <w:rPr>
                <w:rFonts w:ascii="宋体" w:hAnsi="宋体" w:cs="Arial" w:hint="eastAsia"/>
                <w:color w:val="000000"/>
                <w:kern w:val="0"/>
                <w:szCs w:val="21"/>
              </w:rPr>
              <w:t>学院院长签字（盖章）：</w:t>
            </w:r>
            <w:r>
              <w:rPr>
                <w:rFonts w:ascii="宋体" w:hAnsi="宋体" w:cs="Arial" w:hint="eastAsia"/>
                <w:color w:val="000000"/>
                <w:kern w:val="0"/>
                <w:szCs w:val="21"/>
              </w:rPr>
              <w:t xml:space="preserve">         </w:t>
            </w:r>
            <w:r>
              <w:rPr>
                <w:rFonts w:ascii="宋体" w:hAnsi="宋体" w:cs="Arial" w:hint="eastAsia"/>
                <w:color w:val="000000"/>
                <w:kern w:val="0"/>
                <w:szCs w:val="21"/>
              </w:rPr>
              <w:t>年</w:t>
            </w:r>
            <w:r>
              <w:rPr>
                <w:rFonts w:ascii="宋体" w:hAnsi="宋体" w:cs="Arial" w:hint="eastAsia"/>
                <w:color w:val="000000"/>
                <w:kern w:val="0"/>
                <w:szCs w:val="21"/>
              </w:rPr>
              <w:t xml:space="preserve">   </w:t>
            </w:r>
            <w:r>
              <w:rPr>
                <w:rFonts w:ascii="宋体" w:hAnsi="宋体" w:cs="Arial" w:hint="eastAsia"/>
                <w:color w:val="000000"/>
                <w:kern w:val="0"/>
                <w:szCs w:val="21"/>
              </w:rPr>
              <w:t>月</w:t>
            </w:r>
            <w:r>
              <w:rPr>
                <w:rFonts w:ascii="宋体" w:hAnsi="宋体" w:cs="Arial" w:hint="eastAsia"/>
                <w:color w:val="000000"/>
                <w:kern w:val="0"/>
                <w:szCs w:val="21"/>
              </w:rPr>
              <w:t xml:space="preserve">    </w:t>
            </w:r>
            <w:r>
              <w:rPr>
                <w:rFonts w:ascii="宋体" w:hAnsi="宋体" w:cs="Arial" w:hint="eastAsia"/>
                <w:color w:val="000000"/>
                <w:kern w:val="0"/>
                <w:szCs w:val="21"/>
              </w:rPr>
              <w:t>日</w:t>
            </w:r>
          </w:p>
        </w:tc>
      </w:tr>
      <w:tr w:rsidR="00E56D40">
        <w:trPr>
          <w:trHeight w:val="525"/>
        </w:trPr>
        <w:tc>
          <w:tcPr>
            <w:tcW w:w="1276" w:type="dxa"/>
            <w:tcBorders>
              <w:top w:val="single" w:sz="4" w:space="0" w:color="000000"/>
              <w:left w:val="single" w:sz="4" w:space="0" w:color="auto"/>
              <w:bottom w:val="single" w:sz="4" w:space="0" w:color="auto"/>
              <w:right w:val="single" w:sz="4" w:space="0" w:color="auto"/>
            </w:tcBorders>
            <w:vAlign w:val="center"/>
          </w:tcPr>
          <w:p w:rsidR="00E56D40" w:rsidRDefault="005454FB">
            <w:pPr>
              <w:widowControl/>
              <w:jc w:val="center"/>
              <w:rPr>
                <w:rFonts w:ascii="宋体" w:hAnsi="宋体" w:cs="Arial"/>
                <w:color w:val="000000"/>
                <w:kern w:val="0"/>
                <w:szCs w:val="21"/>
              </w:rPr>
            </w:pPr>
            <w:r>
              <w:rPr>
                <w:rFonts w:ascii="宋体" w:hAnsi="宋体" w:cs="Arial" w:hint="eastAsia"/>
                <w:color w:val="000000"/>
                <w:kern w:val="0"/>
                <w:szCs w:val="21"/>
              </w:rPr>
              <w:t>同行专家评审情况记录</w:t>
            </w:r>
          </w:p>
        </w:tc>
        <w:tc>
          <w:tcPr>
            <w:tcW w:w="8612" w:type="dxa"/>
            <w:tcBorders>
              <w:top w:val="single" w:sz="4" w:space="0" w:color="000000"/>
              <w:left w:val="single" w:sz="4" w:space="0" w:color="auto"/>
              <w:bottom w:val="single" w:sz="4" w:space="0" w:color="auto"/>
              <w:right w:val="single" w:sz="4" w:space="0" w:color="000000"/>
            </w:tcBorders>
            <w:vAlign w:val="center"/>
          </w:tcPr>
          <w:p w:rsidR="00E56D40" w:rsidRDefault="005454FB">
            <w:pPr>
              <w:widowControl/>
              <w:jc w:val="left"/>
              <w:rPr>
                <w:rFonts w:ascii="宋体" w:hAnsi="宋体" w:cs="Arial"/>
                <w:color w:val="000000"/>
                <w:kern w:val="0"/>
                <w:szCs w:val="21"/>
              </w:rPr>
            </w:pPr>
            <w:r>
              <w:rPr>
                <w:rFonts w:ascii="宋体" w:hAnsi="宋体" w:cs="Arial" w:hint="eastAsia"/>
                <w:color w:val="000000"/>
                <w:kern w:val="0"/>
                <w:szCs w:val="21"/>
              </w:rPr>
              <w:t>代表作</w:t>
            </w:r>
            <w:r>
              <w:rPr>
                <w:rFonts w:ascii="宋体" w:hAnsi="宋体" w:cs="Arial" w:hint="eastAsia"/>
                <w:color w:val="000000"/>
                <w:kern w:val="0"/>
                <w:szCs w:val="21"/>
              </w:rPr>
              <w:t>1</w:t>
            </w:r>
            <w:r>
              <w:rPr>
                <w:rFonts w:ascii="宋体" w:hAnsi="宋体" w:cs="Arial" w:hint="eastAsia"/>
                <w:color w:val="000000"/>
                <w:kern w:val="0"/>
                <w:szCs w:val="21"/>
              </w:rPr>
              <w:t>名称：</w:t>
            </w:r>
          </w:p>
          <w:p w:rsidR="00E56D40" w:rsidRDefault="00E56D40">
            <w:pPr>
              <w:widowControl/>
              <w:jc w:val="left"/>
              <w:rPr>
                <w:rFonts w:ascii="宋体" w:hAnsi="宋体" w:cs="Arial"/>
                <w:color w:val="000000"/>
                <w:kern w:val="0"/>
                <w:szCs w:val="21"/>
              </w:rPr>
            </w:pPr>
          </w:p>
          <w:p w:rsidR="00E56D40" w:rsidRDefault="005454FB">
            <w:pPr>
              <w:widowControl/>
              <w:jc w:val="left"/>
              <w:rPr>
                <w:rFonts w:ascii="宋体" w:hAnsi="宋体" w:cs="Arial"/>
                <w:color w:val="000000"/>
                <w:kern w:val="0"/>
                <w:szCs w:val="21"/>
              </w:rPr>
            </w:pPr>
            <w:r>
              <w:rPr>
                <w:rFonts w:ascii="宋体" w:hAnsi="宋体" w:cs="Arial" w:hint="eastAsia"/>
                <w:color w:val="000000"/>
                <w:kern w:val="0"/>
                <w:szCs w:val="21"/>
              </w:rPr>
              <w:t>代表作</w:t>
            </w:r>
            <w:r>
              <w:rPr>
                <w:rFonts w:ascii="宋体" w:hAnsi="宋体" w:cs="Arial" w:hint="eastAsia"/>
                <w:color w:val="000000"/>
                <w:kern w:val="0"/>
                <w:szCs w:val="21"/>
              </w:rPr>
              <w:t>2</w:t>
            </w:r>
            <w:r>
              <w:rPr>
                <w:rFonts w:ascii="宋体" w:hAnsi="宋体" w:cs="Arial" w:hint="eastAsia"/>
                <w:color w:val="000000"/>
                <w:kern w:val="0"/>
                <w:szCs w:val="21"/>
              </w:rPr>
              <w:t>名称：</w:t>
            </w:r>
          </w:p>
          <w:p w:rsidR="00E56D40" w:rsidRDefault="00E56D40">
            <w:pPr>
              <w:widowControl/>
              <w:jc w:val="left"/>
              <w:rPr>
                <w:rFonts w:ascii="宋体" w:hAnsi="宋体" w:cs="Arial"/>
                <w:color w:val="000000"/>
                <w:kern w:val="0"/>
                <w:szCs w:val="21"/>
              </w:rPr>
            </w:pPr>
          </w:p>
          <w:p w:rsidR="00E56D40" w:rsidRDefault="005454FB">
            <w:pPr>
              <w:widowControl/>
              <w:jc w:val="left"/>
              <w:rPr>
                <w:rFonts w:ascii="宋体" w:hAnsi="宋体" w:cs="Arial"/>
                <w:color w:val="000000"/>
                <w:kern w:val="0"/>
                <w:szCs w:val="21"/>
              </w:rPr>
            </w:pPr>
            <w:r>
              <w:rPr>
                <w:rFonts w:ascii="宋体" w:hAnsi="宋体" w:cs="Arial" w:hint="eastAsia"/>
                <w:color w:val="000000"/>
                <w:kern w:val="0"/>
                <w:szCs w:val="21"/>
              </w:rPr>
              <w:t>同意</w:t>
            </w:r>
            <w:r>
              <w:rPr>
                <w:rFonts w:ascii="宋体" w:hAnsi="宋体" w:cs="Arial" w:hint="eastAsia"/>
                <w:color w:val="000000"/>
                <w:kern w:val="0"/>
                <w:szCs w:val="21"/>
              </w:rPr>
              <w:t xml:space="preserve">    </w:t>
            </w:r>
            <w:r>
              <w:rPr>
                <w:rFonts w:ascii="宋体" w:hAnsi="宋体" w:cs="Arial" w:hint="eastAsia"/>
                <w:color w:val="000000"/>
                <w:kern w:val="0"/>
                <w:szCs w:val="21"/>
              </w:rPr>
              <w:t>票，不同意</w:t>
            </w:r>
            <w:r>
              <w:rPr>
                <w:rFonts w:ascii="宋体" w:hAnsi="宋体" w:cs="Arial" w:hint="eastAsia"/>
                <w:color w:val="000000"/>
                <w:kern w:val="0"/>
                <w:szCs w:val="21"/>
              </w:rPr>
              <w:t xml:space="preserve">    </w:t>
            </w:r>
            <w:r>
              <w:rPr>
                <w:rFonts w:ascii="宋体" w:hAnsi="宋体" w:cs="Arial" w:hint="eastAsia"/>
                <w:color w:val="000000"/>
                <w:kern w:val="0"/>
                <w:szCs w:val="21"/>
              </w:rPr>
              <w:t>票。</w:t>
            </w:r>
          </w:p>
        </w:tc>
      </w:tr>
      <w:tr w:rsidR="00E56D40">
        <w:trPr>
          <w:trHeight w:val="1020"/>
        </w:trPr>
        <w:tc>
          <w:tcPr>
            <w:tcW w:w="9888" w:type="dxa"/>
            <w:gridSpan w:val="2"/>
            <w:tcBorders>
              <w:top w:val="single" w:sz="4" w:space="0" w:color="auto"/>
              <w:left w:val="single" w:sz="4" w:space="0" w:color="auto"/>
              <w:bottom w:val="single" w:sz="4" w:space="0" w:color="auto"/>
              <w:right w:val="single" w:sz="4" w:space="0" w:color="000000"/>
            </w:tcBorders>
            <w:vAlign w:val="center"/>
          </w:tcPr>
          <w:p w:rsidR="00E56D40" w:rsidRDefault="005454FB">
            <w:pPr>
              <w:rPr>
                <w:kern w:val="0"/>
              </w:rPr>
            </w:pPr>
            <w:r>
              <w:rPr>
                <w:rFonts w:hint="eastAsia"/>
                <w:kern w:val="0"/>
              </w:rPr>
              <w:t>学校职称办预审意见：</w:t>
            </w:r>
          </w:p>
          <w:p w:rsidR="00E56D40" w:rsidRDefault="00E56D40">
            <w:pPr>
              <w:widowControl/>
              <w:spacing w:line="460" w:lineRule="atLeast"/>
              <w:rPr>
                <w:rFonts w:ascii="宋体" w:hAnsi="宋体" w:cs="Arial"/>
                <w:color w:val="000000"/>
                <w:kern w:val="0"/>
                <w:szCs w:val="21"/>
              </w:rPr>
            </w:pPr>
          </w:p>
          <w:p w:rsidR="00E56D40" w:rsidRDefault="00E56D40">
            <w:pPr>
              <w:widowControl/>
              <w:spacing w:line="460" w:lineRule="atLeast"/>
              <w:rPr>
                <w:rFonts w:ascii="宋体" w:hAnsi="宋体" w:cs="Arial"/>
                <w:color w:val="000000"/>
                <w:kern w:val="0"/>
                <w:szCs w:val="21"/>
              </w:rPr>
            </w:pPr>
          </w:p>
          <w:p w:rsidR="00E56D40" w:rsidRDefault="00E56D40">
            <w:pPr>
              <w:widowControl/>
              <w:spacing w:line="460" w:lineRule="atLeast"/>
              <w:rPr>
                <w:rFonts w:ascii="宋体" w:hAnsi="宋体" w:cs="Arial"/>
                <w:color w:val="000000"/>
                <w:kern w:val="0"/>
                <w:szCs w:val="21"/>
              </w:rPr>
            </w:pPr>
          </w:p>
          <w:p w:rsidR="00E56D40" w:rsidRDefault="00E56D40">
            <w:pPr>
              <w:widowControl/>
              <w:spacing w:line="460" w:lineRule="atLeast"/>
              <w:rPr>
                <w:rFonts w:ascii="宋体" w:hAnsi="宋体" w:cs="Arial"/>
                <w:color w:val="000000"/>
                <w:kern w:val="0"/>
                <w:szCs w:val="21"/>
              </w:rPr>
            </w:pPr>
          </w:p>
          <w:p w:rsidR="00E56D40" w:rsidRDefault="005454FB">
            <w:pPr>
              <w:rPr>
                <w:kern w:val="0"/>
              </w:rPr>
            </w:pPr>
            <w:r>
              <w:rPr>
                <w:rFonts w:hint="eastAsia"/>
                <w:kern w:val="0"/>
              </w:rPr>
              <w:t>审</w:t>
            </w:r>
            <w:r>
              <w:rPr>
                <w:rFonts w:hint="eastAsia"/>
                <w:kern w:val="0"/>
              </w:rPr>
              <w:t xml:space="preserve"> </w:t>
            </w:r>
            <w:r>
              <w:rPr>
                <w:rFonts w:hint="eastAsia"/>
                <w:kern w:val="0"/>
              </w:rPr>
              <w:t>核</w:t>
            </w:r>
            <w:r>
              <w:rPr>
                <w:rFonts w:hint="eastAsia"/>
                <w:kern w:val="0"/>
              </w:rPr>
              <w:t xml:space="preserve"> </w:t>
            </w:r>
            <w:r>
              <w:rPr>
                <w:rFonts w:hint="eastAsia"/>
                <w:kern w:val="0"/>
              </w:rPr>
              <w:t>人：</w:t>
            </w:r>
            <w:r>
              <w:rPr>
                <w:rFonts w:hint="eastAsia"/>
                <w:kern w:val="0"/>
              </w:rPr>
              <w:t xml:space="preserve">                          </w:t>
            </w:r>
            <w:r>
              <w:rPr>
                <w:rFonts w:hint="eastAsia"/>
                <w:kern w:val="0"/>
              </w:rPr>
              <w:t>负责人：</w:t>
            </w:r>
            <w:r>
              <w:rPr>
                <w:rFonts w:hint="eastAsia"/>
                <w:kern w:val="0"/>
              </w:rPr>
              <w:t xml:space="preserve">                         </w:t>
            </w:r>
            <w:r>
              <w:rPr>
                <w:rFonts w:hint="eastAsia"/>
                <w:kern w:val="0"/>
              </w:rPr>
              <w:t>（加盖单位公章）</w:t>
            </w:r>
          </w:p>
          <w:p w:rsidR="00E56D40" w:rsidRDefault="005454FB">
            <w:pPr>
              <w:rPr>
                <w:kern w:val="0"/>
              </w:rPr>
            </w:pPr>
            <w:r>
              <w:rPr>
                <w:rFonts w:hint="eastAsia"/>
                <w:kern w:val="0"/>
              </w:rPr>
              <w:t>审核日期：</w:t>
            </w:r>
          </w:p>
        </w:tc>
      </w:tr>
      <w:tr w:rsidR="00E56D40">
        <w:trPr>
          <w:trHeight w:val="1330"/>
        </w:trPr>
        <w:tc>
          <w:tcPr>
            <w:tcW w:w="9888" w:type="dxa"/>
            <w:gridSpan w:val="2"/>
            <w:tcBorders>
              <w:top w:val="single" w:sz="4" w:space="0" w:color="auto"/>
              <w:left w:val="single" w:sz="4" w:space="0" w:color="auto"/>
              <w:bottom w:val="single" w:sz="4" w:space="0" w:color="auto"/>
              <w:right w:val="single" w:sz="4" w:space="0" w:color="000000"/>
            </w:tcBorders>
            <w:vAlign w:val="center"/>
          </w:tcPr>
          <w:p w:rsidR="00E56D40" w:rsidRDefault="005454FB">
            <w:pPr>
              <w:rPr>
                <w:kern w:val="0"/>
              </w:rPr>
            </w:pPr>
            <w:r>
              <w:rPr>
                <w:rFonts w:hint="eastAsia"/>
                <w:kern w:val="0"/>
              </w:rPr>
              <w:t>申请人</w:t>
            </w:r>
            <w:proofErr w:type="gramStart"/>
            <w:r>
              <w:rPr>
                <w:rFonts w:hint="eastAsia"/>
                <w:kern w:val="0"/>
              </w:rPr>
              <w:t>答辨</w:t>
            </w:r>
            <w:proofErr w:type="gramEnd"/>
            <w:r>
              <w:rPr>
                <w:rFonts w:hint="eastAsia"/>
                <w:kern w:val="0"/>
              </w:rPr>
              <w:t>情况：</w:t>
            </w:r>
          </w:p>
          <w:p w:rsidR="00E56D40" w:rsidRDefault="00E56D40">
            <w:pPr>
              <w:rPr>
                <w:kern w:val="0"/>
              </w:rPr>
            </w:pPr>
          </w:p>
          <w:p w:rsidR="00E56D40" w:rsidRDefault="00E56D40">
            <w:pPr>
              <w:rPr>
                <w:kern w:val="0"/>
              </w:rPr>
            </w:pPr>
          </w:p>
          <w:p w:rsidR="00E56D40" w:rsidRDefault="00E56D40">
            <w:pPr>
              <w:rPr>
                <w:kern w:val="0"/>
              </w:rPr>
            </w:pPr>
          </w:p>
          <w:p w:rsidR="00E56D40" w:rsidRDefault="00E56D40">
            <w:pPr>
              <w:rPr>
                <w:kern w:val="0"/>
              </w:rPr>
            </w:pPr>
          </w:p>
          <w:p w:rsidR="00E56D40" w:rsidRDefault="00E56D40">
            <w:pPr>
              <w:rPr>
                <w:kern w:val="0"/>
              </w:rPr>
            </w:pPr>
          </w:p>
          <w:p w:rsidR="00E56D40" w:rsidRDefault="00E56D40">
            <w:pPr>
              <w:rPr>
                <w:kern w:val="0"/>
              </w:rPr>
            </w:pPr>
          </w:p>
          <w:p w:rsidR="00E56D40" w:rsidRDefault="00E56D40">
            <w:pPr>
              <w:rPr>
                <w:kern w:val="0"/>
              </w:rPr>
            </w:pPr>
          </w:p>
          <w:p w:rsidR="00E56D40" w:rsidRDefault="00E56D40">
            <w:pPr>
              <w:rPr>
                <w:kern w:val="0"/>
              </w:rPr>
            </w:pPr>
          </w:p>
          <w:p w:rsidR="00E56D40" w:rsidRDefault="005454FB">
            <w:pPr>
              <w:rPr>
                <w:kern w:val="0"/>
              </w:rPr>
            </w:pPr>
            <w:r>
              <w:rPr>
                <w:rFonts w:hint="eastAsia"/>
                <w:kern w:val="0"/>
              </w:rPr>
              <w:t xml:space="preserve">      </w:t>
            </w:r>
            <w:r>
              <w:rPr>
                <w:rFonts w:hint="eastAsia"/>
                <w:kern w:val="0"/>
                <w:u w:val="single"/>
              </w:rPr>
              <w:t xml:space="preserve">             </w:t>
            </w:r>
            <w:r>
              <w:rPr>
                <w:rFonts w:hint="eastAsia"/>
                <w:kern w:val="0"/>
              </w:rPr>
              <w:t>学科评议组组长签名：</w:t>
            </w:r>
            <w:r>
              <w:rPr>
                <w:rFonts w:hint="eastAsia"/>
                <w:kern w:val="0"/>
              </w:rPr>
              <w:t xml:space="preserve"> </w:t>
            </w:r>
            <w:r>
              <w:rPr>
                <w:rFonts w:hint="eastAsia"/>
                <w:kern w:val="0"/>
              </w:rPr>
              <w:t xml:space="preserve">                 </w:t>
            </w:r>
            <w:r>
              <w:rPr>
                <w:rFonts w:hint="eastAsia"/>
                <w:kern w:val="0"/>
              </w:rPr>
              <w:t>年</w:t>
            </w:r>
            <w:r>
              <w:rPr>
                <w:rFonts w:hint="eastAsia"/>
                <w:kern w:val="0"/>
              </w:rPr>
              <w:t xml:space="preserve">    </w:t>
            </w:r>
            <w:r>
              <w:rPr>
                <w:rFonts w:hint="eastAsia"/>
                <w:kern w:val="0"/>
              </w:rPr>
              <w:t>月</w:t>
            </w:r>
            <w:r>
              <w:rPr>
                <w:rFonts w:hint="eastAsia"/>
                <w:kern w:val="0"/>
              </w:rPr>
              <w:t xml:space="preserve">    </w:t>
            </w:r>
            <w:r>
              <w:rPr>
                <w:rFonts w:hint="eastAsia"/>
                <w:kern w:val="0"/>
              </w:rPr>
              <w:t>日</w:t>
            </w:r>
          </w:p>
          <w:p w:rsidR="00E56D40" w:rsidRDefault="00E56D40">
            <w:pPr>
              <w:rPr>
                <w:kern w:val="0"/>
              </w:rPr>
            </w:pPr>
          </w:p>
        </w:tc>
      </w:tr>
      <w:tr w:rsidR="00E56D40">
        <w:trPr>
          <w:trHeight w:val="3817"/>
        </w:trPr>
        <w:tc>
          <w:tcPr>
            <w:tcW w:w="9888" w:type="dxa"/>
            <w:gridSpan w:val="2"/>
            <w:tcBorders>
              <w:top w:val="single" w:sz="4" w:space="0" w:color="auto"/>
              <w:left w:val="single" w:sz="4" w:space="0" w:color="auto"/>
              <w:bottom w:val="single" w:sz="4" w:space="0" w:color="auto"/>
              <w:right w:val="single" w:sz="4" w:space="0" w:color="000000"/>
            </w:tcBorders>
          </w:tcPr>
          <w:p w:rsidR="00E56D40" w:rsidRDefault="005454FB">
            <w:pPr>
              <w:rPr>
                <w:kern w:val="0"/>
              </w:rPr>
            </w:pPr>
            <w:r>
              <w:rPr>
                <w:rFonts w:hint="eastAsia"/>
                <w:kern w:val="0"/>
              </w:rPr>
              <w:t>学科评议组意见：</w:t>
            </w:r>
          </w:p>
          <w:p w:rsidR="00E56D40" w:rsidRDefault="00E56D40">
            <w:pPr>
              <w:pStyle w:val="ac"/>
              <w:rPr>
                <w:kern w:val="0"/>
              </w:rPr>
            </w:pPr>
          </w:p>
          <w:p w:rsidR="00E56D40" w:rsidRDefault="00E56D40">
            <w:pPr>
              <w:pStyle w:val="ac"/>
              <w:rPr>
                <w:kern w:val="0"/>
              </w:rPr>
            </w:pPr>
          </w:p>
          <w:p w:rsidR="00E56D40" w:rsidRDefault="00E56D40">
            <w:pPr>
              <w:pStyle w:val="ac"/>
              <w:rPr>
                <w:kern w:val="0"/>
              </w:rPr>
            </w:pPr>
          </w:p>
          <w:p w:rsidR="00E56D40" w:rsidRDefault="00E56D40">
            <w:pPr>
              <w:pStyle w:val="ac"/>
              <w:rPr>
                <w:kern w:val="0"/>
              </w:rPr>
            </w:pPr>
          </w:p>
          <w:p w:rsidR="00E56D40" w:rsidRDefault="00E56D40">
            <w:pPr>
              <w:pStyle w:val="ac"/>
              <w:rPr>
                <w:kern w:val="0"/>
              </w:rPr>
            </w:pPr>
          </w:p>
          <w:p w:rsidR="00E56D40" w:rsidRDefault="00E56D40">
            <w:pPr>
              <w:pStyle w:val="ac"/>
              <w:rPr>
                <w:kern w:val="0"/>
              </w:rPr>
            </w:pPr>
          </w:p>
          <w:p w:rsidR="00E56D40" w:rsidRDefault="00E56D40">
            <w:pPr>
              <w:pStyle w:val="ac"/>
              <w:rPr>
                <w:kern w:val="0"/>
              </w:rPr>
            </w:pPr>
          </w:p>
          <w:p w:rsidR="00E56D40" w:rsidRDefault="00E56D40">
            <w:pPr>
              <w:pStyle w:val="ac"/>
              <w:rPr>
                <w:kern w:val="0"/>
              </w:rPr>
            </w:pPr>
          </w:p>
          <w:p w:rsidR="00E56D40" w:rsidRDefault="00E56D40">
            <w:pPr>
              <w:pStyle w:val="ac"/>
              <w:rPr>
                <w:kern w:val="0"/>
              </w:rPr>
            </w:pPr>
          </w:p>
          <w:p w:rsidR="00E56D40" w:rsidRDefault="00E56D40">
            <w:pPr>
              <w:pStyle w:val="ac"/>
              <w:rPr>
                <w:kern w:val="0"/>
              </w:rPr>
            </w:pPr>
          </w:p>
          <w:p w:rsidR="00E56D40" w:rsidRDefault="005454FB">
            <w:pPr>
              <w:widowControl/>
              <w:spacing w:line="520" w:lineRule="atLeast"/>
              <w:ind w:right="840"/>
              <w:jc w:val="left"/>
              <w:rPr>
                <w:rFonts w:ascii="宋体" w:hAnsi="宋体" w:cs="Arial"/>
                <w:color w:val="000000"/>
                <w:kern w:val="0"/>
                <w:szCs w:val="21"/>
              </w:rPr>
            </w:pPr>
            <w:r>
              <w:rPr>
                <w:rFonts w:ascii="宋体" w:hAnsi="宋体" w:cs="Arial" w:hint="eastAsia"/>
                <w:color w:val="000000"/>
                <w:kern w:val="0"/>
                <w:szCs w:val="21"/>
              </w:rPr>
              <w:t>专家签名：</w:t>
            </w:r>
            <w:r>
              <w:rPr>
                <w:rFonts w:ascii="宋体" w:hAnsi="宋体" w:cs="Arial" w:hint="eastAsia"/>
                <w:color w:val="000000"/>
                <w:kern w:val="0"/>
                <w:szCs w:val="21"/>
              </w:rPr>
              <w:t xml:space="preserve">                                                            </w:t>
            </w:r>
            <w:r>
              <w:rPr>
                <w:rFonts w:ascii="宋体" w:hAnsi="宋体" w:cs="Arial" w:hint="eastAsia"/>
                <w:color w:val="000000"/>
                <w:kern w:val="0"/>
                <w:szCs w:val="21"/>
              </w:rPr>
              <w:t>日期：</w:t>
            </w:r>
          </w:p>
          <w:p w:rsidR="00E56D40" w:rsidRDefault="00E56D40">
            <w:pPr>
              <w:widowControl/>
              <w:spacing w:line="520" w:lineRule="atLeast"/>
              <w:ind w:right="840"/>
              <w:jc w:val="left"/>
              <w:rPr>
                <w:rFonts w:ascii="宋体" w:hAnsi="宋体" w:cs="Arial"/>
                <w:color w:val="000000"/>
                <w:kern w:val="0"/>
                <w:szCs w:val="21"/>
              </w:rPr>
            </w:pPr>
          </w:p>
        </w:tc>
      </w:tr>
    </w:tbl>
    <w:p w:rsidR="00E56D40" w:rsidRDefault="00E56D40"/>
    <w:p w:rsidR="00E56D40" w:rsidRDefault="005454FB">
      <w:pPr>
        <w:jc w:val="center"/>
        <w:rPr>
          <w:rFonts w:ascii="Calibri" w:eastAsia="黑体" w:hAnsi="Calibri" w:cs="Times New Roman"/>
          <w:sz w:val="44"/>
        </w:rPr>
      </w:pPr>
      <w:r>
        <w:rPr>
          <w:rFonts w:ascii="Calibri" w:eastAsia="黑体" w:hAnsi="Calibri" w:cs="Times New Roman" w:hint="eastAsia"/>
          <w:sz w:val="44"/>
        </w:rPr>
        <w:lastRenderedPageBreak/>
        <w:t>评</w:t>
      </w:r>
      <w:proofErr w:type="gramStart"/>
      <w:r>
        <w:rPr>
          <w:rFonts w:ascii="Calibri" w:eastAsia="黑体" w:hAnsi="Calibri" w:cs="Times New Roman" w:hint="eastAsia"/>
          <w:sz w:val="44"/>
        </w:rPr>
        <w:t xml:space="preserve">  </w:t>
      </w:r>
      <w:r>
        <w:rPr>
          <w:rFonts w:ascii="Calibri" w:eastAsia="黑体" w:hAnsi="Calibri" w:cs="Times New Roman" w:hint="eastAsia"/>
          <w:sz w:val="44"/>
        </w:rPr>
        <w:t>审</w:t>
      </w:r>
      <w:r>
        <w:rPr>
          <w:rFonts w:ascii="Calibri" w:eastAsia="黑体" w:hAnsi="Calibri" w:cs="Times New Roman" w:hint="eastAsia"/>
          <w:sz w:val="44"/>
        </w:rPr>
        <w:t xml:space="preserve">  </w:t>
      </w:r>
      <w:r>
        <w:rPr>
          <w:rFonts w:ascii="Calibri" w:eastAsia="黑体" w:hAnsi="Calibri" w:cs="Times New Roman" w:hint="eastAsia"/>
          <w:sz w:val="44"/>
        </w:rPr>
        <w:t>审</w:t>
      </w:r>
      <w:proofErr w:type="gramEnd"/>
      <w:r>
        <w:rPr>
          <w:rFonts w:ascii="Calibri" w:eastAsia="黑体" w:hAnsi="Calibri" w:cs="Times New Roman" w:hint="eastAsia"/>
          <w:sz w:val="44"/>
        </w:rPr>
        <w:t xml:space="preserve">  </w:t>
      </w:r>
      <w:r>
        <w:rPr>
          <w:rFonts w:ascii="Calibri" w:eastAsia="黑体" w:hAnsi="Calibri" w:cs="Times New Roman" w:hint="eastAsia"/>
          <w:sz w:val="44"/>
        </w:rPr>
        <w:t>批</w:t>
      </w:r>
      <w:r>
        <w:rPr>
          <w:rFonts w:ascii="Calibri" w:eastAsia="黑体" w:hAnsi="Calibri" w:cs="Times New Roman" w:hint="eastAsia"/>
          <w:sz w:val="44"/>
        </w:rPr>
        <w:t xml:space="preserve">  </w:t>
      </w:r>
      <w:r>
        <w:rPr>
          <w:rFonts w:ascii="Calibri" w:eastAsia="黑体" w:hAnsi="Calibri" w:cs="Times New Roman" w:hint="eastAsia"/>
          <w:sz w:val="44"/>
        </w:rPr>
        <w:t>意</w:t>
      </w:r>
      <w:r>
        <w:rPr>
          <w:rFonts w:ascii="Calibri" w:eastAsia="黑体" w:hAnsi="Calibri" w:cs="Times New Roman" w:hint="eastAsia"/>
          <w:sz w:val="44"/>
        </w:rPr>
        <w:t xml:space="preserve">  </w:t>
      </w:r>
      <w:r>
        <w:rPr>
          <w:rFonts w:ascii="Calibri" w:eastAsia="黑体" w:hAnsi="Calibri" w:cs="Times New Roman" w:hint="eastAsia"/>
          <w:sz w:val="44"/>
        </w:rPr>
        <w:t>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8"/>
        <w:gridCol w:w="1239"/>
        <w:gridCol w:w="1239"/>
        <w:gridCol w:w="1239"/>
        <w:gridCol w:w="1239"/>
        <w:gridCol w:w="1239"/>
        <w:gridCol w:w="1239"/>
        <w:gridCol w:w="1239"/>
      </w:tblGrid>
      <w:tr w:rsidR="00E56D40">
        <w:trPr>
          <w:cantSplit/>
          <w:trHeight w:val="465"/>
        </w:trPr>
        <w:tc>
          <w:tcPr>
            <w:tcW w:w="1238" w:type="dxa"/>
            <w:vMerge w:val="restart"/>
            <w:textDirection w:val="tbRlV"/>
            <w:vAlign w:val="center"/>
          </w:tcPr>
          <w:p w:rsidR="00E56D40" w:rsidRDefault="005454FB">
            <w:pPr>
              <w:ind w:leftChars="54" w:left="113" w:right="113" w:firstLineChars="100" w:firstLine="210"/>
              <w:jc w:val="center"/>
              <w:rPr>
                <w:rFonts w:ascii="宋体" w:eastAsia="宋体" w:hAnsi="宋体" w:cs="Times New Roman"/>
                <w:szCs w:val="21"/>
              </w:rPr>
            </w:pPr>
            <w:r>
              <w:rPr>
                <w:rFonts w:ascii="宋体" w:eastAsia="宋体" w:hAnsi="宋体" w:cs="Times New Roman" w:hint="eastAsia"/>
                <w:szCs w:val="21"/>
              </w:rPr>
              <w:t>评</w:t>
            </w:r>
            <w:r>
              <w:rPr>
                <w:rFonts w:ascii="宋体" w:eastAsia="宋体" w:hAnsi="宋体" w:cs="Times New Roman" w:hint="eastAsia"/>
                <w:szCs w:val="21"/>
              </w:rPr>
              <w:t xml:space="preserve">  </w:t>
            </w:r>
            <w:r>
              <w:rPr>
                <w:rFonts w:ascii="宋体" w:eastAsia="宋体" w:hAnsi="宋体" w:cs="Times New Roman" w:hint="eastAsia"/>
                <w:szCs w:val="21"/>
              </w:rPr>
              <w:t>审</w:t>
            </w:r>
            <w:r>
              <w:rPr>
                <w:rFonts w:ascii="宋体" w:eastAsia="宋体" w:hAnsi="宋体" w:cs="Times New Roman" w:hint="eastAsia"/>
                <w:szCs w:val="21"/>
              </w:rPr>
              <w:t xml:space="preserve">  </w:t>
            </w:r>
            <w:r>
              <w:rPr>
                <w:rFonts w:ascii="宋体" w:eastAsia="宋体" w:hAnsi="宋体" w:cs="Times New Roman" w:hint="eastAsia"/>
                <w:szCs w:val="21"/>
              </w:rPr>
              <w:t>组</w:t>
            </w:r>
            <w:r>
              <w:rPr>
                <w:rFonts w:ascii="宋体" w:eastAsia="宋体" w:hAnsi="宋体" w:cs="Times New Roman" w:hint="eastAsia"/>
                <w:szCs w:val="21"/>
              </w:rPr>
              <w:t xml:space="preserve">  </w:t>
            </w:r>
            <w:r>
              <w:rPr>
                <w:rFonts w:ascii="宋体" w:eastAsia="宋体" w:hAnsi="宋体" w:cs="Times New Roman" w:hint="eastAsia"/>
                <w:szCs w:val="21"/>
              </w:rPr>
              <w:t>织</w:t>
            </w:r>
            <w:r>
              <w:rPr>
                <w:rFonts w:ascii="宋体" w:eastAsia="宋体" w:hAnsi="宋体" w:cs="Times New Roman" w:hint="eastAsia"/>
                <w:szCs w:val="21"/>
              </w:rPr>
              <w:t xml:space="preserve">  </w:t>
            </w:r>
            <w:r>
              <w:rPr>
                <w:rFonts w:ascii="宋体" w:eastAsia="宋体" w:hAnsi="宋体" w:cs="Times New Roman" w:hint="eastAsia"/>
                <w:szCs w:val="21"/>
              </w:rPr>
              <w:t>意</w:t>
            </w:r>
            <w:r>
              <w:rPr>
                <w:rFonts w:ascii="宋体" w:eastAsia="宋体" w:hAnsi="宋体" w:cs="Times New Roman" w:hint="eastAsia"/>
                <w:szCs w:val="21"/>
              </w:rPr>
              <w:t xml:space="preserve">  </w:t>
            </w:r>
            <w:r>
              <w:rPr>
                <w:rFonts w:ascii="宋体" w:eastAsia="宋体" w:hAnsi="宋体" w:cs="Times New Roman" w:hint="eastAsia"/>
                <w:szCs w:val="21"/>
              </w:rPr>
              <w:t>见</w:t>
            </w:r>
          </w:p>
        </w:tc>
        <w:tc>
          <w:tcPr>
            <w:tcW w:w="1239" w:type="dxa"/>
            <w:vAlign w:val="center"/>
          </w:tcPr>
          <w:p w:rsidR="00E56D40" w:rsidRDefault="005454FB">
            <w:pPr>
              <w:jc w:val="center"/>
              <w:rPr>
                <w:rFonts w:ascii="宋体" w:eastAsia="宋体" w:hAnsi="宋体" w:cs="Times New Roman"/>
                <w:szCs w:val="21"/>
              </w:rPr>
            </w:pPr>
            <w:r>
              <w:rPr>
                <w:rFonts w:ascii="宋体" w:eastAsia="宋体" w:hAnsi="宋体" w:cs="Times New Roman" w:hint="eastAsia"/>
                <w:szCs w:val="21"/>
              </w:rPr>
              <w:t>总人数</w:t>
            </w:r>
          </w:p>
        </w:tc>
        <w:tc>
          <w:tcPr>
            <w:tcW w:w="1239" w:type="dxa"/>
            <w:vAlign w:val="center"/>
          </w:tcPr>
          <w:p w:rsidR="00E56D40" w:rsidRDefault="005454FB">
            <w:pPr>
              <w:jc w:val="center"/>
              <w:rPr>
                <w:rFonts w:ascii="宋体" w:eastAsia="宋体" w:hAnsi="宋体" w:cs="Times New Roman"/>
                <w:szCs w:val="21"/>
              </w:rPr>
            </w:pPr>
            <w:r>
              <w:rPr>
                <w:rFonts w:ascii="宋体" w:eastAsia="宋体" w:hAnsi="宋体" w:cs="Times New Roman" w:hint="eastAsia"/>
                <w:szCs w:val="21"/>
              </w:rPr>
              <w:t>参加人数</w:t>
            </w:r>
          </w:p>
        </w:tc>
        <w:tc>
          <w:tcPr>
            <w:tcW w:w="4956" w:type="dxa"/>
            <w:gridSpan w:val="4"/>
            <w:vAlign w:val="center"/>
          </w:tcPr>
          <w:p w:rsidR="00E56D40" w:rsidRDefault="005454FB">
            <w:pPr>
              <w:ind w:firstLineChars="200" w:firstLine="420"/>
              <w:jc w:val="center"/>
              <w:rPr>
                <w:rFonts w:ascii="宋体" w:eastAsia="宋体" w:hAnsi="宋体" w:cs="Times New Roman"/>
                <w:szCs w:val="21"/>
              </w:rPr>
            </w:pPr>
            <w:r>
              <w:rPr>
                <w:rFonts w:ascii="宋体" w:eastAsia="宋体" w:hAnsi="宋体" w:cs="Times New Roman" w:hint="eastAsia"/>
                <w:szCs w:val="21"/>
              </w:rPr>
              <w:t>表</w:t>
            </w:r>
            <w:r>
              <w:rPr>
                <w:rFonts w:ascii="宋体" w:eastAsia="宋体" w:hAnsi="宋体" w:cs="Times New Roman" w:hint="eastAsia"/>
                <w:szCs w:val="21"/>
              </w:rPr>
              <w:t xml:space="preserve">  </w:t>
            </w:r>
            <w:r>
              <w:rPr>
                <w:rFonts w:ascii="宋体" w:eastAsia="宋体" w:hAnsi="宋体" w:cs="Times New Roman" w:hint="eastAsia"/>
                <w:szCs w:val="21"/>
              </w:rPr>
              <w:t>决</w:t>
            </w:r>
            <w:r>
              <w:rPr>
                <w:rFonts w:ascii="宋体" w:eastAsia="宋体" w:hAnsi="宋体" w:cs="Times New Roman" w:hint="eastAsia"/>
                <w:szCs w:val="21"/>
              </w:rPr>
              <w:t xml:space="preserve">  </w:t>
            </w:r>
            <w:r>
              <w:rPr>
                <w:rFonts w:ascii="宋体" w:eastAsia="宋体" w:hAnsi="宋体" w:cs="Times New Roman" w:hint="eastAsia"/>
                <w:szCs w:val="21"/>
              </w:rPr>
              <w:t>结</w:t>
            </w:r>
            <w:r>
              <w:rPr>
                <w:rFonts w:ascii="宋体" w:eastAsia="宋体" w:hAnsi="宋体" w:cs="Times New Roman" w:hint="eastAsia"/>
                <w:szCs w:val="21"/>
              </w:rPr>
              <w:t xml:space="preserve">  </w:t>
            </w:r>
            <w:r>
              <w:rPr>
                <w:rFonts w:ascii="宋体" w:eastAsia="宋体" w:hAnsi="宋体" w:cs="Times New Roman" w:hint="eastAsia"/>
                <w:szCs w:val="21"/>
              </w:rPr>
              <w:t>果</w:t>
            </w:r>
          </w:p>
        </w:tc>
        <w:tc>
          <w:tcPr>
            <w:tcW w:w="1239" w:type="dxa"/>
            <w:vAlign w:val="center"/>
          </w:tcPr>
          <w:p w:rsidR="00E56D40" w:rsidRDefault="005454FB">
            <w:pPr>
              <w:jc w:val="center"/>
              <w:rPr>
                <w:rFonts w:ascii="宋体" w:eastAsia="宋体" w:hAnsi="宋体" w:cs="Times New Roman"/>
                <w:szCs w:val="21"/>
              </w:rPr>
            </w:pPr>
            <w:r>
              <w:rPr>
                <w:rFonts w:ascii="宋体" w:eastAsia="宋体" w:hAnsi="宋体" w:cs="Times New Roman" w:hint="eastAsia"/>
                <w:szCs w:val="21"/>
              </w:rPr>
              <w:t>备注</w:t>
            </w:r>
          </w:p>
        </w:tc>
      </w:tr>
      <w:tr w:rsidR="00E56D40">
        <w:trPr>
          <w:cantSplit/>
          <w:trHeight w:val="450"/>
        </w:trPr>
        <w:tc>
          <w:tcPr>
            <w:tcW w:w="1238" w:type="dxa"/>
            <w:vMerge/>
            <w:textDirection w:val="tbRlV"/>
            <w:vAlign w:val="center"/>
          </w:tcPr>
          <w:p w:rsidR="00E56D40" w:rsidRDefault="00E56D40">
            <w:pPr>
              <w:ind w:leftChars="54" w:left="113" w:right="113" w:firstLineChars="100" w:firstLine="180"/>
              <w:jc w:val="center"/>
              <w:rPr>
                <w:rFonts w:ascii="宋体" w:eastAsia="宋体" w:hAnsi="宋体" w:cs="Times New Roman"/>
                <w:sz w:val="18"/>
              </w:rPr>
            </w:pPr>
          </w:p>
        </w:tc>
        <w:tc>
          <w:tcPr>
            <w:tcW w:w="1239" w:type="dxa"/>
          </w:tcPr>
          <w:p w:rsidR="00E56D40" w:rsidRDefault="00E56D40">
            <w:pPr>
              <w:jc w:val="center"/>
              <w:rPr>
                <w:rFonts w:ascii="宋体" w:eastAsia="宋体" w:hAnsi="宋体" w:cs="Times New Roman"/>
                <w:sz w:val="18"/>
              </w:rPr>
            </w:pPr>
          </w:p>
        </w:tc>
        <w:tc>
          <w:tcPr>
            <w:tcW w:w="1239" w:type="dxa"/>
          </w:tcPr>
          <w:p w:rsidR="00E56D40" w:rsidRDefault="00E56D40">
            <w:pPr>
              <w:jc w:val="center"/>
              <w:rPr>
                <w:rFonts w:ascii="宋体" w:eastAsia="宋体" w:hAnsi="宋体" w:cs="Times New Roman"/>
                <w:sz w:val="44"/>
              </w:rPr>
            </w:pPr>
          </w:p>
        </w:tc>
        <w:tc>
          <w:tcPr>
            <w:tcW w:w="1239" w:type="dxa"/>
            <w:vAlign w:val="center"/>
          </w:tcPr>
          <w:p w:rsidR="00E56D40" w:rsidRDefault="005454FB">
            <w:pPr>
              <w:jc w:val="center"/>
              <w:rPr>
                <w:rFonts w:ascii="宋体" w:eastAsia="宋体" w:hAnsi="宋体" w:cs="Times New Roman"/>
                <w:szCs w:val="21"/>
              </w:rPr>
            </w:pPr>
            <w:r>
              <w:rPr>
                <w:rFonts w:ascii="宋体" w:eastAsia="宋体" w:hAnsi="宋体" w:cs="Times New Roman" w:hint="eastAsia"/>
                <w:szCs w:val="21"/>
              </w:rPr>
              <w:t>赞成人数</w:t>
            </w:r>
          </w:p>
        </w:tc>
        <w:tc>
          <w:tcPr>
            <w:tcW w:w="1239" w:type="dxa"/>
            <w:vAlign w:val="center"/>
          </w:tcPr>
          <w:p w:rsidR="00E56D40" w:rsidRDefault="00E56D40">
            <w:pPr>
              <w:jc w:val="center"/>
              <w:rPr>
                <w:rFonts w:ascii="宋体" w:eastAsia="宋体" w:hAnsi="宋体" w:cs="Times New Roman"/>
                <w:szCs w:val="21"/>
              </w:rPr>
            </w:pPr>
          </w:p>
        </w:tc>
        <w:tc>
          <w:tcPr>
            <w:tcW w:w="1239" w:type="dxa"/>
            <w:vAlign w:val="center"/>
          </w:tcPr>
          <w:p w:rsidR="00E56D40" w:rsidRDefault="005454FB">
            <w:pPr>
              <w:jc w:val="center"/>
              <w:rPr>
                <w:rFonts w:ascii="宋体" w:eastAsia="宋体" w:hAnsi="宋体" w:cs="Times New Roman"/>
                <w:szCs w:val="21"/>
              </w:rPr>
            </w:pPr>
            <w:r>
              <w:rPr>
                <w:rFonts w:ascii="宋体" w:eastAsia="宋体" w:hAnsi="宋体" w:cs="Times New Roman" w:hint="eastAsia"/>
                <w:szCs w:val="21"/>
              </w:rPr>
              <w:t>反对人数</w:t>
            </w:r>
          </w:p>
        </w:tc>
        <w:tc>
          <w:tcPr>
            <w:tcW w:w="1239" w:type="dxa"/>
          </w:tcPr>
          <w:p w:rsidR="00E56D40" w:rsidRDefault="00E56D40">
            <w:pPr>
              <w:jc w:val="center"/>
              <w:rPr>
                <w:rFonts w:ascii="宋体" w:eastAsia="宋体" w:hAnsi="宋体" w:cs="Times New Roman"/>
                <w:sz w:val="44"/>
              </w:rPr>
            </w:pPr>
          </w:p>
        </w:tc>
        <w:tc>
          <w:tcPr>
            <w:tcW w:w="1239" w:type="dxa"/>
          </w:tcPr>
          <w:p w:rsidR="00E56D40" w:rsidRDefault="00E56D40">
            <w:pPr>
              <w:jc w:val="center"/>
              <w:rPr>
                <w:rFonts w:ascii="宋体" w:eastAsia="宋体" w:hAnsi="宋体" w:cs="Times New Roman"/>
                <w:sz w:val="44"/>
              </w:rPr>
            </w:pPr>
          </w:p>
        </w:tc>
      </w:tr>
      <w:tr w:rsidR="00E56D40">
        <w:trPr>
          <w:cantSplit/>
          <w:trHeight w:val="2928"/>
        </w:trPr>
        <w:tc>
          <w:tcPr>
            <w:tcW w:w="1238" w:type="dxa"/>
            <w:vMerge/>
            <w:textDirection w:val="tbRlV"/>
            <w:vAlign w:val="center"/>
          </w:tcPr>
          <w:p w:rsidR="00E56D40" w:rsidRDefault="00E56D40">
            <w:pPr>
              <w:ind w:leftChars="54" w:left="113" w:right="113" w:firstLineChars="100" w:firstLine="180"/>
              <w:jc w:val="center"/>
              <w:rPr>
                <w:rFonts w:ascii="宋体" w:eastAsia="宋体" w:hAnsi="宋体" w:cs="Times New Roman"/>
                <w:sz w:val="18"/>
              </w:rPr>
            </w:pPr>
          </w:p>
        </w:tc>
        <w:tc>
          <w:tcPr>
            <w:tcW w:w="8673" w:type="dxa"/>
            <w:gridSpan w:val="7"/>
          </w:tcPr>
          <w:p w:rsidR="00E56D40" w:rsidRDefault="00E56D40">
            <w:pPr>
              <w:jc w:val="center"/>
              <w:rPr>
                <w:rFonts w:ascii="宋体" w:eastAsia="宋体" w:hAnsi="宋体" w:cs="Times New Roman"/>
                <w:sz w:val="18"/>
              </w:rPr>
            </w:pPr>
          </w:p>
          <w:p w:rsidR="00E56D40" w:rsidRDefault="00E56D40">
            <w:pPr>
              <w:jc w:val="center"/>
              <w:rPr>
                <w:rFonts w:ascii="宋体" w:eastAsia="宋体" w:hAnsi="宋体" w:cs="Times New Roman"/>
                <w:sz w:val="18"/>
              </w:rPr>
            </w:pPr>
          </w:p>
          <w:p w:rsidR="00E56D40" w:rsidRDefault="00E56D40">
            <w:pPr>
              <w:jc w:val="center"/>
              <w:rPr>
                <w:rFonts w:ascii="宋体" w:eastAsia="宋体" w:hAnsi="宋体" w:cs="Times New Roman"/>
                <w:sz w:val="18"/>
              </w:rPr>
            </w:pPr>
          </w:p>
          <w:p w:rsidR="00E56D40" w:rsidRDefault="00E56D40">
            <w:pPr>
              <w:jc w:val="center"/>
              <w:rPr>
                <w:rFonts w:ascii="宋体" w:eastAsia="宋体" w:hAnsi="宋体" w:cs="Times New Roman"/>
                <w:sz w:val="18"/>
              </w:rPr>
            </w:pPr>
          </w:p>
          <w:p w:rsidR="00E56D40" w:rsidRDefault="00E56D40">
            <w:pPr>
              <w:jc w:val="center"/>
              <w:rPr>
                <w:rFonts w:ascii="宋体" w:eastAsia="宋体" w:hAnsi="宋体" w:cs="Times New Roman"/>
                <w:sz w:val="18"/>
              </w:rPr>
            </w:pPr>
          </w:p>
          <w:p w:rsidR="00E56D40" w:rsidRDefault="00E56D40">
            <w:pPr>
              <w:ind w:firstLineChars="100" w:firstLine="180"/>
              <w:rPr>
                <w:rFonts w:ascii="宋体" w:eastAsia="宋体" w:hAnsi="宋体" w:cs="Times New Roman"/>
                <w:sz w:val="18"/>
              </w:rPr>
            </w:pPr>
          </w:p>
          <w:p w:rsidR="00E56D40" w:rsidRDefault="005454FB">
            <w:pPr>
              <w:ind w:firstLineChars="100" w:firstLine="210"/>
              <w:rPr>
                <w:rFonts w:ascii="宋体" w:eastAsia="宋体" w:hAnsi="宋体" w:cs="Times New Roman"/>
                <w:szCs w:val="21"/>
              </w:rPr>
            </w:pPr>
            <w:r>
              <w:rPr>
                <w:rFonts w:ascii="宋体" w:eastAsia="宋体" w:hAnsi="宋体" w:cs="Times New Roman" w:hint="eastAsia"/>
                <w:szCs w:val="21"/>
              </w:rPr>
              <w:t>评委会</w:t>
            </w:r>
            <w:r>
              <w:rPr>
                <w:rFonts w:ascii="宋体" w:eastAsia="宋体" w:hAnsi="宋体" w:cs="Times New Roman" w:hint="eastAsia"/>
                <w:szCs w:val="21"/>
              </w:rPr>
              <w:t xml:space="preserve">                                           </w:t>
            </w:r>
            <w:r>
              <w:rPr>
                <w:rFonts w:ascii="宋体" w:eastAsia="宋体" w:hAnsi="宋体" w:cs="Times New Roman" w:hint="eastAsia"/>
                <w:szCs w:val="21"/>
              </w:rPr>
              <w:t>评审机构</w:t>
            </w:r>
          </w:p>
          <w:p w:rsidR="00E56D40" w:rsidRDefault="005454FB">
            <w:pPr>
              <w:ind w:firstLineChars="100" w:firstLine="210"/>
              <w:rPr>
                <w:rFonts w:ascii="宋体" w:eastAsia="宋体" w:hAnsi="宋体" w:cs="Times New Roman"/>
                <w:szCs w:val="21"/>
              </w:rPr>
            </w:pPr>
            <w:r>
              <w:rPr>
                <w:rFonts w:ascii="宋体" w:eastAsia="宋体" w:hAnsi="宋体" w:cs="Times New Roman" w:hint="eastAsia"/>
                <w:szCs w:val="21"/>
              </w:rPr>
              <w:t>主任签字：</w:t>
            </w:r>
            <w:r>
              <w:rPr>
                <w:rFonts w:ascii="宋体" w:eastAsia="宋体" w:hAnsi="宋体" w:cs="Times New Roman" w:hint="eastAsia"/>
                <w:sz w:val="18"/>
              </w:rPr>
              <w:t xml:space="preserve">                                              </w:t>
            </w:r>
            <w:r>
              <w:rPr>
                <w:rFonts w:ascii="宋体" w:eastAsia="宋体" w:hAnsi="宋体" w:cs="Times New Roman" w:hint="eastAsia"/>
                <w:szCs w:val="21"/>
              </w:rPr>
              <w:t>公</w:t>
            </w:r>
            <w:r>
              <w:rPr>
                <w:rFonts w:ascii="宋体" w:eastAsia="宋体" w:hAnsi="宋体" w:cs="Times New Roman" w:hint="eastAsia"/>
                <w:szCs w:val="21"/>
              </w:rPr>
              <w:t xml:space="preserve">  </w:t>
            </w:r>
            <w:r>
              <w:rPr>
                <w:rFonts w:ascii="宋体" w:eastAsia="宋体" w:hAnsi="宋体" w:cs="Times New Roman" w:hint="eastAsia"/>
                <w:szCs w:val="21"/>
              </w:rPr>
              <w:t>章</w:t>
            </w:r>
          </w:p>
          <w:p w:rsidR="00E56D40" w:rsidRDefault="005454FB">
            <w:pPr>
              <w:rPr>
                <w:rFonts w:ascii="宋体" w:eastAsia="宋体" w:hAnsi="宋体" w:cs="Times New Roman"/>
                <w:sz w:val="18"/>
              </w:rPr>
            </w:pPr>
            <w:r>
              <w:rPr>
                <w:rFonts w:ascii="宋体" w:eastAsia="宋体" w:hAnsi="宋体" w:cs="Times New Roman" w:hint="eastAsia"/>
                <w:szCs w:val="21"/>
              </w:rPr>
              <w:t xml:space="preserve">                                               </w:t>
            </w:r>
            <w:r>
              <w:rPr>
                <w:rFonts w:ascii="宋体" w:eastAsia="宋体" w:hAnsi="宋体" w:cs="Times New Roman" w:hint="eastAsia"/>
                <w:szCs w:val="21"/>
              </w:rPr>
              <w:t>年</w:t>
            </w:r>
            <w:r>
              <w:rPr>
                <w:rFonts w:ascii="宋体" w:eastAsia="宋体" w:hAnsi="宋体" w:cs="Times New Roman" w:hint="eastAsia"/>
                <w:szCs w:val="21"/>
              </w:rPr>
              <w:t xml:space="preserve">     </w:t>
            </w:r>
            <w:r>
              <w:rPr>
                <w:rFonts w:ascii="宋体" w:eastAsia="宋体" w:hAnsi="宋体" w:cs="Times New Roman" w:hint="eastAsia"/>
                <w:szCs w:val="21"/>
              </w:rPr>
              <w:t>月</w:t>
            </w:r>
            <w:r>
              <w:rPr>
                <w:rFonts w:ascii="宋体" w:eastAsia="宋体" w:hAnsi="宋体" w:cs="Times New Roman" w:hint="eastAsia"/>
                <w:szCs w:val="21"/>
              </w:rPr>
              <w:t xml:space="preserve">     </w:t>
            </w:r>
            <w:r>
              <w:rPr>
                <w:rFonts w:ascii="宋体" w:eastAsia="宋体" w:hAnsi="宋体" w:cs="Times New Roman" w:hint="eastAsia"/>
                <w:szCs w:val="21"/>
              </w:rPr>
              <w:t>日</w:t>
            </w:r>
          </w:p>
        </w:tc>
      </w:tr>
      <w:tr w:rsidR="00E56D40">
        <w:trPr>
          <w:cantSplit/>
          <w:trHeight w:val="2437"/>
        </w:trPr>
        <w:tc>
          <w:tcPr>
            <w:tcW w:w="1238" w:type="dxa"/>
            <w:textDirection w:val="tbRlV"/>
            <w:vAlign w:val="center"/>
          </w:tcPr>
          <w:p w:rsidR="00E56D40" w:rsidRDefault="005454FB">
            <w:pPr>
              <w:ind w:left="113" w:right="113"/>
              <w:jc w:val="center"/>
              <w:rPr>
                <w:rFonts w:ascii="宋体" w:eastAsia="宋体" w:hAnsi="宋体" w:cs="Times New Roman"/>
                <w:szCs w:val="21"/>
              </w:rPr>
            </w:pPr>
            <w:r>
              <w:rPr>
                <w:rFonts w:ascii="宋体" w:eastAsia="宋体" w:hAnsi="宋体" w:cs="Times New Roman" w:hint="eastAsia"/>
                <w:szCs w:val="21"/>
              </w:rPr>
              <w:t>公</w:t>
            </w:r>
            <w:r>
              <w:rPr>
                <w:rFonts w:ascii="宋体" w:eastAsia="宋体" w:hAnsi="宋体" w:cs="Times New Roman" w:hint="eastAsia"/>
                <w:szCs w:val="21"/>
              </w:rPr>
              <w:t xml:space="preserve">   </w:t>
            </w:r>
            <w:r>
              <w:rPr>
                <w:rFonts w:ascii="宋体" w:eastAsia="宋体" w:hAnsi="宋体" w:cs="Times New Roman" w:hint="eastAsia"/>
                <w:szCs w:val="21"/>
              </w:rPr>
              <w:t>示</w:t>
            </w:r>
            <w:r>
              <w:rPr>
                <w:rFonts w:ascii="宋体" w:eastAsia="宋体" w:hAnsi="宋体" w:cs="Times New Roman" w:hint="eastAsia"/>
                <w:szCs w:val="21"/>
              </w:rPr>
              <w:t xml:space="preserve">  </w:t>
            </w:r>
            <w:r>
              <w:rPr>
                <w:rFonts w:ascii="宋体" w:hAnsi="宋体" w:hint="eastAsia"/>
                <w:szCs w:val="21"/>
              </w:rPr>
              <w:t xml:space="preserve"> </w:t>
            </w:r>
            <w:r>
              <w:rPr>
                <w:rFonts w:ascii="宋体" w:eastAsia="宋体" w:hAnsi="宋体" w:cs="Times New Roman" w:hint="eastAsia"/>
                <w:szCs w:val="21"/>
              </w:rPr>
              <w:t>结</w:t>
            </w:r>
            <w:r>
              <w:rPr>
                <w:rFonts w:ascii="宋体" w:eastAsia="宋体" w:hAnsi="宋体" w:cs="Times New Roman" w:hint="eastAsia"/>
                <w:szCs w:val="21"/>
              </w:rPr>
              <w:t xml:space="preserve"> </w:t>
            </w:r>
            <w:r>
              <w:rPr>
                <w:rFonts w:ascii="宋体" w:hAnsi="宋体" w:hint="eastAsia"/>
                <w:szCs w:val="21"/>
              </w:rPr>
              <w:t xml:space="preserve"> </w:t>
            </w:r>
            <w:r>
              <w:rPr>
                <w:rFonts w:ascii="宋体" w:eastAsia="宋体" w:hAnsi="宋体" w:cs="Times New Roman" w:hint="eastAsia"/>
                <w:szCs w:val="21"/>
              </w:rPr>
              <w:t xml:space="preserve"> </w:t>
            </w:r>
            <w:r>
              <w:rPr>
                <w:rFonts w:ascii="宋体" w:eastAsia="宋体" w:hAnsi="宋体" w:cs="Times New Roman" w:hint="eastAsia"/>
                <w:szCs w:val="21"/>
              </w:rPr>
              <w:t>果</w:t>
            </w:r>
          </w:p>
        </w:tc>
        <w:tc>
          <w:tcPr>
            <w:tcW w:w="8673" w:type="dxa"/>
            <w:gridSpan w:val="7"/>
          </w:tcPr>
          <w:p w:rsidR="00E56D40" w:rsidRDefault="00E56D40">
            <w:pPr>
              <w:jc w:val="center"/>
              <w:rPr>
                <w:rFonts w:ascii="宋体" w:eastAsia="宋体" w:hAnsi="宋体" w:cs="Times New Roman"/>
                <w:sz w:val="18"/>
              </w:rPr>
            </w:pPr>
          </w:p>
          <w:p w:rsidR="00E56D40" w:rsidRDefault="00E56D40">
            <w:pPr>
              <w:jc w:val="center"/>
              <w:rPr>
                <w:rFonts w:ascii="宋体" w:eastAsia="宋体" w:hAnsi="宋体" w:cs="Times New Roman"/>
                <w:sz w:val="18"/>
              </w:rPr>
            </w:pPr>
          </w:p>
          <w:p w:rsidR="00E56D40" w:rsidRDefault="00E56D40">
            <w:pPr>
              <w:jc w:val="center"/>
              <w:rPr>
                <w:rFonts w:ascii="宋体" w:eastAsia="宋体" w:hAnsi="宋体" w:cs="Times New Roman"/>
                <w:sz w:val="18"/>
              </w:rPr>
            </w:pPr>
          </w:p>
          <w:p w:rsidR="00E56D40" w:rsidRDefault="00E56D40">
            <w:pPr>
              <w:jc w:val="center"/>
              <w:rPr>
                <w:rFonts w:ascii="宋体" w:eastAsia="宋体" w:hAnsi="宋体" w:cs="Times New Roman"/>
                <w:sz w:val="18"/>
              </w:rPr>
            </w:pPr>
          </w:p>
          <w:p w:rsidR="00E56D40" w:rsidRDefault="00E56D40">
            <w:pPr>
              <w:jc w:val="center"/>
              <w:rPr>
                <w:rFonts w:ascii="宋体" w:eastAsia="宋体" w:hAnsi="宋体" w:cs="Times New Roman"/>
                <w:sz w:val="18"/>
              </w:rPr>
            </w:pPr>
          </w:p>
          <w:p w:rsidR="00E56D40" w:rsidRDefault="00E56D40">
            <w:pPr>
              <w:jc w:val="center"/>
              <w:rPr>
                <w:rFonts w:ascii="宋体" w:eastAsia="宋体" w:hAnsi="宋体" w:cs="Times New Roman"/>
                <w:sz w:val="18"/>
              </w:rPr>
            </w:pPr>
          </w:p>
          <w:p w:rsidR="00E56D40" w:rsidRDefault="005454FB">
            <w:pPr>
              <w:jc w:val="center"/>
              <w:rPr>
                <w:rFonts w:ascii="宋体" w:eastAsia="宋体" w:hAnsi="宋体" w:cs="Times New Roman"/>
                <w:szCs w:val="21"/>
              </w:rPr>
            </w:pPr>
            <w:r>
              <w:rPr>
                <w:rFonts w:ascii="宋体" w:eastAsia="宋体" w:hAnsi="宋体" w:cs="Times New Roman" w:hint="eastAsia"/>
                <w:sz w:val="18"/>
              </w:rPr>
              <w:t xml:space="preserve">                                </w:t>
            </w:r>
            <w:r>
              <w:rPr>
                <w:rFonts w:ascii="宋体" w:eastAsia="宋体" w:hAnsi="宋体" w:cs="Times New Roman" w:hint="eastAsia"/>
                <w:szCs w:val="21"/>
              </w:rPr>
              <w:t>公</w:t>
            </w:r>
            <w:r>
              <w:rPr>
                <w:rFonts w:ascii="宋体" w:eastAsia="宋体" w:hAnsi="宋体" w:cs="Times New Roman" w:hint="eastAsia"/>
                <w:szCs w:val="21"/>
              </w:rPr>
              <w:t xml:space="preserve">   </w:t>
            </w:r>
            <w:r>
              <w:rPr>
                <w:rFonts w:ascii="宋体" w:eastAsia="宋体" w:hAnsi="宋体" w:cs="Times New Roman" w:hint="eastAsia"/>
                <w:szCs w:val="21"/>
              </w:rPr>
              <w:t>章</w:t>
            </w:r>
          </w:p>
          <w:p w:rsidR="00E56D40" w:rsidRDefault="005454FB">
            <w:pPr>
              <w:jc w:val="center"/>
              <w:rPr>
                <w:rFonts w:ascii="宋体" w:eastAsia="宋体" w:hAnsi="宋体" w:cs="Times New Roman"/>
                <w:sz w:val="18"/>
              </w:rPr>
            </w:pPr>
            <w:r>
              <w:rPr>
                <w:rFonts w:ascii="宋体" w:eastAsia="宋体" w:hAnsi="宋体" w:cs="Times New Roman" w:hint="eastAsia"/>
                <w:szCs w:val="21"/>
              </w:rPr>
              <w:t xml:space="preserve">                              </w:t>
            </w:r>
            <w:r>
              <w:rPr>
                <w:rFonts w:ascii="宋体" w:eastAsia="宋体" w:hAnsi="宋体" w:cs="Times New Roman" w:hint="eastAsia"/>
                <w:szCs w:val="21"/>
              </w:rPr>
              <w:t>年</w:t>
            </w:r>
            <w:r>
              <w:rPr>
                <w:rFonts w:ascii="宋体" w:eastAsia="宋体" w:hAnsi="宋体" w:cs="Times New Roman" w:hint="eastAsia"/>
                <w:szCs w:val="21"/>
              </w:rPr>
              <w:t xml:space="preserve">     </w:t>
            </w:r>
            <w:r>
              <w:rPr>
                <w:rFonts w:ascii="宋体" w:eastAsia="宋体" w:hAnsi="宋体" w:cs="Times New Roman" w:hint="eastAsia"/>
                <w:szCs w:val="21"/>
              </w:rPr>
              <w:t>月</w:t>
            </w:r>
            <w:r>
              <w:rPr>
                <w:rFonts w:ascii="宋体" w:eastAsia="宋体" w:hAnsi="宋体" w:cs="Times New Roman" w:hint="eastAsia"/>
                <w:szCs w:val="21"/>
              </w:rPr>
              <w:t xml:space="preserve">     </w:t>
            </w:r>
            <w:r>
              <w:rPr>
                <w:rFonts w:ascii="宋体" w:eastAsia="宋体" w:hAnsi="宋体" w:cs="Times New Roman" w:hint="eastAsia"/>
                <w:szCs w:val="21"/>
              </w:rPr>
              <w:t>日</w:t>
            </w:r>
          </w:p>
        </w:tc>
      </w:tr>
      <w:tr w:rsidR="00E56D40">
        <w:trPr>
          <w:cantSplit/>
          <w:trHeight w:val="6057"/>
        </w:trPr>
        <w:tc>
          <w:tcPr>
            <w:tcW w:w="1238" w:type="dxa"/>
            <w:textDirection w:val="tbRlV"/>
            <w:vAlign w:val="center"/>
          </w:tcPr>
          <w:p w:rsidR="00E56D40" w:rsidRDefault="005454FB">
            <w:pPr>
              <w:ind w:left="113" w:right="113"/>
              <w:jc w:val="center"/>
              <w:rPr>
                <w:rFonts w:ascii="宋体" w:eastAsia="宋体" w:hAnsi="宋体" w:cs="Times New Roman"/>
                <w:szCs w:val="21"/>
              </w:rPr>
            </w:pPr>
            <w:r>
              <w:rPr>
                <w:rFonts w:ascii="宋体" w:eastAsia="宋体" w:hAnsi="宋体" w:cs="Times New Roman" w:hint="eastAsia"/>
                <w:szCs w:val="21"/>
              </w:rPr>
              <w:t>学</w:t>
            </w:r>
            <w:r>
              <w:rPr>
                <w:rFonts w:ascii="宋体" w:eastAsia="宋体" w:hAnsi="宋体" w:cs="Times New Roman" w:hint="eastAsia"/>
                <w:szCs w:val="21"/>
              </w:rPr>
              <w:t xml:space="preserve">  </w:t>
            </w:r>
            <w:r>
              <w:rPr>
                <w:rFonts w:ascii="宋体" w:eastAsia="宋体" w:hAnsi="宋体" w:cs="Times New Roman" w:hint="eastAsia"/>
                <w:szCs w:val="21"/>
              </w:rPr>
              <w:t>校</w:t>
            </w:r>
            <w:r>
              <w:rPr>
                <w:rFonts w:ascii="宋体" w:eastAsia="宋体" w:hAnsi="宋体" w:cs="Times New Roman" w:hint="eastAsia"/>
                <w:szCs w:val="21"/>
              </w:rPr>
              <w:t xml:space="preserve">  </w:t>
            </w:r>
            <w:r>
              <w:rPr>
                <w:rFonts w:ascii="宋体" w:eastAsia="宋体" w:hAnsi="宋体" w:cs="Times New Roman" w:hint="eastAsia"/>
                <w:szCs w:val="21"/>
              </w:rPr>
              <w:t>核</w:t>
            </w:r>
            <w:r>
              <w:rPr>
                <w:rFonts w:ascii="宋体" w:eastAsia="宋体" w:hAnsi="宋体" w:cs="Times New Roman" w:hint="eastAsia"/>
                <w:szCs w:val="21"/>
              </w:rPr>
              <w:t xml:space="preserve">  </w:t>
            </w:r>
            <w:r>
              <w:rPr>
                <w:rFonts w:ascii="宋体" w:eastAsia="宋体" w:hAnsi="宋体" w:cs="Times New Roman" w:hint="eastAsia"/>
                <w:szCs w:val="21"/>
              </w:rPr>
              <w:t>准</w:t>
            </w:r>
            <w:r>
              <w:rPr>
                <w:rFonts w:ascii="宋体" w:eastAsia="宋体" w:hAnsi="宋体" w:cs="Times New Roman" w:hint="eastAsia"/>
                <w:szCs w:val="21"/>
              </w:rPr>
              <w:t xml:space="preserve">  </w:t>
            </w:r>
            <w:r>
              <w:rPr>
                <w:rFonts w:ascii="宋体" w:eastAsia="宋体" w:hAnsi="宋体" w:cs="Times New Roman" w:hint="eastAsia"/>
                <w:szCs w:val="21"/>
              </w:rPr>
              <w:t>意</w:t>
            </w:r>
            <w:r>
              <w:rPr>
                <w:rFonts w:ascii="宋体" w:eastAsia="宋体" w:hAnsi="宋体" w:cs="Times New Roman" w:hint="eastAsia"/>
                <w:szCs w:val="21"/>
              </w:rPr>
              <w:t xml:space="preserve">  </w:t>
            </w:r>
            <w:r>
              <w:rPr>
                <w:rFonts w:ascii="宋体" w:eastAsia="宋体" w:hAnsi="宋体" w:cs="Times New Roman" w:hint="eastAsia"/>
                <w:szCs w:val="21"/>
              </w:rPr>
              <w:t>见</w:t>
            </w:r>
          </w:p>
        </w:tc>
        <w:tc>
          <w:tcPr>
            <w:tcW w:w="8673" w:type="dxa"/>
            <w:gridSpan w:val="7"/>
          </w:tcPr>
          <w:p w:rsidR="00E56D40" w:rsidRDefault="00E56D40">
            <w:pPr>
              <w:jc w:val="center"/>
              <w:rPr>
                <w:rFonts w:ascii="宋体" w:eastAsia="宋体" w:hAnsi="宋体" w:cs="Times New Roman"/>
                <w:sz w:val="18"/>
              </w:rPr>
            </w:pPr>
          </w:p>
          <w:p w:rsidR="00E56D40" w:rsidRDefault="00E56D40">
            <w:pPr>
              <w:jc w:val="center"/>
              <w:rPr>
                <w:rFonts w:ascii="宋体" w:eastAsia="宋体" w:hAnsi="宋体" w:cs="Times New Roman"/>
                <w:sz w:val="18"/>
              </w:rPr>
            </w:pPr>
          </w:p>
          <w:p w:rsidR="00E56D40" w:rsidRDefault="00E56D40">
            <w:pPr>
              <w:jc w:val="center"/>
              <w:rPr>
                <w:rFonts w:ascii="宋体" w:eastAsia="宋体" w:hAnsi="宋体" w:cs="Times New Roman"/>
                <w:sz w:val="18"/>
              </w:rPr>
            </w:pPr>
          </w:p>
          <w:p w:rsidR="00E56D40" w:rsidRDefault="00E56D40">
            <w:pPr>
              <w:jc w:val="center"/>
              <w:rPr>
                <w:rFonts w:ascii="宋体" w:eastAsia="宋体" w:hAnsi="宋体" w:cs="Times New Roman"/>
                <w:sz w:val="18"/>
              </w:rPr>
            </w:pPr>
          </w:p>
          <w:p w:rsidR="00E56D40" w:rsidRDefault="00E56D40">
            <w:pPr>
              <w:jc w:val="center"/>
              <w:rPr>
                <w:rFonts w:ascii="宋体" w:eastAsia="宋体" w:hAnsi="宋体" w:cs="Times New Roman"/>
                <w:sz w:val="18"/>
              </w:rPr>
            </w:pPr>
          </w:p>
          <w:p w:rsidR="00E56D40" w:rsidRDefault="00E56D40">
            <w:pPr>
              <w:jc w:val="center"/>
              <w:rPr>
                <w:rFonts w:ascii="宋体" w:eastAsia="宋体" w:hAnsi="宋体" w:cs="Times New Roman"/>
                <w:sz w:val="18"/>
              </w:rPr>
            </w:pPr>
          </w:p>
          <w:p w:rsidR="00E56D40" w:rsidRDefault="00E56D40">
            <w:pPr>
              <w:jc w:val="center"/>
              <w:rPr>
                <w:rFonts w:ascii="宋体" w:eastAsia="宋体" w:hAnsi="宋体" w:cs="Times New Roman"/>
                <w:sz w:val="18"/>
              </w:rPr>
            </w:pPr>
          </w:p>
          <w:p w:rsidR="00E56D40" w:rsidRDefault="00E56D40">
            <w:pPr>
              <w:jc w:val="center"/>
              <w:rPr>
                <w:rFonts w:ascii="宋体" w:eastAsia="宋体" w:hAnsi="宋体" w:cs="Times New Roman"/>
                <w:sz w:val="18"/>
              </w:rPr>
            </w:pPr>
          </w:p>
          <w:p w:rsidR="00E56D40" w:rsidRDefault="00E56D40">
            <w:pPr>
              <w:jc w:val="center"/>
              <w:rPr>
                <w:rFonts w:ascii="宋体" w:eastAsia="宋体" w:hAnsi="宋体" w:cs="Times New Roman"/>
                <w:sz w:val="18"/>
              </w:rPr>
            </w:pPr>
          </w:p>
          <w:p w:rsidR="00E56D40" w:rsidRDefault="00E56D40">
            <w:pPr>
              <w:jc w:val="center"/>
              <w:rPr>
                <w:rFonts w:ascii="宋体" w:eastAsia="宋体" w:hAnsi="宋体" w:cs="Times New Roman"/>
                <w:sz w:val="18"/>
              </w:rPr>
            </w:pPr>
          </w:p>
          <w:p w:rsidR="00E56D40" w:rsidRDefault="00E56D40">
            <w:pPr>
              <w:jc w:val="center"/>
              <w:rPr>
                <w:rFonts w:ascii="宋体" w:eastAsia="宋体" w:hAnsi="宋体" w:cs="Times New Roman"/>
                <w:sz w:val="18"/>
              </w:rPr>
            </w:pPr>
          </w:p>
          <w:p w:rsidR="00E56D40" w:rsidRDefault="00E56D40">
            <w:pPr>
              <w:rPr>
                <w:rFonts w:ascii="宋体" w:eastAsia="宋体" w:hAnsi="宋体" w:cs="Times New Roman"/>
                <w:sz w:val="18"/>
              </w:rPr>
            </w:pPr>
          </w:p>
          <w:p w:rsidR="00E56D40" w:rsidRDefault="00E56D40">
            <w:pPr>
              <w:rPr>
                <w:rFonts w:ascii="宋体" w:eastAsia="宋体" w:hAnsi="宋体" w:cs="Times New Roman"/>
                <w:sz w:val="18"/>
              </w:rPr>
            </w:pPr>
          </w:p>
          <w:p w:rsidR="00E56D40" w:rsidRDefault="00E56D40">
            <w:pPr>
              <w:rPr>
                <w:rFonts w:ascii="宋体" w:eastAsia="宋体" w:hAnsi="宋体" w:cs="Times New Roman"/>
                <w:sz w:val="18"/>
              </w:rPr>
            </w:pPr>
          </w:p>
          <w:p w:rsidR="00E56D40" w:rsidRDefault="00E56D40">
            <w:pPr>
              <w:rPr>
                <w:rFonts w:ascii="宋体" w:eastAsia="宋体" w:hAnsi="宋体" w:cs="Times New Roman"/>
                <w:sz w:val="18"/>
              </w:rPr>
            </w:pPr>
          </w:p>
          <w:p w:rsidR="00E56D40" w:rsidRDefault="00E56D40">
            <w:pPr>
              <w:rPr>
                <w:rFonts w:ascii="宋体" w:eastAsia="宋体" w:hAnsi="宋体" w:cs="Times New Roman"/>
                <w:sz w:val="18"/>
              </w:rPr>
            </w:pPr>
          </w:p>
          <w:p w:rsidR="00E56D40" w:rsidRDefault="00E56D40">
            <w:pPr>
              <w:rPr>
                <w:rFonts w:ascii="宋体" w:eastAsia="宋体" w:hAnsi="宋体" w:cs="Times New Roman"/>
                <w:sz w:val="18"/>
              </w:rPr>
            </w:pPr>
          </w:p>
          <w:p w:rsidR="00E56D40" w:rsidRDefault="005454FB">
            <w:pPr>
              <w:ind w:firstLineChars="2950" w:firstLine="6195"/>
              <w:rPr>
                <w:rFonts w:ascii="宋体" w:eastAsia="宋体" w:hAnsi="宋体" w:cs="Times New Roman"/>
                <w:szCs w:val="21"/>
              </w:rPr>
            </w:pPr>
            <w:r>
              <w:rPr>
                <w:rFonts w:ascii="宋体" w:eastAsia="宋体" w:hAnsi="宋体" w:cs="Times New Roman" w:hint="eastAsia"/>
                <w:szCs w:val="21"/>
              </w:rPr>
              <w:t>公</w:t>
            </w:r>
            <w:r>
              <w:rPr>
                <w:rFonts w:ascii="宋体" w:eastAsia="宋体" w:hAnsi="宋体" w:cs="Times New Roman" w:hint="eastAsia"/>
                <w:szCs w:val="21"/>
              </w:rPr>
              <w:t xml:space="preserve">  </w:t>
            </w:r>
            <w:r>
              <w:rPr>
                <w:rFonts w:ascii="宋体" w:eastAsia="宋体" w:hAnsi="宋体" w:cs="Times New Roman" w:hint="eastAsia"/>
                <w:szCs w:val="21"/>
              </w:rPr>
              <w:t>章</w:t>
            </w:r>
          </w:p>
          <w:p w:rsidR="00E56D40" w:rsidRDefault="005454FB">
            <w:pPr>
              <w:ind w:firstLineChars="200" w:firstLine="420"/>
              <w:rPr>
                <w:rFonts w:ascii="宋体" w:eastAsia="宋体" w:hAnsi="宋体" w:cs="Times New Roman"/>
                <w:sz w:val="18"/>
              </w:rPr>
            </w:pPr>
            <w:r>
              <w:rPr>
                <w:rFonts w:ascii="宋体" w:eastAsia="宋体" w:hAnsi="宋体" w:cs="Times New Roman" w:hint="eastAsia"/>
                <w:szCs w:val="21"/>
              </w:rPr>
              <w:t>负责人：</w:t>
            </w:r>
            <w:r>
              <w:rPr>
                <w:rFonts w:ascii="宋体" w:eastAsia="宋体" w:hAnsi="宋体" w:cs="Times New Roman" w:hint="eastAsia"/>
                <w:szCs w:val="21"/>
              </w:rPr>
              <w:t xml:space="preserve">                                           </w:t>
            </w:r>
            <w:r>
              <w:rPr>
                <w:rFonts w:ascii="宋体" w:eastAsia="宋体" w:hAnsi="宋体" w:cs="Times New Roman" w:hint="eastAsia"/>
                <w:szCs w:val="21"/>
              </w:rPr>
              <w:t>年</w:t>
            </w:r>
            <w:r>
              <w:rPr>
                <w:rFonts w:ascii="宋体" w:eastAsia="宋体" w:hAnsi="宋体" w:cs="Times New Roman" w:hint="eastAsia"/>
                <w:szCs w:val="21"/>
              </w:rPr>
              <w:t xml:space="preserve">     </w:t>
            </w:r>
            <w:r>
              <w:rPr>
                <w:rFonts w:ascii="宋体" w:eastAsia="宋体" w:hAnsi="宋体" w:cs="Times New Roman" w:hint="eastAsia"/>
                <w:szCs w:val="21"/>
              </w:rPr>
              <w:t>月</w:t>
            </w:r>
            <w:r>
              <w:rPr>
                <w:rFonts w:ascii="宋体" w:eastAsia="宋体" w:hAnsi="宋体" w:cs="Times New Roman" w:hint="eastAsia"/>
                <w:szCs w:val="21"/>
              </w:rPr>
              <w:t xml:space="preserve">    </w:t>
            </w:r>
            <w:r>
              <w:rPr>
                <w:rFonts w:ascii="宋体" w:eastAsia="宋体" w:hAnsi="宋体" w:cs="Times New Roman" w:hint="eastAsia"/>
                <w:szCs w:val="21"/>
              </w:rPr>
              <w:t>日</w:t>
            </w:r>
          </w:p>
        </w:tc>
      </w:tr>
    </w:tbl>
    <w:p w:rsidR="00E56D40" w:rsidRDefault="00E56D40">
      <w:pPr>
        <w:widowControl/>
        <w:jc w:val="left"/>
      </w:pPr>
    </w:p>
    <w:sectPr w:rsidR="00E56D40">
      <w:footerReference w:type="even" r:id="rId7"/>
      <w:footerReference w:type="default" r:id="rId8"/>
      <w:pgSz w:w="11906" w:h="16838"/>
      <w:pgMar w:top="1134" w:right="1134" w:bottom="1134" w:left="1134" w:header="851" w:footer="45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54FB" w:rsidRDefault="005454FB">
      <w:r>
        <w:separator/>
      </w:r>
    </w:p>
  </w:endnote>
  <w:endnote w:type="continuationSeparator" w:id="0">
    <w:p w:rsidR="005454FB" w:rsidRDefault="00545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13125"/>
    </w:sdtPr>
    <w:sdtEndPr/>
    <w:sdtContent>
      <w:sdt>
        <w:sdtPr>
          <w:id w:val="19013124"/>
        </w:sdtPr>
        <w:sdtEndPr/>
        <w:sdtContent>
          <w:p w:rsidR="00E56D40" w:rsidRDefault="005454FB">
            <w:pPr>
              <w:pStyle w:val="a5"/>
            </w:pPr>
            <w:r>
              <w:rPr>
                <w:lang w:val="zh-CN"/>
              </w:rPr>
              <w:t xml:space="preserve"> </w:t>
            </w:r>
            <w:r>
              <w:rPr>
                <w:b/>
                <w:sz w:val="24"/>
                <w:szCs w:val="24"/>
              </w:rPr>
              <w:fldChar w:fldCharType="begin"/>
            </w:r>
            <w:r>
              <w:rPr>
                <w:b/>
              </w:rPr>
              <w:instrText>PAGE</w:instrText>
            </w:r>
            <w:r>
              <w:rPr>
                <w:b/>
                <w:sz w:val="24"/>
                <w:szCs w:val="24"/>
              </w:rPr>
              <w:fldChar w:fldCharType="separate"/>
            </w:r>
            <w:r w:rsidR="009E2C2F">
              <w:rPr>
                <w:b/>
                <w:noProof/>
              </w:rPr>
              <w:t>14</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9E2C2F">
              <w:rPr>
                <w:b/>
                <w:noProof/>
              </w:rPr>
              <w:t>14</w:t>
            </w:r>
            <w:r>
              <w:rPr>
                <w:b/>
                <w:sz w:val="24"/>
                <w:szCs w:val="24"/>
              </w:rPr>
              <w:fldChar w:fldCharType="end"/>
            </w:r>
          </w:p>
        </w:sdtContent>
      </w:sdt>
    </w:sdtContent>
  </w:sdt>
  <w:p w:rsidR="00E56D40" w:rsidRDefault="00E56D4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92297"/>
    </w:sdtPr>
    <w:sdtEndPr/>
    <w:sdtContent>
      <w:sdt>
        <w:sdtPr>
          <w:id w:val="98381352"/>
        </w:sdtPr>
        <w:sdtEndPr/>
        <w:sdtContent>
          <w:p w:rsidR="00E56D40" w:rsidRDefault="005454FB">
            <w:pPr>
              <w:pStyle w:val="a5"/>
              <w:jc w:val="right"/>
            </w:pPr>
            <w:r>
              <w:rPr>
                <w:lang w:val="zh-CN"/>
              </w:rPr>
              <w:t xml:space="preserve"> </w:t>
            </w:r>
            <w:r>
              <w:rPr>
                <w:b/>
                <w:sz w:val="24"/>
                <w:szCs w:val="24"/>
              </w:rPr>
              <w:fldChar w:fldCharType="begin"/>
            </w:r>
            <w:r>
              <w:rPr>
                <w:b/>
              </w:rPr>
              <w:instrText>PAGE</w:instrText>
            </w:r>
            <w:r>
              <w:rPr>
                <w:b/>
                <w:sz w:val="24"/>
                <w:szCs w:val="24"/>
              </w:rPr>
              <w:fldChar w:fldCharType="separate"/>
            </w:r>
            <w:r w:rsidR="009E2C2F">
              <w:rPr>
                <w:b/>
                <w:noProof/>
              </w:rPr>
              <w:t>13</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9E2C2F">
              <w:rPr>
                <w:b/>
                <w:noProof/>
              </w:rPr>
              <w:t>14</w:t>
            </w:r>
            <w:r>
              <w:rPr>
                <w:b/>
                <w:sz w:val="24"/>
                <w:szCs w:val="24"/>
              </w:rPr>
              <w:fldChar w:fldCharType="end"/>
            </w:r>
          </w:p>
        </w:sdtContent>
      </w:sdt>
    </w:sdtContent>
  </w:sdt>
  <w:p w:rsidR="00E56D40" w:rsidRDefault="00E56D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54FB" w:rsidRDefault="005454FB">
      <w:r>
        <w:separator/>
      </w:r>
    </w:p>
  </w:footnote>
  <w:footnote w:type="continuationSeparator" w:id="0">
    <w:p w:rsidR="005454FB" w:rsidRDefault="005454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420"/>
  <w:evenAndOddHeaders/>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k1NDYzZTY2ZjYzZTE3NzhkZWQxNjY5YjMzM2IzYTYifQ=="/>
  </w:docVars>
  <w:rsids>
    <w:rsidRoot w:val="0033126B"/>
    <w:rsid w:val="0002075C"/>
    <w:rsid w:val="00024587"/>
    <w:rsid w:val="00050B41"/>
    <w:rsid w:val="000835E5"/>
    <w:rsid w:val="00086C19"/>
    <w:rsid w:val="00091D39"/>
    <w:rsid w:val="00093E8E"/>
    <w:rsid w:val="000A1C4F"/>
    <w:rsid w:val="000A53B5"/>
    <w:rsid w:val="000B25F1"/>
    <w:rsid w:val="000B5BC8"/>
    <w:rsid w:val="000B7E3F"/>
    <w:rsid w:val="000C7246"/>
    <w:rsid w:val="000E1FCC"/>
    <w:rsid w:val="000E777B"/>
    <w:rsid w:val="000E7B1F"/>
    <w:rsid w:val="000F2B39"/>
    <w:rsid w:val="001034FB"/>
    <w:rsid w:val="0010383F"/>
    <w:rsid w:val="00106765"/>
    <w:rsid w:val="00110033"/>
    <w:rsid w:val="00123022"/>
    <w:rsid w:val="0012343B"/>
    <w:rsid w:val="0012740F"/>
    <w:rsid w:val="0012753C"/>
    <w:rsid w:val="00136E7A"/>
    <w:rsid w:val="00163F01"/>
    <w:rsid w:val="00171343"/>
    <w:rsid w:val="00192A61"/>
    <w:rsid w:val="001937B4"/>
    <w:rsid w:val="001D2597"/>
    <w:rsid w:val="001E1E38"/>
    <w:rsid w:val="00211798"/>
    <w:rsid w:val="00226AC5"/>
    <w:rsid w:val="002270A7"/>
    <w:rsid w:val="00271356"/>
    <w:rsid w:val="002859E6"/>
    <w:rsid w:val="002A6E8E"/>
    <w:rsid w:val="002C2E4D"/>
    <w:rsid w:val="002E42F6"/>
    <w:rsid w:val="002F1EC4"/>
    <w:rsid w:val="00314EE7"/>
    <w:rsid w:val="00327631"/>
    <w:rsid w:val="0033126B"/>
    <w:rsid w:val="0033420A"/>
    <w:rsid w:val="00342D04"/>
    <w:rsid w:val="00345CE6"/>
    <w:rsid w:val="00353FFB"/>
    <w:rsid w:val="0036206F"/>
    <w:rsid w:val="00384C68"/>
    <w:rsid w:val="003B5BA5"/>
    <w:rsid w:val="003C5B6D"/>
    <w:rsid w:val="003C6F7B"/>
    <w:rsid w:val="003D0404"/>
    <w:rsid w:val="003D6C2A"/>
    <w:rsid w:val="00410217"/>
    <w:rsid w:val="00413D18"/>
    <w:rsid w:val="00424D1B"/>
    <w:rsid w:val="00455996"/>
    <w:rsid w:val="004632E2"/>
    <w:rsid w:val="00477CC6"/>
    <w:rsid w:val="00481C0E"/>
    <w:rsid w:val="004849BB"/>
    <w:rsid w:val="00492E46"/>
    <w:rsid w:val="004A7AE8"/>
    <w:rsid w:val="004B1AFD"/>
    <w:rsid w:val="004F21A1"/>
    <w:rsid w:val="004F6993"/>
    <w:rsid w:val="00501DE0"/>
    <w:rsid w:val="00507D8E"/>
    <w:rsid w:val="00531C45"/>
    <w:rsid w:val="005454FB"/>
    <w:rsid w:val="00583E93"/>
    <w:rsid w:val="005E06B1"/>
    <w:rsid w:val="005E3440"/>
    <w:rsid w:val="005E58F4"/>
    <w:rsid w:val="00607D1E"/>
    <w:rsid w:val="00623BB8"/>
    <w:rsid w:val="00647D66"/>
    <w:rsid w:val="00661C50"/>
    <w:rsid w:val="00661D38"/>
    <w:rsid w:val="00690D02"/>
    <w:rsid w:val="00691EF6"/>
    <w:rsid w:val="006E5989"/>
    <w:rsid w:val="006E7E68"/>
    <w:rsid w:val="006F011B"/>
    <w:rsid w:val="007031A9"/>
    <w:rsid w:val="00723931"/>
    <w:rsid w:val="007313BA"/>
    <w:rsid w:val="00734128"/>
    <w:rsid w:val="007415CC"/>
    <w:rsid w:val="00741F1A"/>
    <w:rsid w:val="00746377"/>
    <w:rsid w:val="007A6787"/>
    <w:rsid w:val="007E7FD3"/>
    <w:rsid w:val="008269F0"/>
    <w:rsid w:val="00826A66"/>
    <w:rsid w:val="00830327"/>
    <w:rsid w:val="00833AA5"/>
    <w:rsid w:val="008373C8"/>
    <w:rsid w:val="00867374"/>
    <w:rsid w:val="008678EB"/>
    <w:rsid w:val="00872E0F"/>
    <w:rsid w:val="008764C0"/>
    <w:rsid w:val="00876F0D"/>
    <w:rsid w:val="00882519"/>
    <w:rsid w:val="0089698F"/>
    <w:rsid w:val="008B4063"/>
    <w:rsid w:val="008B5E5E"/>
    <w:rsid w:val="008C4C0F"/>
    <w:rsid w:val="00912A23"/>
    <w:rsid w:val="00956FEE"/>
    <w:rsid w:val="009624BB"/>
    <w:rsid w:val="00962F66"/>
    <w:rsid w:val="00967876"/>
    <w:rsid w:val="009C1F06"/>
    <w:rsid w:val="009E2C2F"/>
    <w:rsid w:val="009E64C8"/>
    <w:rsid w:val="00A03435"/>
    <w:rsid w:val="00A12F14"/>
    <w:rsid w:val="00A356DA"/>
    <w:rsid w:val="00A600A4"/>
    <w:rsid w:val="00AD5CCC"/>
    <w:rsid w:val="00AF445F"/>
    <w:rsid w:val="00B06BF4"/>
    <w:rsid w:val="00B07F41"/>
    <w:rsid w:val="00B16465"/>
    <w:rsid w:val="00B22E22"/>
    <w:rsid w:val="00B82843"/>
    <w:rsid w:val="00B92456"/>
    <w:rsid w:val="00BA646C"/>
    <w:rsid w:val="00BD1A32"/>
    <w:rsid w:val="00BD4E90"/>
    <w:rsid w:val="00C008D8"/>
    <w:rsid w:val="00C0165A"/>
    <w:rsid w:val="00C77711"/>
    <w:rsid w:val="00C96100"/>
    <w:rsid w:val="00CB1F99"/>
    <w:rsid w:val="00CD42FF"/>
    <w:rsid w:val="00CD7981"/>
    <w:rsid w:val="00D20B34"/>
    <w:rsid w:val="00D36A37"/>
    <w:rsid w:val="00D3748A"/>
    <w:rsid w:val="00D416C2"/>
    <w:rsid w:val="00D41CF0"/>
    <w:rsid w:val="00D66B57"/>
    <w:rsid w:val="00DA3AD6"/>
    <w:rsid w:val="00DA6B66"/>
    <w:rsid w:val="00DB02E4"/>
    <w:rsid w:val="00DC11A1"/>
    <w:rsid w:val="00DD5F4F"/>
    <w:rsid w:val="00DD7968"/>
    <w:rsid w:val="00DE299B"/>
    <w:rsid w:val="00E07849"/>
    <w:rsid w:val="00E206F2"/>
    <w:rsid w:val="00E56D40"/>
    <w:rsid w:val="00E713EE"/>
    <w:rsid w:val="00EB1023"/>
    <w:rsid w:val="00ED30F2"/>
    <w:rsid w:val="00EE2F78"/>
    <w:rsid w:val="00EE3937"/>
    <w:rsid w:val="00EE5924"/>
    <w:rsid w:val="00EE79DB"/>
    <w:rsid w:val="00F50D1D"/>
    <w:rsid w:val="00F75973"/>
    <w:rsid w:val="00F82DFD"/>
    <w:rsid w:val="00F841C6"/>
    <w:rsid w:val="00F8579D"/>
    <w:rsid w:val="00FA4387"/>
    <w:rsid w:val="00FD5538"/>
    <w:rsid w:val="00FF54C9"/>
    <w:rsid w:val="00FF7774"/>
    <w:rsid w:val="011D692F"/>
    <w:rsid w:val="016628EC"/>
    <w:rsid w:val="017240DE"/>
    <w:rsid w:val="01B246CF"/>
    <w:rsid w:val="01B674A6"/>
    <w:rsid w:val="01D153F6"/>
    <w:rsid w:val="01EA3D37"/>
    <w:rsid w:val="02685F81"/>
    <w:rsid w:val="02C646E1"/>
    <w:rsid w:val="02EF1E8A"/>
    <w:rsid w:val="02FC2CAA"/>
    <w:rsid w:val="03076D41"/>
    <w:rsid w:val="03203A3B"/>
    <w:rsid w:val="03710AF1"/>
    <w:rsid w:val="038A0513"/>
    <w:rsid w:val="03CC2760"/>
    <w:rsid w:val="03FE7EAB"/>
    <w:rsid w:val="04303540"/>
    <w:rsid w:val="04446D29"/>
    <w:rsid w:val="04675A50"/>
    <w:rsid w:val="04AB5430"/>
    <w:rsid w:val="052B2F21"/>
    <w:rsid w:val="056D7096"/>
    <w:rsid w:val="05AF5900"/>
    <w:rsid w:val="05BA6009"/>
    <w:rsid w:val="05D93113"/>
    <w:rsid w:val="05FE2152"/>
    <w:rsid w:val="064E17E8"/>
    <w:rsid w:val="065D35AE"/>
    <w:rsid w:val="067803E8"/>
    <w:rsid w:val="069F7723"/>
    <w:rsid w:val="071E2D3E"/>
    <w:rsid w:val="07866B35"/>
    <w:rsid w:val="07A66E8D"/>
    <w:rsid w:val="082A3964"/>
    <w:rsid w:val="08AD4975"/>
    <w:rsid w:val="0946657C"/>
    <w:rsid w:val="095329A5"/>
    <w:rsid w:val="09636CC2"/>
    <w:rsid w:val="0966277A"/>
    <w:rsid w:val="09882106"/>
    <w:rsid w:val="098C3477"/>
    <w:rsid w:val="0A3665F0"/>
    <w:rsid w:val="0A570314"/>
    <w:rsid w:val="0A69158F"/>
    <w:rsid w:val="0A9144F3"/>
    <w:rsid w:val="0A9C667C"/>
    <w:rsid w:val="0ACE6EDC"/>
    <w:rsid w:val="0AD41E8E"/>
    <w:rsid w:val="0B653954"/>
    <w:rsid w:val="0B7C1315"/>
    <w:rsid w:val="0B8D58E3"/>
    <w:rsid w:val="0B9114DE"/>
    <w:rsid w:val="0BC1638D"/>
    <w:rsid w:val="0BE24861"/>
    <w:rsid w:val="0BF977A3"/>
    <w:rsid w:val="0C1A587D"/>
    <w:rsid w:val="0C48688F"/>
    <w:rsid w:val="0CD44F45"/>
    <w:rsid w:val="0CEB6A20"/>
    <w:rsid w:val="0D0B4EE8"/>
    <w:rsid w:val="0D5C51E2"/>
    <w:rsid w:val="0D890001"/>
    <w:rsid w:val="0E0130FC"/>
    <w:rsid w:val="0E1E7AC7"/>
    <w:rsid w:val="0E9470D1"/>
    <w:rsid w:val="0E9C279A"/>
    <w:rsid w:val="0EBC1FF7"/>
    <w:rsid w:val="0EDB73C3"/>
    <w:rsid w:val="0F0F003A"/>
    <w:rsid w:val="0F566DED"/>
    <w:rsid w:val="0F6572AC"/>
    <w:rsid w:val="0FB30A00"/>
    <w:rsid w:val="10284C2D"/>
    <w:rsid w:val="10DF41EB"/>
    <w:rsid w:val="110C1E59"/>
    <w:rsid w:val="115D4462"/>
    <w:rsid w:val="116F23E8"/>
    <w:rsid w:val="11723CBF"/>
    <w:rsid w:val="11B87675"/>
    <w:rsid w:val="11D34769"/>
    <w:rsid w:val="120B46CC"/>
    <w:rsid w:val="121A5E29"/>
    <w:rsid w:val="12651539"/>
    <w:rsid w:val="12CE7085"/>
    <w:rsid w:val="12F708E7"/>
    <w:rsid w:val="12F86B39"/>
    <w:rsid w:val="132F63E8"/>
    <w:rsid w:val="13B10A95"/>
    <w:rsid w:val="13D51945"/>
    <w:rsid w:val="142277F8"/>
    <w:rsid w:val="14411E19"/>
    <w:rsid w:val="14421DD2"/>
    <w:rsid w:val="147A2834"/>
    <w:rsid w:val="147A587E"/>
    <w:rsid w:val="148B37AA"/>
    <w:rsid w:val="14DD2A3F"/>
    <w:rsid w:val="15074B50"/>
    <w:rsid w:val="152B29CB"/>
    <w:rsid w:val="153728C9"/>
    <w:rsid w:val="158869B9"/>
    <w:rsid w:val="158A3C94"/>
    <w:rsid w:val="16274FE7"/>
    <w:rsid w:val="164A752C"/>
    <w:rsid w:val="16755ACB"/>
    <w:rsid w:val="1813556A"/>
    <w:rsid w:val="189B75DE"/>
    <w:rsid w:val="18B65949"/>
    <w:rsid w:val="18C272A1"/>
    <w:rsid w:val="18FE1560"/>
    <w:rsid w:val="191D6B2C"/>
    <w:rsid w:val="19257349"/>
    <w:rsid w:val="197606F0"/>
    <w:rsid w:val="19B1549C"/>
    <w:rsid w:val="19C82F55"/>
    <w:rsid w:val="19DF7544"/>
    <w:rsid w:val="1A0A53A3"/>
    <w:rsid w:val="1ABF7F3C"/>
    <w:rsid w:val="1B305D79"/>
    <w:rsid w:val="1B532E54"/>
    <w:rsid w:val="1B864DCA"/>
    <w:rsid w:val="1BB51062"/>
    <w:rsid w:val="1BD879F8"/>
    <w:rsid w:val="1BEE22CB"/>
    <w:rsid w:val="1C131404"/>
    <w:rsid w:val="1C317E00"/>
    <w:rsid w:val="1C3F7FCE"/>
    <w:rsid w:val="1C53534E"/>
    <w:rsid w:val="1C8B5E89"/>
    <w:rsid w:val="1C901B90"/>
    <w:rsid w:val="1CB958F6"/>
    <w:rsid w:val="1CCB706C"/>
    <w:rsid w:val="1CF91C0F"/>
    <w:rsid w:val="1D4C6678"/>
    <w:rsid w:val="1D774288"/>
    <w:rsid w:val="1D8A61E1"/>
    <w:rsid w:val="1DAA0000"/>
    <w:rsid w:val="1DE33F41"/>
    <w:rsid w:val="1DE932DD"/>
    <w:rsid w:val="1E2F04C1"/>
    <w:rsid w:val="1E390005"/>
    <w:rsid w:val="1E546BED"/>
    <w:rsid w:val="1E75295B"/>
    <w:rsid w:val="1F0A567B"/>
    <w:rsid w:val="1F1C4FC9"/>
    <w:rsid w:val="1F7A0738"/>
    <w:rsid w:val="1F844B1C"/>
    <w:rsid w:val="1FAD4807"/>
    <w:rsid w:val="1FB43ADB"/>
    <w:rsid w:val="20B8419E"/>
    <w:rsid w:val="20E701EC"/>
    <w:rsid w:val="20F93163"/>
    <w:rsid w:val="21022930"/>
    <w:rsid w:val="21131CF8"/>
    <w:rsid w:val="214E1CFF"/>
    <w:rsid w:val="21BA145D"/>
    <w:rsid w:val="21CB5418"/>
    <w:rsid w:val="21D720D1"/>
    <w:rsid w:val="21E40BAB"/>
    <w:rsid w:val="21EF543A"/>
    <w:rsid w:val="221249DF"/>
    <w:rsid w:val="229B2A21"/>
    <w:rsid w:val="229C5674"/>
    <w:rsid w:val="22D30C2F"/>
    <w:rsid w:val="22D84291"/>
    <w:rsid w:val="22F8048F"/>
    <w:rsid w:val="230C3DA3"/>
    <w:rsid w:val="23141243"/>
    <w:rsid w:val="23C7691F"/>
    <w:rsid w:val="241412F8"/>
    <w:rsid w:val="246102B6"/>
    <w:rsid w:val="24727DCD"/>
    <w:rsid w:val="24B741B5"/>
    <w:rsid w:val="24FB4266"/>
    <w:rsid w:val="252D2F1C"/>
    <w:rsid w:val="253E648F"/>
    <w:rsid w:val="259C380C"/>
    <w:rsid w:val="25DC130A"/>
    <w:rsid w:val="26342B9B"/>
    <w:rsid w:val="268D7675"/>
    <w:rsid w:val="26B72675"/>
    <w:rsid w:val="26C00842"/>
    <w:rsid w:val="27C30387"/>
    <w:rsid w:val="27C532A6"/>
    <w:rsid w:val="281D62A2"/>
    <w:rsid w:val="28285372"/>
    <w:rsid w:val="288C5906"/>
    <w:rsid w:val="289F6BDA"/>
    <w:rsid w:val="293F3AA8"/>
    <w:rsid w:val="2A0374D4"/>
    <w:rsid w:val="2A1F09F7"/>
    <w:rsid w:val="2AE52F9A"/>
    <w:rsid w:val="2B1344CF"/>
    <w:rsid w:val="2B577D1D"/>
    <w:rsid w:val="2B7B0CD9"/>
    <w:rsid w:val="2BB449EB"/>
    <w:rsid w:val="2BBE07A4"/>
    <w:rsid w:val="2C4A1DF6"/>
    <w:rsid w:val="2C564188"/>
    <w:rsid w:val="2C657E08"/>
    <w:rsid w:val="2C6B052F"/>
    <w:rsid w:val="2C7212B2"/>
    <w:rsid w:val="2C983F30"/>
    <w:rsid w:val="2C994A91"/>
    <w:rsid w:val="2CB746EC"/>
    <w:rsid w:val="2D0E722B"/>
    <w:rsid w:val="2D1F4580"/>
    <w:rsid w:val="2D4507F1"/>
    <w:rsid w:val="2D926B8B"/>
    <w:rsid w:val="2DB52BEE"/>
    <w:rsid w:val="2DBB5BA6"/>
    <w:rsid w:val="2DCE28FC"/>
    <w:rsid w:val="2DDD7863"/>
    <w:rsid w:val="2E1B5414"/>
    <w:rsid w:val="2E2A1718"/>
    <w:rsid w:val="2E5A15D1"/>
    <w:rsid w:val="2E7B7004"/>
    <w:rsid w:val="2E8A6874"/>
    <w:rsid w:val="2EC1207D"/>
    <w:rsid w:val="2EF10397"/>
    <w:rsid w:val="2F702046"/>
    <w:rsid w:val="2F9058A9"/>
    <w:rsid w:val="2FA42696"/>
    <w:rsid w:val="2FF50C93"/>
    <w:rsid w:val="30252C2E"/>
    <w:rsid w:val="3098505F"/>
    <w:rsid w:val="31097D0B"/>
    <w:rsid w:val="31197F4E"/>
    <w:rsid w:val="312C07FF"/>
    <w:rsid w:val="314F1D73"/>
    <w:rsid w:val="31C854D0"/>
    <w:rsid w:val="320504D2"/>
    <w:rsid w:val="328A37E5"/>
    <w:rsid w:val="329F59F5"/>
    <w:rsid w:val="32A842AB"/>
    <w:rsid w:val="32BA2E4E"/>
    <w:rsid w:val="32C930FD"/>
    <w:rsid w:val="330D52F8"/>
    <w:rsid w:val="33105381"/>
    <w:rsid w:val="33266952"/>
    <w:rsid w:val="337F467D"/>
    <w:rsid w:val="338B79D5"/>
    <w:rsid w:val="339E3818"/>
    <w:rsid w:val="33B73A4E"/>
    <w:rsid w:val="33CD3272"/>
    <w:rsid w:val="34907921"/>
    <w:rsid w:val="3491597D"/>
    <w:rsid w:val="34B92715"/>
    <w:rsid w:val="35EC3DBC"/>
    <w:rsid w:val="35F53CAB"/>
    <w:rsid w:val="361B3B70"/>
    <w:rsid w:val="36272711"/>
    <w:rsid w:val="362D2AF1"/>
    <w:rsid w:val="364950E4"/>
    <w:rsid w:val="367D4F0E"/>
    <w:rsid w:val="36A50019"/>
    <w:rsid w:val="36CC0750"/>
    <w:rsid w:val="36E96615"/>
    <w:rsid w:val="36F34D9D"/>
    <w:rsid w:val="3744132F"/>
    <w:rsid w:val="37490F96"/>
    <w:rsid w:val="37690EAA"/>
    <w:rsid w:val="37697D45"/>
    <w:rsid w:val="37B61927"/>
    <w:rsid w:val="37DC7F27"/>
    <w:rsid w:val="37E7375F"/>
    <w:rsid w:val="38474158"/>
    <w:rsid w:val="38507BB5"/>
    <w:rsid w:val="3885236D"/>
    <w:rsid w:val="38AD71CE"/>
    <w:rsid w:val="38E8501E"/>
    <w:rsid w:val="390D0D3A"/>
    <w:rsid w:val="39492081"/>
    <w:rsid w:val="395C4166"/>
    <w:rsid w:val="39836405"/>
    <w:rsid w:val="39BE5FE5"/>
    <w:rsid w:val="39C96E2D"/>
    <w:rsid w:val="39CB2511"/>
    <w:rsid w:val="3A1A4D37"/>
    <w:rsid w:val="3A5C70FE"/>
    <w:rsid w:val="3A622F37"/>
    <w:rsid w:val="3A99364C"/>
    <w:rsid w:val="3A9E7716"/>
    <w:rsid w:val="3ACA09EC"/>
    <w:rsid w:val="3B23087F"/>
    <w:rsid w:val="3B795315"/>
    <w:rsid w:val="3C3A50E3"/>
    <w:rsid w:val="3C3B26DB"/>
    <w:rsid w:val="3CAC28D9"/>
    <w:rsid w:val="3CB23005"/>
    <w:rsid w:val="3CC571DC"/>
    <w:rsid w:val="3CD3735E"/>
    <w:rsid w:val="3CDB6B6A"/>
    <w:rsid w:val="3D393116"/>
    <w:rsid w:val="3D474E83"/>
    <w:rsid w:val="3D9442CE"/>
    <w:rsid w:val="3DE1502A"/>
    <w:rsid w:val="3E1A6107"/>
    <w:rsid w:val="3E205EC7"/>
    <w:rsid w:val="3E252363"/>
    <w:rsid w:val="3E2D00E2"/>
    <w:rsid w:val="3E496B86"/>
    <w:rsid w:val="3E7E6E10"/>
    <w:rsid w:val="3EC84D62"/>
    <w:rsid w:val="3EEC796C"/>
    <w:rsid w:val="3FB81302"/>
    <w:rsid w:val="4064281C"/>
    <w:rsid w:val="407F58F4"/>
    <w:rsid w:val="408702DA"/>
    <w:rsid w:val="408A0439"/>
    <w:rsid w:val="40976BF1"/>
    <w:rsid w:val="40CA1818"/>
    <w:rsid w:val="410A4C53"/>
    <w:rsid w:val="41410FC1"/>
    <w:rsid w:val="4153125A"/>
    <w:rsid w:val="41AF7ECF"/>
    <w:rsid w:val="41B12BE9"/>
    <w:rsid w:val="41B55142"/>
    <w:rsid w:val="41CC46C7"/>
    <w:rsid w:val="423050F8"/>
    <w:rsid w:val="423975C1"/>
    <w:rsid w:val="423A5C55"/>
    <w:rsid w:val="42DD2F62"/>
    <w:rsid w:val="42F9527F"/>
    <w:rsid w:val="430A4C9F"/>
    <w:rsid w:val="4352393F"/>
    <w:rsid w:val="43776D56"/>
    <w:rsid w:val="44472BCC"/>
    <w:rsid w:val="4482129A"/>
    <w:rsid w:val="44846C03"/>
    <w:rsid w:val="44EB2E7E"/>
    <w:rsid w:val="451B62D5"/>
    <w:rsid w:val="455F19DA"/>
    <w:rsid w:val="45DB53A5"/>
    <w:rsid w:val="46B9277D"/>
    <w:rsid w:val="46C10A14"/>
    <w:rsid w:val="46F162BC"/>
    <w:rsid w:val="46FC37FA"/>
    <w:rsid w:val="470F5036"/>
    <w:rsid w:val="47A125F4"/>
    <w:rsid w:val="47E33C03"/>
    <w:rsid w:val="48013776"/>
    <w:rsid w:val="481E5F6E"/>
    <w:rsid w:val="484B1244"/>
    <w:rsid w:val="487664BB"/>
    <w:rsid w:val="488A12DA"/>
    <w:rsid w:val="48BC5EDE"/>
    <w:rsid w:val="48C87164"/>
    <w:rsid w:val="48E546E8"/>
    <w:rsid w:val="49366D6C"/>
    <w:rsid w:val="495C2C76"/>
    <w:rsid w:val="49A81E49"/>
    <w:rsid w:val="49AC08E6"/>
    <w:rsid w:val="49CD2DFE"/>
    <w:rsid w:val="49D16C2A"/>
    <w:rsid w:val="4A217C82"/>
    <w:rsid w:val="4A576115"/>
    <w:rsid w:val="4A62155C"/>
    <w:rsid w:val="4AB663B6"/>
    <w:rsid w:val="4AC659C0"/>
    <w:rsid w:val="4AE62101"/>
    <w:rsid w:val="4B790657"/>
    <w:rsid w:val="4C091BD4"/>
    <w:rsid w:val="4C0F3465"/>
    <w:rsid w:val="4C324162"/>
    <w:rsid w:val="4C630D75"/>
    <w:rsid w:val="4C9646F1"/>
    <w:rsid w:val="4CB86415"/>
    <w:rsid w:val="4CC2388C"/>
    <w:rsid w:val="4CFA27AA"/>
    <w:rsid w:val="4CFD02CC"/>
    <w:rsid w:val="4D872D74"/>
    <w:rsid w:val="4E035DB6"/>
    <w:rsid w:val="4E105DDD"/>
    <w:rsid w:val="4E2D1675"/>
    <w:rsid w:val="4E3F66C2"/>
    <w:rsid w:val="4E52289A"/>
    <w:rsid w:val="4E5E24E3"/>
    <w:rsid w:val="4E74636C"/>
    <w:rsid w:val="4E8B1908"/>
    <w:rsid w:val="4E9829E1"/>
    <w:rsid w:val="4F167346"/>
    <w:rsid w:val="4F29184C"/>
    <w:rsid w:val="4F450EEA"/>
    <w:rsid w:val="4F971E21"/>
    <w:rsid w:val="4FC7696F"/>
    <w:rsid w:val="4FE17A31"/>
    <w:rsid w:val="50362B57"/>
    <w:rsid w:val="503C34E1"/>
    <w:rsid w:val="507272E6"/>
    <w:rsid w:val="50807C25"/>
    <w:rsid w:val="509E3B74"/>
    <w:rsid w:val="50EA6FA4"/>
    <w:rsid w:val="50FE2975"/>
    <w:rsid w:val="510C3872"/>
    <w:rsid w:val="51AF17DB"/>
    <w:rsid w:val="51C91772"/>
    <w:rsid w:val="51F7640F"/>
    <w:rsid w:val="52113C72"/>
    <w:rsid w:val="523061C0"/>
    <w:rsid w:val="5281356D"/>
    <w:rsid w:val="52E54DD1"/>
    <w:rsid w:val="532742F5"/>
    <w:rsid w:val="533D7674"/>
    <w:rsid w:val="53430A03"/>
    <w:rsid w:val="534E4504"/>
    <w:rsid w:val="535F3A8F"/>
    <w:rsid w:val="537A08C9"/>
    <w:rsid w:val="53D519EA"/>
    <w:rsid w:val="540168F4"/>
    <w:rsid w:val="54153877"/>
    <w:rsid w:val="545B5560"/>
    <w:rsid w:val="547F1D5E"/>
    <w:rsid w:val="54F71AA5"/>
    <w:rsid w:val="55000BFE"/>
    <w:rsid w:val="55055F70"/>
    <w:rsid w:val="554A52D3"/>
    <w:rsid w:val="5588094F"/>
    <w:rsid w:val="56584557"/>
    <w:rsid w:val="56701B0F"/>
    <w:rsid w:val="56B440F1"/>
    <w:rsid w:val="56C634AE"/>
    <w:rsid w:val="56DB280C"/>
    <w:rsid w:val="57ED0FB5"/>
    <w:rsid w:val="57F90B66"/>
    <w:rsid w:val="581B789A"/>
    <w:rsid w:val="587C6AA0"/>
    <w:rsid w:val="58B95238"/>
    <w:rsid w:val="58DD0FB2"/>
    <w:rsid w:val="59084281"/>
    <w:rsid w:val="5947124D"/>
    <w:rsid w:val="59513E7A"/>
    <w:rsid w:val="598E0783"/>
    <w:rsid w:val="59AD1926"/>
    <w:rsid w:val="59F524A2"/>
    <w:rsid w:val="5A20384C"/>
    <w:rsid w:val="5AE12FDB"/>
    <w:rsid w:val="5AE66844"/>
    <w:rsid w:val="5AE8436A"/>
    <w:rsid w:val="5B296730"/>
    <w:rsid w:val="5B4F263B"/>
    <w:rsid w:val="5B9F6B10"/>
    <w:rsid w:val="5BB67846"/>
    <w:rsid w:val="5BB97566"/>
    <w:rsid w:val="5C5B15B3"/>
    <w:rsid w:val="5C7C0570"/>
    <w:rsid w:val="5C9F2EA2"/>
    <w:rsid w:val="5D11143C"/>
    <w:rsid w:val="5DEA664B"/>
    <w:rsid w:val="5DEE1300"/>
    <w:rsid w:val="5E0A2849"/>
    <w:rsid w:val="5E8108B6"/>
    <w:rsid w:val="5EAD301E"/>
    <w:rsid w:val="5ED864A3"/>
    <w:rsid w:val="5F65168B"/>
    <w:rsid w:val="5FB508BA"/>
    <w:rsid w:val="5FBE7ECF"/>
    <w:rsid w:val="5FCE0518"/>
    <w:rsid w:val="5FE86BBA"/>
    <w:rsid w:val="601E082E"/>
    <w:rsid w:val="602D1E31"/>
    <w:rsid w:val="604A22AC"/>
    <w:rsid w:val="6051650D"/>
    <w:rsid w:val="606E316A"/>
    <w:rsid w:val="60B13450"/>
    <w:rsid w:val="60C2036B"/>
    <w:rsid w:val="613978B2"/>
    <w:rsid w:val="614436FE"/>
    <w:rsid w:val="614A439F"/>
    <w:rsid w:val="61950D13"/>
    <w:rsid w:val="61AE5BE1"/>
    <w:rsid w:val="6200468F"/>
    <w:rsid w:val="620C22E9"/>
    <w:rsid w:val="62132C28"/>
    <w:rsid w:val="62133759"/>
    <w:rsid w:val="63483995"/>
    <w:rsid w:val="63587B7C"/>
    <w:rsid w:val="636A7B28"/>
    <w:rsid w:val="63876B36"/>
    <w:rsid w:val="63B92966"/>
    <w:rsid w:val="642E088F"/>
    <w:rsid w:val="644A1AD6"/>
    <w:rsid w:val="64591E34"/>
    <w:rsid w:val="6481297A"/>
    <w:rsid w:val="64925346"/>
    <w:rsid w:val="64C5396E"/>
    <w:rsid w:val="64CA675F"/>
    <w:rsid w:val="64DA367B"/>
    <w:rsid w:val="65420B1A"/>
    <w:rsid w:val="655F347A"/>
    <w:rsid w:val="656D24BD"/>
    <w:rsid w:val="657934CD"/>
    <w:rsid w:val="658735C7"/>
    <w:rsid w:val="65A62A83"/>
    <w:rsid w:val="65A94671"/>
    <w:rsid w:val="65CE47A8"/>
    <w:rsid w:val="66073517"/>
    <w:rsid w:val="664663E8"/>
    <w:rsid w:val="6650429B"/>
    <w:rsid w:val="66524D8D"/>
    <w:rsid w:val="66544B81"/>
    <w:rsid w:val="66643FD6"/>
    <w:rsid w:val="66652EFC"/>
    <w:rsid w:val="66952ECC"/>
    <w:rsid w:val="66D54B76"/>
    <w:rsid w:val="66D6135A"/>
    <w:rsid w:val="67047597"/>
    <w:rsid w:val="67BF615D"/>
    <w:rsid w:val="68313379"/>
    <w:rsid w:val="684A6A78"/>
    <w:rsid w:val="69102553"/>
    <w:rsid w:val="692703FA"/>
    <w:rsid w:val="698E07D2"/>
    <w:rsid w:val="69D02B99"/>
    <w:rsid w:val="6A463D0C"/>
    <w:rsid w:val="6A784ED9"/>
    <w:rsid w:val="6B144D07"/>
    <w:rsid w:val="6B321631"/>
    <w:rsid w:val="6B8A185E"/>
    <w:rsid w:val="6BA3248E"/>
    <w:rsid w:val="6BE43DA2"/>
    <w:rsid w:val="6C650749"/>
    <w:rsid w:val="6C7B5DDE"/>
    <w:rsid w:val="6CB57E30"/>
    <w:rsid w:val="6D3622B0"/>
    <w:rsid w:val="6D737827"/>
    <w:rsid w:val="6D7406B0"/>
    <w:rsid w:val="6D7B106D"/>
    <w:rsid w:val="6D7E0B5E"/>
    <w:rsid w:val="6D9874F5"/>
    <w:rsid w:val="6DAB097B"/>
    <w:rsid w:val="6E120F58"/>
    <w:rsid w:val="6E19126B"/>
    <w:rsid w:val="6E3D6323"/>
    <w:rsid w:val="6F0926A9"/>
    <w:rsid w:val="6F173018"/>
    <w:rsid w:val="6F1C537B"/>
    <w:rsid w:val="6F9B3598"/>
    <w:rsid w:val="6F9C52CB"/>
    <w:rsid w:val="6FB70357"/>
    <w:rsid w:val="6FC52A74"/>
    <w:rsid w:val="6FD21DCF"/>
    <w:rsid w:val="6FF8008D"/>
    <w:rsid w:val="70546708"/>
    <w:rsid w:val="7059350F"/>
    <w:rsid w:val="708777B3"/>
    <w:rsid w:val="708A05DB"/>
    <w:rsid w:val="70A95EF1"/>
    <w:rsid w:val="70CB7CED"/>
    <w:rsid w:val="70EF2BBD"/>
    <w:rsid w:val="70F72376"/>
    <w:rsid w:val="714E5BE3"/>
    <w:rsid w:val="71AC1E4E"/>
    <w:rsid w:val="71EF3DD8"/>
    <w:rsid w:val="720943C0"/>
    <w:rsid w:val="727A179E"/>
    <w:rsid w:val="72874FD8"/>
    <w:rsid w:val="72E014B5"/>
    <w:rsid w:val="72E12195"/>
    <w:rsid w:val="72FE696E"/>
    <w:rsid w:val="73513438"/>
    <w:rsid w:val="738D63B9"/>
    <w:rsid w:val="73E531DB"/>
    <w:rsid w:val="7428537F"/>
    <w:rsid w:val="7493670F"/>
    <w:rsid w:val="74BB71D8"/>
    <w:rsid w:val="75195AFF"/>
    <w:rsid w:val="75E151AF"/>
    <w:rsid w:val="772E1AC7"/>
    <w:rsid w:val="776808B4"/>
    <w:rsid w:val="77A65B4A"/>
    <w:rsid w:val="77C616C9"/>
    <w:rsid w:val="77D21314"/>
    <w:rsid w:val="77F57C6E"/>
    <w:rsid w:val="78372DF3"/>
    <w:rsid w:val="784C3D32"/>
    <w:rsid w:val="78947487"/>
    <w:rsid w:val="78CA1D45"/>
    <w:rsid w:val="78F16674"/>
    <w:rsid w:val="79037684"/>
    <w:rsid w:val="793C5303"/>
    <w:rsid w:val="79442C5B"/>
    <w:rsid w:val="7944757D"/>
    <w:rsid w:val="798D46E0"/>
    <w:rsid w:val="79E60C10"/>
    <w:rsid w:val="7A727A6E"/>
    <w:rsid w:val="7A896C8E"/>
    <w:rsid w:val="7B193546"/>
    <w:rsid w:val="7BAD1ECB"/>
    <w:rsid w:val="7BE91898"/>
    <w:rsid w:val="7BEC7810"/>
    <w:rsid w:val="7BFE2B12"/>
    <w:rsid w:val="7C093CE8"/>
    <w:rsid w:val="7C464F3C"/>
    <w:rsid w:val="7C4A4BBD"/>
    <w:rsid w:val="7C647870"/>
    <w:rsid w:val="7C9B73DE"/>
    <w:rsid w:val="7CAA7827"/>
    <w:rsid w:val="7CC25CBF"/>
    <w:rsid w:val="7CC95CDC"/>
    <w:rsid w:val="7CF20B5E"/>
    <w:rsid w:val="7CF759E2"/>
    <w:rsid w:val="7D0A41BC"/>
    <w:rsid w:val="7D434948"/>
    <w:rsid w:val="7D797974"/>
    <w:rsid w:val="7D8126FF"/>
    <w:rsid w:val="7DBE0AD7"/>
    <w:rsid w:val="7E324550"/>
    <w:rsid w:val="7E570C94"/>
    <w:rsid w:val="7EF173E1"/>
    <w:rsid w:val="7EFF497D"/>
    <w:rsid w:val="7F144E7E"/>
    <w:rsid w:val="7F4A7778"/>
    <w:rsid w:val="7F7D4E4C"/>
    <w:rsid w:val="7FB02772"/>
    <w:rsid w:val="7FBF2720"/>
    <w:rsid w:val="7FC45A1A"/>
    <w:rsid w:val="7FEE1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740F38"/>
  <w15:docId w15:val="{EDF37EA9-B7ED-419A-BF87-9C6251C6A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widowControl/>
      <w:spacing w:before="100" w:beforeAutospacing="1" w:after="100" w:afterAutospacing="1"/>
      <w:jc w:val="left"/>
    </w:pPr>
    <w:rPr>
      <w:rFonts w:ascii="宋体" w:eastAsia="宋体" w:hAnsi="宋体"/>
      <w:kern w:val="0"/>
      <w:sz w:val="24"/>
    </w:rPr>
  </w:style>
  <w:style w:type="table" w:styleId="aa">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Hyperlink"/>
    <w:basedOn w:val="a0"/>
    <w:uiPriority w:val="99"/>
    <w:semiHidden/>
    <w:unhideWhenUsed/>
    <w:qFormat/>
    <w:rPr>
      <w:color w:val="0000FF"/>
      <w:u w:val="single"/>
    </w:rPr>
  </w:style>
  <w:style w:type="paragraph" w:styleId="ac">
    <w:name w:val="No Spacing"/>
    <w:uiPriority w:val="1"/>
    <w:qFormat/>
    <w:pPr>
      <w:widowControl w:val="0"/>
      <w:jc w:val="both"/>
    </w:pPr>
    <w:rPr>
      <w:kern w:val="2"/>
      <w:sz w:val="21"/>
      <w:szCs w:val="24"/>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1250</Words>
  <Characters>7131</Characters>
  <Application>Microsoft Office Word</Application>
  <DocSecurity>0</DocSecurity>
  <Lines>59</Lines>
  <Paragraphs>16</Paragraphs>
  <ScaleCrop>false</ScaleCrop>
  <Company>52flin</Company>
  <LinksUpToDate>false</LinksUpToDate>
  <CharactersWithSpaces>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符桑岚</dc:creator>
  <cp:lastModifiedBy>wyc2019</cp:lastModifiedBy>
  <cp:revision>3</cp:revision>
  <cp:lastPrinted>2022-12-02T09:24:00Z</cp:lastPrinted>
  <dcterms:created xsi:type="dcterms:W3CDTF">2023-09-06T09:06:00Z</dcterms:created>
  <dcterms:modified xsi:type="dcterms:W3CDTF">2023-09-06T09:07:00Z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C679227B1E6443DCBE28DAC825B057DF</vt:lpwstr>
  </property>
</Properties>
</file>