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3B" w:rsidRDefault="0093415B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FF0000"/>
          <w:spacing w:val="-23"/>
          <w:w w:val="90"/>
          <w:kern w:val="0"/>
          <w:sz w:val="84"/>
          <w:szCs w:val="84"/>
        </w:rPr>
      </w:pPr>
      <w:r>
        <w:rPr>
          <w:rFonts w:ascii="宋体" w:eastAsia="宋体" w:hAnsi="宋体" w:cs="宋体" w:hint="eastAsia"/>
          <w:b/>
          <w:bCs/>
          <w:color w:val="FF0000"/>
          <w:spacing w:val="-23"/>
          <w:w w:val="90"/>
          <w:kern w:val="0"/>
          <w:sz w:val="84"/>
          <w:szCs w:val="84"/>
        </w:rPr>
        <w:t>海南师范大学人民武装部</w:t>
      </w:r>
    </w:p>
    <w:p w:rsidR="00F8083B" w:rsidRDefault="00F8083B">
      <w:pPr>
        <w:widowControl/>
        <w:shd w:val="clear" w:color="auto" w:fill="FFFFFF"/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</w:p>
    <w:p w:rsidR="00F8083B" w:rsidRDefault="0093415B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仿宋"/>
          <w:bCs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海师武装函[2021]3号</w:t>
      </w:r>
    </w:p>
    <w:p w:rsidR="00F8083B" w:rsidRDefault="003F10F4">
      <w:pPr>
        <w:pStyle w:val="a5"/>
        <w:spacing w:beforeAutospacing="0" w:afterAutospacing="0"/>
        <w:jc w:val="center"/>
        <w:rPr>
          <w:rFonts w:ascii="Arial" w:hAnsi="Arial" w:cs="Arial"/>
          <w:sz w:val="36"/>
          <w:szCs w:val="36"/>
        </w:rPr>
      </w:pPr>
      <w:r w:rsidRPr="003F10F4">
        <w:pict>
          <v:line id="_x0000_s1026" style="position:absolute;left:0;text-align:left;z-index:251659264" from="-.7pt,4.6pt" to="456.05pt,4.65pt" o:gfxdata="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0ZfSNIAAAAGAQAADwAAAAAAAAABACAAAAAiAAAAZHJzL2Rvd25yZXYu&#10;eG1sUEsBAhQAFAAAAAgAh07iQIy20uYBAgAA+wMAAA4AAAAAAAAAAQAgAAAAIQEAAGRycy9lMm9E&#10;b2MueG1sUEsFBgAAAAAGAAYAWQEAAJQFAAAAAA==&#10;" strokecolor="red" strokeweight="4.5pt">
            <v:stroke linestyle="thickThin"/>
          </v:line>
        </w:pict>
      </w:r>
    </w:p>
    <w:p w:rsidR="00F8083B" w:rsidRDefault="00F8083B">
      <w:pPr>
        <w:ind w:firstLineChars="400" w:firstLine="1200"/>
        <w:rPr>
          <w:rFonts w:ascii="宋体" w:eastAsia="宋体" w:hAnsi="宋体" w:cs="宋体"/>
          <w:sz w:val="30"/>
          <w:szCs w:val="30"/>
        </w:rPr>
      </w:pPr>
    </w:p>
    <w:p w:rsidR="00F8083B" w:rsidRPr="00A648D2" w:rsidRDefault="0093415B">
      <w:pPr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 w:rsidRPr="00A648D2">
        <w:rPr>
          <w:rFonts w:ascii="方正小标宋简体" w:eastAsia="方正小标宋简体" w:hAnsi="方正小标宋简体" w:cs="宋体"/>
          <w:sz w:val="44"/>
          <w:szCs w:val="44"/>
        </w:rPr>
        <w:t>关于做好 202</w:t>
      </w:r>
      <w:r w:rsidRPr="00A648D2">
        <w:rPr>
          <w:rFonts w:ascii="方正小标宋简体" w:eastAsia="方正小标宋简体" w:hAnsi="方正小标宋简体" w:cs="宋体" w:hint="eastAsia"/>
          <w:sz w:val="44"/>
          <w:szCs w:val="44"/>
        </w:rPr>
        <w:t>2</w:t>
      </w:r>
      <w:r w:rsidRPr="00A648D2">
        <w:rPr>
          <w:rFonts w:ascii="方正小标宋简体" w:eastAsia="方正小标宋简体" w:hAnsi="方正小标宋简体" w:cs="宋体"/>
          <w:sz w:val="44"/>
          <w:szCs w:val="44"/>
        </w:rPr>
        <w:t>年征兵工作的通知</w:t>
      </w:r>
    </w:p>
    <w:p w:rsidR="00F8083B" w:rsidRDefault="00F8083B">
      <w:pPr>
        <w:jc w:val="center"/>
        <w:rPr>
          <w:rFonts w:ascii="宋体" w:eastAsia="宋体" w:hAnsi="宋体" w:cs="宋体"/>
          <w:sz w:val="36"/>
          <w:szCs w:val="36"/>
        </w:rPr>
      </w:pPr>
    </w:p>
    <w:p w:rsidR="00F8083B" w:rsidRPr="00A648D2" w:rsidRDefault="0093415B" w:rsidP="00A648D2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 xml:space="preserve">各学院： 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为认真抓好我校2022年征兵工作，结合2021年征兵实际情况，现将有关事项明确如下：</w:t>
      </w:r>
    </w:p>
    <w:p w:rsidR="00A648D2" w:rsidRPr="00751EE7" w:rsidRDefault="0093415B" w:rsidP="00751EE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1EE7">
        <w:rPr>
          <w:rFonts w:ascii="黑体" w:eastAsia="黑体" w:hAnsi="黑体" w:cs="黑体" w:hint="eastAsia"/>
          <w:bCs/>
          <w:sz w:val="32"/>
          <w:szCs w:val="32"/>
        </w:rPr>
        <w:t>一、征集时间</w:t>
      </w:r>
      <w:r w:rsidRPr="00751EE7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义务兵报名（分为上半年和下半年两次），2021年12月 1 日开始网上报名（可同时报名上半年、下半年），2022年8月15日18</w:t>
      </w:r>
      <w:r w:rsidR="000C7401">
        <w:rPr>
          <w:rFonts w:ascii="仿宋_GB2312" w:eastAsia="仿宋_GB2312" w:hAnsi="Times New Roman" w:cs="Times New Roman" w:hint="eastAsia"/>
          <w:sz w:val="32"/>
          <w:szCs w:val="32"/>
        </w:rPr>
        <w:t>时截止网上报名。直招士官报名：</w:t>
      </w: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2022年4月—8月1日。5-6月份同时组织体检和政治考核，9月1日批准入伍，9月底结束。</w:t>
      </w:r>
    </w:p>
    <w:p w:rsidR="00A648D2" w:rsidRPr="00751EE7" w:rsidRDefault="0093415B" w:rsidP="00751EE7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751EE7">
        <w:rPr>
          <w:rFonts w:ascii="黑体" w:eastAsia="黑体" w:hAnsi="黑体" w:cs="黑体" w:hint="eastAsia"/>
          <w:bCs/>
          <w:sz w:val="32"/>
          <w:szCs w:val="32"/>
        </w:rPr>
        <w:t>二、征集对象</w:t>
      </w:r>
      <w:r w:rsidRPr="00751EE7">
        <w:rPr>
          <w:rFonts w:ascii="黑体" w:eastAsia="黑体" w:hAnsi="黑体" w:cs="Times New Roman" w:hint="eastAsia"/>
          <w:bCs/>
          <w:sz w:val="32"/>
          <w:szCs w:val="32"/>
        </w:rPr>
        <w:t xml:space="preserve"> 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bCs/>
          <w:sz w:val="32"/>
          <w:szCs w:val="32"/>
        </w:rPr>
        <w:t>应届毕业生为主、</w:t>
      </w: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在校生为辅。</w:t>
      </w:r>
    </w:p>
    <w:p w:rsidR="00F8083B" w:rsidRPr="00751EE7" w:rsidRDefault="0093415B" w:rsidP="00751EE7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751EE7">
        <w:rPr>
          <w:rFonts w:ascii="黑体" w:eastAsia="黑体" w:hAnsi="黑体" w:cs="黑体" w:hint="eastAsia"/>
          <w:bCs/>
          <w:sz w:val="32"/>
          <w:szCs w:val="32"/>
        </w:rPr>
        <w:t>三、征集年龄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(一）男生：2022年应届毕业生，年满18至24周岁（1998年1月1日后出生）在校生；年满18至22周岁（2000年1月1日——2003年12月31日出生），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（二）女生：在校生、2022年应届毕业生，年满18至22周岁(2000年1月1日后出生)。</w:t>
      </w:r>
    </w:p>
    <w:p w:rsidR="00F8083B" w:rsidRPr="00751EE7" w:rsidRDefault="0093415B" w:rsidP="00751EE7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751EE7">
        <w:rPr>
          <w:rFonts w:ascii="黑体" w:eastAsia="黑体" w:hAnsi="黑体" w:cs="黑体" w:hint="eastAsia"/>
          <w:bCs/>
          <w:sz w:val="32"/>
          <w:szCs w:val="32"/>
        </w:rPr>
        <w:t xml:space="preserve">四、有关要求 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 xml:space="preserve">(一)精准摸清底数。各学院要高度重视，按照通知要求梳理汇总适龄毕业生班青年名单，逐一统计年龄、身高、体重、意愿、顾虑及父母态度等基本情况（见附件1），形成大学生兵员的基本数据库，为2022年秋季征集大学生毕业生提供基本依据。 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（二）精准宣传发动。按照“稳住自愿的、争取动摇的、 宣传无意向的”路子，着重做好学生思想工作，切实把政策讲透，打消学生思想疑虑。各学院要在大学毕业生离校前，主要领导和辅导员老师要以各种形式宣讲征兵政策，提早</w:t>
      </w:r>
      <w:r w:rsidR="004413A3" w:rsidRPr="00A648D2">
        <w:rPr>
          <w:rFonts w:ascii="仿宋_GB2312" w:eastAsia="仿宋_GB2312" w:hAnsi="Times New Roman" w:cs="Times New Roman" w:hint="eastAsia"/>
          <w:sz w:val="32"/>
          <w:szCs w:val="32"/>
        </w:rPr>
        <w:t>开</w:t>
      </w: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 xml:space="preserve">展征兵宣传，对于有意向入伍的毕业生，进行师生“一对一”宣传，确保学生人人知晓征兵政策和报名程序（见附件2）。 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 xml:space="preserve">（三）精准强势推进。要加强精准宣传，动态掌握学院工作情况。征兵工作全面展开后，各学院负责征兵的老师每周向学校武装部报告网上报名人数等情况。 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（四）精准把握政策。上级考核指标为大学毕业生，只有取得毕业证的学生才符合考评标准。9月份征集的大学本科应届毕业生，优先考虑入伍，享受国家、地方政府和学校相关优惠政策。 根据我校2021年入伍情况，“直招士官”入伍几率极大，且毕业生“直招士官”未通过的可以走“义务兵”，毕业生依旧优先入伍。毕业班学生可以报名参加春季体检，以便了解自己的健康状况，待取得毕业证后，争取</w:t>
      </w: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秋季顺利入伍。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（五）考核标准。根据《海南师范大学征兵工作量化考评表》来评定各学院年度征兵成绩（见附件</w:t>
      </w:r>
      <w:r w:rsidR="0052444D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）。</w:t>
      </w: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（六）及时上报材料。各学院于2021年12月15日将《</w:t>
      </w:r>
      <w:r w:rsidRPr="00A648D2">
        <w:rPr>
          <w:rFonts w:ascii="仿宋_GB2312" w:eastAsia="仿宋_GB2312" w:hint="eastAsia"/>
          <w:sz w:val="32"/>
          <w:szCs w:val="32"/>
        </w:rPr>
        <w:t>2022年春季征兵</w:t>
      </w:r>
      <w:r w:rsidR="00751622" w:rsidRPr="00A648D2">
        <w:rPr>
          <w:rFonts w:ascii="仿宋_GB2312" w:eastAsia="仿宋_GB2312" w:hint="eastAsia"/>
          <w:sz w:val="32"/>
          <w:szCs w:val="32"/>
        </w:rPr>
        <w:t>报名</w:t>
      </w:r>
      <w:r w:rsidRPr="00A648D2">
        <w:rPr>
          <w:rFonts w:ascii="仿宋_GB2312" w:eastAsia="仿宋_GB2312" w:hint="eastAsia"/>
          <w:sz w:val="32"/>
          <w:szCs w:val="32"/>
        </w:rPr>
        <w:t>花名册</w:t>
      </w: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》（附件1）和《</w:t>
      </w:r>
      <w:r w:rsidRPr="00A648D2">
        <w:rPr>
          <w:rFonts w:ascii="仿宋_GB2312" w:eastAsia="仿宋_GB2312" w:hint="eastAsia"/>
          <w:sz w:val="32"/>
          <w:szCs w:val="32"/>
        </w:rPr>
        <w:t>应征公民初审初检表</w:t>
      </w:r>
      <w:r w:rsidRPr="00A648D2">
        <w:rPr>
          <w:rFonts w:ascii="仿宋_GB2312" w:eastAsia="仿宋_GB2312" w:hAnsi="Times New Roman" w:cs="Times New Roman" w:hint="eastAsia"/>
          <w:sz w:val="32"/>
          <w:szCs w:val="32"/>
        </w:rPr>
        <w:t>》的个人基本信息（附件3）电子版发送到赵有生老师的邮箱173090286@qq.com。符合直招士官条件的学生可以同时报“直招士官”和“义务兵”。</w:t>
      </w:r>
    </w:p>
    <w:p w:rsidR="00F8083B" w:rsidRPr="00A648D2" w:rsidRDefault="00F8083B" w:rsidP="00A648D2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8083B" w:rsidRPr="00A648D2" w:rsidRDefault="0093415B" w:rsidP="00A648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48D2">
        <w:rPr>
          <w:rFonts w:ascii="仿宋_GB2312" w:eastAsia="仿宋_GB2312" w:hint="eastAsia"/>
          <w:sz w:val="32"/>
          <w:szCs w:val="32"/>
        </w:rPr>
        <w:t>附件：</w:t>
      </w:r>
      <w:bookmarkStart w:id="0" w:name="_GoBack"/>
      <w:bookmarkEnd w:id="0"/>
    </w:p>
    <w:p w:rsidR="00F8083B" w:rsidRPr="00A648D2" w:rsidRDefault="0068027C" w:rsidP="00A648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93415B" w:rsidRPr="00A648D2">
        <w:rPr>
          <w:rFonts w:ascii="仿宋_GB2312" w:eastAsia="仿宋_GB2312" w:hint="eastAsia"/>
          <w:sz w:val="32"/>
          <w:szCs w:val="32"/>
        </w:rPr>
        <w:t>1、各学院2022年春季征兵报名花名册</w:t>
      </w:r>
    </w:p>
    <w:p w:rsidR="00F8083B" w:rsidRPr="00A648D2" w:rsidRDefault="0068027C" w:rsidP="00A648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93415B" w:rsidRPr="00A648D2">
        <w:rPr>
          <w:rFonts w:ascii="仿宋_GB2312" w:eastAsia="仿宋_GB2312" w:hint="eastAsia"/>
          <w:sz w:val="32"/>
          <w:szCs w:val="32"/>
        </w:rPr>
        <w:t>2、网上报名程序指引</w:t>
      </w:r>
    </w:p>
    <w:p w:rsidR="00F8083B" w:rsidRPr="00A648D2" w:rsidRDefault="0068027C" w:rsidP="00A648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93415B" w:rsidRPr="00A648D2">
        <w:rPr>
          <w:rFonts w:ascii="仿宋_GB2312" w:eastAsia="仿宋_GB2312" w:hint="eastAsia"/>
          <w:sz w:val="32"/>
          <w:szCs w:val="32"/>
        </w:rPr>
        <w:t>3、应征公民初审初检表</w:t>
      </w:r>
    </w:p>
    <w:p w:rsidR="00F8083B" w:rsidRPr="00A648D2" w:rsidRDefault="0068027C" w:rsidP="00A648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93415B" w:rsidRPr="00A648D2">
        <w:rPr>
          <w:rFonts w:ascii="仿宋_GB2312" w:eastAsia="仿宋_GB2312" w:hint="eastAsia"/>
          <w:sz w:val="32"/>
          <w:szCs w:val="32"/>
        </w:rPr>
        <w:t>4、海南师范大学征兵工作量化考评表</w:t>
      </w:r>
    </w:p>
    <w:p w:rsidR="00561CD5" w:rsidRPr="00A648D2" w:rsidRDefault="00561CD5" w:rsidP="00A648D2">
      <w:pPr>
        <w:widowControl/>
        <w:spacing w:line="560" w:lineRule="exact"/>
        <w:rPr>
          <w:rFonts w:ascii="仿宋_GB2312" w:eastAsia="仿宋_GB2312" w:hAnsi="仿宋" w:cs="仿宋"/>
          <w:bCs/>
          <w:color w:val="333333"/>
          <w:kern w:val="0"/>
          <w:sz w:val="32"/>
          <w:szCs w:val="32"/>
          <w:shd w:val="clear" w:color="auto" w:fill="FFFFFF"/>
        </w:rPr>
      </w:pPr>
      <w:r w:rsidRPr="00A648D2">
        <w:rPr>
          <w:rFonts w:ascii="仿宋_GB2312" w:eastAsia="仿宋_GB2312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  <w:t xml:space="preserve">               </w:t>
      </w:r>
    </w:p>
    <w:p w:rsidR="0008184D" w:rsidRDefault="0008184D" w:rsidP="0008184D">
      <w:pPr>
        <w:widowControl/>
        <w:spacing w:line="560" w:lineRule="exact"/>
        <w:ind w:firstLineChars="1000" w:firstLine="3200"/>
        <w:rPr>
          <w:rFonts w:ascii="仿宋_GB2312" w:eastAsia="仿宋_GB2312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</w:pPr>
    </w:p>
    <w:p w:rsidR="0008184D" w:rsidRDefault="0008184D" w:rsidP="0008184D">
      <w:pPr>
        <w:widowControl/>
        <w:spacing w:line="560" w:lineRule="exact"/>
        <w:ind w:firstLineChars="1000" w:firstLine="3200"/>
        <w:rPr>
          <w:rFonts w:ascii="仿宋_GB2312" w:eastAsia="仿宋_GB2312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</w:pPr>
    </w:p>
    <w:p w:rsidR="00F8083B" w:rsidRPr="00A648D2" w:rsidRDefault="0093415B" w:rsidP="0008184D">
      <w:pPr>
        <w:widowControl/>
        <w:spacing w:line="560" w:lineRule="exact"/>
        <w:ind w:firstLineChars="1000" w:firstLine="3200"/>
        <w:rPr>
          <w:rFonts w:ascii="仿宋_GB2312" w:eastAsia="仿宋_GB2312" w:hAnsi="仿宋" w:cs="仿宋"/>
          <w:bCs/>
          <w:color w:val="333333"/>
          <w:kern w:val="0"/>
          <w:sz w:val="32"/>
          <w:szCs w:val="32"/>
          <w:shd w:val="clear" w:color="auto" w:fill="FFFFFF"/>
        </w:rPr>
      </w:pPr>
      <w:r w:rsidRPr="00A648D2">
        <w:rPr>
          <w:rFonts w:ascii="仿宋_GB2312" w:eastAsia="仿宋_GB2312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  <w:t>海南师范大学人民武装部</w:t>
      </w:r>
      <w:r w:rsidRPr="00A648D2">
        <w:rPr>
          <w:rFonts w:ascii="仿宋_GB2312" w:eastAsia="仿宋_GB2312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  <w:t>  </w:t>
      </w:r>
    </w:p>
    <w:p w:rsidR="00F8083B" w:rsidRPr="00A648D2" w:rsidRDefault="00561CD5" w:rsidP="00A648D2">
      <w:pPr>
        <w:widowControl/>
        <w:spacing w:line="560" w:lineRule="exact"/>
        <w:ind w:firstLine="630"/>
        <w:jc w:val="center"/>
        <w:rPr>
          <w:rFonts w:ascii="仿宋_GB2312" w:eastAsia="仿宋_GB2312" w:hAnsi="仿宋" w:cs="仿宋"/>
          <w:bCs/>
          <w:sz w:val="32"/>
          <w:szCs w:val="32"/>
          <w:u w:val="single"/>
        </w:rPr>
      </w:pPr>
      <w:r w:rsidRPr="00A648D2">
        <w:rPr>
          <w:rFonts w:ascii="仿宋_GB2312" w:eastAsia="仿宋_GB2312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  <w:t xml:space="preserve">       </w:t>
      </w:r>
      <w:r w:rsidR="0093415B" w:rsidRPr="00A648D2">
        <w:rPr>
          <w:rFonts w:ascii="仿宋_GB2312" w:eastAsia="仿宋_GB2312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  <w:t>2021年12月</w:t>
      </w:r>
      <w:r w:rsidR="00481A37">
        <w:rPr>
          <w:rFonts w:ascii="仿宋_GB2312" w:eastAsia="仿宋_GB2312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  <w:t>15</w:t>
      </w:r>
      <w:r w:rsidR="0093415B" w:rsidRPr="00A648D2">
        <w:rPr>
          <w:rFonts w:ascii="仿宋_GB2312" w:eastAsia="仿宋_GB2312" w:hAnsi="仿宋" w:cs="仿宋" w:hint="eastAsia"/>
          <w:bCs/>
          <w:color w:val="333333"/>
          <w:kern w:val="0"/>
          <w:sz w:val="32"/>
          <w:szCs w:val="32"/>
          <w:shd w:val="clear" w:color="auto" w:fill="FFFFFF"/>
        </w:rPr>
        <w:t>日</w:t>
      </w:r>
    </w:p>
    <w:p w:rsidR="00F8083B" w:rsidRPr="00A648D2" w:rsidRDefault="00F8083B" w:rsidP="00A648D2">
      <w:pPr>
        <w:spacing w:line="560" w:lineRule="exact"/>
        <w:rPr>
          <w:rFonts w:ascii="仿宋_GB2312" w:eastAsia="仿宋_GB2312" w:hAnsi="仿宋" w:cs="仿宋"/>
          <w:bCs/>
          <w:sz w:val="32"/>
          <w:szCs w:val="32"/>
          <w:u w:val="single"/>
        </w:rPr>
      </w:pPr>
    </w:p>
    <w:p w:rsidR="00F8083B" w:rsidRPr="00A648D2" w:rsidRDefault="00F8083B" w:rsidP="00A648D2">
      <w:pPr>
        <w:spacing w:line="560" w:lineRule="exact"/>
        <w:rPr>
          <w:rFonts w:ascii="仿宋_GB2312" w:eastAsia="仿宋_GB2312" w:hAnsi="仿宋" w:cs="仿宋"/>
          <w:bCs/>
          <w:sz w:val="32"/>
          <w:szCs w:val="32"/>
          <w:u w:val="single"/>
        </w:rPr>
      </w:pPr>
    </w:p>
    <w:p w:rsidR="00F8083B" w:rsidRPr="00A648D2" w:rsidRDefault="0093415B" w:rsidP="00A648D2">
      <w:pPr>
        <w:spacing w:line="560" w:lineRule="exact"/>
        <w:rPr>
          <w:rFonts w:ascii="仿宋_GB2312" w:eastAsia="仿宋_GB2312" w:hAnsi="仿宋" w:cs="仿宋"/>
          <w:bCs/>
          <w:sz w:val="32"/>
          <w:szCs w:val="32"/>
          <w:u w:val="single"/>
        </w:rPr>
      </w:pPr>
      <w:r w:rsidRPr="00A648D2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>抄  送：学校领导 党政办</w:t>
      </w:r>
      <w:r w:rsidR="00561CD5" w:rsidRPr="00A648D2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 xml:space="preserve"> </w:t>
      </w:r>
      <w:r w:rsidRPr="00A648D2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 xml:space="preserve">组织部 宣传部 团委 教务处  </w:t>
      </w:r>
    </w:p>
    <w:p w:rsidR="00F8083B" w:rsidRPr="00A648D2" w:rsidRDefault="0093415B" w:rsidP="00A648D2">
      <w:pPr>
        <w:spacing w:line="560" w:lineRule="exact"/>
        <w:rPr>
          <w:rFonts w:ascii="仿宋_GB2312" w:eastAsia="仿宋_GB2312" w:hAnsi="仿宋" w:cs="仿宋"/>
          <w:bCs/>
          <w:sz w:val="32"/>
          <w:szCs w:val="32"/>
          <w:u w:val="single"/>
        </w:rPr>
      </w:pPr>
      <w:r w:rsidRPr="00A648D2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>海南师范大学人民武装部         2021年</w:t>
      </w:r>
      <w:r w:rsidR="00561CD5" w:rsidRPr="00A648D2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>12</w:t>
      </w:r>
      <w:r w:rsidRPr="00A648D2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>月</w:t>
      </w:r>
      <w:r w:rsidR="00561CD5" w:rsidRPr="00A648D2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>15</w:t>
      </w:r>
      <w:r w:rsidRPr="00A648D2">
        <w:rPr>
          <w:rFonts w:ascii="仿宋_GB2312" w:eastAsia="仿宋_GB2312" w:hAnsi="仿宋" w:cs="仿宋" w:hint="eastAsia"/>
          <w:bCs/>
          <w:sz w:val="32"/>
          <w:szCs w:val="32"/>
          <w:u w:val="single"/>
        </w:rPr>
        <w:t xml:space="preserve">日印发      </w:t>
      </w:r>
    </w:p>
    <w:p w:rsidR="00F8083B" w:rsidRPr="00A648D2" w:rsidRDefault="0093415B" w:rsidP="00A648D2">
      <w:pPr>
        <w:spacing w:line="560" w:lineRule="exact"/>
        <w:jc w:val="right"/>
        <w:rPr>
          <w:rFonts w:ascii="仿宋_GB2312" w:eastAsia="仿宋_GB2312" w:hAnsi="微软雅黑" w:cs="微软雅黑"/>
          <w:color w:val="333333"/>
          <w:spacing w:val="15"/>
          <w:sz w:val="32"/>
          <w:szCs w:val="32"/>
          <w:shd w:val="clear" w:color="auto" w:fill="FFFFFF"/>
        </w:rPr>
      </w:pPr>
      <w:r w:rsidRPr="00A648D2">
        <w:rPr>
          <w:rFonts w:ascii="仿宋_GB2312" w:eastAsia="仿宋_GB2312" w:hAnsi="仿宋" w:cs="仿宋" w:hint="eastAsia"/>
          <w:bCs/>
          <w:sz w:val="32"/>
          <w:szCs w:val="32"/>
        </w:rPr>
        <w:t>（共印40份）</w:t>
      </w:r>
    </w:p>
    <w:sectPr w:rsidR="00F8083B" w:rsidRPr="00A648D2" w:rsidSect="00F808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D16" w:rsidRDefault="00771D16" w:rsidP="00F8083B">
      <w:r>
        <w:separator/>
      </w:r>
    </w:p>
  </w:endnote>
  <w:endnote w:type="continuationSeparator" w:id="1">
    <w:p w:rsidR="00771D16" w:rsidRDefault="00771D16" w:rsidP="00F80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3B" w:rsidRDefault="003F10F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 filled="f" stroked="f" strokeweight=".5pt">
          <v:textbox style="mso-fit-shape-to-text:t" inset="0,0,0,0">
            <w:txbxContent>
              <w:p w:rsidR="00F8083B" w:rsidRDefault="003F10F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3415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8184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D16" w:rsidRDefault="00771D16" w:rsidP="00F8083B">
      <w:r>
        <w:separator/>
      </w:r>
    </w:p>
  </w:footnote>
  <w:footnote w:type="continuationSeparator" w:id="1">
    <w:p w:rsidR="00771D16" w:rsidRDefault="00771D16" w:rsidP="00F80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0F6009"/>
    <w:rsid w:val="F7F73D84"/>
    <w:rsid w:val="0008184D"/>
    <w:rsid w:val="000C7401"/>
    <w:rsid w:val="001503A9"/>
    <w:rsid w:val="00214411"/>
    <w:rsid w:val="00263F0A"/>
    <w:rsid w:val="002F3C3F"/>
    <w:rsid w:val="003E3B2B"/>
    <w:rsid w:val="003F10F4"/>
    <w:rsid w:val="004413A3"/>
    <w:rsid w:val="00481A37"/>
    <w:rsid w:val="0052444D"/>
    <w:rsid w:val="00561CD5"/>
    <w:rsid w:val="005A390E"/>
    <w:rsid w:val="0068027C"/>
    <w:rsid w:val="00733F86"/>
    <w:rsid w:val="00751622"/>
    <w:rsid w:val="00751EE7"/>
    <w:rsid w:val="00771D16"/>
    <w:rsid w:val="0093415B"/>
    <w:rsid w:val="009A1BC9"/>
    <w:rsid w:val="00A060DD"/>
    <w:rsid w:val="00A25E18"/>
    <w:rsid w:val="00A648D2"/>
    <w:rsid w:val="00AB42E3"/>
    <w:rsid w:val="00B1642C"/>
    <w:rsid w:val="00DC7F90"/>
    <w:rsid w:val="00DE741A"/>
    <w:rsid w:val="00DF3367"/>
    <w:rsid w:val="00EF2B23"/>
    <w:rsid w:val="00F8083B"/>
    <w:rsid w:val="013C58AF"/>
    <w:rsid w:val="01677776"/>
    <w:rsid w:val="03D5063E"/>
    <w:rsid w:val="040C5E08"/>
    <w:rsid w:val="043C4793"/>
    <w:rsid w:val="046D7817"/>
    <w:rsid w:val="055D47BE"/>
    <w:rsid w:val="05861948"/>
    <w:rsid w:val="06B14FF6"/>
    <w:rsid w:val="06E04145"/>
    <w:rsid w:val="07DB020F"/>
    <w:rsid w:val="089E0A2F"/>
    <w:rsid w:val="095A0291"/>
    <w:rsid w:val="098C08A0"/>
    <w:rsid w:val="0ADA4380"/>
    <w:rsid w:val="0BB838C0"/>
    <w:rsid w:val="0C187099"/>
    <w:rsid w:val="0C632140"/>
    <w:rsid w:val="0CDA2729"/>
    <w:rsid w:val="0D582A1E"/>
    <w:rsid w:val="0DA85081"/>
    <w:rsid w:val="0DD8176C"/>
    <w:rsid w:val="0E160D23"/>
    <w:rsid w:val="0E181F90"/>
    <w:rsid w:val="0E8E3D34"/>
    <w:rsid w:val="10DE43C9"/>
    <w:rsid w:val="123B4743"/>
    <w:rsid w:val="127F11A5"/>
    <w:rsid w:val="12A43BF2"/>
    <w:rsid w:val="12C0400B"/>
    <w:rsid w:val="130F6009"/>
    <w:rsid w:val="13782437"/>
    <w:rsid w:val="137BBB33"/>
    <w:rsid w:val="13977F9D"/>
    <w:rsid w:val="13CC58CF"/>
    <w:rsid w:val="142B7827"/>
    <w:rsid w:val="14796F7F"/>
    <w:rsid w:val="14D8722B"/>
    <w:rsid w:val="15EA5E53"/>
    <w:rsid w:val="175D11E3"/>
    <w:rsid w:val="17C76EDD"/>
    <w:rsid w:val="17CF598E"/>
    <w:rsid w:val="18D52594"/>
    <w:rsid w:val="1AA15F64"/>
    <w:rsid w:val="1AB41BB5"/>
    <w:rsid w:val="1B4D5C72"/>
    <w:rsid w:val="1B546176"/>
    <w:rsid w:val="1B6C422C"/>
    <w:rsid w:val="1C995A2A"/>
    <w:rsid w:val="1CA455AA"/>
    <w:rsid w:val="1D712600"/>
    <w:rsid w:val="1DA738BB"/>
    <w:rsid w:val="1E2C7696"/>
    <w:rsid w:val="1E592455"/>
    <w:rsid w:val="1EE63184"/>
    <w:rsid w:val="1EF149C4"/>
    <w:rsid w:val="1F403E82"/>
    <w:rsid w:val="1FE57365"/>
    <w:rsid w:val="20FD531A"/>
    <w:rsid w:val="227810A7"/>
    <w:rsid w:val="22DE44A2"/>
    <w:rsid w:val="23AD0378"/>
    <w:rsid w:val="243E053D"/>
    <w:rsid w:val="24744D69"/>
    <w:rsid w:val="24D51C2E"/>
    <w:rsid w:val="25754FFE"/>
    <w:rsid w:val="25DE5BE2"/>
    <w:rsid w:val="25E51A4C"/>
    <w:rsid w:val="26855A55"/>
    <w:rsid w:val="288C6859"/>
    <w:rsid w:val="28FA6863"/>
    <w:rsid w:val="292E562E"/>
    <w:rsid w:val="2AAB1D2F"/>
    <w:rsid w:val="2B050473"/>
    <w:rsid w:val="2B8D3D26"/>
    <w:rsid w:val="2CCA2E9C"/>
    <w:rsid w:val="2D1D56CE"/>
    <w:rsid w:val="2E744875"/>
    <w:rsid w:val="2EA525DB"/>
    <w:rsid w:val="2F420428"/>
    <w:rsid w:val="2F8D6EE0"/>
    <w:rsid w:val="2FB52E85"/>
    <w:rsid w:val="2FBE3609"/>
    <w:rsid w:val="300D355B"/>
    <w:rsid w:val="30C76D67"/>
    <w:rsid w:val="31CA4E31"/>
    <w:rsid w:val="31FF7D24"/>
    <w:rsid w:val="32514851"/>
    <w:rsid w:val="33B16056"/>
    <w:rsid w:val="340D0175"/>
    <w:rsid w:val="34322DB6"/>
    <w:rsid w:val="345600BF"/>
    <w:rsid w:val="345E7D11"/>
    <w:rsid w:val="360A4A22"/>
    <w:rsid w:val="36440EFE"/>
    <w:rsid w:val="364D1542"/>
    <w:rsid w:val="36570BDC"/>
    <w:rsid w:val="37BE62C4"/>
    <w:rsid w:val="399376C9"/>
    <w:rsid w:val="3AF36A4C"/>
    <w:rsid w:val="3B610C3A"/>
    <w:rsid w:val="3BA534F3"/>
    <w:rsid w:val="3C622033"/>
    <w:rsid w:val="3CB3331D"/>
    <w:rsid w:val="3CD67855"/>
    <w:rsid w:val="3D1935B9"/>
    <w:rsid w:val="3D37352C"/>
    <w:rsid w:val="3E7E37D6"/>
    <w:rsid w:val="3EBE385B"/>
    <w:rsid w:val="3F7A787A"/>
    <w:rsid w:val="3F8362D6"/>
    <w:rsid w:val="3FEC7470"/>
    <w:rsid w:val="402F0A35"/>
    <w:rsid w:val="40E31489"/>
    <w:rsid w:val="41D27CF1"/>
    <w:rsid w:val="427A6785"/>
    <w:rsid w:val="42AC634B"/>
    <w:rsid w:val="44A97C53"/>
    <w:rsid w:val="44E27F0D"/>
    <w:rsid w:val="44FA6194"/>
    <w:rsid w:val="45F2648E"/>
    <w:rsid w:val="45F66093"/>
    <w:rsid w:val="46834E2C"/>
    <w:rsid w:val="469E7862"/>
    <w:rsid w:val="48D35899"/>
    <w:rsid w:val="493A3EA7"/>
    <w:rsid w:val="49D0250F"/>
    <w:rsid w:val="4A115474"/>
    <w:rsid w:val="4A1D4E01"/>
    <w:rsid w:val="4A1F3CAA"/>
    <w:rsid w:val="4AA328D3"/>
    <w:rsid w:val="4B366E78"/>
    <w:rsid w:val="4BC143D8"/>
    <w:rsid w:val="4CAD675D"/>
    <w:rsid w:val="4D0011DC"/>
    <w:rsid w:val="4D883BF8"/>
    <w:rsid w:val="4F947033"/>
    <w:rsid w:val="509E149E"/>
    <w:rsid w:val="51073305"/>
    <w:rsid w:val="513F66CF"/>
    <w:rsid w:val="51A26201"/>
    <w:rsid w:val="51AE3C62"/>
    <w:rsid w:val="51C00755"/>
    <w:rsid w:val="51F06CF2"/>
    <w:rsid w:val="52D56B8B"/>
    <w:rsid w:val="53530F48"/>
    <w:rsid w:val="53996759"/>
    <w:rsid w:val="53C226FC"/>
    <w:rsid w:val="55C16B92"/>
    <w:rsid w:val="573D5192"/>
    <w:rsid w:val="59656FCE"/>
    <w:rsid w:val="59BC21BE"/>
    <w:rsid w:val="5A061BC7"/>
    <w:rsid w:val="5A7140A7"/>
    <w:rsid w:val="5AA64F20"/>
    <w:rsid w:val="5B853F73"/>
    <w:rsid w:val="5D635F29"/>
    <w:rsid w:val="5E033269"/>
    <w:rsid w:val="5E0C4FA6"/>
    <w:rsid w:val="5E2F3678"/>
    <w:rsid w:val="5E441AE2"/>
    <w:rsid w:val="60367925"/>
    <w:rsid w:val="60860734"/>
    <w:rsid w:val="62264AEF"/>
    <w:rsid w:val="631B29AC"/>
    <w:rsid w:val="63273E9D"/>
    <w:rsid w:val="634B00DE"/>
    <w:rsid w:val="63B50BF1"/>
    <w:rsid w:val="63DF0D40"/>
    <w:rsid w:val="640922D0"/>
    <w:rsid w:val="64281974"/>
    <w:rsid w:val="64492E14"/>
    <w:rsid w:val="64984511"/>
    <w:rsid w:val="649D457A"/>
    <w:rsid w:val="64F318A5"/>
    <w:rsid w:val="654416DB"/>
    <w:rsid w:val="65A37591"/>
    <w:rsid w:val="65AF42BE"/>
    <w:rsid w:val="66686AAA"/>
    <w:rsid w:val="66BC586F"/>
    <w:rsid w:val="69292E10"/>
    <w:rsid w:val="6B5D484E"/>
    <w:rsid w:val="6BE47722"/>
    <w:rsid w:val="6DF96C14"/>
    <w:rsid w:val="6E4A474E"/>
    <w:rsid w:val="6EB13334"/>
    <w:rsid w:val="6ECC5CDB"/>
    <w:rsid w:val="6EDE089C"/>
    <w:rsid w:val="6F70037F"/>
    <w:rsid w:val="7027795F"/>
    <w:rsid w:val="70EE17EA"/>
    <w:rsid w:val="712B6DFF"/>
    <w:rsid w:val="718C35DE"/>
    <w:rsid w:val="723B596A"/>
    <w:rsid w:val="72C7131E"/>
    <w:rsid w:val="72E74E45"/>
    <w:rsid w:val="72EB7A6A"/>
    <w:rsid w:val="73063468"/>
    <w:rsid w:val="73EB532F"/>
    <w:rsid w:val="74251415"/>
    <w:rsid w:val="74445924"/>
    <w:rsid w:val="759370D3"/>
    <w:rsid w:val="76046989"/>
    <w:rsid w:val="769F63B0"/>
    <w:rsid w:val="76C04379"/>
    <w:rsid w:val="77722523"/>
    <w:rsid w:val="788359C0"/>
    <w:rsid w:val="7929204A"/>
    <w:rsid w:val="796E26EC"/>
    <w:rsid w:val="7A627C86"/>
    <w:rsid w:val="7B1341A8"/>
    <w:rsid w:val="7B9546BC"/>
    <w:rsid w:val="7BF93B51"/>
    <w:rsid w:val="7CED74EB"/>
    <w:rsid w:val="7E814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8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808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808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8083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8083B"/>
    <w:rPr>
      <w:b/>
    </w:rPr>
  </w:style>
  <w:style w:type="paragraph" w:styleId="a7">
    <w:name w:val="List Paragraph"/>
    <w:basedOn w:val="a"/>
    <w:uiPriority w:val="99"/>
    <w:unhideWhenUsed/>
    <w:rsid w:val="00A648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我的天！</dc:creator>
  <cp:lastModifiedBy>朱卫华</cp:lastModifiedBy>
  <cp:revision>19</cp:revision>
  <cp:lastPrinted>2013-01-14T13:41:00Z</cp:lastPrinted>
  <dcterms:created xsi:type="dcterms:W3CDTF">2013-01-14T07:26:00Z</dcterms:created>
  <dcterms:modified xsi:type="dcterms:W3CDTF">2021-12-15T04:42:00Z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3D2F0880EA574B479A35DF196661C132</vt:lpwstr>
  </property>
</Properties>
</file>