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B8A20">
      <w:pPr>
        <w:jc w:val="center"/>
        <w:rPr>
          <w:rFonts w:hint="eastAsia"/>
          <w:sz w:val="30"/>
          <w:u w:val="none"/>
          <w:lang w:val="en-US" w:eastAsia="zh-CN"/>
        </w:rPr>
      </w:pPr>
      <w:r>
        <w:rPr>
          <w:rFonts w:hint="eastAsia"/>
          <w:sz w:val="30"/>
          <w:u w:val="none"/>
          <w:lang w:val="en-US" w:eastAsia="zh-CN"/>
        </w:rPr>
        <w:t>王博</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63E26A8E">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3836B9FE">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094D0526">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713599C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3D7848C1">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7B3920E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5F4BC5B8">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lang w:val="en-US" w:eastAsia="zh-CN"/>
              </w:rPr>
              <w:t>9</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4</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361</w:t>
            </w:r>
            <w:r>
              <w:rPr>
                <w:rFonts w:hint="eastAsia" w:ascii="宋体" w:hAnsi="宋体" w:eastAsia="宋体" w:cs="宋体"/>
                <w:szCs w:val="21"/>
              </w:rPr>
              <w:t>学时，年平均课堂授课</w:t>
            </w:r>
            <w:r>
              <w:rPr>
                <w:rFonts w:hint="eastAsia" w:ascii="宋体" w:hAnsi="宋体" w:eastAsia="宋体" w:cs="宋体"/>
                <w:szCs w:val="21"/>
                <w:u w:val="single"/>
                <w:lang w:val="en-US" w:eastAsia="zh-CN"/>
              </w:rPr>
              <w:t>103.14</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100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A</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75046362">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default" w:ascii="Arial" w:hAnsi="Arial" w:eastAsia="宋体" w:cs="Arial"/>
                <w:color w:val="000000"/>
                <w:kern w:val="0"/>
                <w:szCs w:val="21"/>
              </w:rPr>
              <w:t>……</w:t>
            </w:r>
          </w:p>
          <w:p w14:paraId="611C695B">
            <w:pPr>
              <w:spacing w:line="300" w:lineRule="exact"/>
              <w:rPr>
                <w:rFonts w:hint="eastAsia" w:ascii="宋体" w:hAnsi="宋体" w:eastAsia="宋体" w:cs="宋体"/>
                <w:color w:val="000000"/>
                <w:kern w:val="0"/>
                <w:szCs w:val="21"/>
              </w:rPr>
            </w:pPr>
          </w:p>
          <w:p w14:paraId="677E9F75">
            <w:pPr>
              <w:spacing w:line="300" w:lineRule="exact"/>
              <w:rPr>
                <w:rFonts w:hint="eastAsia" w:ascii="宋体" w:hAnsi="宋体" w:eastAsia="宋体" w:cs="宋体"/>
                <w:color w:val="000000"/>
                <w:kern w:val="0"/>
                <w:szCs w:val="21"/>
              </w:rPr>
            </w:pPr>
          </w:p>
          <w:p w14:paraId="5577E3B9">
            <w:pPr>
              <w:spacing w:line="300" w:lineRule="exact"/>
              <w:rPr>
                <w:rFonts w:hint="eastAsia" w:ascii="宋体" w:hAnsi="宋体" w:eastAsia="宋体" w:cs="宋体"/>
                <w:color w:val="000000"/>
                <w:kern w:val="0"/>
                <w:szCs w:val="21"/>
              </w:rPr>
            </w:pPr>
          </w:p>
        </w:tc>
      </w:tr>
      <w:tr w14:paraId="349DBD4D">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216B5813">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1F3B5BEE">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3C749120">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1DC05BBE">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00A57495">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31581214">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0616C424">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0F8A56F1">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5876B6CF">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2B8AA051">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2020-2021学年</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一</w:t>
            </w:r>
            <w:r>
              <w:rPr>
                <w:rFonts w:hint="eastAsia" w:ascii="宋体" w:hAnsi="宋体" w:eastAsia="宋体" w:cs="宋体"/>
                <w:sz w:val="21"/>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CDA09FE">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7C285935">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2019教育学类2班;2019教育学类3班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60B2DCE">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252A0B0">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DB17387">
            <w:pPr>
              <w:spacing w:line="240" w:lineRule="exact"/>
              <w:jc w:val="center"/>
              <w:rPr>
                <w:rFonts w:hint="eastAsia" w:ascii="宋体" w:hAnsi="宋体" w:eastAsia="宋体" w:cs="宋体"/>
                <w:szCs w:val="21"/>
              </w:rPr>
            </w:pPr>
          </w:p>
        </w:tc>
      </w:tr>
      <w:tr w14:paraId="2026F06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77D21131">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F7E7B16">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098CBCC7">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2017教育学;2017特殊教育;2017学前教育1班;2017学前教育2班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E9691B2">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0B93D71">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0678282">
            <w:pPr>
              <w:spacing w:line="240" w:lineRule="exact"/>
              <w:jc w:val="center"/>
              <w:rPr>
                <w:rFonts w:hint="eastAsia" w:ascii="宋体" w:hAnsi="宋体" w:eastAsia="宋体" w:cs="宋体"/>
                <w:szCs w:val="21"/>
              </w:rPr>
            </w:pPr>
          </w:p>
        </w:tc>
      </w:tr>
      <w:tr w14:paraId="40FDF721">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61D41295">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7BE9989">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劳动教育</w:t>
            </w:r>
          </w:p>
        </w:tc>
        <w:tc>
          <w:tcPr>
            <w:tcW w:w="2126" w:type="dxa"/>
            <w:tcBorders>
              <w:top w:val="single" w:color="auto" w:sz="4" w:space="0"/>
              <w:left w:val="nil"/>
              <w:bottom w:val="single" w:color="auto" w:sz="4" w:space="0"/>
              <w:right w:val="single" w:color="auto" w:sz="4" w:space="0"/>
            </w:tcBorders>
            <w:noWrap w:val="0"/>
            <w:vAlign w:val="center"/>
          </w:tcPr>
          <w:p w14:paraId="1B14C919">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2020学前教育（中美）2</w:t>
            </w:r>
            <w:r>
              <w:rPr>
                <w:rFonts w:hint="eastAsia" w:ascii="宋体" w:hAnsi="宋体" w:eastAsia="宋体" w:cs="宋体"/>
                <w:sz w:val="21"/>
                <w:szCs w:val="21"/>
                <w:lang w:val="en-US" w:eastAsia="zh-CN"/>
              </w:rPr>
              <w:t>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2856B84">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B46D42F">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BC0DF33">
            <w:pPr>
              <w:spacing w:line="240" w:lineRule="exact"/>
              <w:jc w:val="center"/>
              <w:rPr>
                <w:rFonts w:hint="eastAsia" w:ascii="宋体" w:hAnsi="宋体" w:eastAsia="宋体" w:cs="宋体"/>
                <w:szCs w:val="21"/>
              </w:rPr>
            </w:pPr>
          </w:p>
        </w:tc>
      </w:tr>
      <w:tr w14:paraId="2AFF2112">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7C5FD737">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2020-2021学年</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二</w:t>
            </w:r>
            <w:r>
              <w:rPr>
                <w:rFonts w:hint="eastAsia" w:ascii="宋体" w:hAnsi="宋体" w:eastAsia="宋体" w:cs="宋体"/>
                <w:sz w:val="21"/>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C943677">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中国近现代史纲要</w:t>
            </w:r>
          </w:p>
        </w:tc>
        <w:tc>
          <w:tcPr>
            <w:tcW w:w="2126" w:type="dxa"/>
            <w:tcBorders>
              <w:top w:val="single" w:color="auto" w:sz="4" w:space="0"/>
              <w:left w:val="nil"/>
              <w:bottom w:val="single" w:color="auto" w:sz="4" w:space="0"/>
              <w:right w:val="single" w:color="auto" w:sz="4" w:space="0"/>
            </w:tcBorders>
            <w:noWrap w:val="0"/>
            <w:vAlign w:val="center"/>
          </w:tcPr>
          <w:p w14:paraId="15402537">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2020文史法类14班;2020文史法类15班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937C8A8">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84EA9D">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1AF2470">
            <w:pPr>
              <w:spacing w:line="240" w:lineRule="exact"/>
              <w:jc w:val="center"/>
              <w:rPr>
                <w:rFonts w:hint="eastAsia" w:ascii="宋体" w:hAnsi="宋体" w:eastAsia="宋体" w:cs="宋体"/>
                <w:szCs w:val="21"/>
              </w:rPr>
            </w:pPr>
          </w:p>
        </w:tc>
      </w:tr>
      <w:tr w14:paraId="424951A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44AE46EC">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A834C47">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5DC66BA8">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2018教育学;2018特殊教育;2018学前教育1班;2018学前教育2班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A9CD215">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EB1E068">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20A50D9">
            <w:pPr>
              <w:spacing w:line="240" w:lineRule="exact"/>
              <w:jc w:val="center"/>
              <w:rPr>
                <w:rFonts w:hint="eastAsia" w:ascii="宋体" w:hAnsi="宋体" w:eastAsia="宋体" w:cs="宋体"/>
                <w:szCs w:val="21"/>
              </w:rPr>
            </w:pPr>
          </w:p>
        </w:tc>
      </w:tr>
      <w:tr w14:paraId="50920891">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0C3B5993">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FEB5176">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1D53A074">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2019教育学;2019特殊教育</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5633CBF">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CC61C01">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241EE69">
            <w:pPr>
              <w:spacing w:line="240" w:lineRule="exact"/>
              <w:jc w:val="center"/>
              <w:rPr>
                <w:rFonts w:hint="eastAsia" w:ascii="宋体" w:hAnsi="宋体" w:eastAsia="宋体" w:cs="宋体"/>
                <w:szCs w:val="21"/>
              </w:rPr>
            </w:pPr>
          </w:p>
        </w:tc>
      </w:tr>
      <w:tr w14:paraId="4B1D5D55">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5C7FE0A3">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457B4E8">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大学生职业发展与就业指导1</w:t>
            </w:r>
          </w:p>
        </w:tc>
        <w:tc>
          <w:tcPr>
            <w:tcW w:w="2126" w:type="dxa"/>
            <w:tcBorders>
              <w:top w:val="single" w:color="auto" w:sz="4" w:space="0"/>
              <w:left w:val="nil"/>
              <w:bottom w:val="single" w:color="auto" w:sz="4" w:space="0"/>
              <w:right w:val="single" w:color="auto" w:sz="4" w:space="0"/>
            </w:tcBorders>
            <w:noWrap w:val="0"/>
            <w:vAlign w:val="center"/>
          </w:tcPr>
          <w:p w14:paraId="683553CE">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2020学前教育（中美）1班;2020学前教育（中美）2班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0F38BFE">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BAD90F5">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E463DC0">
            <w:pPr>
              <w:spacing w:line="240" w:lineRule="exact"/>
              <w:jc w:val="center"/>
              <w:rPr>
                <w:rFonts w:hint="eastAsia" w:ascii="宋体" w:hAnsi="宋体" w:eastAsia="宋体" w:cs="宋体"/>
                <w:szCs w:val="21"/>
              </w:rPr>
            </w:pPr>
          </w:p>
        </w:tc>
      </w:tr>
      <w:tr w14:paraId="29D441FC">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11D4D6EA">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2021-2022学年</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一</w:t>
            </w:r>
            <w:r>
              <w:rPr>
                <w:rFonts w:hint="eastAsia" w:ascii="宋体" w:hAnsi="宋体" w:eastAsia="宋体" w:cs="宋体"/>
                <w:sz w:val="21"/>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D90CC3A">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1DADD919">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2020教育学类3班;2020教育学类4班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AB90234">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C036FF2">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CE3BCF7">
            <w:pPr>
              <w:spacing w:line="240" w:lineRule="exact"/>
              <w:jc w:val="center"/>
              <w:rPr>
                <w:rFonts w:hint="eastAsia" w:ascii="宋体" w:hAnsi="宋体" w:eastAsia="宋体" w:cs="宋体"/>
                <w:szCs w:val="21"/>
              </w:rPr>
            </w:pPr>
          </w:p>
        </w:tc>
      </w:tr>
      <w:tr w14:paraId="7B50E316">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5411BCD8">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DFD56B7">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057D1A33">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2019新闻;2019学前教育1班;2019学前教育2班;2019英语（商务）</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226592E">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4192C12">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26F524E">
            <w:pPr>
              <w:spacing w:line="240" w:lineRule="exact"/>
              <w:jc w:val="center"/>
              <w:rPr>
                <w:rFonts w:hint="eastAsia" w:ascii="宋体" w:hAnsi="宋体" w:eastAsia="宋体" w:cs="宋体"/>
                <w:szCs w:val="21"/>
              </w:rPr>
            </w:pPr>
          </w:p>
        </w:tc>
      </w:tr>
      <w:tr w14:paraId="59FC7816">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213B6400">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2021-2022学年</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二</w:t>
            </w:r>
            <w:r>
              <w:rPr>
                <w:rFonts w:hint="eastAsia" w:ascii="宋体" w:hAnsi="宋体" w:eastAsia="宋体" w:cs="宋体"/>
                <w:sz w:val="21"/>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3D06FD6">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大学生职业发展与就业指导1</w:t>
            </w:r>
          </w:p>
        </w:tc>
        <w:tc>
          <w:tcPr>
            <w:tcW w:w="2126" w:type="dxa"/>
            <w:tcBorders>
              <w:top w:val="single" w:color="auto" w:sz="4" w:space="0"/>
              <w:left w:val="nil"/>
              <w:bottom w:val="single" w:color="auto" w:sz="4" w:space="0"/>
              <w:right w:val="single" w:color="auto" w:sz="4" w:space="0"/>
            </w:tcBorders>
            <w:noWrap w:val="0"/>
            <w:vAlign w:val="center"/>
          </w:tcPr>
          <w:p w14:paraId="1D18B331">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2021教育学类1班;2021教育学类2班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824F850">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9C7F170">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FB66FD7">
            <w:pPr>
              <w:spacing w:line="240" w:lineRule="exact"/>
              <w:jc w:val="center"/>
              <w:rPr>
                <w:rFonts w:hint="eastAsia" w:ascii="宋体" w:hAnsi="宋体" w:eastAsia="宋体" w:cs="宋体"/>
                <w:szCs w:val="21"/>
              </w:rPr>
            </w:pPr>
          </w:p>
        </w:tc>
      </w:tr>
      <w:tr w14:paraId="31066080">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6ECD27A3">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09FC37D">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大学生职业发展与就业指导2</w:t>
            </w:r>
          </w:p>
        </w:tc>
        <w:tc>
          <w:tcPr>
            <w:tcW w:w="2126" w:type="dxa"/>
            <w:tcBorders>
              <w:top w:val="single" w:color="auto" w:sz="4" w:space="0"/>
              <w:left w:val="nil"/>
              <w:bottom w:val="single" w:color="auto" w:sz="4" w:space="0"/>
              <w:right w:val="single" w:color="auto" w:sz="4" w:space="0"/>
            </w:tcBorders>
            <w:noWrap w:val="0"/>
            <w:vAlign w:val="center"/>
          </w:tcPr>
          <w:p w14:paraId="416C482E">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2019教育学</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2D8532D">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F20D34D">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2D0A667">
            <w:pPr>
              <w:spacing w:line="240" w:lineRule="exact"/>
              <w:jc w:val="center"/>
              <w:rPr>
                <w:rFonts w:hint="eastAsia" w:ascii="宋体" w:hAnsi="宋体" w:eastAsia="宋体" w:cs="宋体"/>
                <w:szCs w:val="21"/>
              </w:rPr>
            </w:pPr>
          </w:p>
        </w:tc>
      </w:tr>
      <w:tr w14:paraId="71A5B716">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77249DF7">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2D34014">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大学生职业发展与就业指导2</w:t>
            </w:r>
          </w:p>
        </w:tc>
        <w:tc>
          <w:tcPr>
            <w:tcW w:w="2126" w:type="dxa"/>
            <w:tcBorders>
              <w:top w:val="single" w:color="auto" w:sz="4" w:space="0"/>
              <w:left w:val="nil"/>
              <w:bottom w:val="single" w:color="auto" w:sz="4" w:space="0"/>
              <w:right w:val="single" w:color="auto" w:sz="4" w:space="0"/>
            </w:tcBorders>
            <w:noWrap w:val="0"/>
            <w:vAlign w:val="center"/>
          </w:tcPr>
          <w:p w14:paraId="615F9A76">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2019教育技术;2019特殊教育;2019学前教育1班;2019学前教育2班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093B67B">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14983C1">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942F5A9">
            <w:pPr>
              <w:spacing w:line="240" w:lineRule="exact"/>
              <w:jc w:val="center"/>
              <w:rPr>
                <w:rFonts w:hint="eastAsia" w:ascii="宋体" w:hAnsi="宋体" w:eastAsia="宋体" w:cs="宋体"/>
                <w:szCs w:val="21"/>
              </w:rPr>
            </w:pPr>
          </w:p>
        </w:tc>
      </w:tr>
      <w:tr w14:paraId="6D47FB6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26221C27">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62865C9">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55263B15">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2021教育学类5班;2021学前教育（中美）2班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A308F81">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8BF4EB">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88242CF">
            <w:pPr>
              <w:spacing w:line="240" w:lineRule="exact"/>
              <w:jc w:val="center"/>
              <w:rPr>
                <w:rFonts w:hint="eastAsia" w:ascii="宋体" w:hAnsi="宋体" w:eastAsia="宋体" w:cs="宋体"/>
                <w:szCs w:val="21"/>
              </w:rPr>
            </w:pPr>
          </w:p>
        </w:tc>
      </w:tr>
      <w:tr w14:paraId="1C5661E9">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2B2CBF9">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2023-2024学年</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一</w:t>
            </w:r>
            <w:r>
              <w:rPr>
                <w:rFonts w:hint="eastAsia" w:ascii="宋体" w:hAnsi="宋体" w:eastAsia="宋体" w:cs="宋体"/>
                <w:sz w:val="21"/>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AFCE83A">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马克思主义基本原理</w:t>
            </w:r>
          </w:p>
        </w:tc>
        <w:tc>
          <w:tcPr>
            <w:tcW w:w="2126" w:type="dxa"/>
            <w:tcBorders>
              <w:top w:val="single" w:color="auto" w:sz="4" w:space="0"/>
              <w:left w:val="nil"/>
              <w:bottom w:val="single" w:color="auto" w:sz="4" w:space="0"/>
              <w:right w:val="single" w:color="auto" w:sz="4" w:space="0"/>
            </w:tcBorders>
            <w:noWrap w:val="0"/>
            <w:vAlign w:val="center"/>
          </w:tcPr>
          <w:p w14:paraId="50AEC885">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2022英语学类4班;2022英语学类5班;2022英语学类6班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01DB99">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3D524DC">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CA14391">
            <w:pPr>
              <w:spacing w:line="240" w:lineRule="exact"/>
              <w:jc w:val="center"/>
              <w:rPr>
                <w:rFonts w:hint="eastAsia" w:ascii="宋体" w:hAnsi="宋体" w:eastAsia="宋体" w:cs="宋体"/>
                <w:szCs w:val="21"/>
              </w:rPr>
            </w:pPr>
          </w:p>
        </w:tc>
      </w:tr>
      <w:tr w14:paraId="1EEFFFD4">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01142BF">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2023-2024学年</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二</w:t>
            </w:r>
            <w:r>
              <w:rPr>
                <w:rFonts w:hint="eastAsia" w:ascii="宋体" w:hAnsi="宋体" w:eastAsia="宋体" w:cs="宋体"/>
                <w:sz w:val="21"/>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9C54DBC">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马克思主义基本原理</w:t>
            </w:r>
          </w:p>
        </w:tc>
        <w:tc>
          <w:tcPr>
            <w:tcW w:w="2126" w:type="dxa"/>
            <w:tcBorders>
              <w:top w:val="single" w:color="auto" w:sz="4" w:space="0"/>
              <w:left w:val="nil"/>
              <w:bottom w:val="single" w:color="auto" w:sz="4" w:space="0"/>
              <w:right w:val="single" w:color="auto" w:sz="4" w:space="0"/>
            </w:tcBorders>
            <w:noWrap w:val="0"/>
            <w:vAlign w:val="center"/>
          </w:tcPr>
          <w:p w14:paraId="2E4B1453">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2022软工（NIIT）1班;2022软工（NIIT）2班;2022网络空间安全</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A996C03">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EF0B992">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8180372">
            <w:pPr>
              <w:spacing w:line="240" w:lineRule="exact"/>
              <w:jc w:val="center"/>
              <w:rPr>
                <w:rFonts w:hint="eastAsia" w:ascii="宋体" w:hAnsi="宋体" w:eastAsia="宋体" w:cs="宋体"/>
                <w:szCs w:val="21"/>
              </w:rPr>
            </w:pPr>
          </w:p>
        </w:tc>
      </w:tr>
      <w:tr w14:paraId="2BCC4003">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045925C3">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65B3193">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形势与政策（三）</w:t>
            </w:r>
          </w:p>
        </w:tc>
        <w:tc>
          <w:tcPr>
            <w:tcW w:w="2126" w:type="dxa"/>
            <w:tcBorders>
              <w:top w:val="single" w:color="auto" w:sz="4" w:space="0"/>
              <w:left w:val="nil"/>
              <w:bottom w:val="single" w:color="auto" w:sz="4" w:space="0"/>
              <w:right w:val="single" w:color="auto" w:sz="4" w:space="0"/>
            </w:tcBorders>
            <w:noWrap w:val="0"/>
            <w:vAlign w:val="center"/>
          </w:tcPr>
          <w:p w14:paraId="7C84F813">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2022小教卓越数学1班;2022小教卓越数学2班;2022小教卓越数学3班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AB3BC12">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4BECA9D">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511AE97">
            <w:pPr>
              <w:spacing w:line="240" w:lineRule="exact"/>
              <w:jc w:val="center"/>
              <w:rPr>
                <w:rFonts w:hint="eastAsia" w:ascii="宋体" w:hAnsi="宋体" w:eastAsia="宋体" w:cs="宋体"/>
                <w:szCs w:val="21"/>
              </w:rPr>
            </w:pPr>
          </w:p>
        </w:tc>
      </w:tr>
      <w:tr w14:paraId="1CC0688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7056276">
            <w:pPr>
              <w:widowControl/>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2025-2026学年（一）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BB77F66">
            <w:pPr>
              <w:widowControl/>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儒家思想与现代教育</w:t>
            </w:r>
          </w:p>
        </w:tc>
        <w:tc>
          <w:tcPr>
            <w:tcW w:w="2126" w:type="dxa"/>
            <w:tcBorders>
              <w:top w:val="single" w:color="auto" w:sz="4" w:space="0"/>
              <w:left w:val="nil"/>
              <w:bottom w:val="single" w:color="auto" w:sz="4" w:space="0"/>
              <w:right w:val="single" w:color="auto" w:sz="4" w:space="0"/>
            </w:tcBorders>
            <w:noWrap w:val="0"/>
            <w:vAlign w:val="center"/>
          </w:tcPr>
          <w:p w14:paraId="4BAE4270">
            <w:pPr>
              <w:widowControl/>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2023学前教育（中美）1班；2023学前教育（中美）2班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8E77BC3">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48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E2EF995">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51CE0B0">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49CBF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C50A6F7">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121D8EB5">
            <w:pPr>
              <w:rPr>
                <w:rFonts w:hint="eastAsia" w:ascii="宋体" w:hAnsi="宋体" w:eastAsia="宋体" w:cs="宋体"/>
              </w:rPr>
            </w:pPr>
          </w:p>
          <w:p w14:paraId="0B746836">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rPr>
            </w:pPr>
            <w:r>
              <w:rPr>
                <w:rFonts w:hint="eastAsia" w:ascii="宋体" w:hAnsi="宋体" w:eastAsia="宋体" w:cs="宋体"/>
                <w:sz w:val="21"/>
                <w:szCs w:val="21"/>
                <w:lang w:val="en-US" w:eastAsia="zh-CN"/>
              </w:rPr>
              <w:t>组织、指导教育学院研究生参加教育硕士专业学位研究生教学技能竞赛（决赛）获得省级一等奖、二等奖。</w:t>
            </w:r>
          </w:p>
        </w:tc>
      </w:tr>
      <w:tr w14:paraId="6B20D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6027F65">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1A7C00D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培养的学生受到省级及以上奖励：</w:t>
            </w:r>
          </w:p>
          <w:p w14:paraId="134A2B7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1.国家奖学金：</w:t>
            </w:r>
          </w:p>
          <w:p w14:paraId="499F88C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岳浩文（2020）、岳浩文（2021）、卢泓羽（2023）、陈道杰（2024）</w:t>
            </w:r>
          </w:p>
          <w:p w14:paraId="57AA47BA">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2.学科竞赛获奖：</w:t>
            </w:r>
          </w:p>
          <w:p w14:paraId="2E983771">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全国师范生微课大赛特等奖（陈道杰）、一等奖（卢泓羽）</w:t>
            </w:r>
          </w:p>
          <w:p w14:paraId="00B6A382">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“iTeach”国赛一等奖（邢增富）、二等奖（杨薇）</w:t>
            </w:r>
          </w:p>
          <w:p w14:paraId="05AC7EB9">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海南自贸港第二届大学生职业生涯规划大赛二等奖（王轶哲）</w:t>
            </w:r>
          </w:p>
          <w:p w14:paraId="76217792">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中国大学生计算机设计大赛海南省级赛(本科组)一等奖（卢泓羽）、二等奖（鲍陈陈）</w:t>
            </w:r>
          </w:p>
          <w:p w14:paraId="057B09A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中国研究生“文化中国”两创大赛三等奖</w:t>
            </w:r>
            <w:r>
              <w:rPr>
                <w:rFonts w:hint="eastAsia" w:ascii="宋体" w:hAnsi="宋体" w:eastAsia="宋体" w:cs="宋体"/>
                <w:sz w:val="21"/>
                <w:szCs w:val="21"/>
                <w:lang w:val="en-US" w:eastAsia="zh-CN"/>
              </w:rPr>
              <w:t>（温馨）</w:t>
            </w:r>
          </w:p>
          <w:p w14:paraId="3B2C7077">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中国国际大学生创新大赛(2024)海南赛区竞赛</w:t>
            </w:r>
            <w:r>
              <w:rPr>
                <w:rFonts w:hint="eastAsia" w:ascii="宋体" w:hAnsi="宋体" w:eastAsia="宋体" w:cs="宋体"/>
                <w:sz w:val="21"/>
                <w:szCs w:val="21"/>
                <w:lang w:val="en-US" w:eastAsia="zh-CN"/>
              </w:rPr>
              <w:t>铜奖（吴祥）</w:t>
            </w:r>
          </w:p>
          <w:p w14:paraId="4AD7381E">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全国大学生数字素养与技能大赛特等奖（陈道杰）</w:t>
            </w:r>
          </w:p>
          <w:p w14:paraId="0B0B4193">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3.其他荣誉：</w:t>
            </w:r>
          </w:p>
          <w:p w14:paraId="58397890">
            <w:pPr>
              <w:ind w:firstLine="420" w:firstLineChars="200"/>
              <w:rPr>
                <w:rFonts w:hint="eastAsia" w:ascii="宋体" w:hAnsi="宋体" w:eastAsia="宋体" w:cs="宋体"/>
              </w:rPr>
            </w:pPr>
            <w:r>
              <w:rPr>
                <w:rFonts w:hint="eastAsia" w:ascii="宋体" w:hAnsi="宋体" w:eastAsia="宋体" w:cs="宋体"/>
                <w:sz w:val="21"/>
                <w:szCs w:val="21"/>
                <w:lang w:val="en-US" w:eastAsia="zh-CN"/>
              </w:rPr>
              <w:t>岳浩文海南省学生联合会驻会执行主席</w:t>
            </w:r>
          </w:p>
        </w:tc>
      </w:tr>
      <w:tr w14:paraId="5210B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F5FCD7D">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44EA24AE">
            <w:pPr>
              <w:rPr>
                <w:rFonts w:hint="eastAsia" w:ascii="宋体" w:hAnsi="宋体" w:eastAsia="宋体" w:cs="宋体"/>
              </w:rPr>
            </w:pPr>
          </w:p>
        </w:tc>
      </w:tr>
      <w:tr w14:paraId="36089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6239B04A">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center"/>
          </w:tcPr>
          <w:p w14:paraId="3CAFD8DF">
            <w:pPr>
              <w:ind w:firstLine="420" w:firstLineChars="200"/>
              <w:jc w:val="left"/>
              <w:rPr>
                <w:rFonts w:hint="eastAsia" w:ascii="宋体" w:hAnsi="宋体" w:eastAsia="宋体" w:cs="宋体"/>
              </w:rPr>
            </w:pPr>
            <w:r>
              <w:rPr>
                <w:rFonts w:hint="eastAsia" w:ascii="宋体" w:hAnsi="宋体" w:eastAsia="宋体" w:cs="宋体"/>
                <w:lang w:val="en-US" w:eastAsia="zh-CN"/>
              </w:rPr>
              <w:t>海南省优秀共青团干部</w:t>
            </w:r>
          </w:p>
        </w:tc>
      </w:tr>
    </w:tbl>
    <w:p w14:paraId="2A2C5284">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18C70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3DD176C3">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0F6C4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079A3D27">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科研业绩条件</w:t>
            </w:r>
          </w:p>
          <w:p w14:paraId="1B302B6A">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608AB190">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63E4669D">
            <w:pPr>
              <w:widowControl/>
              <w:jc w:val="left"/>
              <w:rPr>
                <w:rFonts w:hint="default" w:ascii="宋体" w:hAnsi="宋体" w:eastAsia="宋体" w:cs="Arial"/>
                <w:color w:val="000000"/>
                <w:kern w:val="0"/>
                <w:szCs w:val="21"/>
                <w:lang w:val="en-US" w:eastAsia="zh-CN"/>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lang w:val="en-US" w:eastAsia="zh-CN"/>
              </w:rPr>
              <w:t>3项：海南省哲学社会科学（思政专项）重点项目；海南省哲学社会科学（思政专项）一般项目；海南省高等学校科学研究一般项目</w:t>
            </w:r>
          </w:p>
          <w:p w14:paraId="79BEFBBF">
            <w:pPr>
              <w:widowControl/>
              <w:jc w:val="left"/>
              <w:rPr>
                <w:rFonts w:ascii="仿宋_GB2312" w:hAnsi="宋体" w:eastAsia="仿宋_GB2312" w:cs="Arial"/>
                <w:color w:val="000000"/>
                <w:kern w:val="0"/>
                <w:szCs w:val="21"/>
              </w:rPr>
            </w:pPr>
            <w:r>
              <w:rPr>
                <w:rFonts w:hint="eastAsia" w:ascii="宋体" w:hAnsi="宋体" w:eastAsia="宋体" w:cs="Arial"/>
                <w:color w:val="000000"/>
                <w:kern w:val="0"/>
                <w:szCs w:val="21"/>
                <w:lang w:val="en-US" w:eastAsia="zh-CN"/>
              </w:rPr>
              <w:fldChar w:fldCharType="begin"/>
            </w:r>
            <w:r>
              <w:rPr>
                <w:rFonts w:hint="eastAsia" w:ascii="宋体" w:hAnsi="宋体" w:eastAsia="宋体" w:cs="Arial"/>
                <w:color w:val="000000"/>
                <w:kern w:val="0"/>
                <w:szCs w:val="21"/>
                <w:lang w:val="en-US" w:eastAsia="zh-CN"/>
              </w:rPr>
              <w:instrText xml:space="preserve"> = 2 \* GB3 </w:instrText>
            </w:r>
            <w:r>
              <w:rPr>
                <w:rFonts w:hint="eastAsia" w:ascii="宋体" w:hAnsi="宋体" w:eastAsia="宋体" w:cs="Arial"/>
                <w:color w:val="000000"/>
                <w:kern w:val="0"/>
                <w:szCs w:val="21"/>
                <w:lang w:val="en-US" w:eastAsia="zh-CN"/>
              </w:rPr>
              <w:fldChar w:fldCharType="separate"/>
            </w:r>
            <w:r>
              <w:rPr>
                <w:rFonts w:hint="eastAsia" w:ascii="宋体" w:hAnsi="宋体" w:eastAsia="宋体" w:cs="Arial"/>
                <w:color w:val="000000"/>
                <w:kern w:val="0"/>
                <w:szCs w:val="21"/>
                <w:lang w:val="en-US" w:eastAsia="zh-CN"/>
              </w:rPr>
              <w:t>②</w:t>
            </w:r>
            <w:r>
              <w:rPr>
                <w:rFonts w:hint="eastAsia" w:ascii="宋体" w:hAnsi="宋体" w:eastAsia="宋体" w:cs="Arial"/>
                <w:color w:val="000000"/>
                <w:kern w:val="0"/>
                <w:szCs w:val="21"/>
                <w:lang w:val="en-US" w:eastAsia="zh-CN"/>
              </w:rPr>
              <w:fldChar w:fldCharType="end"/>
            </w:r>
            <w:r>
              <w:rPr>
                <w:rFonts w:hint="eastAsia" w:ascii="宋体" w:hAnsi="宋体" w:eastAsia="宋体" w:cs="Arial"/>
                <w:color w:val="000000"/>
                <w:kern w:val="0"/>
                <w:szCs w:val="21"/>
                <w:lang w:val="en-US" w:eastAsia="zh-CN"/>
              </w:rPr>
              <w:t>B类刊物：3篇（《理论探索》1篇；《中国社会科学报》2篇）</w:t>
            </w:r>
          </w:p>
        </w:tc>
      </w:tr>
      <w:tr w14:paraId="7C4F4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1B0AA69C">
            <w:pPr>
              <w:jc w:val="center"/>
              <w:rPr>
                <w:rFonts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3FF10ECD">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5F1EAC1A">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lang w:val="en-US" w:eastAsia="zh-CN"/>
              </w:rPr>
              <w:t>出版独著1本</w:t>
            </w:r>
          </w:p>
          <w:p w14:paraId="1B89FCFF">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p w14:paraId="2CD2E336">
            <w:pPr>
              <w:widowControl/>
              <w:jc w:val="left"/>
              <w:rPr>
                <w:rFonts w:ascii="宋体" w:hAnsi="宋体" w:eastAsia="宋体" w:cs="Arial"/>
                <w:color w:val="000000"/>
                <w:kern w:val="0"/>
                <w:szCs w:val="21"/>
              </w:rPr>
            </w:pPr>
            <w:r>
              <w:rPr>
                <w:rFonts w:ascii="宋体" w:hAnsi="宋体" w:eastAsia="宋体" w:cs="Arial"/>
                <w:color w:val="000000"/>
                <w:kern w:val="0"/>
                <w:szCs w:val="21"/>
              </w:rPr>
              <w:t>③</w:t>
            </w:r>
          </w:p>
          <w:p w14:paraId="5B0EC769">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t>④</w:t>
            </w:r>
          </w:p>
        </w:tc>
      </w:tr>
      <w:tr w14:paraId="12862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095BD249">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5E4F35EB">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67A69BAA">
            <w:pPr>
              <w:widowControl/>
              <w:rPr>
                <w:rFonts w:ascii="宋体" w:hAnsi="宋体" w:eastAsia="宋体" w:cs="Arial"/>
                <w:color w:val="000000"/>
                <w:kern w:val="0"/>
                <w:szCs w:val="21"/>
              </w:rPr>
            </w:pPr>
            <w:r>
              <w:rPr>
                <w:rFonts w:hint="eastAsia" w:ascii="宋体" w:hAnsi="宋体" w:eastAsia="宋体" w:cs="Arial"/>
                <w:color w:val="000000"/>
                <w:kern w:val="0"/>
                <w:szCs w:val="21"/>
              </w:rPr>
              <w:t xml:space="preserve">个人校内学术讲座次数（ </w:t>
            </w:r>
            <w:r>
              <w:rPr>
                <w:rFonts w:hint="eastAsia" w:ascii="宋体" w:hAnsi="宋体" w:eastAsia="宋体" w:cs="Arial"/>
                <w:color w:val="000000"/>
                <w:kern w:val="0"/>
                <w:szCs w:val="21"/>
                <w:lang w:val="en-US" w:eastAsia="zh-CN"/>
              </w:rPr>
              <w:t>6</w:t>
            </w:r>
            <w:r>
              <w:rPr>
                <w:rFonts w:hint="eastAsia" w:ascii="宋体" w:hAnsi="宋体" w:eastAsia="宋体" w:cs="Arial"/>
                <w:color w:val="000000"/>
                <w:kern w:val="0"/>
                <w:szCs w:val="21"/>
              </w:rPr>
              <w:t>次）</w:t>
            </w:r>
          </w:p>
        </w:tc>
      </w:tr>
      <w:tr w14:paraId="2DF07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75AA7628">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3E1C0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11C8C24">
            <w:pPr>
              <w:jc w:val="center"/>
              <w:rPr>
                <w:rFonts w:ascii="Calibri" w:hAnsi="Calibri" w:eastAsia="宋体" w:cs="Times New Roman"/>
              </w:rPr>
            </w:pPr>
            <w:r>
              <w:rPr>
                <w:rFonts w:hint="eastAsia" w:ascii="Calibri" w:hAnsi="Calibri" w:eastAsia="宋体" w:cs="Times New Roman"/>
              </w:rPr>
              <w:t>序号</w:t>
            </w:r>
          </w:p>
        </w:tc>
        <w:tc>
          <w:tcPr>
            <w:tcW w:w="3584" w:type="dxa"/>
            <w:gridSpan w:val="3"/>
            <w:noWrap w:val="0"/>
            <w:vAlign w:val="center"/>
          </w:tcPr>
          <w:p w14:paraId="2CCC82E1">
            <w:pPr>
              <w:jc w:val="center"/>
              <w:rPr>
                <w:rFonts w:ascii="Calibri" w:hAnsi="Calibri" w:eastAsia="宋体" w:cs="Times New Roman"/>
              </w:rPr>
            </w:pPr>
            <w:r>
              <w:rPr>
                <w:rFonts w:hint="eastAsia" w:ascii="Calibri" w:hAnsi="Calibri" w:eastAsia="宋体" w:cs="Times New Roman"/>
              </w:rPr>
              <w:t>项目名称</w:t>
            </w:r>
          </w:p>
        </w:tc>
        <w:tc>
          <w:tcPr>
            <w:tcW w:w="955" w:type="dxa"/>
            <w:noWrap w:val="0"/>
            <w:vAlign w:val="center"/>
          </w:tcPr>
          <w:p w14:paraId="3F69D50F">
            <w:pPr>
              <w:rPr>
                <w:rFonts w:ascii="Calibri" w:hAnsi="Calibri" w:eastAsia="宋体" w:cs="Times New Roman"/>
              </w:rPr>
            </w:pPr>
            <w:r>
              <w:rPr>
                <w:rFonts w:hint="eastAsia" w:ascii="Calibri" w:hAnsi="Calibri" w:eastAsia="宋体" w:cs="Times New Roman"/>
              </w:rPr>
              <w:t>批准号</w:t>
            </w:r>
          </w:p>
        </w:tc>
        <w:tc>
          <w:tcPr>
            <w:tcW w:w="1584" w:type="dxa"/>
            <w:noWrap w:val="0"/>
            <w:vAlign w:val="center"/>
          </w:tcPr>
          <w:p w14:paraId="0960BA6C">
            <w:pPr>
              <w:jc w:val="center"/>
              <w:rPr>
                <w:rFonts w:ascii="Calibri" w:hAnsi="Calibri" w:eastAsia="宋体" w:cs="Times New Roman"/>
              </w:rPr>
            </w:pPr>
            <w:r>
              <w:rPr>
                <w:rFonts w:hint="eastAsia" w:ascii="Calibri" w:hAnsi="Calibri" w:eastAsia="宋体" w:cs="Times New Roman"/>
              </w:rPr>
              <w:t>项目来源</w:t>
            </w:r>
          </w:p>
        </w:tc>
        <w:tc>
          <w:tcPr>
            <w:tcW w:w="722" w:type="dxa"/>
            <w:noWrap w:val="0"/>
            <w:vAlign w:val="center"/>
          </w:tcPr>
          <w:p w14:paraId="32FCA9DB">
            <w:pPr>
              <w:rPr>
                <w:rFonts w:ascii="Calibri" w:hAnsi="Calibri" w:eastAsia="宋体" w:cs="Times New Roman"/>
              </w:rPr>
            </w:pPr>
            <w:r>
              <w:rPr>
                <w:rFonts w:hint="eastAsia" w:ascii="Calibri" w:hAnsi="Calibri" w:eastAsia="宋体" w:cs="Times New Roman"/>
              </w:rPr>
              <w:t>立项时间</w:t>
            </w:r>
          </w:p>
        </w:tc>
        <w:tc>
          <w:tcPr>
            <w:tcW w:w="1064" w:type="dxa"/>
            <w:noWrap w:val="0"/>
            <w:vAlign w:val="center"/>
          </w:tcPr>
          <w:p w14:paraId="09BA87BD">
            <w:pPr>
              <w:jc w:val="center"/>
              <w:rPr>
                <w:rFonts w:ascii="Calibri" w:hAnsi="Calibri" w:eastAsia="宋体" w:cs="Times New Roman"/>
              </w:rPr>
            </w:pPr>
            <w:r>
              <w:rPr>
                <w:rFonts w:hint="eastAsia" w:ascii="Calibri" w:hAnsi="Calibri" w:eastAsia="宋体" w:cs="Times New Roman"/>
              </w:rPr>
              <w:t>立项经费（万元）</w:t>
            </w:r>
          </w:p>
        </w:tc>
        <w:tc>
          <w:tcPr>
            <w:tcW w:w="1296" w:type="dxa"/>
            <w:noWrap w:val="0"/>
            <w:vAlign w:val="center"/>
          </w:tcPr>
          <w:p w14:paraId="3BD1B84C">
            <w:pPr>
              <w:rPr>
                <w:rFonts w:ascii="Calibri" w:hAnsi="Calibri" w:eastAsia="宋体" w:cs="Times New Roman"/>
              </w:rPr>
            </w:pPr>
            <w:r>
              <w:rPr>
                <w:rFonts w:hint="eastAsia" w:ascii="Calibri" w:hAnsi="Calibri" w:eastAsia="宋体" w:cs="Times New Roman"/>
              </w:rPr>
              <w:t>是否</w:t>
            </w:r>
          </w:p>
          <w:p w14:paraId="520A598A">
            <w:pPr>
              <w:rPr>
                <w:rFonts w:ascii="Calibri" w:hAnsi="Calibri" w:eastAsia="宋体" w:cs="Times New Roman"/>
              </w:rPr>
            </w:pPr>
            <w:r>
              <w:rPr>
                <w:rFonts w:hint="eastAsia" w:ascii="Calibri" w:hAnsi="Calibri" w:eastAsia="宋体" w:cs="Times New Roman"/>
              </w:rPr>
              <w:t>主持</w:t>
            </w:r>
          </w:p>
        </w:tc>
      </w:tr>
      <w:tr w14:paraId="27734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119CB0C">
            <w:pPr>
              <w:jc w:val="center"/>
              <w:rPr>
                <w:rFonts w:ascii="Calibri" w:hAnsi="Calibri" w:eastAsia="宋体" w:cs="Times New Roman"/>
              </w:rPr>
            </w:pPr>
          </w:p>
          <w:p w14:paraId="182631D8">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1</w:t>
            </w:r>
          </w:p>
        </w:tc>
        <w:tc>
          <w:tcPr>
            <w:tcW w:w="3584" w:type="dxa"/>
            <w:gridSpan w:val="3"/>
            <w:noWrap w:val="0"/>
            <w:vAlign w:val="center"/>
          </w:tcPr>
          <w:p w14:paraId="35F04A98">
            <w:pPr>
              <w:rPr>
                <w:rFonts w:ascii="Calibri" w:hAnsi="Calibri" w:eastAsia="宋体" w:cs="Times New Roman"/>
                <w:kern w:val="2"/>
                <w:sz w:val="21"/>
                <w:szCs w:val="22"/>
                <w:lang w:val="en-US" w:eastAsia="zh-CN" w:bidi="ar-SA"/>
              </w:rPr>
            </w:pPr>
            <w:r>
              <w:rPr>
                <w:rFonts w:hint="eastAsia" w:ascii="Calibri" w:hAnsi="Calibri" w:eastAsia="宋体" w:cs="Times New Roman"/>
              </w:rPr>
              <w:t>海南省哲学社会科学规划课题（思政专项）重点项目“‘一区一港'背景下思政课实践教学资源的开发与规划”</w:t>
            </w:r>
          </w:p>
        </w:tc>
        <w:tc>
          <w:tcPr>
            <w:tcW w:w="955" w:type="dxa"/>
            <w:noWrap w:val="0"/>
            <w:vAlign w:val="center"/>
          </w:tcPr>
          <w:p w14:paraId="11062511">
            <w:pPr>
              <w:rPr>
                <w:rFonts w:ascii="Calibri" w:hAnsi="Calibri" w:eastAsia="宋体" w:cs="Times New Roman"/>
                <w:kern w:val="2"/>
                <w:sz w:val="21"/>
                <w:szCs w:val="22"/>
                <w:lang w:val="en-US" w:eastAsia="zh-CN" w:bidi="ar-SA"/>
              </w:rPr>
            </w:pPr>
            <w:r>
              <w:rPr>
                <w:rFonts w:hint="eastAsia" w:ascii="Calibri" w:hAnsi="Calibri" w:eastAsia="宋体" w:cs="Times New Roman"/>
              </w:rPr>
              <w:t>hnsz2019- 12</w:t>
            </w:r>
          </w:p>
        </w:tc>
        <w:tc>
          <w:tcPr>
            <w:tcW w:w="1584" w:type="dxa"/>
            <w:noWrap w:val="0"/>
            <w:vAlign w:val="center"/>
          </w:tcPr>
          <w:p w14:paraId="05083FB0">
            <w:pP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海南省社会科学界联合会</w:t>
            </w:r>
          </w:p>
        </w:tc>
        <w:tc>
          <w:tcPr>
            <w:tcW w:w="722" w:type="dxa"/>
            <w:noWrap w:val="0"/>
            <w:vAlign w:val="center"/>
          </w:tcPr>
          <w:p w14:paraId="75689914">
            <w:pP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2019.12</w:t>
            </w:r>
          </w:p>
        </w:tc>
        <w:tc>
          <w:tcPr>
            <w:tcW w:w="1064" w:type="dxa"/>
            <w:noWrap w:val="0"/>
            <w:vAlign w:val="center"/>
          </w:tcPr>
          <w:p w14:paraId="4703D6A1">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3</w:t>
            </w:r>
          </w:p>
        </w:tc>
        <w:tc>
          <w:tcPr>
            <w:tcW w:w="1296" w:type="dxa"/>
            <w:noWrap w:val="0"/>
            <w:vAlign w:val="center"/>
          </w:tcPr>
          <w:p w14:paraId="3E099CB3">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eastAsia="zh-CN"/>
              </w:rPr>
              <w:t>是</w:t>
            </w:r>
          </w:p>
        </w:tc>
      </w:tr>
      <w:tr w14:paraId="3B3B3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2603AE12">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2</w:t>
            </w:r>
          </w:p>
        </w:tc>
        <w:tc>
          <w:tcPr>
            <w:tcW w:w="3584" w:type="dxa"/>
            <w:gridSpan w:val="3"/>
            <w:noWrap w:val="0"/>
            <w:vAlign w:val="center"/>
          </w:tcPr>
          <w:p w14:paraId="1C8BAE90">
            <w:pPr>
              <w:rPr>
                <w:rFonts w:ascii="Calibri" w:hAnsi="Calibri" w:eastAsia="宋体" w:cs="Times New Roman"/>
                <w:kern w:val="2"/>
                <w:sz w:val="21"/>
                <w:szCs w:val="22"/>
                <w:lang w:val="en-US" w:eastAsia="zh-CN" w:bidi="ar-SA"/>
              </w:rPr>
            </w:pPr>
            <w:r>
              <w:rPr>
                <w:rFonts w:hint="eastAsia" w:ascii="Calibri" w:hAnsi="Calibri" w:eastAsia="宋体" w:cs="Times New Roman"/>
              </w:rPr>
              <w:t>海南省哲学社会科学规划课题（思政专项）一般项目“算法赋能高校涵育大学生政治认同研究”</w:t>
            </w:r>
          </w:p>
        </w:tc>
        <w:tc>
          <w:tcPr>
            <w:tcW w:w="955" w:type="dxa"/>
            <w:noWrap w:val="0"/>
            <w:vAlign w:val="center"/>
          </w:tcPr>
          <w:p w14:paraId="250D9EF8">
            <w:pPr>
              <w:rPr>
                <w:rFonts w:ascii="Calibri" w:hAnsi="Calibri" w:eastAsia="宋体" w:cs="Times New Roman"/>
                <w:kern w:val="2"/>
                <w:sz w:val="21"/>
                <w:szCs w:val="22"/>
                <w:lang w:val="en-US" w:eastAsia="zh-CN" w:bidi="ar-SA"/>
              </w:rPr>
            </w:pPr>
            <w:r>
              <w:rPr>
                <w:rFonts w:hint="eastAsia" w:ascii="Calibri" w:hAnsi="Calibri" w:eastAsia="宋体" w:cs="Times New Roman"/>
              </w:rPr>
              <w:t>hnsz2024-19</w:t>
            </w:r>
          </w:p>
        </w:tc>
        <w:tc>
          <w:tcPr>
            <w:tcW w:w="1584" w:type="dxa"/>
            <w:noWrap w:val="0"/>
            <w:vAlign w:val="center"/>
          </w:tcPr>
          <w:p w14:paraId="3385072D">
            <w:pPr>
              <w:rPr>
                <w:rFonts w:ascii="Calibri" w:hAnsi="Calibri" w:eastAsia="宋体" w:cs="Times New Roman"/>
                <w:kern w:val="2"/>
                <w:sz w:val="21"/>
                <w:szCs w:val="22"/>
                <w:lang w:val="en-US" w:eastAsia="zh-CN" w:bidi="ar-SA"/>
              </w:rPr>
            </w:pPr>
            <w:r>
              <w:rPr>
                <w:rFonts w:hint="eastAsia" w:ascii="Calibri" w:hAnsi="Calibri" w:eastAsia="宋体" w:cs="Times New Roman"/>
                <w:lang w:val="en-US" w:eastAsia="zh-CN"/>
              </w:rPr>
              <w:t>海南省社会科学界联合会</w:t>
            </w:r>
          </w:p>
        </w:tc>
        <w:tc>
          <w:tcPr>
            <w:tcW w:w="722" w:type="dxa"/>
            <w:noWrap w:val="0"/>
            <w:vAlign w:val="center"/>
          </w:tcPr>
          <w:p w14:paraId="4AF7FF11">
            <w:pP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2023.11</w:t>
            </w:r>
          </w:p>
        </w:tc>
        <w:tc>
          <w:tcPr>
            <w:tcW w:w="1064" w:type="dxa"/>
            <w:noWrap w:val="0"/>
            <w:vAlign w:val="center"/>
          </w:tcPr>
          <w:p w14:paraId="32F6EF46">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2</w:t>
            </w:r>
          </w:p>
        </w:tc>
        <w:tc>
          <w:tcPr>
            <w:tcW w:w="1296" w:type="dxa"/>
            <w:noWrap w:val="0"/>
            <w:vAlign w:val="center"/>
          </w:tcPr>
          <w:p w14:paraId="7959996F">
            <w:pPr>
              <w:jc w:val="center"/>
              <w:rPr>
                <w:rFonts w:hint="eastAsia" w:ascii="Calibri" w:hAnsi="Calibri" w:eastAsia="宋体" w:cs="Times New Roman"/>
                <w:lang w:eastAsia="zh-CN"/>
              </w:rPr>
            </w:pPr>
            <w:r>
              <w:rPr>
                <w:rFonts w:hint="eastAsia" w:ascii="Calibri" w:hAnsi="Calibri" w:eastAsia="宋体" w:cs="Times New Roman"/>
                <w:lang w:eastAsia="zh-CN"/>
              </w:rPr>
              <w:t>是</w:t>
            </w:r>
          </w:p>
          <w:p w14:paraId="48E82300">
            <w:pPr>
              <w:jc w:val="center"/>
              <w:rPr>
                <w:rFonts w:ascii="Calibri" w:hAnsi="Calibri" w:eastAsia="宋体" w:cs="Times New Roman"/>
                <w:kern w:val="2"/>
                <w:sz w:val="21"/>
                <w:szCs w:val="22"/>
                <w:lang w:val="en-US" w:eastAsia="zh-CN" w:bidi="ar-SA"/>
              </w:rPr>
            </w:pPr>
          </w:p>
        </w:tc>
      </w:tr>
      <w:tr w14:paraId="0AE69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1387089">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3</w:t>
            </w:r>
          </w:p>
        </w:tc>
        <w:tc>
          <w:tcPr>
            <w:tcW w:w="3584" w:type="dxa"/>
            <w:gridSpan w:val="3"/>
            <w:noWrap w:val="0"/>
            <w:vAlign w:val="center"/>
          </w:tcPr>
          <w:p w14:paraId="23B762BE">
            <w:pPr>
              <w:rPr>
                <w:rFonts w:ascii="Calibri" w:hAnsi="Calibri" w:eastAsia="宋体" w:cs="Times New Roman"/>
                <w:kern w:val="2"/>
                <w:sz w:val="21"/>
                <w:szCs w:val="22"/>
                <w:lang w:val="en-US" w:eastAsia="zh-CN" w:bidi="ar-SA"/>
              </w:rPr>
            </w:pPr>
            <w:r>
              <w:rPr>
                <w:rFonts w:hint="eastAsia" w:ascii="Calibri" w:hAnsi="Calibri" w:eastAsia="宋体" w:cs="Times New Roman"/>
              </w:rPr>
              <w:t>海南省高等学校科学研究项目“海南自由贸易港创新性实践融入高校思想政治教育研究</w:t>
            </w:r>
          </w:p>
        </w:tc>
        <w:tc>
          <w:tcPr>
            <w:tcW w:w="955" w:type="dxa"/>
            <w:noWrap w:val="0"/>
            <w:vAlign w:val="center"/>
          </w:tcPr>
          <w:p w14:paraId="0BEE705D">
            <w:pPr>
              <w:rPr>
                <w:rFonts w:ascii="Calibri" w:hAnsi="Calibri" w:eastAsia="宋体" w:cs="Times New Roman"/>
                <w:kern w:val="2"/>
                <w:sz w:val="21"/>
                <w:szCs w:val="22"/>
                <w:lang w:val="en-US" w:eastAsia="zh-CN" w:bidi="ar-SA"/>
              </w:rPr>
            </w:pPr>
            <w:r>
              <w:rPr>
                <w:rFonts w:hint="eastAsia" w:ascii="Calibri" w:hAnsi="Calibri" w:eastAsia="宋体" w:cs="Times New Roman"/>
              </w:rPr>
              <w:t>Hnky2023-13</w:t>
            </w:r>
          </w:p>
        </w:tc>
        <w:tc>
          <w:tcPr>
            <w:tcW w:w="1584" w:type="dxa"/>
            <w:noWrap w:val="0"/>
            <w:vAlign w:val="center"/>
          </w:tcPr>
          <w:p w14:paraId="18DE8D3D">
            <w:pP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海南省教育厅</w:t>
            </w:r>
          </w:p>
        </w:tc>
        <w:tc>
          <w:tcPr>
            <w:tcW w:w="722" w:type="dxa"/>
            <w:noWrap w:val="0"/>
            <w:vAlign w:val="center"/>
          </w:tcPr>
          <w:p w14:paraId="4C74850C">
            <w:pP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2023.05</w:t>
            </w:r>
          </w:p>
        </w:tc>
        <w:tc>
          <w:tcPr>
            <w:tcW w:w="1064" w:type="dxa"/>
            <w:noWrap w:val="0"/>
            <w:vAlign w:val="center"/>
          </w:tcPr>
          <w:p w14:paraId="47001930">
            <w:pPr>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1.5</w:t>
            </w:r>
          </w:p>
        </w:tc>
        <w:tc>
          <w:tcPr>
            <w:tcW w:w="1296" w:type="dxa"/>
            <w:noWrap w:val="0"/>
            <w:vAlign w:val="center"/>
          </w:tcPr>
          <w:p w14:paraId="4255BC18">
            <w:pPr>
              <w:jc w:val="center"/>
              <w:rPr>
                <w:rFonts w:hint="eastAsia" w:ascii="Calibri" w:hAnsi="Calibri" w:eastAsia="宋体" w:cs="Times New Roman"/>
                <w:lang w:eastAsia="zh-CN"/>
              </w:rPr>
            </w:pPr>
            <w:r>
              <w:rPr>
                <w:rFonts w:hint="eastAsia" w:ascii="Calibri" w:hAnsi="Calibri" w:eastAsia="宋体" w:cs="Times New Roman"/>
                <w:lang w:eastAsia="zh-CN"/>
              </w:rPr>
              <w:t>是</w:t>
            </w:r>
          </w:p>
          <w:p w14:paraId="4EEDC53F">
            <w:pPr>
              <w:jc w:val="center"/>
              <w:rPr>
                <w:rFonts w:ascii="Calibri" w:hAnsi="Calibri" w:eastAsia="宋体" w:cs="Times New Roman"/>
                <w:kern w:val="2"/>
                <w:sz w:val="21"/>
                <w:szCs w:val="22"/>
                <w:lang w:val="en-US" w:eastAsia="zh-CN" w:bidi="ar-SA"/>
              </w:rPr>
            </w:pPr>
          </w:p>
        </w:tc>
      </w:tr>
      <w:tr w14:paraId="2EFB0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5BAE76E">
            <w:pPr>
              <w:jc w:val="center"/>
              <w:rPr>
                <w:rFonts w:ascii="Calibri" w:hAnsi="Calibri" w:eastAsia="宋体" w:cs="Times New Roman"/>
              </w:rPr>
            </w:pPr>
          </w:p>
          <w:p w14:paraId="1C8E388E">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4</w:t>
            </w:r>
          </w:p>
        </w:tc>
        <w:tc>
          <w:tcPr>
            <w:tcW w:w="3584" w:type="dxa"/>
            <w:gridSpan w:val="3"/>
            <w:noWrap w:val="0"/>
            <w:vAlign w:val="center"/>
          </w:tcPr>
          <w:p w14:paraId="0384C25A">
            <w:pP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国家社科基金重点项目“中国式现代化历史叙事模式研究”</w:t>
            </w:r>
          </w:p>
        </w:tc>
        <w:tc>
          <w:tcPr>
            <w:tcW w:w="955" w:type="dxa"/>
            <w:noWrap w:val="0"/>
            <w:vAlign w:val="center"/>
          </w:tcPr>
          <w:p w14:paraId="7B7C73C6">
            <w:pPr>
              <w:rPr>
                <w:rFonts w:ascii="Calibri" w:hAnsi="Calibri" w:eastAsia="宋体" w:cs="Times New Roman"/>
                <w:kern w:val="2"/>
                <w:sz w:val="21"/>
                <w:szCs w:val="22"/>
                <w:lang w:val="en-US" w:eastAsia="zh-CN" w:bidi="ar-SA"/>
              </w:rPr>
            </w:pPr>
            <w:r>
              <w:rPr>
                <w:rFonts w:hint="eastAsia" w:ascii="Calibri" w:hAnsi="Calibri" w:eastAsia="宋体" w:cs="Times New Roman"/>
              </w:rPr>
              <w:t>23AZX004</w:t>
            </w:r>
          </w:p>
        </w:tc>
        <w:tc>
          <w:tcPr>
            <w:tcW w:w="1584" w:type="dxa"/>
            <w:noWrap w:val="0"/>
            <w:vAlign w:val="center"/>
          </w:tcPr>
          <w:p w14:paraId="6329F675">
            <w:pP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全国社会科学工作办</w:t>
            </w:r>
          </w:p>
        </w:tc>
        <w:tc>
          <w:tcPr>
            <w:tcW w:w="722" w:type="dxa"/>
            <w:noWrap w:val="0"/>
            <w:vAlign w:val="center"/>
          </w:tcPr>
          <w:p w14:paraId="1CC68644">
            <w:pP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2023.09</w:t>
            </w:r>
          </w:p>
        </w:tc>
        <w:tc>
          <w:tcPr>
            <w:tcW w:w="1064" w:type="dxa"/>
            <w:noWrap w:val="0"/>
            <w:vAlign w:val="center"/>
          </w:tcPr>
          <w:p w14:paraId="236CBE32">
            <w:pPr>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35</w:t>
            </w:r>
          </w:p>
        </w:tc>
        <w:tc>
          <w:tcPr>
            <w:tcW w:w="1296" w:type="dxa"/>
            <w:noWrap w:val="0"/>
            <w:vAlign w:val="center"/>
          </w:tcPr>
          <w:p w14:paraId="71903121">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否</w:t>
            </w:r>
          </w:p>
        </w:tc>
      </w:tr>
    </w:tbl>
    <w:p w14:paraId="562BB7D1">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64853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3A3847BF">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34F67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62D0A2D6">
            <w:pPr>
              <w:spacing w:line="240" w:lineRule="exact"/>
              <w:rPr>
                <w:rFonts w:ascii="仿宋_GB2312" w:hAnsi="Calibri" w:eastAsia="仿宋_GB2312" w:cs="Times New Roman"/>
                <w:szCs w:val="21"/>
              </w:rPr>
            </w:pPr>
            <w:r>
              <w:rPr>
                <w:rFonts w:hint="eastAsia" w:ascii="宋体" w:hAnsi="宋体" w:eastAsia="宋体" w:cs="宋体"/>
                <w:szCs w:val="21"/>
              </w:rPr>
              <w:t>以第一作者（或通信作者）发表论文总数：   篇，其中：A类   篇，B类</w:t>
            </w:r>
            <w:r>
              <w:rPr>
                <w:rFonts w:hint="eastAsia" w:ascii="宋体" w:hAnsi="宋体" w:eastAsia="宋体" w:cs="宋体"/>
                <w:szCs w:val="21"/>
                <w:highlight w:val="none"/>
              </w:rPr>
              <w:t xml:space="preserve"> </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篇，</w:t>
            </w:r>
            <w:r>
              <w:rPr>
                <w:rFonts w:hint="eastAsia" w:ascii="宋体" w:hAnsi="宋体" w:eastAsia="宋体" w:cs="宋体"/>
                <w:szCs w:val="21"/>
              </w:rPr>
              <w:t>C类  篇，D类  篇</w:t>
            </w:r>
          </w:p>
        </w:tc>
      </w:tr>
      <w:tr w14:paraId="77D10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6796A194">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58AF59AE">
            <w:pPr>
              <w:jc w:val="center"/>
              <w:rPr>
                <w:rFonts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2E010951">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79E8F5E7">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7C03573D">
            <w:pPr>
              <w:widowControl/>
              <w:jc w:val="center"/>
              <w:rPr>
                <w:rFonts w:ascii="Calibri" w:hAnsi="Calibri" w:eastAsia="宋体" w:cs="Times New Roman"/>
              </w:rPr>
            </w:pPr>
            <w:r>
              <w:rPr>
                <w:rFonts w:hint="eastAsia" w:ascii="Calibri" w:hAnsi="Calibri" w:eastAsia="宋体" w:cs="Times New Roman"/>
              </w:rPr>
              <w:t>转载</w:t>
            </w:r>
          </w:p>
          <w:p w14:paraId="022FF1C0">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484C9D24">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检索证明</w:t>
            </w:r>
          </w:p>
          <w:p w14:paraId="1E4A8A22">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0A152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4C7B6693">
            <w:pPr>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1</w:t>
            </w:r>
          </w:p>
        </w:tc>
        <w:tc>
          <w:tcPr>
            <w:tcW w:w="3171" w:type="dxa"/>
            <w:tcBorders>
              <w:left w:val="single" w:color="auto" w:sz="4" w:space="0"/>
            </w:tcBorders>
            <w:noWrap w:val="0"/>
            <w:vAlign w:val="center"/>
          </w:tcPr>
          <w:p w14:paraId="7E38010F">
            <w:pPr>
              <w:jc w:val="center"/>
              <w:rPr>
                <w:rFonts w:ascii="Calibri" w:hAnsi="Calibri" w:eastAsia="宋体" w:cs="Times New Roman"/>
                <w:kern w:val="2"/>
                <w:sz w:val="21"/>
                <w:szCs w:val="22"/>
                <w:lang w:val="en-US" w:eastAsia="zh-CN" w:bidi="ar-SA"/>
              </w:rPr>
            </w:pPr>
            <w:r>
              <w:rPr>
                <w:rFonts w:hint="eastAsia" w:ascii="Calibri" w:hAnsi="Calibri" w:eastAsia="宋体" w:cs="Times New Roman"/>
              </w:rPr>
              <w:t>中国式现代化的三重精神意蕴</w:t>
            </w:r>
          </w:p>
        </w:tc>
        <w:tc>
          <w:tcPr>
            <w:tcW w:w="3260" w:type="dxa"/>
            <w:noWrap w:val="0"/>
            <w:vAlign w:val="center"/>
          </w:tcPr>
          <w:p w14:paraId="05530AEA">
            <w:pPr>
              <w:widowControl/>
              <w:jc w:val="center"/>
              <w:rPr>
                <w:rFonts w:ascii="Calibri" w:hAnsi="Calibri" w:eastAsia="宋体" w:cs="Times New Roman"/>
                <w:kern w:val="2"/>
                <w:sz w:val="21"/>
                <w:szCs w:val="22"/>
                <w:lang w:val="en-US" w:eastAsia="zh-CN" w:bidi="ar-SA"/>
              </w:rPr>
            </w:pPr>
            <w:r>
              <w:rPr>
                <w:rFonts w:hint="eastAsia" w:ascii="Calibri" w:hAnsi="Calibri" w:eastAsia="宋体" w:cs="Times New Roman"/>
              </w:rPr>
              <w:t>中国社会科学报，2023年4月27日A3版</w:t>
            </w:r>
          </w:p>
        </w:tc>
        <w:tc>
          <w:tcPr>
            <w:tcW w:w="709" w:type="dxa"/>
            <w:noWrap w:val="0"/>
            <w:vAlign w:val="center"/>
          </w:tcPr>
          <w:p w14:paraId="3082ABF8">
            <w:pPr>
              <w:widowControl/>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B</w:t>
            </w:r>
          </w:p>
        </w:tc>
        <w:tc>
          <w:tcPr>
            <w:tcW w:w="850" w:type="dxa"/>
            <w:noWrap w:val="0"/>
            <w:vAlign w:val="center"/>
          </w:tcPr>
          <w:p w14:paraId="48376BB2">
            <w:pPr>
              <w:widowControl/>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光明网、马克思主义研究网等</w:t>
            </w:r>
          </w:p>
        </w:tc>
        <w:tc>
          <w:tcPr>
            <w:tcW w:w="1276" w:type="dxa"/>
            <w:tcBorders>
              <w:right w:val="single" w:color="auto" w:sz="4" w:space="0"/>
            </w:tcBorders>
            <w:noWrap w:val="0"/>
            <w:vAlign w:val="center"/>
          </w:tcPr>
          <w:p w14:paraId="247AA7D9">
            <w:pPr>
              <w:widowControl/>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有</w:t>
            </w:r>
          </w:p>
        </w:tc>
      </w:tr>
      <w:tr w14:paraId="16116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559C58AE">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2</w:t>
            </w:r>
          </w:p>
        </w:tc>
        <w:tc>
          <w:tcPr>
            <w:tcW w:w="3171" w:type="dxa"/>
            <w:tcBorders>
              <w:left w:val="single" w:color="auto" w:sz="4" w:space="0"/>
            </w:tcBorders>
            <w:noWrap w:val="0"/>
            <w:vAlign w:val="center"/>
          </w:tcPr>
          <w:p w14:paraId="16E5E015">
            <w:pPr>
              <w:jc w:val="center"/>
              <w:rPr>
                <w:rFonts w:ascii="Calibri" w:hAnsi="Calibri" w:eastAsia="宋体" w:cs="Times New Roman"/>
                <w:kern w:val="2"/>
                <w:sz w:val="21"/>
                <w:szCs w:val="22"/>
                <w:lang w:val="en-US" w:eastAsia="zh-CN" w:bidi="ar-SA"/>
              </w:rPr>
            </w:pPr>
            <w:r>
              <w:rPr>
                <w:rFonts w:hint="eastAsia" w:ascii="Calibri" w:hAnsi="Calibri" w:eastAsia="宋体" w:cs="Times New Roman"/>
              </w:rPr>
              <w:t>习近平文化思想的鲜明特质</w:t>
            </w:r>
          </w:p>
        </w:tc>
        <w:tc>
          <w:tcPr>
            <w:tcW w:w="3260" w:type="dxa"/>
            <w:noWrap w:val="0"/>
            <w:vAlign w:val="center"/>
          </w:tcPr>
          <w:p w14:paraId="4A603D02">
            <w:pPr>
              <w:widowControl/>
              <w:jc w:val="center"/>
              <w:rPr>
                <w:rFonts w:ascii="Calibri" w:hAnsi="Calibri" w:eastAsia="宋体" w:cs="Times New Roman"/>
                <w:kern w:val="2"/>
                <w:sz w:val="21"/>
                <w:szCs w:val="22"/>
                <w:lang w:val="en-US" w:eastAsia="zh-CN" w:bidi="ar-SA"/>
              </w:rPr>
            </w:pPr>
            <w:r>
              <w:rPr>
                <w:rFonts w:hint="eastAsia" w:ascii="Calibri" w:hAnsi="Calibri" w:eastAsia="宋体" w:cs="Times New Roman"/>
              </w:rPr>
              <w:t>中国社会科学报2024年1月26日A1版</w:t>
            </w:r>
          </w:p>
        </w:tc>
        <w:tc>
          <w:tcPr>
            <w:tcW w:w="709" w:type="dxa"/>
            <w:noWrap w:val="0"/>
            <w:vAlign w:val="center"/>
          </w:tcPr>
          <w:p w14:paraId="3E07ED56">
            <w:pPr>
              <w:widowControl/>
              <w:jc w:val="center"/>
              <w:rPr>
                <w:rFonts w:ascii="Calibri" w:hAnsi="Calibri" w:eastAsia="宋体" w:cs="Times New Roman"/>
                <w:kern w:val="2"/>
                <w:sz w:val="21"/>
                <w:szCs w:val="22"/>
                <w:lang w:val="en-US" w:eastAsia="zh-CN" w:bidi="ar-SA"/>
              </w:rPr>
            </w:pPr>
            <w:r>
              <w:rPr>
                <w:rFonts w:hint="eastAsia" w:ascii="Calibri" w:hAnsi="Calibri" w:eastAsia="宋体" w:cs="Times New Roman"/>
                <w:lang w:val="en-US" w:eastAsia="zh-CN"/>
              </w:rPr>
              <w:t>B</w:t>
            </w:r>
          </w:p>
        </w:tc>
        <w:tc>
          <w:tcPr>
            <w:tcW w:w="850" w:type="dxa"/>
            <w:noWrap w:val="0"/>
            <w:vAlign w:val="center"/>
          </w:tcPr>
          <w:p w14:paraId="1EF68AAA">
            <w:pPr>
              <w:widowControl/>
              <w:jc w:val="center"/>
              <w:rPr>
                <w:rFonts w:ascii="Calibri" w:hAnsi="Calibri" w:eastAsia="宋体" w:cs="Times New Roman"/>
                <w:kern w:val="2"/>
                <w:sz w:val="21"/>
                <w:szCs w:val="22"/>
                <w:lang w:val="en-US" w:eastAsia="zh-CN" w:bidi="ar-SA"/>
              </w:rPr>
            </w:pPr>
          </w:p>
        </w:tc>
        <w:tc>
          <w:tcPr>
            <w:tcW w:w="1276" w:type="dxa"/>
            <w:tcBorders>
              <w:right w:val="single" w:color="auto" w:sz="4" w:space="0"/>
            </w:tcBorders>
            <w:noWrap w:val="0"/>
            <w:vAlign w:val="center"/>
          </w:tcPr>
          <w:p w14:paraId="4A213F57">
            <w:pPr>
              <w:widowControl/>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有</w:t>
            </w:r>
          </w:p>
        </w:tc>
      </w:tr>
      <w:tr w14:paraId="19775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center"/>
          </w:tcPr>
          <w:p w14:paraId="79C2431A">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3</w:t>
            </w:r>
          </w:p>
        </w:tc>
        <w:tc>
          <w:tcPr>
            <w:tcW w:w="3171" w:type="dxa"/>
            <w:tcBorders>
              <w:left w:val="single" w:color="auto" w:sz="4" w:space="0"/>
            </w:tcBorders>
            <w:noWrap w:val="0"/>
            <w:vAlign w:val="center"/>
          </w:tcPr>
          <w:p w14:paraId="0A298D5D">
            <w:pPr>
              <w:jc w:val="center"/>
              <w:rPr>
                <w:rFonts w:ascii="Calibri" w:hAnsi="Calibri" w:eastAsia="宋体" w:cs="Times New Roman"/>
                <w:kern w:val="2"/>
                <w:sz w:val="21"/>
                <w:szCs w:val="22"/>
                <w:lang w:val="en-US" w:eastAsia="zh-CN" w:bidi="ar-SA"/>
              </w:rPr>
            </w:pPr>
            <w:r>
              <w:rPr>
                <w:rFonts w:hint="eastAsia" w:ascii="Calibri" w:hAnsi="Calibri" w:eastAsia="宋体" w:cs="Times New Roman"/>
              </w:rPr>
              <w:t>西方对外舆论新动向与人类命运共同体构建路径新选择</w:t>
            </w:r>
          </w:p>
        </w:tc>
        <w:tc>
          <w:tcPr>
            <w:tcW w:w="3260" w:type="dxa"/>
            <w:noWrap w:val="0"/>
            <w:vAlign w:val="center"/>
          </w:tcPr>
          <w:p w14:paraId="25F9ED9B">
            <w:pPr>
              <w:widowControl/>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rPr>
              <w:t>理论探索</w:t>
            </w:r>
            <w:r>
              <w:rPr>
                <w:rFonts w:hint="eastAsia" w:ascii="Calibri" w:hAnsi="Calibri" w:eastAsia="宋体" w:cs="Times New Roman"/>
                <w:lang w:eastAsia="zh-CN"/>
              </w:rPr>
              <w:t>，2023.6</w:t>
            </w:r>
          </w:p>
        </w:tc>
        <w:tc>
          <w:tcPr>
            <w:tcW w:w="709" w:type="dxa"/>
            <w:noWrap w:val="0"/>
            <w:vAlign w:val="center"/>
          </w:tcPr>
          <w:p w14:paraId="4BFA434C">
            <w:pPr>
              <w:widowControl/>
              <w:jc w:val="center"/>
              <w:rPr>
                <w:rFonts w:ascii="Calibri" w:hAnsi="Calibri" w:eastAsia="宋体" w:cs="Times New Roman"/>
                <w:kern w:val="2"/>
                <w:sz w:val="21"/>
                <w:szCs w:val="22"/>
                <w:lang w:val="en-US" w:eastAsia="zh-CN" w:bidi="ar-SA"/>
              </w:rPr>
            </w:pPr>
            <w:r>
              <w:rPr>
                <w:rFonts w:hint="eastAsia" w:ascii="Calibri" w:hAnsi="Calibri" w:eastAsia="宋体" w:cs="Times New Roman"/>
                <w:lang w:val="en-US" w:eastAsia="zh-CN"/>
              </w:rPr>
              <w:t>B</w:t>
            </w:r>
          </w:p>
        </w:tc>
        <w:tc>
          <w:tcPr>
            <w:tcW w:w="850" w:type="dxa"/>
            <w:noWrap w:val="0"/>
            <w:vAlign w:val="center"/>
          </w:tcPr>
          <w:p w14:paraId="3C853E30">
            <w:pPr>
              <w:widowControl/>
              <w:jc w:val="center"/>
              <w:rPr>
                <w:rFonts w:ascii="Calibri" w:hAnsi="Calibri" w:eastAsia="宋体" w:cs="Times New Roman"/>
                <w:kern w:val="2"/>
                <w:sz w:val="21"/>
                <w:szCs w:val="22"/>
                <w:lang w:val="en-US" w:eastAsia="zh-CN" w:bidi="ar-SA"/>
              </w:rPr>
            </w:pPr>
          </w:p>
        </w:tc>
        <w:tc>
          <w:tcPr>
            <w:tcW w:w="1276" w:type="dxa"/>
            <w:tcBorders>
              <w:right w:val="single" w:color="auto" w:sz="4" w:space="0"/>
            </w:tcBorders>
            <w:noWrap w:val="0"/>
            <w:vAlign w:val="center"/>
          </w:tcPr>
          <w:p w14:paraId="11B280AA">
            <w:pPr>
              <w:widowControl/>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有</w:t>
            </w:r>
          </w:p>
        </w:tc>
      </w:tr>
    </w:tbl>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4E836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59DABC99">
            <w:pPr>
              <w:widowControl/>
              <w:jc w:val="center"/>
              <w:rPr>
                <w:rFonts w:ascii="Calibri" w:hAnsi="Calibri" w:eastAsia="宋体" w:cs="Times New Roman"/>
              </w:rPr>
            </w:pPr>
            <w:r>
              <w:rPr>
                <w:rFonts w:ascii="Calibri" w:hAnsi="Calibri" w:eastAsia="宋体" w:cs="Times New Roman"/>
              </w:rPr>
              <w:br w:type="page"/>
            </w: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03300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635F102E">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198DB1B8">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4DC92F0C">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25A32CB9">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67D9ED57">
            <w:pPr>
              <w:jc w:val="center"/>
              <w:rPr>
                <w:rFonts w:hint="eastAsia" w:ascii="Calibri" w:hAnsi="Calibri" w:eastAsia="宋体" w:cs="Times New Roman"/>
              </w:rPr>
            </w:pPr>
            <w:r>
              <w:rPr>
                <w:rFonts w:hint="eastAsia" w:ascii="Calibri" w:hAnsi="Calibri" w:eastAsia="宋体" w:cs="Times New Roman"/>
              </w:rPr>
              <w:t>出版社和</w:t>
            </w:r>
          </w:p>
          <w:p w14:paraId="1A63E012">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36B605B2">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4795B5D6">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0904CD56">
            <w:pPr>
              <w:jc w:val="center"/>
              <w:rPr>
                <w:rFonts w:ascii="Calibri" w:hAnsi="Calibri" w:eastAsia="宋体" w:cs="Times New Roman"/>
              </w:rPr>
            </w:pPr>
            <w:r>
              <w:rPr>
                <w:rFonts w:hint="eastAsia" w:ascii="Calibri" w:hAnsi="Calibri" w:eastAsia="宋体" w:cs="Times New Roman"/>
              </w:rPr>
              <w:t>个人撰</w:t>
            </w:r>
          </w:p>
          <w:p w14:paraId="71337677">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710198A2">
            <w:pPr>
              <w:jc w:val="center"/>
              <w:rPr>
                <w:rFonts w:ascii="Calibri" w:hAnsi="Calibri" w:eastAsia="宋体" w:cs="Times New Roman"/>
              </w:rPr>
            </w:pPr>
            <w:r>
              <w:rPr>
                <w:rFonts w:hint="eastAsia" w:ascii="Calibri" w:hAnsi="Calibri" w:eastAsia="宋体" w:cs="Times New Roman"/>
              </w:rPr>
              <w:t>检索页（有或无）</w:t>
            </w:r>
          </w:p>
        </w:tc>
      </w:tr>
      <w:tr w14:paraId="5076F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626167AC">
            <w:pPr>
              <w:rPr>
                <w:rFonts w:hint="eastAsia" w:ascii="Calibri" w:hAnsi="Calibri" w:eastAsia="宋体" w:cs="Times New Roman"/>
                <w:lang w:val="en-US" w:eastAsia="zh-CN"/>
              </w:rPr>
            </w:pPr>
            <w:r>
              <w:rPr>
                <w:rFonts w:hint="eastAsia" w:ascii="Calibri" w:hAnsi="Calibri" w:eastAsia="宋体" w:cs="Times New Roman"/>
                <w:lang w:val="en-US" w:eastAsia="zh-CN"/>
              </w:rPr>
              <w:t>1</w:t>
            </w:r>
          </w:p>
          <w:p w14:paraId="0E6D7421">
            <w:pPr>
              <w:rPr>
                <w:rFonts w:ascii="Calibri" w:hAnsi="Calibri" w:eastAsia="宋体" w:cs="Times New Roman"/>
                <w:kern w:val="2"/>
                <w:sz w:val="21"/>
                <w:szCs w:val="22"/>
                <w:lang w:val="en-US" w:eastAsia="zh-CN" w:bidi="ar-SA"/>
              </w:rPr>
            </w:pPr>
          </w:p>
        </w:tc>
        <w:tc>
          <w:tcPr>
            <w:tcW w:w="2277" w:type="dxa"/>
            <w:tcBorders>
              <w:left w:val="single" w:color="auto" w:sz="4" w:space="0"/>
            </w:tcBorders>
            <w:noWrap w:val="0"/>
            <w:vAlign w:val="center"/>
          </w:tcPr>
          <w:p w14:paraId="64D0A8E6">
            <w:pPr>
              <w:jc w:val="center"/>
              <w:rPr>
                <w:rFonts w:ascii="Calibri" w:hAnsi="Calibri" w:eastAsia="宋体" w:cs="Times New Roman"/>
                <w:kern w:val="2"/>
                <w:sz w:val="21"/>
                <w:szCs w:val="22"/>
                <w:lang w:val="en-US" w:eastAsia="zh-CN" w:bidi="ar-SA"/>
              </w:rPr>
            </w:pPr>
            <w:r>
              <w:rPr>
                <w:rFonts w:hint="eastAsia" w:ascii="Calibri" w:hAnsi="Calibri" w:eastAsia="宋体" w:cs="Times New Roman"/>
              </w:rPr>
              <w:t>儿童哲学教研案例设计与分析</w:t>
            </w:r>
          </w:p>
        </w:tc>
        <w:tc>
          <w:tcPr>
            <w:tcW w:w="655" w:type="dxa"/>
            <w:noWrap w:val="0"/>
            <w:vAlign w:val="center"/>
          </w:tcPr>
          <w:p w14:paraId="2E5A7F44">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著作</w:t>
            </w:r>
          </w:p>
        </w:tc>
        <w:tc>
          <w:tcPr>
            <w:tcW w:w="1058" w:type="dxa"/>
            <w:noWrap w:val="0"/>
            <w:vAlign w:val="center"/>
          </w:tcPr>
          <w:p w14:paraId="1B20A20F">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独著</w:t>
            </w:r>
          </w:p>
        </w:tc>
        <w:tc>
          <w:tcPr>
            <w:tcW w:w="1276" w:type="dxa"/>
            <w:noWrap w:val="0"/>
            <w:vAlign w:val="center"/>
          </w:tcPr>
          <w:p w14:paraId="68257899">
            <w:pPr>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rPr>
              <w:t>东北师范大学出版社</w:t>
            </w:r>
            <w:r>
              <w:rPr>
                <w:rFonts w:hint="eastAsia" w:ascii="Calibri" w:hAnsi="Calibri" w:eastAsia="宋体" w:cs="Times New Roman"/>
                <w:lang w:eastAsia="zh-CN"/>
              </w:rPr>
              <w:t>，</w:t>
            </w:r>
            <w:r>
              <w:rPr>
                <w:rFonts w:hint="eastAsia" w:ascii="Calibri" w:hAnsi="Calibri" w:eastAsia="宋体" w:cs="Times New Roman"/>
                <w:lang w:val="en-US" w:eastAsia="zh-CN"/>
              </w:rPr>
              <w:t>2022</w:t>
            </w:r>
          </w:p>
        </w:tc>
        <w:tc>
          <w:tcPr>
            <w:tcW w:w="851" w:type="dxa"/>
            <w:tcBorders>
              <w:right w:val="single" w:color="auto" w:sz="4" w:space="0"/>
            </w:tcBorders>
            <w:noWrap w:val="0"/>
            <w:vAlign w:val="center"/>
          </w:tcPr>
          <w:p w14:paraId="75E730E7">
            <w:pPr>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(2022)第231696号</w:t>
            </w:r>
          </w:p>
        </w:tc>
        <w:tc>
          <w:tcPr>
            <w:tcW w:w="1134" w:type="dxa"/>
            <w:tcBorders>
              <w:left w:val="single" w:color="auto" w:sz="4" w:space="0"/>
            </w:tcBorders>
            <w:noWrap w:val="0"/>
            <w:vAlign w:val="center"/>
          </w:tcPr>
          <w:p w14:paraId="7BABD4B6">
            <w:pPr>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19.4</w:t>
            </w:r>
          </w:p>
        </w:tc>
        <w:tc>
          <w:tcPr>
            <w:tcW w:w="992" w:type="dxa"/>
            <w:noWrap w:val="0"/>
            <w:vAlign w:val="center"/>
          </w:tcPr>
          <w:p w14:paraId="393D7BEF">
            <w:pPr>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19.4</w:t>
            </w:r>
          </w:p>
        </w:tc>
        <w:tc>
          <w:tcPr>
            <w:tcW w:w="850" w:type="dxa"/>
            <w:noWrap w:val="0"/>
            <w:vAlign w:val="center"/>
          </w:tcPr>
          <w:p w14:paraId="062558E5">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有</w:t>
            </w:r>
          </w:p>
        </w:tc>
      </w:tr>
    </w:tbl>
    <w:p w14:paraId="222931B9">
      <w:pPr>
        <w:rPr>
          <w:rFonts w:ascii="Calibri" w:hAnsi="Calibri" w:eastAsia="宋体" w:cs="Times New Roman"/>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2331E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1B7F6DF1">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3D2A0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400E775B">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4C35AAEE">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29281A4C">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1185D97C">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0B697C37">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5B34DE68">
            <w:pPr>
              <w:jc w:val="center"/>
              <w:rPr>
                <w:rFonts w:ascii="Calibri" w:hAnsi="Calibri" w:eastAsia="宋体" w:cs="Times New Roman"/>
              </w:rPr>
            </w:pPr>
            <w:r>
              <w:rPr>
                <w:rFonts w:hint="eastAsia" w:ascii="Calibri" w:hAnsi="Calibri" w:eastAsia="宋体" w:cs="Times New Roman"/>
              </w:rPr>
              <w:t>获奖</w:t>
            </w:r>
          </w:p>
          <w:p w14:paraId="67C3DBD6">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1020A6FB">
            <w:pPr>
              <w:jc w:val="center"/>
              <w:rPr>
                <w:rFonts w:ascii="Calibri" w:hAnsi="Calibri" w:eastAsia="宋体" w:cs="Times New Roman"/>
              </w:rPr>
            </w:pPr>
            <w:r>
              <w:rPr>
                <w:rFonts w:hint="eastAsia" w:ascii="Calibri" w:hAnsi="Calibri" w:eastAsia="宋体" w:cs="Times New Roman"/>
              </w:rPr>
              <w:t>第几</w:t>
            </w:r>
          </w:p>
          <w:p w14:paraId="06321BEA">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23AF727F">
            <w:pPr>
              <w:jc w:val="center"/>
              <w:rPr>
                <w:rFonts w:ascii="Calibri" w:hAnsi="Calibri" w:eastAsia="宋体" w:cs="Times New Roman"/>
              </w:rPr>
            </w:pPr>
            <w:r>
              <w:rPr>
                <w:rFonts w:hint="eastAsia" w:ascii="Calibri" w:hAnsi="Calibri" w:eastAsia="宋体" w:cs="Times New Roman"/>
              </w:rPr>
              <w:t>备注</w:t>
            </w:r>
          </w:p>
        </w:tc>
      </w:tr>
      <w:tr w14:paraId="5D2F7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2E653DB0">
            <w:pPr>
              <w:jc w:val="center"/>
              <w:rPr>
                <w:rFonts w:ascii="Calibri" w:hAnsi="Calibri" w:eastAsia="宋体" w:cs="Times New Roman"/>
              </w:rPr>
            </w:pPr>
          </w:p>
          <w:p w14:paraId="3ED35AB5">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1C14899A">
            <w:pPr>
              <w:jc w:val="center"/>
              <w:rPr>
                <w:rFonts w:ascii="Calibri" w:hAnsi="Calibri" w:eastAsia="宋体" w:cs="Times New Roman"/>
              </w:rPr>
            </w:pPr>
          </w:p>
        </w:tc>
        <w:tc>
          <w:tcPr>
            <w:tcW w:w="1200" w:type="dxa"/>
            <w:tcBorders>
              <w:left w:val="single" w:color="auto" w:sz="4" w:space="0"/>
            </w:tcBorders>
            <w:noWrap w:val="0"/>
            <w:vAlign w:val="center"/>
          </w:tcPr>
          <w:p w14:paraId="2D4B4FAF">
            <w:pPr>
              <w:jc w:val="center"/>
              <w:rPr>
                <w:rFonts w:ascii="Calibri" w:hAnsi="Calibri" w:eastAsia="宋体" w:cs="Times New Roman"/>
              </w:rPr>
            </w:pPr>
          </w:p>
        </w:tc>
        <w:tc>
          <w:tcPr>
            <w:tcW w:w="1882" w:type="dxa"/>
            <w:tcBorders>
              <w:right w:val="single" w:color="auto" w:sz="4" w:space="0"/>
            </w:tcBorders>
            <w:noWrap w:val="0"/>
            <w:vAlign w:val="center"/>
          </w:tcPr>
          <w:p w14:paraId="027F56FC">
            <w:pPr>
              <w:jc w:val="center"/>
              <w:rPr>
                <w:rFonts w:ascii="Calibri" w:hAnsi="Calibri" w:eastAsia="宋体" w:cs="Times New Roman"/>
              </w:rPr>
            </w:pPr>
          </w:p>
        </w:tc>
        <w:tc>
          <w:tcPr>
            <w:tcW w:w="1077" w:type="dxa"/>
            <w:tcBorders>
              <w:left w:val="single" w:color="auto" w:sz="4" w:space="0"/>
            </w:tcBorders>
            <w:noWrap w:val="0"/>
            <w:vAlign w:val="center"/>
          </w:tcPr>
          <w:p w14:paraId="1BFBDD7F">
            <w:pPr>
              <w:jc w:val="center"/>
              <w:rPr>
                <w:rFonts w:ascii="Calibri" w:hAnsi="Calibri" w:eastAsia="宋体" w:cs="Times New Roman"/>
              </w:rPr>
            </w:pPr>
          </w:p>
        </w:tc>
        <w:tc>
          <w:tcPr>
            <w:tcW w:w="928" w:type="dxa"/>
            <w:noWrap w:val="0"/>
            <w:vAlign w:val="center"/>
          </w:tcPr>
          <w:p w14:paraId="50F3F0D3">
            <w:pPr>
              <w:jc w:val="center"/>
              <w:rPr>
                <w:rFonts w:ascii="Calibri" w:hAnsi="Calibri" w:eastAsia="宋体" w:cs="Times New Roman"/>
              </w:rPr>
            </w:pPr>
          </w:p>
        </w:tc>
        <w:tc>
          <w:tcPr>
            <w:tcW w:w="897" w:type="dxa"/>
            <w:noWrap w:val="0"/>
            <w:vAlign w:val="center"/>
          </w:tcPr>
          <w:p w14:paraId="55CCE44A">
            <w:pPr>
              <w:jc w:val="center"/>
              <w:rPr>
                <w:rFonts w:ascii="Calibri" w:hAnsi="Calibri" w:eastAsia="宋体" w:cs="Times New Roman"/>
              </w:rPr>
            </w:pPr>
          </w:p>
        </w:tc>
        <w:tc>
          <w:tcPr>
            <w:tcW w:w="852" w:type="dxa"/>
            <w:noWrap w:val="0"/>
            <w:vAlign w:val="center"/>
          </w:tcPr>
          <w:p w14:paraId="1097FB9D">
            <w:pPr>
              <w:jc w:val="center"/>
              <w:rPr>
                <w:rFonts w:ascii="Calibri" w:hAnsi="Calibri" w:eastAsia="宋体" w:cs="Times New Roman"/>
              </w:rPr>
            </w:pPr>
          </w:p>
        </w:tc>
      </w:tr>
    </w:tbl>
    <w:p w14:paraId="25A057F7">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448AA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339773F6">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5C38B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611F0341">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292545B8">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2EF8214A">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717431DE">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352DFB6C">
            <w:pPr>
              <w:jc w:val="center"/>
              <w:rPr>
                <w:rFonts w:ascii="Calibri" w:hAnsi="Calibri" w:eastAsia="宋体" w:cs="Times New Roman"/>
              </w:rPr>
            </w:pPr>
            <w:r>
              <w:rPr>
                <w:rFonts w:hint="eastAsia" w:ascii="Calibri" w:hAnsi="Calibri" w:eastAsia="宋体" w:cs="Times New Roman"/>
              </w:rPr>
              <w:t>是否</w:t>
            </w:r>
          </w:p>
          <w:p w14:paraId="3C987984">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6A64E76C">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02B3F28C">
            <w:pPr>
              <w:rPr>
                <w:rFonts w:ascii="Calibri" w:hAnsi="Calibri" w:eastAsia="宋体" w:cs="Times New Roman"/>
              </w:rPr>
            </w:pPr>
            <w:r>
              <w:rPr>
                <w:rFonts w:hint="eastAsia" w:ascii="Calibri" w:hAnsi="Calibri" w:eastAsia="宋体" w:cs="Times New Roman"/>
              </w:rPr>
              <w:t>备注</w:t>
            </w:r>
          </w:p>
        </w:tc>
      </w:tr>
      <w:tr w14:paraId="60192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567" w:type="dxa"/>
            <w:noWrap w:val="0"/>
            <w:vAlign w:val="center"/>
          </w:tcPr>
          <w:p w14:paraId="59AF9A0E">
            <w:pPr>
              <w:rPr>
                <w:rFonts w:ascii="Calibri" w:hAnsi="Calibri" w:eastAsia="宋体" w:cs="Times New Roman"/>
              </w:rPr>
            </w:pPr>
          </w:p>
          <w:p w14:paraId="3A7EACBA">
            <w:pPr>
              <w:rPr>
                <w:rFonts w:ascii="Calibri" w:hAnsi="Calibri" w:eastAsia="宋体" w:cs="Times New Roman"/>
              </w:rPr>
            </w:pPr>
          </w:p>
        </w:tc>
        <w:tc>
          <w:tcPr>
            <w:tcW w:w="3523" w:type="dxa"/>
            <w:noWrap w:val="0"/>
            <w:vAlign w:val="center"/>
          </w:tcPr>
          <w:p w14:paraId="6D188FB1">
            <w:pPr>
              <w:rPr>
                <w:rFonts w:ascii="Calibri" w:hAnsi="Calibri" w:eastAsia="宋体" w:cs="Times New Roman"/>
              </w:rPr>
            </w:pPr>
          </w:p>
        </w:tc>
        <w:tc>
          <w:tcPr>
            <w:tcW w:w="1639" w:type="dxa"/>
            <w:noWrap w:val="0"/>
            <w:vAlign w:val="center"/>
          </w:tcPr>
          <w:p w14:paraId="6954F8D0">
            <w:pPr>
              <w:rPr>
                <w:rFonts w:ascii="Calibri" w:hAnsi="Calibri" w:eastAsia="宋体" w:cs="Times New Roman"/>
              </w:rPr>
            </w:pPr>
          </w:p>
        </w:tc>
        <w:tc>
          <w:tcPr>
            <w:tcW w:w="1063" w:type="dxa"/>
            <w:noWrap w:val="0"/>
            <w:vAlign w:val="center"/>
          </w:tcPr>
          <w:p w14:paraId="0D4CEB2F">
            <w:pPr>
              <w:rPr>
                <w:rFonts w:ascii="Calibri" w:hAnsi="Calibri" w:eastAsia="宋体" w:cs="Times New Roman"/>
              </w:rPr>
            </w:pPr>
          </w:p>
        </w:tc>
        <w:tc>
          <w:tcPr>
            <w:tcW w:w="928" w:type="dxa"/>
            <w:noWrap w:val="0"/>
            <w:vAlign w:val="center"/>
          </w:tcPr>
          <w:p w14:paraId="7A6A67F8">
            <w:pPr>
              <w:rPr>
                <w:rFonts w:ascii="Calibri" w:hAnsi="Calibri" w:eastAsia="宋体" w:cs="Times New Roman"/>
              </w:rPr>
            </w:pPr>
          </w:p>
        </w:tc>
        <w:tc>
          <w:tcPr>
            <w:tcW w:w="1091" w:type="dxa"/>
            <w:noWrap w:val="0"/>
            <w:vAlign w:val="center"/>
          </w:tcPr>
          <w:p w14:paraId="175CF124">
            <w:pPr>
              <w:rPr>
                <w:rFonts w:ascii="Calibri" w:hAnsi="Calibri" w:eastAsia="宋体" w:cs="Times New Roman"/>
              </w:rPr>
            </w:pPr>
          </w:p>
        </w:tc>
        <w:tc>
          <w:tcPr>
            <w:tcW w:w="970" w:type="dxa"/>
            <w:noWrap w:val="0"/>
            <w:vAlign w:val="center"/>
          </w:tcPr>
          <w:p w14:paraId="62A01C39">
            <w:pPr>
              <w:rPr>
                <w:rFonts w:ascii="Calibri" w:hAnsi="Calibri" w:eastAsia="宋体" w:cs="Times New Roman"/>
              </w:rPr>
            </w:pPr>
          </w:p>
        </w:tc>
      </w:tr>
    </w:tbl>
    <w:p w14:paraId="495CA10D">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4E573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4FBFA2D1">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627A8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06ACA959">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358B7034">
            <w:pPr>
              <w:jc w:val="center"/>
              <w:rPr>
                <w:rFonts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41FC7EA3">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141C52BB">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555B4E3B">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1E593744">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7BC29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jc w:val="center"/>
        </w:trPr>
        <w:tc>
          <w:tcPr>
            <w:tcW w:w="465" w:type="dxa"/>
            <w:tcBorders>
              <w:right w:val="single" w:color="auto" w:sz="4" w:space="0"/>
            </w:tcBorders>
            <w:noWrap w:val="0"/>
            <w:vAlign w:val="top"/>
          </w:tcPr>
          <w:p w14:paraId="0F5FECCF">
            <w:pPr>
              <w:jc w:val="center"/>
              <w:rPr>
                <w:rFonts w:ascii="Calibri" w:hAnsi="Calibri" w:eastAsia="宋体" w:cs="Times New Roman"/>
              </w:rPr>
            </w:pPr>
          </w:p>
        </w:tc>
        <w:tc>
          <w:tcPr>
            <w:tcW w:w="3095" w:type="dxa"/>
            <w:tcBorders>
              <w:left w:val="single" w:color="auto" w:sz="4" w:space="0"/>
            </w:tcBorders>
            <w:noWrap w:val="0"/>
            <w:vAlign w:val="top"/>
          </w:tcPr>
          <w:p w14:paraId="7FC343F3">
            <w:pPr>
              <w:jc w:val="center"/>
              <w:rPr>
                <w:rFonts w:ascii="Calibri" w:hAnsi="Calibri" w:eastAsia="宋体" w:cs="Times New Roman"/>
              </w:rPr>
            </w:pPr>
          </w:p>
        </w:tc>
        <w:tc>
          <w:tcPr>
            <w:tcW w:w="2633" w:type="dxa"/>
            <w:noWrap w:val="0"/>
            <w:vAlign w:val="top"/>
          </w:tcPr>
          <w:p w14:paraId="42221759">
            <w:pPr>
              <w:widowControl/>
              <w:jc w:val="center"/>
              <w:rPr>
                <w:rFonts w:ascii="Calibri" w:hAnsi="Calibri" w:eastAsia="宋体" w:cs="Times New Roman"/>
              </w:rPr>
            </w:pPr>
          </w:p>
        </w:tc>
        <w:tc>
          <w:tcPr>
            <w:tcW w:w="1133" w:type="dxa"/>
            <w:noWrap w:val="0"/>
            <w:vAlign w:val="top"/>
          </w:tcPr>
          <w:p w14:paraId="515FE742">
            <w:pPr>
              <w:widowControl/>
              <w:jc w:val="center"/>
              <w:rPr>
                <w:rFonts w:ascii="Calibri" w:hAnsi="Calibri" w:eastAsia="宋体" w:cs="Times New Roman"/>
              </w:rPr>
            </w:pPr>
          </w:p>
        </w:tc>
        <w:tc>
          <w:tcPr>
            <w:tcW w:w="1389" w:type="dxa"/>
            <w:noWrap w:val="0"/>
            <w:vAlign w:val="top"/>
          </w:tcPr>
          <w:p w14:paraId="3D9D48BD">
            <w:pPr>
              <w:widowControl/>
              <w:jc w:val="center"/>
              <w:rPr>
                <w:rFonts w:ascii="Calibri" w:hAnsi="Calibri" w:eastAsia="宋体" w:cs="Times New Roman"/>
              </w:rPr>
            </w:pPr>
          </w:p>
        </w:tc>
        <w:tc>
          <w:tcPr>
            <w:tcW w:w="1066" w:type="dxa"/>
            <w:tcBorders>
              <w:right w:val="single" w:color="auto" w:sz="4" w:space="0"/>
            </w:tcBorders>
            <w:noWrap w:val="0"/>
            <w:vAlign w:val="top"/>
          </w:tcPr>
          <w:p w14:paraId="6C556362">
            <w:pPr>
              <w:widowControl/>
              <w:jc w:val="center"/>
              <w:rPr>
                <w:rFonts w:ascii="Calibri" w:hAnsi="Calibri" w:eastAsia="宋体" w:cs="Times New Roman"/>
              </w:rPr>
            </w:pPr>
          </w:p>
        </w:tc>
      </w:tr>
    </w:tbl>
    <w:p w14:paraId="3B6700DE">
      <w:pPr>
        <w:rPr>
          <w:rFonts w:hint="default"/>
          <w:sz w:val="30"/>
          <w:u w:val="none"/>
          <w:lang w:val="en-US" w:eastAsia="zh-CN"/>
        </w:rPr>
      </w:pPr>
    </w:p>
    <w:p w14:paraId="26800BAB">
      <w:pPr>
        <w:rPr>
          <w:rFonts w:hint="default"/>
          <w:sz w:val="30"/>
          <w:u w:val="none"/>
          <w:lang w:val="en-US" w:eastAsia="zh-CN"/>
        </w:rPr>
        <w:sectPr>
          <w:pgSz w:w="11906" w:h="16838"/>
          <w:pgMar w:top="1440" w:right="1800" w:bottom="1440" w:left="1800" w:header="851" w:footer="992" w:gutter="0"/>
          <w:cols w:space="720" w:num="1"/>
          <w:docGrid w:type="lines" w:linePitch="312" w:charSpace="0"/>
        </w:sectPr>
      </w:pPr>
    </w:p>
    <w:p w14:paraId="1E34D4D6">
      <w:pPr>
        <w:jc w:val="center"/>
        <w:rPr>
          <w:rFonts w:hint="default"/>
          <w:sz w:val="30"/>
          <w:u w:val="none"/>
          <w:lang w:val="en-US" w:eastAsia="zh-CN"/>
        </w:rPr>
      </w:pPr>
      <w:r>
        <w:rPr>
          <w:rFonts w:hint="eastAsia" w:ascii="Calibri" w:eastAsia="宋体"/>
          <w:sz w:val="30"/>
          <w:u w:val="none"/>
          <w:lang w:val="en-US" w:eastAsia="zh-CN"/>
        </w:rPr>
        <w:t>王宇翔</w:t>
      </w:r>
    </w:p>
    <w:tbl>
      <w:tblPr>
        <w:tblStyle w:val="2"/>
        <w:tblW w:w="9781" w:type="dxa"/>
        <w:jc w:val="center"/>
        <w:tblLayout w:type="fixed"/>
        <w:tblCellMar>
          <w:top w:w="0" w:type="dxa"/>
          <w:left w:w="108" w:type="dxa"/>
          <w:bottom w:w="0" w:type="dxa"/>
          <w:right w:w="108" w:type="dxa"/>
        </w:tblCellMar>
      </w:tblPr>
      <w:tblGrid>
        <w:gridCol w:w="1560"/>
        <w:gridCol w:w="708"/>
        <w:gridCol w:w="2528"/>
        <w:gridCol w:w="2717"/>
        <w:gridCol w:w="709"/>
        <w:gridCol w:w="709"/>
        <w:gridCol w:w="850"/>
      </w:tblGrid>
      <w:tr w14:paraId="69F12F92">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43D51153">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4DF44E63">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42705E4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5C5D375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440340D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174D634B">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cs="宋体"/>
                <w:szCs w:val="21"/>
                <w:u w:val="single"/>
                <w:lang w:val="en-US" w:eastAsia="zh-CN"/>
              </w:rPr>
              <w:t>232</w:t>
            </w:r>
            <w:r>
              <w:rPr>
                <w:rFonts w:hint="eastAsia" w:ascii="宋体" w:hAnsi="宋体" w:eastAsia="宋体" w:cs="宋体"/>
                <w:szCs w:val="21"/>
              </w:rPr>
              <w:t>学时，年平均课堂授课</w:t>
            </w:r>
            <w:r>
              <w:rPr>
                <w:rFonts w:hint="eastAsia" w:ascii="宋体" w:hAnsi="宋体" w:cs="宋体"/>
                <w:szCs w:val="21"/>
                <w:lang w:val="en-US" w:eastAsia="zh-CN"/>
              </w:rPr>
              <w:t xml:space="preserve"> </w:t>
            </w:r>
            <w:r>
              <w:rPr>
                <w:rFonts w:hint="eastAsia" w:ascii="宋体" w:hAnsi="宋体" w:cs="宋体"/>
                <w:szCs w:val="21"/>
                <w:u w:val="single"/>
                <w:lang w:val="en-US" w:eastAsia="zh-CN"/>
              </w:rPr>
              <w:t>66</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cs="宋体"/>
                <w:szCs w:val="21"/>
                <w:u w:val="single"/>
                <w:lang w:val="en-US" w:eastAsia="zh-CN"/>
              </w:rPr>
              <w:t>100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a</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05514C90">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default" w:ascii="Arial" w:hAnsi="Arial" w:eastAsia="宋体" w:cs="Arial"/>
                <w:color w:val="000000"/>
                <w:kern w:val="0"/>
                <w:szCs w:val="21"/>
              </w:rPr>
              <w:t>……</w:t>
            </w:r>
          </w:p>
          <w:p w14:paraId="08A9B236">
            <w:pPr>
              <w:spacing w:line="300" w:lineRule="exact"/>
              <w:rPr>
                <w:rFonts w:hint="eastAsia" w:ascii="宋体" w:hAnsi="宋体" w:eastAsia="宋体" w:cs="宋体"/>
                <w:color w:val="000000"/>
                <w:kern w:val="0"/>
                <w:szCs w:val="21"/>
              </w:rPr>
            </w:pPr>
          </w:p>
          <w:p w14:paraId="3178325B">
            <w:pPr>
              <w:spacing w:line="300" w:lineRule="exact"/>
              <w:rPr>
                <w:rFonts w:hint="eastAsia" w:ascii="宋体" w:hAnsi="宋体" w:eastAsia="宋体" w:cs="宋体"/>
                <w:color w:val="000000"/>
                <w:kern w:val="0"/>
                <w:szCs w:val="21"/>
              </w:rPr>
            </w:pPr>
          </w:p>
          <w:p w14:paraId="3745CE1C">
            <w:pPr>
              <w:spacing w:line="300" w:lineRule="exact"/>
              <w:rPr>
                <w:rFonts w:hint="eastAsia" w:ascii="宋体" w:hAnsi="宋体" w:eastAsia="宋体" w:cs="宋体"/>
                <w:color w:val="000000"/>
                <w:kern w:val="0"/>
                <w:szCs w:val="21"/>
              </w:rPr>
            </w:pPr>
          </w:p>
        </w:tc>
      </w:tr>
      <w:tr w14:paraId="22FE9BD4">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0BFE88BE">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6D3C752F">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7B75EC79">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236" w:type="dxa"/>
            <w:gridSpan w:val="2"/>
            <w:tcBorders>
              <w:top w:val="single" w:color="auto" w:sz="4" w:space="0"/>
              <w:left w:val="single" w:color="auto" w:sz="4" w:space="0"/>
              <w:right w:val="single" w:color="000000" w:sz="4" w:space="0"/>
            </w:tcBorders>
            <w:noWrap w:val="0"/>
            <w:vAlign w:val="center"/>
          </w:tcPr>
          <w:p w14:paraId="013CFF04">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717" w:type="dxa"/>
            <w:tcBorders>
              <w:top w:val="single" w:color="auto" w:sz="4" w:space="0"/>
              <w:left w:val="nil"/>
              <w:right w:val="single" w:color="auto" w:sz="4" w:space="0"/>
            </w:tcBorders>
            <w:noWrap w:val="0"/>
            <w:vAlign w:val="center"/>
          </w:tcPr>
          <w:p w14:paraId="29A941EE">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5457F80F">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79C75DE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41F5ED4D">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17B30064">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F5E3F0C">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2022-2023（二）</w:t>
            </w:r>
          </w:p>
        </w:tc>
        <w:tc>
          <w:tcPr>
            <w:tcW w:w="3236" w:type="dxa"/>
            <w:gridSpan w:val="2"/>
            <w:tcBorders>
              <w:top w:val="single" w:color="auto" w:sz="4" w:space="0"/>
              <w:left w:val="single" w:color="auto" w:sz="4" w:space="0"/>
              <w:bottom w:val="single" w:color="auto" w:sz="4" w:space="0"/>
              <w:right w:val="single" w:color="000000" w:sz="4" w:space="0"/>
            </w:tcBorders>
            <w:noWrap w:val="0"/>
            <w:vAlign w:val="top"/>
          </w:tcPr>
          <w:p w14:paraId="6E63C23C">
            <w:pPr>
              <w:snapToGrid w:val="0"/>
              <w:spacing w:line="5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军事课（军事理论/军事技能</w:t>
            </w:r>
            <w:r>
              <w:rPr>
                <w:rFonts w:hint="eastAsia" w:ascii="宋体" w:hAnsi="宋体" w:eastAsia="宋体" w:cs="宋体"/>
                <w:szCs w:val="21"/>
                <w:lang w:eastAsia="zh-CN"/>
              </w:rPr>
              <w:t>）</w:t>
            </w:r>
          </w:p>
        </w:tc>
        <w:tc>
          <w:tcPr>
            <w:tcW w:w="2717" w:type="dxa"/>
            <w:tcBorders>
              <w:top w:val="single" w:color="auto" w:sz="4" w:space="0"/>
              <w:left w:val="nil"/>
              <w:bottom w:val="single" w:color="auto" w:sz="4" w:space="0"/>
              <w:right w:val="single" w:color="auto" w:sz="4" w:space="0"/>
            </w:tcBorders>
            <w:noWrap w:val="0"/>
            <w:vAlign w:val="center"/>
          </w:tcPr>
          <w:p w14:paraId="10A72FD4">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2022地化生类3班;2022地化生类4班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BC3DB1">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24</w:t>
            </w:r>
          </w:p>
        </w:tc>
        <w:tc>
          <w:tcPr>
            <w:tcW w:w="709" w:type="dxa"/>
            <w:vMerge w:val="restart"/>
            <w:tcBorders>
              <w:top w:val="single" w:color="auto" w:sz="4" w:space="0"/>
              <w:left w:val="single" w:color="auto" w:sz="4" w:space="0"/>
              <w:right w:val="single" w:color="auto" w:sz="4" w:space="0"/>
            </w:tcBorders>
            <w:noWrap w:val="0"/>
            <w:vAlign w:val="center"/>
          </w:tcPr>
          <w:p w14:paraId="42C40632">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9A6E75A">
            <w:pPr>
              <w:spacing w:line="240" w:lineRule="exact"/>
              <w:jc w:val="center"/>
              <w:rPr>
                <w:rFonts w:hint="eastAsia" w:ascii="宋体" w:hAnsi="宋体" w:eastAsia="宋体" w:cs="宋体"/>
                <w:szCs w:val="21"/>
              </w:rPr>
            </w:pPr>
          </w:p>
        </w:tc>
      </w:tr>
      <w:tr w14:paraId="06D5842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70FF4ACB">
            <w:pPr>
              <w:widowControl/>
              <w:jc w:val="center"/>
              <w:rPr>
                <w:rFonts w:hint="eastAsia" w:ascii="宋体" w:hAnsi="宋体" w:eastAsia="宋体" w:cs="宋体"/>
                <w:kern w:val="2"/>
                <w:sz w:val="21"/>
                <w:szCs w:val="21"/>
                <w:lang w:val="en-US" w:eastAsia="zh-CN" w:bidi="ar-SA"/>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top"/>
          </w:tcPr>
          <w:p w14:paraId="4D2540BF">
            <w:pPr>
              <w:snapToGrid w:val="0"/>
              <w:spacing w:line="5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军事课（军事理论/军事技能</w:t>
            </w:r>
            <w:r>
              <w:rPr>
                <w:rFonts w:hint="eastAsia" w:ascii="宋体" w:hAnsi="宋体" w:eastAsia="宋体" w:cs="宋体"/>
                <w:szCs w:val="21"/>
                <w:lang w:eastAsia="zh-CN"/>
              </w:rPr>
              <w:t>）</w:t>
            </w:r>
          </w:p>
        </w:tc>
        <w:tc>
          <w:tcPr>
            <w:tcW w:w="2717" w:type="dxa"/>
            <w:tcBorders>
              <w:top w:val="single" w:color="auto" w:sz="4" w:space="0"/>
              <w:left w:val="nil"/>
              <w:bottom w:val="single" w:color="auto" w:sz="4" w:space="0"/>
              <w:right w:val="single" w:color="auto" w:sz="4" w:space="0"/>
            </w:tcBorders>
            <w:noWrap w:val="0"/>
            <w:vAlign w:val="center"/>
          </w:tcPr>
          <w:p w14:paraId="4EC8A6F1">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2022文史类5班;2022文史类6班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1074C8D">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24</w:t>
            </w:r>
          </w:p>
        </w:tc>
        <w:tc>
          <w:tcPr>
            <w:tcW w:w="709" w:type="dxa"/>
            <w:vMerge w:val="continue"/>
            <w:tcBorders>
              <w:left w:val="single" w:color="auto" w:sz="4" w:space="0"/>
              <w:right w:val="single" w:color="auto" w:sz="4" w:space="0"/>
            </w:tcBorders>
            <w:noWrap w:val="0"/>
            <w:vAlign w:val="center"/>
          </w:tcPr>
          <w:p w14:paraId="5B81A83F">
            <w:pPr>
              <w:spacing w:line="240" w:lineRule="exact"/>
              <w:jc w:val="center"/>
              <w:rPr>
                <w:rFonts w:hint="eastAsia" w:ascii="宋体" w:hAnsi="宋体" w:eastAsia="宋体" w:cs="宋体"/>
                <w:kern w:val="2"/>
                <w:sz w:val="21"/>
                <w:szCs w:val="21"/>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9423A96">
            <w:pPr>
              <w:spacing w:line="240" w:lineRule="exact"/>
              <w:jc w:val="center"/>
              <w:rPr>
                <w:rFonts w:hint="eastAsia" w:ascii="宋体" w:hAnsi="宋体" w:eastAsia="宋体" w:cs="宋体"/>
                <w:szCs w:val="21"/>
              </w:rPr>
            </w:pPr>
          </w:p>
        </w:tc>
      </w:tr>
      <w:tr w14:paraId="477B3C7F">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28EB7AAA">
            <w:pPr>
              <w:widowControl/>
              <w:jc w:val="center"/>
              <w:rPr>
                <w:rFonts w:hint="eastAsia" w:ascii="宋体" w:hAnsi="宋体" w:eastAsia="宋体" w:cs="宋体"/>
                <w:kern w:val="2"/>
                <w:sz w:val="21"/>
                <w:szCs w:val="21"/>
                <w:lang w:val="en-US" w:eastAsia="zh-CN" w:bidi="ar-SA"/>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top"/>
          </w:tcPr>
          <w:p w14:paraId="444D4577">
            <w:pPr>
              <w:snapToGrid w:val="0"/>
              <w:spacing w:line="5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军事课（军事理论/军事技能</w:t>
            </w:r>
            <w:r>
              <w:rPr>
                <w:rFonts w:hint="eastAsia" w:ascii="宋体" w:hAnsi="宋体" w:eastAsia="宋体" w:cs="宋体"/>
                <w:szCs w:val="21"/>
                <w:lang w:eastAsia="zh-CN"/>
              </w:rPr>
              <w:t>）</w:t>
            </w:r>
          </w:p>
        </w:tc>
        <w:tc>
          <w:tcPr>
            <w:tcW w:w="2717" w:type="dxa"/>
            <w:tcBorders>
              <w:top w:val="single" w:color="auto" w:sz="4" w:space="0"/>
              <w:left w:val="nil"/>
              <w:bottom w:val="single" w:color="auto" w:sz="4" w:space="0"/>
              <w:right w:val="single" w:color="auto" w:sz="4" w:space="0"/>
            </w:tcBorders>
            <w:noWrap w:val="0"/>
            <w:vAlign w:val="center"/>
          </w:tcPr>
          <w:p w14:paraId="3CA6A864">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2022教育学类3班;2022教育学类4班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EB0093F">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24</w:t>
            </w:r>
          </w:p>
        </w:tc>
        <w:tc>
          <w:tcPr>
            <w:tcW w:w="709" w:type="dxa"/>
            <w:vMerge w:val="continue"/>
            <w:tcBorders>
              <w:left w:val="single" w:color="auto" w:sz="4" w:space="0"/>
              <w:right w:val="single" w:color="auto" w:sz="4" w:space="0"/>
            </w:tcBorders>
            <w:noWrap w:val="0"/>
            <w:vAlign w:val="center"/>
          </w:tcPr>
          <w:p w14:paraId="5A240FB8">
            <w:pPr>
              <w:spacing w:line="240" w:lineRule="exact"/>
              <w:jc w:val="center"/>
              <w:rPr>
                <w:rFonts w:hint="eastAsia" w:ascii="宋体" w:hAnsi="宋体" w:eastAsia="宋体" w:cs="宋体"/>
                <w:kern w:val="2"/>
                <w:sz w:val="21"/>
                <w:szCs w:val="21"/>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02CB1BC">
            <w:pPr>
              <w:spacing w:line="240" w:lineRule="exact"/>
              <w:jc w:val="center"/>
              <w:rPr>
                <w:rFonts w:hint="eastAsia" w:ascii="宋体" w:hAnsi="宋体" w:eastAsia="宋体" w:cs="宋体"/>
                <w:szCs w:val="21"/>
              </w:rPr>
            </w:pPr>
          </w:p>
        </w:tc>
      </w:tr>
      <w:tr w14:paraId="368926FB">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5F19515B">
            <w:pPr>
              <w:widowControl/>
              <w:jc w:val="center"/>
              <w:rPr>
                <w:rFonts w:hint="eastAsia" w:ascii="宋体" w:hAnsi="宋体" w:eastAsia="宋体" w:cs="宋体"/>
                <w:szCs w:val="21"/>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center"/>
          </w:tcPr>
          <w:p w14:paraId="507BF668">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大学生职业发展与就业指导</w:t>
            </w:r>
            <w:r>
              <w:rPr>
                <w:rFonts w:hint="eastAsia" w:ascii="宋体" w:hAnsi="宋体" w:cs="宋体"/>
                <w:szCs w:val="21"/>
                <w:lang w:val="en-US" w:eastAsia="zh-CN"/>
              </w:rPr>
              <w:t>1</w:t>
            </w:r>
          </w:p>
        </w:tc>
        <w:tc>
          <w:tcPr>
            <w:tcW w:w="2717" w:type="dxa"/>
            <w:tcBorders>
              <w:top w:val="single" w:color="auto" w:sz="4" w:space="0"/>
              <w:left w:val="nil"/>
              <w:bottom w:val="single" w:color="auto" w:sz="4" w:space="0"/>
              <w:right w:val="single" w:color="auto" w:sz="4" w:space="0"/>
            </w:tcBorders>
            <w:noWrap w:val="0"/>
            <w:vAlign w:val="center"/>
          </w:tcPr>
          <w:p w14:paraId="5980657C">
            <w:pPr>
              <w:spacing w:line="240" w:lineRule="exact"/>
              <w:jc w:val="center"/>
              <w:rPr>
                <w:rFonts w:hint="eastAsia" w:ascii="宋体" w:hAnsi="宋体" w:eastAsia="宋体" w:cs="宋体"/>
                <w:szCs w:val="21"/>
              </w:rPr>
            </w:pPr>
            <w:r>
              <w:rPr>
                <w:rFonts w:hint="eastAsia" w:ascii="宋体" w:hAnsi="宋体" w:eastAsia="宋体" w:cs="宋体"/>
                <w:szCs w:val="21"/>
              </w:rPr>
              <w:t>2022地化生类1班;2022地化生类2班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20A9444">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709" w:type="dxa"/>
            <w:vMerge w:val="continue"/>
            <w:tcBorders>
              <w:left w:val="single" w:color="auto" w:sz="4" w:space="0"/>
              <w:bottom w:val="single" w:color="auto" w:sz="4" w:space="0"/>
              <w:right w:val="single" w:color="auto" w:sz="4" w:space="0"/>
            </w:tcBorders>
            <w:noWrap w:val="0"/>
            <w:vAlign w:val="center"/>
          </w:tcPr>
          <w:p w14:paraId="59E20881">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54C1C5A">
            <w:pPr>
              <w:spacing w:line="240" w:lineRule="exact"/>
              <w:jc w:val="center"/>
              <w:rPr>
                <w:rFonts w:hint="eastAsia" w:ascii="宋体" w:hAnsi="宋体" w:eastAsia="宋体" w:cs="宋体"/>
                <w:szCs w:val="21"/>
              </w:rPr>
            </w:pPr>
          </w:p>
        </w:tc>
      </w:tr>
      <w:tr w14:paraId="240772E2">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654794C6">
            <w:pPr>
              <w:widowControl/>
              <w:jc w:val="center"/>
              <w:rPr>
                <w:rFonts w:hint="eastAsia" w:ascii="宋体" w:hAnsi="宋体" w:eastAsia="宋体" w:cs="宋体"/>
                <w:szCs w:val="21"/>
              </w:rPr>
            </w:pPr>
            <w:r>
              <w:rPr>
                <w:rFonts w:hint="eastAsia" w:ascii="宋体" w:hAnsi="宋体" w:eastAsia="宋体" w:cs="宋体"/>
                <w:szCs w:val="21"/>
                <w:lang w:val="en-US" w:eastAsia="zh-CN"/>
              </w:rPr>
              <w:t>2023-2024（一）</w:t>
            </w:r>
          </w:p>
        </w:tc>
        <w:tc>
          <w:tcPr>
            <w:tcW w:w="3236" w:type="dxa"/>
            <w:gridSpan w:val="2"/>
            <w:tcBorders>
              <w:top w:val="single" w:color="auto" w:sz="4" w:space="0"/>
              <w:left w:val="single" w:color="auto" w:sz="4" w:space="0"/>
              <w:bottom w:val="single" w:color="auto" w:sz="4" w:space="0"/>
              <w:right w:val="single" w:color="000000" w:sz="4" w:space="0"/>
            </w:tcBorders>
            <w:noWrap w:val="0"/>
            <w:vAlign w:val="center"/>
          </w:tcPr>
          <w:p w14:paraId="0CC0B11B">
            <w:pPr>
              <w:widowControl/>
              <w:jc w:val="center"/>
              <w:rPr>
                <w:rFonts w:hint="eastAsia" w:ascii="宋体" w:hAnsi="宋体" w:eastAsia="宋体" w:cs="宋体"/>
                <w:szCs w:val="21"/>
                <w:lang w:val="en-US" w:eastAsia="zh-CN"/>
              </w:rPr>
            </w:pPr>
            <w:r>
              <w:rPr>
                <w:rFonts w:hint="eastAsia" w:ascii="宋体" w:hAnsi="宋体" w:eastAsia="宋体" w:cs="宋体"/>
                <w:szCs w:val="21"/>
              </w:rPr>
              <w:t>大学生安全教育</w:t>
            </w:r>
          </w:p>
        </w:tc>
        <w:tc>
          <w:tcPr>
            <w:tcW w:w="2717" w:type="dxa"/>
            <w:tcBorders>
              <w:top w:val="single" w:color="auto" w:sz="4" w:space="0"/>
              <w:left w:val="nil"/>
              <w:bottom w:val="single" w:color="auto" w:sz="4" w:space="0"/>
              <w:right w:val="single" w:color="auto" w:sz="4" w:space="0"/>
            </w:tcBorders>
            <w:noWrap w:val="0"/>
            <w:vAlign w:val="center"/>
          </w:tcPr>
          <w:p w14:paraId="147E17E4">
            <w:pPr>
              <w:spacing w:line="240" w:lineRule="exact"/>
              <w:jc w:val="center"/>
              <w:rPr>
                <w:rFonts w:hint="eastAsia" w:ascii="宋体" w:hAnsi="宋体" w:eastAsia="宋体" w:cs="宋体"/>
                <w:szCs w:val="21"/>
              </w:rPr>
            </w:pPr>
            <w:r>
              <w:rPr>
                <w:rFonts w:hint="eastAsia" w:ascii="宋体" w:hAnsi="宋体" w:eastAsia="宋体" w:cs="宋体"/>
                <w:szCs w:val="21"/>
              </w:rPr>
              <w:t>2023地理科学类1班;2023地理科学类2班;2023教育学类5班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C4C194D">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709" w:type="dxa"/>
            <w:vMerge w:val="restart"/>
            <w:tcBorders>
              <w:top w:val="single" w:color="auto" w:sz="4" w:space="0"/>
              <w:left w:val="single" w:color="auto" w:sz="4" w:space="0"/>
              <w:right w:val="single" w:color="auto" w:sz="4" w:space="0"/>
            </w:tcBorders>
            <w:noWrap w:val="0"/>
            <w:vAlign w:val="center"/>
          </w:tcPr>
          <w:p w14:paraId="5C85680A">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19402C5">
            <w:pPr>
              <w:spacing w:line="240" w:lineRule="exact"/>
              <w:jc w:val="center"/>
              <w:rPr>
                <w:rFonts w:hint="eastAsia" w:ascii="宋体" w:hAnsi="宋体" w:eastAsia="宋体" w:cs="宋体"/>
                <w:szCs w:val="21"/>
              </w:rPr>
            </w:pPr>
          </w:p>
        </w:tc>
      </w:tr>
      <w:tr w14:paraId="66687636">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6372019B">
            <w:pPr>
              <w:widowControl/>
              <w:jc w:val="center"/>
              <w:rPr>
                <w:rFonts w:hint="eastAsia" w:ascii="宋体" w:hAnsi="宋体" w:eastAsia="宋体" w:cs="宋体"/>
                <w:szCs w:val="21"/>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center"/>
          </w:tcPr>
          <w:p w14:paraId="7A27502E">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军事理论</w:t>
            </w:r>
          </w:p>
        </w:tc>
        <w:tc>
          <w:tcPr>
            <w:tcW w:w="2717" w:type="dxa"/>
            <w:tcBorders>
              <w:top w:val="single" w:color="auto" w:sz="4" w:space="0"/>
              <w:left w:val="nil"/>
              <w:bottom w:val="single" w:color="auto" w:sz="4" w:space="0"/>
              <w:right w:val="single" w:color="auto" w:sz="4" w:space="0"/>
            </w:tcBorders>
            <w:noWrap w:val="0"/>
            <w:vAlign w:val="center"/>
          </w:tcPr>
          <w:p w14:paraId="61494687">
            <w:pPr>
              <w:spacing w:line="240" w:lineRule="exact"/>
              <w:jc w:val="center"/>
              <w:rPr>
                <w:rFonts w:hint="eastAsia" w:ascii="宋体" w:hAnsi="宋体" w:eastAsia="宋体" w:cs="宋体"/>
                <w:szCs w:val="21"/>
              </w:rPr>
            </w:pPr>
            <w:r>
              <w:rPr>
                <w:rFonts w:hint="eastAsia" w:ascii="宋体" w:hAnsi="宋体" w:eastAsia="宋体" w:cs="宋体"/>
                <w:szCs w:val="21"/>
              </w:rPr>
              <w:t>2023地理科学类3班;2023地理科学类4班;2023地理科学类5班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4EE9EF4">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24</w:t>
            </w:r>
          </w:p>
        </w:tc>
        <w:tc>
          <w:tcPr>
            <w:tcW w:w="709" w:type="dxa"/>
            <w:vMerge w:val="continue"/>
            <w:tcBorders>
              <w:left w:val="single" w:color="auto" w:sz="4" w:space="0"/>
              <w:bottom w:val="single" w:color="auto" w:sz="4" w:space="0"/>
              <w:right w:val="single" w:color="auto" w:sz="4" w:space="0"/>
            </w:tcBorders>
            <w:noWrap w:val="0"/>
            <w:vAlign w:val="center"/>
          </w:tcPr>
          <w:p w14:paraId="1BE21B9B">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BB24BAD">
            <w:pPr>
              <w:spacing w:line="240" w:lineRule="exact"/>
              <w:jc w:val="center"/>
              <w:rPr>
                <w:rFonts w:hint="eastAsia" w:ascii="宋体" w:hAnsi="宋体" w:eastAsia="宋体" w:cs="宋体"/>
                <w:szCs w:val="21"/>
              </w:rPr>
            </w:pPr>
          </w:p>
        </w:tc>
      </w:tr>
      <w:tr w14:paraId="4A17778D">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53CFFEEE">
            <w:pPr>
              <w:widowControl/>
              <w:jc w:val="center"/>
              <w:rPr>
                <w:rFonts w:hint="eastAsia" w:ascii="宋体" w:hAnsi="宋体" w:eastAsia="宋体" w:cs="宋体"/>
                <w:szCs w:val="21"/>
              </w:rPr>
            </w:pPr>
            <w:r>
              <w:rPr>
                <w:rFonts w:hint="eastAsia" w:ascii="宋体" w:hAnsi="宋体" w:eastAsia="宋体" w:cs="宋体"/>
                <w:szCs w:val="21"/>
                <w:lang w:val="en-US" w:eastAsia="zh-CN"/>
              </w:rPr>
              <w:t>2024-2025（一）</w:t>
            </w:r>
          </w:p>
        </w:tc>
        <w:tc>
          <w:tcPr>
            <w:tcW w:w="3236" w:type="dxa"/>
            <w:gridSpan w:val="2"/>
            <w:tcBorders>
              <w:top w:val="single" w:color="auto" w:sz="4" w:space="0"/>
              <w:left w:val="single" w:color="auto" w:sz="4" w:space="0"/>
              <w:bottom w:val="single" w:color="auto" w:sz="4" w:space="0"/>
              <w:right w:val="single" w:color="000000" w:sz="4" w:space="0"/>
            </w:tcBorders>
            <w:noWrap w:val="0"/>
            <w:vAlign w:val="top"/>
          </w:tcPr>
          <w:p w14:paraId="04909361">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大学生安全教育</w:t>
            </w:r>
          </w:p>
        </w:tc>
        <w:tc>
          <w:tcPr>
            <w:tcW w:w="2717" w:type="dxa"/>
            <w:tcBorders>
              <w:top w:val="single" w:color="auto" w:sz="4" w:space="0"/>
              <w:left w:val="nil"/>
              <w:bottom w:val="single" w:color="auto" w:sz="4" w:space="0"/>
              <w:right w:val="single" w:color="auto" w:sz="4" w:space="0"/>
            </w:tcBorders>
            <w:noWrap w:val="0"/>
            <w:vAlign w:val="center"/>
          </w:tcPr>
          <w:p w14:paraId="294B402E">
            <w:pPr>
              <w:spacing w:line="240" w:lineRule="exact"/>
              <w:jc w:val="center"/>
              <w:rPr>
                <w:rFonts w:hint="eastAsia" w:ascii="宋体" w:hAnsi="宋体" w:eastAsia="宋体" w:cs="宋体"/>
                <w:szCs w:val="21"/>
              </w:rPr>
            </w:pPr>
            <w:r>
              <w:rPr>
                <w:rFonts w:hint="eastAsia" w:ascii="宋体" w:hAnsi="宋体" w:eastAsia="宋体" w:cs="宋体"/>
                <w:szCs w:val="21"/>
              </w:rPr>
              <w:t>2024地理科学类1班;2024地理科学类2班;2024地理科学类3班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AC0AAD3">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709" w:type="dxa"/>
            <w:vMerge w:val="restart"/>
            <w:tcBorders>
              <w:top w:val="single" w:color="auto" w:sz="4" w:space="0"/>
              <w:left w:val="single" w:color="auto" w:sz="4" w:space="0"/>
              <w:right w:val="single" w:color="auto" w:sz="4" w:space="0"/>
            </w:tcBorders>
            <w:noWrap w:val="0"/>
            <w:vAlign w:val="center"/>
          </w:tcPr>
          <w:p w14:paraId="4F0ADDA4">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AEB69B4">
            <w:pPr>
              <w:spacing w:line="240" w:lineRule="exact"/>
              <w:jc w:val="center"/>
              <w:rPr>
                <w:rFonts w:hint="eastAsia" w:ascii="宋体" w:hAnsi="宋体" w:eastAsia="宋体" w:cs="宋体"/>
                <w:szCs w:val="21"/>
              </w:rPr>
            </w:pPr>
          </w:p>
        </w:tc>
      </w:tr>
      <w:tr w14:paraId="71BBFF2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685487F5">
            <w:pPr>
              <w:widowControl/>
              <w:jc w:val="center"/>
              <w:rPr>
                <w:rFonts w:hint="eastAsia" w:ascii="宋体" w:hAnsi="宋体" w:eastAsia="宋体" w:cs="宋体"/>
                <w:szCs w:val="21"/>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top"/>
          </w:tcPr>
          <w:p w14:paraId="6C8B342C">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大学生心理健康教育</w:t>
            </w:r>
          </w:p>
        </w:tc>
        <w:tc>
          <w:tcPr>
            <w:tcW w:w="2717" w:type="dxa"/>
            <w:tcBorders>
              <w:top w:val="single" w:color="auto" w:sz="4" w:space="0"/>
              <w:left w:val="nil"/>
              <w:bottom w:val="single" w:color="auto" w:sz="4" w:space="0"/>
              <w:right w:val="single" w:color="auto" w:sz="4" w:space="0"/>
            </w:tcBorders>
            <w:noWrap w:val="0"/>
            <w:vAlign w:val="center"/>
          </w:tcPr>
          <w:p w14:paraId="51BC9F16">
            <w:pPr>
              <w:spacing w:line="240" w:lineRule="exact"/>
              <w:jc w:val="center"/>
              <w:rPr>
                <w:rFonts w:hint="eastAsia" w:ascii="宋体" w:hAnsi="宋体" w:eastAsia="宋体" w:cs="宋体"/>
                <w:szCs w:val="21"/>
              </w:rPr>
            </w:pPr>
            <w:r>
              <w:rPr>
                <w:rFonts w:hint="eastAsia" w:ascii="宋体" w:hAnsi="宋体" w:eastAsia="宋体" w:cs="宋体"/>
                <w:szCs w:val="21"/>
              </w:rPr>
              <w:t>2024地理科学类4班;2024地理科学类5班;2024体育教育(足球)</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67D233D">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709" w:type="dxa"/>
            <w:vMerge w:val="continue"/>
            <w:tcBorders>
              <w:left w:val="single" w:color="auto" w:sz="4" w:space="0"/>
              <w:bottom w:val="single" w:color="auto" w:sz="4" w:space="0"/>
              <w:right w:val="single" w:color="auto" w:sz="4" w:space="0"/>
            </w:tcBorders>
            <w:noWrap w:val="0"/>
            <w:vAlign w:val="center"/>
          </w:tcPr>
          <w:p w14:paraId="7877D3AB">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E2BE387">
            <w:pPr>
              <w:spacing w:line="240" w:lineRule="exact"/>
              <w:jc w:val="center"/>
              <w:rPr>
                <w:rFonts w:hint="eastAsia" w:ascii="宋体" w:hAnsi="宋体" w:eastAsia="宋体" w:cs="宋体"/>
                <w:szCs w:val="21"/>
              </w:rPr>
            </w:pPr>
          </w:p>
        </w:tc>
      </w:tr>
      <w:tr w14:paraId="2F3224A3">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D67137C">
            <w:pPr>
              <w:widowControl/>
              <w:jc w:val="center"/>
              <w:rPr>
                <w:rFonts w:hint="eastAsia" w:ascii="宋体" w:hAnsi="宋体" w:eastAsia="宋体" w:cs="宋体"/>
                <w:szCs w:val="21"/>
              </w:rPr>
            </w:pPr>
            <w:r>
              <w:rPr>
                <w:rFonts w:hint="eastAsia" w:ascii="宋体" w:hAnsi="宋体" w:eastAsia="宋体" w:cs="宋体"/>
                <w:szCs w:val="21"/>
                <w:lang w:val="en-US" w:eastAsia="zh-CN"/>
              </w:rPr>
              <w:t>2024-2025（二）</w:t>
            </w:r>
          </w:p>
        </w:tc>
        <w:tc>
          <w:tcPr>
            <w:tcW w:w="3236" w:type="dxa"/>
            <w:gridSpan w:val="2"/>
            <w:tcBorders>
              <w:top w:val="single" w:color="auto" w:sz="4" w:space="0"/>
              <w:left w:val="single" w:color="auto" w:sz="4" w:space="0"/>
              <w:bottom w:val="single" w:color="auto" w:sz="4" w:space="0"/>
              <w:right w:val="single" w:color="000000" w:sz="4" w:space="0"/>
            </w:tcBorders>
            <w:noWrap w:val="0"/>
            <w:vAlign w:val="top"/>
          </w:tcPr>
          <w:p w14:paraId="7C83EC32">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创新创业基础</w:t>
            </w:r>
          </w:p>
        </w:tc>
        <w:tc>
          <w:tcPr>
            <w:tcW w:w="2717" w:type="dxa"/>
            <w:tcBorders>
              <w:top w:val="single" w:color="auto" w:sz="4" w:space="0"/>
              <w:left w:val="nil"/>
              <w:bottom w:val="single" w:color="auto" w:sz="4" w:space="0"/>
              <w:right w:val="single" w:color="auto" w:sz="4" w:space="0"/>
            </w:tcBorders>
            <w:noWrap w:val="0"/>
            <w:vAlign w:val="center"/>
          </w:tcPr>
          <w:p w14:paraId="6F383D5A">
            <w:pPr>
              <w:spacing w:line="240" w:lineRule="exact"/>
              <w:jc w:val="center"/>
              <w:rPr>
                <w:rFonts w:hint="eastAsia" w:ascii="宋体" w:hAnsi="宋体" w:eastAsia="宋体" w:cs="宋体"/>
                <w:szCs w:val="21"/>
              </w:rPr>
            </w:pPr>
            <w:r>
              <w:rPr>
                <w:rFonts w:hint="eastAsia" w:ascii="宋体" w:hAnsi="宋体" w:eastAsia="宋体" w:cs="宋体"/>
                <w:szCs w:val="21"/>
              </w:rPr>
              <w:t>2024地理科学类1班;2024地理科学类3班</w:t>
            </w:r>
          </w:p>
        </w:tc>
        <w:tc>
          <w:tcPr>
            <w:tcW w:w="709" w:type="dxa"/>
            <w:tcBorders>
              <w:top w:val="single" w:color="auto" w:sz="4" w:space="0"/>
              <w:left w:val="single" w:color="auto" w:sz="4" w:space="0"/>
              <w:bottom w:val="single" w:color="auto" w:sz="4" w:space="0"/>
              <w:right w:val="single" w:color="auto" w:sz="4" w:space="0"/>
            </w:tcBorders>
            <w:noWrap w:val="0"/>
            <w:vAlign w:val="top"/>
          </w:tcPr>
          <w:p w14:paraId="7C8F756A">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16</w:t>
            </w:r>
          </w:p>
        </w:tc>
        <w:tc>
          <w:tcPr>
            <w:tcW w:w="709" w:type="dxa"/>
            <w:vMerge w:val="restart"/>
            <w:tcBorders>
              <w:top w:val="single" w:color="auto" w:sz="4" w:space="0"/>
              <w:left w:val="single" w:color="auto" w:sz="4" w:space="0"/>
              <w:right w:val="single" w:color="auto" w:sz="4" w:space="0"/>
            </w:tcBorders>
            <w:noWrap w:val="0"/>
            <w:vAlign w:val="center"/>
          </w:tcPr>
          <w:p w14:paraId="6DE5C331">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995AEDD">
            <w:pPr>
              <w:spacing w:line="240" w:lineRule="exact"/>
              <w:jc w:val="center"/>
              <w:rPr>
                <w:rFonts w:hint="eastAsia" w:ascii="宋体" w:hAnsi="宋体" w:eastAsia="宋体" w:cs="宋体"/>
                <w:szCs w:val="21"/>
              </w:rPr>
            </w:pPr>
          </w:p>
        </w:tc>
      </w:tr>
      <w:tr w14:paraId="7593F618">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3BA2C12E">
            <w:pPr>
              <w:widowControl/>
              <w:jc w:val="center"/>
              <w:rPr>
                <w:rFonts w:hint="eastAsia" w:ascii="宋体" w:hAnsi="宋体" w:eastAsia="宋体" w:cs="宋体"/>
                <w:szCs w:val="21"/>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top"/>
          </w:tcPr>
          <w:p w14:paraId="25E659DE">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军事理论</w:t>
            </w:r>
          </w:p>
        </w:tc>
        <w:tc>
          <w:tcPr>
            <w:tcW w:w="2717" w:type="dxa"/>
            <w:tcBorders>
              <w:top w:val="single" w:color="auto" w:sz="4" w:space="0"/>
              <w:left w:val="nil"/>
              <w:bottom w:val="single" w:color="auto" w:sz="4" w:space="0"/>
              <w:right w:val="single" w:color="auto" w:sz="4" w:space="0"/>
            </w:tcBorders>
            <w:noWrap w:val="0"/>
            <w:vAlign w:val="center"/>
          </w:tcPr>
          <w:p w14:paraId="5C01172A">
            <w:pPr>
              <w:spacing w:line="240" w:lineRule="exact"/>
              <w:jc w:val="center"/>
              <w:rPr>
                <w:rFonts w:hint="eastAsia" w:ascii="宋体" w:hAnsi="宋体" w:eastAsia="宋体" w:cs="宋体"/>
                <w:szCs w:val="21"/>
              </w:rPr>
            </w:pPr>
            <w:r>
              <w:rPr>
                <w:rFonts w:hint="eastAsia" w:ascii="宋体" w:hAnsi="宋体" w:eastAsia="宋体" w:cs="宋体"/>
                <w:szCs w:val="21"/>
              </w:rPr>
              <w:t> 2024工商管理类1班;2024工商管理类3班;2024经济类2班</w:t>
            </w:r>
          </w:p>
        </w:tc>
        <w:tc>
          <w:tcPr>
            <w:tcW w:w="709" w:type="dxa"/>
            <w:tcBorders>
              <w:top w:val="single" w:color="auto" w:sz="4" w:space="0"/>
              <w:left w:val="single" w:color="auto" w:sz="4" w:space="0"/>
              <w:bottom w:val="single" w:color="auto" w:sz="4" w:space="0"/>
              <w:right w:val="single" w:color="auto" w:sz="4" w:space="0"/>
            </w:tcBorders>
            <w:noWrap w:val="0"/>
            <w:vAlign w:val="top"/>
          </w:tcPr>
          <w:p w14:paraId="66C4988B">
            <w:pPr>
              <w:spacing w:line="500" w:lineRule="exact"/>
              <w:jc w:val="center"/>
              <w:rPr>
                <w:rFonts w:hint="default"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24</w:t>
            </w:r>
          </w:p>
        </w:tc>
        <w:tc>
          <w:tcPr>
            <w:tcW w:w="709" w:type="dxa"/>
            <w:vMerge w:val="continue"/>
            <w:tcBorders>
              <w:left w:val="single" w:color="auto" w:sz="4" w:space="0"/>
              <w:right w:val="single" w:color="auto" w:sz="4" w:space="0"/>
            </w:tcBorders>
            <w:noWrap w:val="0"/>
            <w:vAlign w:val="center"/>
          </w:tcPr>
          <w:p w14:paraId="14B1DFF9">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0313FBB">
            <w:pPr>
              <w:spacing w:line="240" w:lineRule="exact"/>
              <w:jc w:val="center"/>
              <w:rPr>
                <w:rFonts w:hint="eastAsia" w:ascii="宋体" w:hAnsi="宋体" w:eastAsia="宋体" w:cs="宋体"/>
                <w:szCs w:val="21"/>
              </w:rPr>
            </w:pPr>
          </w:p>
        </w:tc>
      </w:tr>
      <w:tr w14:paraId="3E5FD20A">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16202F51">
            <w:pPr>
              <w:widowControl/>
              <w:jc w:val="center"/>
              <w:rPr>
                <w:rFonts w:hint="eastAsia" w:ascii="宋体" w:hAnsi="宋体" w:eastAsia="宋体" w:cs="宋体"/>
                <w:szCs w:val="21"/>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top"/>
          </w:tcPr>
          <w:p w14:paraId="4071FD07">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大学生职业生涯规划</w:t>
            </w:r>
          </w:p>
        </w:tc>
        <w:tc>
          <w:tcPr>
            <w:tcW w:w="2717" w:type="dxa"/>
            <w:tcBorders>
              <w:top w:val="single" w:color="auto" w:sz="4" w:space="0"/>
              <w:left w:val="nil"/>
              <w:bottom w:val="single" w:color="auto" w:sz="4" w:space="0"/>
              <w:right w:val="single" w:color="auto" w:sz="4" w:space="0"/>
            </w:tcBorders>
            <w:noWrap w:val="0"/>
            <w:vAlign w:val="center"/>
          </w:tcPr>
          <w:p w14:paraId="7C16BD29">
            <w:pPr>
              <w:spacing w:line="240" w:lineRule="exact"/>
              <w:jc w:val="center"/>
              <w:rPr>
                <w:rFonts w:hint="eastAsia" w:ascii="宋体" w:hAnsi="宋体" w:eastAsia="宋体" w:cs="宋体"/>
                <w:szCs w:val="21"/>
              </w:rPr>
            </w:pPr>
            <w:r>
              <w:rPr>
                <w:rFonts w:hint="eastAsia" w:ascii="宋体" w:hAnsi="宋体" w:eastAsia="宋体" w:cs="宋体"/>
                <w:szCs w:val="21"/>
              </w:rPr>
              <w:t>2024地理科学类3班;2024地理科学类4班;2024地理科学类5班</w:t>
            </w:r>
          </w:p>
        </w:tc>
        <w:tc>
          <w:tcPr>
            <w:tcW w:w="709" w:type="dxa"/>
            <w:tcBorders>
              <w:top w:val="single" w:color="auto" w:sz="4" w:space="0"/>
              <w:left w:val="single" w:color="auto" w:sz="4" w:space="0"/>
              <w:bottom w:val="single" w:color="auto" w:sz="4" w:space="0"/>
              <w:right w:val="single" w:color="auto" w:sz="4" w:space="0"/>
            </w:tcBorders>
            <w:noWrap w:val="0"/>
            <w:vAlign w:val="top"/>
          </w:tcPr>
          <w:p w14:paraId="4748AF09">
            <w:pPr>
              <w:spacing w:line="500" w:lineRule="exact"/>
              <w:jc w:val="center"/>
              <w:rPr>
                <w:rFonts w:hint="default" w:ascii="宋体" w:hAnsi="宋体" w:eastAsia="宋体" w:cs="Times New Roman"/>
                <w:kern w:val="2"/>
                <w:sz w:val="21"/>
                <w:szCs w:val="24"/>
                <w:lang w:val="en-US" w:eastAsia="zh-CN" w:bidi="ar-SA"/>
              </w:rPr>
            </w:pPr>
            <w:r>
              <w:rPr>
                <w:rFonts w:hint="eastAsia" w:ascii="宋体" w:hAnsi="宋体"/>
                <w:lang w:val="en-US" w:eastAsia="zh-CN"/>
              </w:rPr>
              <w:t>16</w:t>
            </w:r>
          </w:p>
        </w:tc>
        <w:tc>
          <w:tcPr>
            <w:tcW w:w="709" w:type="dxa"/>
            <w:vMerge w:val="continue"/>
            <w:tcBorders>
              <w:left w:val="single" w:color="auto" w:sz="4" w:space="0"/>
              <w:right w:val="single" w:color="auto" w:sz="4" w:space="0"/>
            </w:tcBorders>
            <w:noWrap w:val="0"/>
            <w:vAlign w:val="center"/>
          </w:tcPr>
          <w:p w14:paraId="2FC66D5C">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38667B7">
            <w:pPr>
              <w:spacing w:line="240" w:lineRule="exact"/>
              <w:jc w:val="center"/>
              <w:rPr>
                <w:rFonts w:hint="eastAsia" w:ascii="宋体" w:hAnsi="宋体" w:eastAsia="宋体" w:cs="宋体"/>
                <w:szCs w:val="21"/>
              </w:rPr>
            </w:pPr>
          </w:p>
        </w:tc>
      </w:tr>
      <w:tr w14:paraId="179E5731">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010E3004">
            <w:pPr>
              <w:widowControl/>
              <w:jc w:val="center"/>
              <w:rPr>
                <w:rFonts w:hint="eastAsia" w:ascii="宋体" w:hAnsi="宋体" w:eastAsia="宋体" w:cs="宋体"/>
                <w:szCs w:val="21"/>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top"/>
          </w:tcPr>
          <w:p w14:paraId="0C933D20">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形势与政策（二）</w:t>
            </w:r>
          </w:p>
        </w:tc>
        <w:tc>
          <w:tcPr>
            <w:tcW w:w="2717" w:type="dxa"/>
            <w:tcBorders>
              <w:top w:val="single" w:color="auto" w:sz="4" w:space="0"/>
              <w:left w:val="nil"/>
              <w:bottom w:val="single" w:color="auto" w:sz="4" w:space="0"/>
              <w:right w:val="single" w:color="auto" w:sz="4" w:space="0"/>
            </w:tcBorders>
            <w:noWrap w:val="0"/>
            <w:vAlign w:val="center"/>
          </w:tcPr>
          <w:p w14:paraId="17316259">
            <w:pPr>
              <w:spacing w:line="240" w:lineRule="exact"/>
              <w:jc w:val="center"/>
              <w:rPr>
                <w:rFonts w:hint="eastAsia" w:ascii="宋体" w:hAnsi="宋体" w:eastAsia="宋体" w:cs="宋体"/>
                <w:szCs w:val="21"/>
              </w:rPr>
            </w:pPr>
            <w:r>
              <w:rPr>
                <w:rFonts w:hint="eastAsia" w:ascii="宋体" w:hAnsi="宋体" w:eastAsia="宋体" w:cs="宋体"/>
                <w:szCs w:val="21"/>
              </w:rPr>
              <w:t>2024地理科学类1班;2024地理科学类2班</w:t>
            </w:r>
          </w:p>
        </w:tc>
        <w:tc>
          <w:tcPr>
            <w:tcW w:w="709" w:type="dxa"/>
            <w:tcBorders>
              <w:top w:val="single" w:color="auto" w:sz="4" w:space="0"/>
              <w:left w:val="single" w:color="auto" w:sz="4" w:space="0"/>
              <w:bottom w:val="single" w:color="auto" w:sz="4" w:space="0"/>
              <w:right w:val="single" w:color="auto" w:sz="4" w:space="0"/>
            </w:tcBorders>
            <w:noWrap w:val="0"/>
            <w:vAlign w:val="top"/>
          </w:tcPr>
          <w:p w14:paraId="42E8B3AC">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vMerge w:val="continue"/>
            <w:tcBorders>
              <w:left w:val="single" w:color="auto" w:sz="4" w:space="0"/>
              <w:bottom w:val="single" w:color="auto" w:sz="4" w:space="0"/>
              <w:right w:val="single" w:color="auto" w:sz="4" w:space="0"/>
            </w:tcBorders>
            <w:noWrap w:val="0"/>
            <w:vAlign w:val="center"/>
          </w:tcPr>
          <w:p w14:paraId="4EE6A29B">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6B99CA6">
            <w:pPr>
              <w:spacing w:line="240" w:lineRule="exact"/>
              <w:jc w:val="center"/>
              <w:rPr>
                <w:rFonts w:hint="eastAsia" w:ascii="宋体" w:hAnsi="宋体" w:eastAsia="宋体" w:cs="宋体"/>
                <w:szCs w:val="21"/>
              </w:rPr>
            </w:pPr>
          </w:p>
        </w:tc>
      </w:tr>
      <w:tr w14:paraId="0AC2B02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BF58857">
            <w:pPr>
              <w:widowControl/>
              <w:jc w:val="center"/>
              <w:rPr>
                <w:rFonts w:hint="default" w:ascii="宋体" w:hAnsi="宋体" w:eastAsia="宋体" w:cs="宋体"/>
                <w:kern w:val="2"/>
                <w:sz w:val="21"/>
                <w:szCs w:val="21"/>
                <w:lang w:val="en-US" w:eastAsia="zh-CN" w:bidi="ar-SA"/>
              </w:rPr>
            </w:pPr>
            <w:r>
              <w:rPr>
                <w:rFonts w:hint="eastAsia" w:ascii="宋体" w:hAnsi="宋体" w:eastAsia="宋体" w:cs="宋体"/>
                <w:szCs w:val="21"/>
                <w:lang w:val="en-US" w:eastAsia="zh-CN"/>
              </w:rPr>
              <w:t>2025-2026（一）</w:t>
            </w:r>
          </w:p>
        </w:tc>
        <w:tc>
          <w:tcPr>
            <w:tcW w:w="3236" w:type="dxa"/>
            <w:gridSpan w:val="2"/>
            <w:tcBorders>
              <w:top w:val="single" w:color="auto" w:sz="4" w:space="0"/>
              <w:left w:val="single" w:color="auto" w:sz="4" w:space="0"/>
              <w:bottom w:val="single" w:color="auto" w:sz="4" w:space="0"/>
              <w:right w:val="single" w:color="000000" w:sz="4" w:space="0"/>
            </w:tcBorders>
            <w:noWrap w:val="0"/>
            <w:vAlign w:val="center"/>
          </w:tcPr>
          <w:p w14:paraId="7D1C461E">
            <w:pPr>
              <w:widowControl/>
              <w:jc w:val="center"/>
              <w:rPr>
                <w:rFonts w:hint="eastAsia" w:ascii="宋体" w:hAnsi="宋体" w:eastAsia="宋体" w:cs="宋体"/>
                <w:szCs w:val="21"/>
              </w:rPr>
            </w:pPr>
            <w:r>
              <w:rPr>
                <w:rFonts w:hint="eastAsia" w:ascii="宋体" w:hAnsi="宋体"/>
                <w:lang w:val="en-US" w:eastAsia="zh-CN"/>
              </w:rPr>
              <w:t>形势与政策（五）</w:t>
            </w:r>
          </w:p>
        </w:tc>
        <w:tc>
          <w:tcPr>
            <w:tcW w:w="2717" w:type="dxa"/>
            <w:tcBorders>
              <w:top w:val="single" w:color="auto" w:sz="4" w:space="0"/>
              <w:left w:val="nil"/>
              <w:bottom w:val="single" w:color="auto" w:sz="4" w:space="0"/>
              <w:right w:val="single" w:color="auto" w:sz="4" w:space="0"/>
            </w:tcBorders>
            <w:noWrap w:val="0"/>
            <w:vAlign w:val="center"/>
          </w:tcPr>
          <w:p w14:paraId="442F1D75">
            <w:pPr>
              <w:spacing w:line="240" w:lineRule="exact"/>
              <w:jc w:val="center"/>
              <w:rPr>
                <w:rFonts w:hint="eastAsia" w:ascii="宋体" w:hAnsi="宋体" w:eastAsia="宋体" w:cs="宋体"/>
                <w:szCs w:val="21"/>
              </w:rPr>
            </w:pPr>
            <w:r>
              <w:rPr>
                <w:rFonts w:hint="eastAsia" w:ascii="宋体" w:hAnsi="宋体" w:eastAsia="宋体" w:cs="宋体"/>
                <w:szCs w:val="21"/>
              </w:rPr>
              <w:t>2023城乡规划;2023地理科学1班;2023地理科学2班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3DC4D67">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AB5E2BC">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A4763AF">
            <w:pPr>
              <w:spacing w:line="240" w:lineRule="exact"/>
              <w:jc w:val="center"/>
              <w:rPr>
                <w:rFonts w:hint="eastAsia" w:ascii="宋体" w:hAnsi="宋体" w:eastAsia="宋体" w:cs="宋体"/>
                <w:szCs w:val="21"/>
              </w:rPr>
            </w:pPr>
          </w:p>
        </w:tc>
      </w:tr>
      <w:tr w14:paraId="04404467">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6067C6B">
            <w:pPr>
              <w:widowControl/>
              <w:jc w:val="center"/>
              <w:rPr>
                <w:rFonts w:hint="eastAsia" w:ascii="宋体" w:hAnsi="宋体" w:eastAsia="宋体" w:cs="宋体"/>
                <w:szCs w:val="21"/>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center"/>
          </w:tcPr>
          <w:p w14:paraId="69398482">
            <w:pPr>
              <w:widowControl/>
              <w:jc w:val="center"/>
              <w:rPr>
                <w:rFonts w:hint="eastAsia" w:ascii="宋体" w:hAnsi="宋体" w:eastAsia="宋体" w:cs="宋体"/>
                <w:szCs w:val="21"/>
              </w:rPr>
            </w:pPr>
          </w:p>
        </w:tc>
        <w:tc>
          <w:tcPr>
            <w:tcW w:w="2717" w:type="dxa"/>
            <w:tcBorders>
              <w:top w:val="single" w:color="auto" w:sz="4" w:space="0"/>
              <w:left w:val="nil"/>
              <w:bottom w:val="single" w:color="auto" w:sz="4" w:space="0"/>
              <w:right w:val="single" w:color="auto" w:sz="4" w:space="0"/>
            </w:tcBorders>
            <w:noWrap w:val="0"/>
            <w:vAlign w:val="center"/>
          </w:tcPr>
          <w:p w14:paraId="5D554308">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64BE9D3B">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B9F313">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0809A73">
            <w:pPr>
              <w:spacing w:line="240" w:lineRule="exact"/>
              <w:jc w:val="center"/>
              <w:rPr>
                <w:rFonts w:hint="eastAsia" w:ascii="宋体" w:hAnsi="宋体" w:eastAsia="宋体" w:cs="宋体"/>
                <w:szCs w:val="21"/>
              </w:rPr>
            </w:pPr>
          </w:p>
        </w:tc>
      </w:tr>
      <w:tr w14:paraId="715B7FB0">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27F4E7E">
            <w:pPr>
              <w:widowControl/>
              <w:jc w:val="center"/>
              <w:rPr>
                <w:rFonts w:hint="eastAsia" w:ascii="宋体" w:hAnsi="宋体" w:eastAsia="宋体" w:cs="宋体"/>
                <w:szCs w:val="21"/>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center"/>
          </w:tcPr>
          <w:p w14:paraId="5EABEAF3">
            <w:pPr>
              <w:widowControl/>
              <w:jc w:val="center"/>
              <w:rPr>
                <w:rFonts w:hint="eastAsia" w:ascii="宋体" w:hAnsi="宋体" w:eastAsia="宋体" w:cs="宋体"/>
                <w:szCs w:val="21"/>
              </w:rPr>
            </w:pPr>
          </w:p>
        </w:tc>
        <w:tc>
          <w:tcPr>
            <w:tcW w:w="2717" w:type="dxa"/>
            <w:tcBorders>
              <w:top w:val="single" w:color="auto" w:sz="4" w:space="0"/>
              <w:left w:val="nil"/>
              <w:bottom w:val="single" w:color="auto" w:sz="4" w:space="0"/>
              <w:right w:val="single" w:color="auto" w:sz="4" w:space="0"/>
            </w:tcBorders>
            <w:noWrap w:val="0"/>
            <w:vAlign w:val="center"/>
          </w:tcPr>
          <w:p w14:paraId="61312C33">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F6E4B2">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4ED85F">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17889EE">
            <w:pPr>
              <w:spacing w:line="240" w:lineRule="exact"/>
              <w:jc w:val="center"/>
              <w:rPr>
                <w:rFonts w:hint="eastAsia" w:ascii="宋体" w:hAnsi="宋体" w:eastAsia="宋体" w:cs="宋体"/>
                <w:szCs w:val="21"/>
              </w:rPr>
            </w:pPr>
          </w:p>
        </w:tc>
      </w:tr>
      <w:tr w14:paraId="59C688BA">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5AB3718">
            <w:pPr>
              <w:widowControl/>
              <w:jc w:val="center"/>
              <w:rPr>
                <w:rFonts w:hint="eastAsia" w:ascii="宋体" w:hAnsi="宋体" w:eastAsia="宋体" w:cs="宋体"/>
                <w:szCs w:val="21"/>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center"/>
          </w:tcPr>
          <w:p w14:paraId="029B1CF0">
            <w:pPr>
              <w:widowControl/>
              <w:jc w:val="center"/>
              <w:rPr>
                <w:rFonts w:hint="eastAsia" w:ascii="宋体" w:hAnsi="宋体" w:eastAsia="宋体" w:cs="宋体"/>
                <w:szCs w:val="21"/>
              </w:rPr>
            </w:pPr>
          </w:p>
        </w:tc>
        <w:tc>
          <w:tcPr>
            <w:tcW w:w="2717" w:type="dxa"/>
            <w:tcBorders>
              <w:top w:val="single" w:color="auto" w:sz="4" w:space="0"/>
              <w:left w:val="nil"/>
              <w:bottom w:val="single" w:color="auto" w:sz="4" w:space="0"/>
              <w:right w:val="single" w:color="auto" w:sz="4" w:space="0"/>
            </w:tcBorders>
            <w:noWrap w:val="0"/>
            <w:vAlign w:val="center"/>
          </w:tcPr>
          <w:p w14:paraId="7F15A356">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631DD88B">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583448A3">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36D6F4A">
            <w:pPr>
              <w:spacing w:line="240" w:lineRule="exact"/>
              <w:jc w:val="center"/>
              <w:rPr>
                <w:rFonts w:hint="eastAsia" w:ascii="宋体" w:hAnsi="宋体" w:eastAsia="宋体" w:cs="宋体"/>
                <w:szCs w:val="21"/>
              </w:rPr>
            </w:pPr>
          </w:p>
        </w:tc>
      </w:tr>
      <w:tr w14:paraId="383D6CD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5DE9883">
            <w:pPr>
              <w:widowControl/>
              <w:jc w:val="center"/>
              <w:rPr>
                <w:rFonts w:hint="eastAsia" w:ascii="宋体" w:hAnsi="宋体" w:eastAsia="宋体" w:cs="宋体"/>
                <w:szCs w:val="21"/>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center"/>
          </w:tcPr>
          <w:p w14:paraId="55D1B05F">
            <w:pPr>
              <w:widowControl/>
              <w:jc w:val="center"/>
              <w:rPr>
                <w:rFonts w:hint="eastAsia" w:ascii="宋体" w:hAnsi="宋体" w:eastAsia="宋体" w:cs="宋体"/>
                <w:szCs w:val="21"/>
              </w:rPr>
            </w:pPr>
          </w:p>
        </w:tc>
        <w:tc>
          <w:tcPr>
            <w:tcW w:w="2717" w:type="dxa"/>
            <w:tcBorders>
              <w:top w:val="single" w:color="auto" w:sz="4" w:space="0"/>
              <w:left w:val="nil"/>
              <w:bottom w:val="single" w:color="auto" w:sz="4" w:space="0"/>
              <w:right w:val="single" w:color="auto" w:sz="4" w:space="0"/>
            </w:tcBorders>
            <w:noWrap w:val="0"/>
            <w:vAlign w:val="center"/>
          </w:tcPr>
          <w:p w14:paraId="273F0AB0">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6F2611F2">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3CD9EFE5">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1FCCE00">
            <w:pPr>
              <w:spacing w:line="240" w:lineRule="exact"/>
              <w:jc w:val="center"/>
              <w:rPr>
                <w:rFonts w:hint="eastAsia" w:ascii="宋体" w:hAnsi="宋体" w:eastAsia="宋体" w:cs="宋体"/>
                <w:szCs w:val="21"/>
              </w:rPr>
            </w:pPr>
          </w:p>
        </w:tc>
      </w:tr>
      <w:tr w14:paraId="2F967DB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51725A8">
            <w:pPr>
              <w:widowControl/>
              <w:jc w:val="center"/>
              <w:rPr>
                <w:rFonts w:hint="eastAsia" w:ascii="宋体" w:hAnsi="宋体" w:eastAsia="宋体" w:cs="宋体"/>
                <w:szCs w:val="21"/>
              </w:rPr>
            </w:pPr>
          </w:p>
        </w:tc>
        <w:tc>
          <w:tcPr>
            <w:tcW w:w="3236" w:type="dxa"/>
            <w:gridSpan w:val="2"/>
            <w:tcBorders>
              <w:top w:val="single" w:color="auto" w:sz="4" w:space="0"/>
              <w:left w:val="single" w:color="auto" w:sz="4" w:space="0"/>
              <w:bottom w:val="single" w:color="auto" w:sz="4" w:space="0"/>
              <w:right w:val="single" w:color="000000" w:sz="4" w:space="0"/>
            </w:tcBorders>
            <w:noWrap w:val="0"/>
            <w:vAlign w:val="center"/>
          </w:tcPr>
          <w:p w14:paraId="70FB31C0">
            <w:pPr>
              <w:widowControl/>
              <w:jc w:val="center"/>
              <w:rPr>
                <w:rFonts w:hint="eastAsia" w:ascii="宋体" w:hAnsi="宋体" w:eastAsia="宋体" w:cs="宋体"/>
                <w:szCs w:val="21"/>
              </w:rPr>
            </w:pPr>
          </w:p>
        </w:tc>
        <w:tc>
          <w:tcPr>
            <w:tcW w:w="2717" w:type="dxa"/>
            <w:tcBorders>
              <w:top w:val="single" w:color="auto" w:sz="4" w:space="0"/>
              <w:left w:val="nil"/>
              <w:bottom w:val="single" w:color="auto" w:sz="4" w:space="0"/>
              <w:right w:val="single" w:color="auto" w:sz="4" w:space="0"/>
            </w:tcBorders>
            <w:noWrap w:val="0"/>
            <w:vAlign w:val="center"/>
          </w:tcPr>
          <w:p w14:paraId="616CA8D6">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3CCF60F1">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3F140217">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58DCE2A">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2BEE2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1D69CD02">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42689A14">
            <w:pPr>
              <w:jc w:val="center"/>
              <w:rPr>
                <w:rFonts w:hint="eastAsia" w:ascii="宋体" w:hAnsi="宋体" w:eastAsia="宋体" w:cs="宋体"/>
              </w:rPr>
            </w:pPr>
          </w:p>
          <w:p w14:paraId="742F5A25">
            <w:pPr>
              <w:jc w:val="center"/>
              <w:rPr>
                <w:rFonts w:hint="eastAsia" w:ascii="宋体" w:hAnsi="宋体" w:cs="宋体"/>
                <w:lang w:val="en-US" w:eastAsia="zh-CN"/>
              </w:rPr>
            </w:pPr>
          </w:p>
          <w:p w14:paraId="4E416BB2">
            <w:pPr>
              <w:jc w:val="center"/>
              <w:rPr>
                <w:rFonts w:hint="eastAsia" w:ascii="宋体" w:hAnsi="宋体" w:eastAsia="宋体" w:cs="宋体"/>
                <w:lang w:val="en-US" w:eastAsia="zh-CN"/>
              </w:rPr>
            </w:pPr>
            <w:r>
              <w:rPr>
                <w:rFonts w:hint="eastAsia" w:ascii="宋体" w:hAnsi="宋体" w:cs="宋体"/>
                <w:lang w:val="en-US" w:eastAsia="zh-CN"/>
              </w:rPr>
              <w:t>无</w:t>
            </w:r>
          </w:p>
          <w:p w14:paraId="3DED6C30">
            <w:pPr>
              <w:jc w:val="center"/>
              <w:rPr>
                <w:rFonts w:hint="eastAsia" w:ascii="宋体" w:hAnsi="宋体" w:eastAsia="宋体" w:cs="宋体"/>
                <w:lang w:val="en-US" w:eastAsia="zh-CN"/>
              </w:rPr>
            </w:pPr>
          </w:p>
          <w:p w14:paraId="431311FF">
            <w:pPr>
              <w:jc w:val="center"/>
              <w:rPr>
                <w:rFonts w:hint="eastAsia" w:ascii="宋体" w:hAnsi="宋体" w:eastAsia="宋体" w:cs="宋体"/>
                <w:lang w:val="en-US" w:eastAsia="zh-CN"/>
              </w:rPr>
            </w:pPr>
          </w:p>
          <w:p w14:paraId="4391D982">
            <w:pPr>
              <w:jc w:val="center"/>
              <w:rPr>
                <w:rFonts w:hint="eastAsia" w:ascii="宋体" w:hAnsi="宋体" w:eastAsia="宋体" w:cs="宋体"/>
                <w:kern w:val="2"/>
                <w:sz w:val="21"/>
                <w:szCs w:val="22"/>
                <w:lang w:val="en-US" w:eastAsia="zh-CN" w:bidi="ar-SA"/>
              </w:rPr>
            </w:pPr>
          </w:p>
        </w:tc>
      </w:tr>
      <w:tr w14:paraId="407FC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208C6A4">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6A9E2608">
            <w:pPr>
              <w:jc w:val="both"/>
              <w:rPr>
                <w:rFonts w:hint="eastAsia" w:ascii="宋体" w:hAnsi="宋体" w:cs="宋体"/>
                <w:lang w:val="en-US" w:eastAsia="zh-CN"/>
              </w:rPr>
            </w:pPr>
          </w:p>
          <w:p w14:paraId="7D1A48B4">
            <w:pPr>
              <w:jc w:val="both"/>
              <w:rPr>
                <w:rFonts w:hint="eastAsia" w:ascii="宋体" w:hAnsi="宋体" w:cs="宋体"/>
                <w:lang w:val="en-US" w:eastAsia="zh-CN"/>
              </w:rPr>
            </w:pPr>
          </w:p>
          <w:p w14:paraId="240A0C4A">
            <w:pPr>
              <w:jc w:val="center"/>
              <w:rPr>
                <w:rFonts w:hint="eastAsia" w:ascii="宋体" w:hAnsi="宋体" w:cs="宋体"/>
                <w:lang w:val="en-US" w:eastAsia="zh-CN"/>
              </w:rPr>
            </w:pPr>
            <w:r>
              <w:rPr>
                <w:rFonts w:hint="eastAsia" w:ascii="宋体" w:hAnsi="宋体" w:cs="宋体"/>
                <w:lang w:val="en-US" w:eastAsia="zh-CN"/>
              </w:rPr>
              <w:t>无</w:t>
            </w:r>
          </w:p>
          <w:p w14:paraId="5A40021A">
            <w:pPr>
              <w:jc w:val="both"/>
              <w:rPr>
                <w:rFonts w:hint="eastAsia" w:ascii="宋体" w:hAnsi="宋体" w:cs="宋体"/>
                <w:lang w:val="en-US" w:eastAsia="zh-CN"/>
              </w:rPr>
            </w:pPr>
          </w:p>
          <w:p w14:paraId="7B25B9AB">
            <w:pPr>
              <w:jc w:val="center"/>
              <w:rPr>
                <w:rFonts w:hint="eastAsia" w:ascii="宋体" w:hAnsi="宋体" w:eastAsia="宋体" w:cs="宋体"/>
                <w:kern w:val="2"/>
                <w:sz w:val="21"/>
                <w:szCs w:val="22"/>
                <w:lang w:val="en-US" w:eastAsia="zh-CN" w:bidi="ar-SA"/>
              </w:rPr>
            </w:pPr>
          </w:p>
        </w:tc>
      </w:tr>
      <w:tr w14:paraId="01861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17D933EB">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0A99D8F2">
            <w:pPr>
              <w:jc w:val="both"/>
              <w:rPr>
                <w:rFonts w:hint="eastAsia" w:ascii="宋体" w:hAnsi="宋体" w:cs="宋体"/>
                <w:lang w:val="en-US" w:eastAsia="zh-CN"/>
              </w:rPr>
            </w:pPr>
          </w:p>
          <w:p w14:paraId="250C4F1A">
            <w:pPr>
              <w:jc w:val="both"/>
              <w:rPr>
                <w:rFonts w:hint="eastAsia" w:ascii="宋体" w:hAnsi="宋体" w:cs="宋体"/>
                <w:lang w:val="en-US" w:eastAsia="zh-CN"/>
              </w:rPr>
            </w:pPr>
          </w:p>
          <w:p w14:paraId="31560B91">
            <w:pPr>
              <w:jc w:val="center"/>
              <w:rPr>
                <w:rFonts w:hint="eastAsia" w:ascii="宋体" w:hAnsi="宋体" w:cs="宋体"/>
                <w:lang w:val="en-US" w:eastAsia="zh-CN"/>
              </w:rPr>
            </w:pPr>
            <w:r>
              <w:rPr>
                <w:rFonts w:hint="eastAsia" w:ascii="宋体" w:hAnsi="宋体" w:cs="宋体"/>
                <w:lang w:val="en-US" w:eastAsia="zh-CN"/>
              </w:rPr>
              <w:t>获评2024年海南师范大学优秀辅导员</w:t>
            </w:r>
          </w:p>
          <w:p w14:paraId="4EA94C88">
            <w:pPr>
              <w:jc w:val="center"/>
              <w:rPr>
                <w:rFonts w:hint="eastAsia" w:ascii="宋体" w:hAnsi="宋体" w:cs="宋体"/>
                <w:lang w:val="en-US" w:eastAsia="zh-CN"/>
              </w:rPr>
            </w:pPr>
          </w:p>
          <w:p w14:paraId="2908E2BC">
            <w:pPr>
              <w:jc w:val="center"/>
              <w:rPr>
                <w:rFonts w:hint="eastAsia" w:ascii="宋体" w:hAnsi="宋体" w:eastAsia="宋体" w:cs="宋体"/>
                <w:kern w:val="2"/>
                <w:sz w:val="21"/>
                <w:szCs w:val="22"/>
                <w:lang w:val="en-US" w:eastAsia="zh-CN" w:bidi="ar-SA"/>
              </w:rPr>
            </w:pPr>
          </w:p>
        </w:tc>
      </w:tr>
      <w:tr w14:paraId="57F72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18A987A">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1E5FF2BC">
            <w:pPr>
              <w:jc w:val="both"/>
              <w:rPr>
                <w:rFonts w:hint="eastAsia" w:ascii="宋体" w:hAnsi="宋体" w:cs="宋体"/>
                <w:lang w:val="en-US" w:eastAsia="zh-CN"/>
              </w:rPr>
            </w:pPr>
          </w:p>
          <w:p w14:paraId="075CB515">
            <w:pPr>
              <w:jc w:val="both"/>
              <w:rPr>
                <w:rFonts w:hint="eastAsia" w:ascii="宋体" w:hAnsi="宋体" w:cs="宋体"/>
                <w:lang w:val="en-US" w:eastAsia="zh-CN"/>
              </w:rPr>
            </w:pPr>
          </w:p>
          <w:p w14:paraId="609F8E8A">
            <w:pPr>
              <w:jc w:val="center"/>
              <w:rPr>
                <w:rFonts w:hint="eastAsia" w:ascii="宋体" w:hAnsi="宋体" w:cs="宋体"/>
                <w:lang w:val="en-US" w:eastAsia="zh-CN"/>
              </w:rPr>
            </w:pPr>
            <w:r>
              <w:rPr>
                <w:rFonts w:hint="eastAsia" w:ascii="宋体" w:hAnsi="宋体" w:cs="宋体"/>
                <w:lang w:val="en-US" w:eastAsia="zh-CN"/>
              </w:rPr>
              <w:t>无</w:t>
            </w:r>
          </w:p>
          <w:p w14:paraId="6674FA30">
            <w:pPr>
              <w:jc w:val="center"/>
              <w:rPr>
                <w:rFonts w:hint="eastAsia" w:ascii="宋体" w:hAnsi="宋体" w:cs="宋体"/>
                <w:lang w:val="en-US" w:eastAsia="zh-CN"/>
              </w:rPr>
            </w:pPr>
          </w:p>
          <w:p w14:paraId="216B77F1">
            <w:pPr>
              <w:jc w:val="center"/>
              <w:rPr>
                <w:rFonts w:hint="eastAsia" w:ascii="宋体" w:hAnsi="宋体" w:eastAsia="宋体" w:cs="宋体"/>
                <w:kern w:val="2"/>
                <w:sz w:val="21"/>
                <w:szCs w:val="22"/>
                <w:lang w:val="en-US" w:eastAsia="zh-CN" w:bidi="ar-SA"/>
              </w:rPr>
            </w:pPr>
          </w:p>
        </w:tc>
      </w:tr>
    </w:tbl>
    <w:p w14:paraId="08FF989D"/>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007E6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19511856">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40CA0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68EC3498">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09DD036A">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1B71CAF9">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4E8A5885">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D类刊物发表论文</w:t>
            </w:r>
            <w:r>
              <w:rPr>
                <w:rFonts w:hint="eastAsia" w:ascii="宋体" w:hAnsi="宋体" w:cs="Arial"/>
                <w:color w:val="000000"/>
                <w:kern w:val="0"/>
                <w:szCs w:val="21"/>
                <w:lang w:val="en-US" w:eastAsia="zh-CN"/>
              </w:rPr>
              <w:t>5</w:t>
            </w:r>
            <w:r>
              <w:rPr>
                <w:rFonts w:hint="eastAsia" w:ascii="宋体" w:hAnsi="宋体" w:cs="Arial"/>
                <w:color w:val="000000"/>
                <w:kern w:val="0"/>
                <w:szCs w:val="21"/>
              </w:rPr>
              <w:t>篇</w:t>
            </w:r>
          </w:p>
          <w:p w14:paraId="1613FC9A">
            <w:pPr>
              <w:widowControl/>
              <w:jc w:val="left"/>
              <w:rPr>
                <w:rFonts w:ascii="仿宋_GB2312" w:hAnsi="宋体" w:eastAsia="仿宋_GB2312"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tc>
      </w:tr>
      <w:tr w14:paraId="3B90F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7C96FB5A">
            <w:pPr>
              <w:jc w:val="center"/>
              <w:rPr>
                <w:rFonts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61E3C845">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25D28182">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在C类以上刊物发表论文1篇；或D类刊物发表论文2篇</w:t>
            </w:r>
          </w:p>
          <w:p w14:paraId="76B657F0">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p w14:paraId="6571254D">
            <w:pPr>
              <w:widowControl/>
              <w:jc w:val="left"/>
              <w:rPr>
                <w:rFonts w:ascii="宋体" w:hAnsi="宋体" w:cs="Arial"/>
                <w:color w:val="000000"/>
                <w:kern w:val="0"/>
                <w:szCs w:val="21"/>
              </w:rPr>
            </w:pPr>
            <w:r>
              <w:rPr>
                <w:rFonts w:ascii="宋体" w:hAnsi="宋体" w:cs="Arial"/>
                <w:color w:val="000000"/>
                <w:kern w:val="0"/>
                <w:szCs w:val="21"/>
              </w:rPr>
              <w:t>③</w:t>
            </w:r>
          </w:p>
          <w:p w14:paraId="030C5AC7">
            <w:pPr>
              <w:widowControl/>
              <w:jc w:val="left"/>
              <w:rPr>
                <w:rFonts w:ascii="宋体" w:hAnsi="宋体" w:cs="Arial"/>
                <w:color w:val="000000"/>
                <w:kern w:val="0"/>
                <w:szCs w:val="21"/>
              </w:rPr>
            </w:pPr>
            <w:r>
              <w:rPr>
                <w:rFonts w:hint="eastAsia" w:ascii="宋体" w:hAnsi="宋体" w:cs="Arial"/>
                <w:color w:val="000000"/>
                <w:kern w:val="0"/>
                <w:szCs w:val="21"/>
              </w:rPr>
              <w:t>④</w:t>
            </w:r>
          </w:p>
          <w:p w14:paraId="4984A68D">
            <w:pPr>
              <w:widowControl/>
              <w:jc w:val="left"/>
              <w:rPr>
                <w:rFonts w:ascii="宋体" w:hAnsi="宋体" w:cs="Arial"/>
                <w:color w:val="000000"/>
                <w:kern w:val="0"/>
                <w:szCs w:val="21"/>
              </w:rPr>
            </w:pPr>
          </w:p>
        </w:tc>
      </w:tr>
      <w:tr w14:paraId="6A054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4813609D">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57DB25B1">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4AFE0ED3">
            <w:pPr>
              <w:widowControl/>
              <w:rPr>
                <w:rFonts w:ascii="宋体" w:hAnsi="宋体" w:eastAsia="宋体" w:cs="Arial"/>
                <w:color w:val="000000"/>
                <w:kern w:val="0"/>
                <w:szCs w:val="21"/>
              </w:rPr>
            </w:pPr>
            <w:r>
              <w:rPr>
                <w:rFonts w:hint="eastAsia" w:ascii="宋体" w:hAnsi="宋体" w:cs="Arial"/>
                <w:color w:val="000000"/>
                <w:kern w:val="0"/>
                <w:szCs w:val="21"/>
              </w:rPr>
              <w:t xml:space="preserve">个人校内学术讲座次数（  </w:t>
            </w:r>
            <w:r>
              <w:rPr>
                <w:rFonts w:hint="eastAsia" w:ascii="宋体" w:hAnsi="宋体" w:cs="Arial"/>
                <w:color w:val="000000"/>
                <w:kern w:val="0"/>
                <w:szCs w:val="21"/>
                <w:lang w:val="en-US" w:eastAsia="zh-CN"/>
              </w:rPr>
              <w:t>0</w:t>
            </w:r>
            <w:r>
              <w:rPr>
                <w:rFonts w:hint="eastAsia" w:ascii="宋体" w:hAnsi="宋体" w:cs="Arial"/>
                <w:color w:val="000000"/>
                <w:kern w:val="0"/>
                <w:szCs w:val="21"/>
              </w:rPr>
              <w:t xml:space="preserve">  次）</w:t>
            </w:r>
          </w:p>
        </w:tc>
      </w:tr>
      <w:tr w14:paraId="13B7E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71CA79A9">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11420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10A1E239">
            <w:pPr>
              <w:jc w:val="center"/>
              <w:rPr>
                <w:rFonts w:eastAsia="宋体"/>
              </w:rPr>
            </w:pPr>
            <w:r>
              <w:rPr>
                <w:rFonts w:hint="eastAsia"/>
              </w:rPr>
              <w:t>序号</w:t>
            </w:r>
          </w:p>
        </w:tc>
        <w:tc>
          <w:tcPr>
            <w:tcW w:w="3584" w:type="dxa"/>
            <w:gridSpan w:val="3"/>
            <w:noWrap w:val="0"/>
            <w:vAlign w:val="center"/>
          </w:tcPr>
          <w:p w14:paraId="4F93DF5F">
            <w:pPr>
              <w:jc w:val="center"/>
            </w:pPr>
            <w:r>
              <w:rPr>
                <w:rFonts w:hint="eastAsia"/>
              </w:rPr>
              <w:t>项目名称</w:t>
            </w:r>
          </w:p>
        </w:tc>
        <w:tc>
          <w:tcPr>
            <w:tcW w:w="955" w:type="dxa"/>
            <w:noWrap w:val="0"/>
            <w:vAlign w:val="center"/>
          </w:tcPr>
          <w:p w14:paraId="679637E4">
            <w:r>
              <w:rPr>
                <w:rFonts w:hint="eastAsia"/>
              </w:rPr>
              <w:t>批准号</w:t>
            </w:r>
          </w:p>
        </w:tc>
        <w:tc>
          <w:tcPr>
            <w:tcW w:w="1584" w:type="dxa"/>
            <w:noWrap w:val="0"/>
            <w:vAlign w:val="center"/>
          </w:tcPr>
          <w:p w14:paraId="39EE37C3">
            <w:pPr>
              <w:jc w:val="center"/>
            </w:pPr>
            <w:r>
              <w:rPr>
                <w:rFonts w:hint="eastAsia"/>
              </w:rPr>
              <w:t>项目来源</w:t>
            </w:r>
          </w:p>
        </w:tc>
        <w:tc>
          <w:tcPr>
            <w:tcW w:w="722" w:type="dxa"/>
            <w:noWrap w:val="0"/>
            <w:vAlign w:val="center"/>
          </w:tcPr>
          <w:p w14:paraId="23B9BFDF">
            <w:pPr>
              <w:rPr>
                <w:rFonts w:eastAsia="宋体"/>
              </w:rPr>
            </w:pPr>
            <w:r>
              <w:rPr>
                <w:rFonts w:hint="eastAsia"/>
              </w:rPr>
              <w:t>立项时间</w:t>
            </w:r>
          </w:p>
        </w:tc>
        <w:tc>
          <w:tcPr>
            <w:tcW w:w="1064" w:type="dxa"/>
            <w:noWrap w:val="0"/>
            <w:vAlign w:val="center"/>
          </w:tcPr>
          <w:p w14:paraId="3F5DB831">
            <w:pPr>
              <w:jc w:val="center"/>
              <w:rPr>
                <w:rFonts w:eastAsia="宋体"/>
              </w:rPr>
            </w:pPr>
            <w:r>
              <w:rPr>
                <w:rFonts w:hint="eastAsia"/>
              </w:rPr>
              <w:t>立项经费（万元）</w:t>
            </w:r>
          </w:p>
        </w:tc>
        <w:tc>
          <w:tcPr>
            <w:tcW w:w="1296" w:type="dxa"/>
            <w:noWrap w:val="0"/>
            <w:vAlign w:val="center"/>
          </w:tcPr>
          <w:p w14:paraId="41EECD18">
            <w:r>
              <w:rPr>
                <w:rFonts w:hint="eastAsia"/>
              </w:rPr>
              <w:t>是否</w:t>
            </w:r>
          </w:p>
          <w:p w14:paraId="44C8E20F">
            <w:pPr>
              <w:rPr>
                <w:rFonts w:eastAsia="宋体"/>
              </w:rPr>
            </w:pPr>
            <w:r>
              <w:rPr>
                <w:rFonts w:hint="eastAsia"/>
              </w:rPr>
              <w:t>主持</w:t>
            </w:r>
          </w:p>
        </w:tc>
      </w:tr>
      <w:tr w14:paraId="56477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1636E82A"/>
          <w:p w14:paraId="4BABEC12"/>
        </w:tc>
        <w:tc>
          <w:tcPr>
            <w:tcW w:w="3584" w:type="dxa"/>
            <w:gridSpan w:val="3"/>
            <w:noWrap w:val="0"/>
            <w:vAlign w:val="center"/>
          </w:tcPr>
          <w:p w14:paraId="6C1D2895"/>
        </w:tc>
        <w:tc>
          <w:tcPr>
            <w:tcW w:w="955" w:type="dxa"/>
            <w:noWrap w:val="0"/>
            <w:vAlign w:val="center"/>
          </w:tcPr>
          <w:p w14:paraId="0C029163"/>
        </w:tc>
        <w:tc>
          <w:tcPr>
            <w:tcW w:w="1584" w:type="dxa"/>
            <w:noWrap w:val="0"/>
            <w:vAlign w:val="center"/>
          </w:tcPr>
          <w:p w14:paraId="381F4255"/>
        </w:tc>
        <w:tc>
          <w:tcPr>
            <w:tcW w:w="722" w:type="dxa"/>
            <w:noWrap w:val="0"/>
            <w:vAlign w:val="center"/>
          </w:tcPr>
          <w:p w14:paraId="4525AFE4"/>
        </w:tc>
        <w:tc>
          <w:tcPr>
            <w:tcW w:w="1064" w:type="dxa"/>
            <w:noWrap w:val="0"/>
            <w:vAlign w:val="center"/>
          </w:tcPr>
          <w:p w14:paraId="3EB05998"/>
        </w:tc>
        <w:tc>
          <w:tcPr>
            <w:tcW w:w="1296" w:type="dxa"/>
            <w:noWrap w:val="0"/>
            <w:vAlign w:val="center"/>
          </w:tcPr>
          <w:p w14:paraId="141D4C3B"/>
        </w:tc>
      </w:tr>
      <w:tr w14:paraId="65533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2BBF2B5D"/>
        </w:tc>
        <w:tc>
          <w:tcPr>
            <w:tcW w:w="3584" w:type="dxa"/>
            <w:gridSpan w:val="3"/>
            <w:noWrap w:val="0"/>
            <w:vAlign w:val="center"/>
          </w:tcPr>
          <w:p w14:paraId="1F5767BC"/>
        </w:tc>
        <w:tc>
          <w:tcPr>
            <w:tcW w:w="955" w:type="dxa"/>
            <w:noWrap w:val="0"/>
            <w:vAlign w:val="center"/>
          </w:tcPr>
          <w:p w14:paraId="5026C1F3"/>
        </w:tc>
        <w:tc>
          <w:tcPr>
            <w:tcW w:w="1584" w:type="dxa"/>
            <w:noWrap w:val="0"/>
            <w:vAlign w:val="center"/>
          </w:tcPr>
          <w:p w14:paraId="02FA0976"/>
        </w:tc>
        <w:tc>
          <w:tcPr>
            <w:tcW w:w="722" w:type="dxa"/>
            <w:noWrap w:val="0"/>
            <w:vAlign w:val="center"/>
          </w:tcPr>
          <w:p w14:paraId="41540CF4"/>
        </w:tc>
        <w:tc>
          <w:tcPr>
            <w:tcW w:w="1064" w:type="dxa"/>
            <w:noWrap w:val="0"/>
            <w:vAlign w:val="center"/>
          </w:tcPr>
          <w:p w14:paraId="0039B91B"/>
        </w:tc>
        <w:tc>
          <w:tcPr>
            <w:tcW w:w="1296" w:type="dxa"/>
            <w:noWrap w:val="0"/>
            <w:vAlign w:val="center"/>
          </w:tcPr>
          <w:p w14:paraId="70084A00"/>
          <w:p w14:paraId="355FC0B5"/>
        </w:tc>
      </w:tr>
      <w:tr w14:paraId="0F8B3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50F91FF"/>
        </w:tc>
        <w:tc>
          <w:tcPr>
            <w:tcW w:w="3584" w:type="dxa"/>
            <w:gridSpan w:val="3"/>
            <w:noWrap w:val="0"/>
            <w:vAlign w:val="center"/>
          </w:tcPr>
          <w:p w14:paraId="1375913E"/>
        </w:tc>
        <w:tc>
          <w:tcPr>
            <w:tcW w:w="955" w:type="dxa"/>
            <w:noWrap w:val="0"/>
            <w:vAlign w:val="center"/>
          </w:tcPr>
          <w:p w14:paraId="03C7C22D"/>
        </w:tc>
        <w:tc>
          <w:tcPr>
            <w:tcW w:w="1584" w:type="dxa"/>
            <w:noWrap w:val="0"/>
            <w:vAlign w:val="center"/>
          </w:tcPr>
          <w:p w14:paraId="05218A46"/>
        </w:tc>
        <w:tc>
          <w:tcPr>
            <w:tcW w:w="722" w:type="dxa"/>
            <w:noWrap w:val="0"/>
            <w:vAlign w:val="center"/>
          </w:tcPr>
          <w:p w14:paraId="2AB40D26"/>
        </w:tc>
        <w:tc>
          <w:tcPr>
            <w:tcW w:w="1064" w:type="dxa"/>
            <w:noWrap w:val="0"/>
            <w:vAlign w:val="center"/>
          </w:tcPr>
          <w:p w14:paraId="153F8305"/>
        </w:tc>
        <w:tc>
          <w:tcPr>
            <w:tcW w:w="1296" w:type="dxa"/>
            <w:noWrap w:val="0"/>
            <w:vAlign w:val="center"/>
          </w:tcPr>
          <w:p w14:paraId="73E92B0C"/>
          <w:p w14:paraId="1521450C"/>
        </w:tc>
      </w:tr>
      <w:tr w14:paraId="54A5F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E1E561A"/>
          <w:p w14:paraId="3376360D"/>
        </w:tc>
        <w:tc>
          <w:tcPr>
            <w:tcW w:w="3584" w:type="dxa"/>
            <w:gridSpan w:val="3"/>
            <w:noWrap w:val="0"/>
            <w:vAlign w:val="center"/>
          </w:tcPr>
          <w:p w14:paraId="07786318"/>
        </w:tc>
        <w:tc>
          <w:tcPr>
            <w:tcW w:w="955" w:type="dxa"/>
            <w:noWrap w:val="0"/>
            <w:vAlign w:val="center"/>
          </w:tcPr>
          <w:p w14:paraId="04DF9FDF"/>
        </w:tc>
        <w:tc>
          <w:tcPr>
            <w:tcW w:w="1584" w:type="dxa"/>
            <w:noWrap w:val="0"/>
            <w:vAlign w:val="center"/>
          </w:tcPr>
          <w:p w14:paraId="62374577"/>
        </w:tc>
        <w:tc>
          <w:tcPr>
            <w:tcW w:w="722" w:type="dxa"/>
            <w:noWrap w:val="0"/>
            <w:vAlign w:val="center"/>
          </w:tcPr>
          <w:p w14:paraId="36FF4A43"/>
        </w:tc>
        <w:tc>
          <w:tcPr>
            <w:tcW w:w="1064" w:type="dxa"/>
            <w:noWrap w:val="0"/>
            <w:vAlign w:val="center"/>
          </w:tcPr>
          <w:p w14:paraId="49564E3D"/>
        </w:tc>
        <w:tc>
          <w:tcPr>
            <w:tcW w:w="1296" w:type="dxa"/>
            <w:noWrap w:val="0"/>
            <w:vAlign w:val="center"/>
          </w:tcPr>
          <w:p w14:paraId="0A8CCF73"/>
        </w:tc>
      </w:tr>
    </w:tbl>
    <w:p w14:paraId="0B4C2245"/>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56B68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26C77E24">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159A1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714BC1F2">
            <w:pPr>
              <w:spacing w:line="240" w:lineRule="exact"/>
              <w:rPr>
                <w:rFonts w:ascii="仿宋_GB2312" w:eastAsia="仿宋_GB2312"/>
                <w:szCs w:val="21"/>
              </w:rPr>
            </w:pPr>
            <w:r>
              <w:rPr>
                <w:rFonts w:hint="eastAsia" w:ascii="宋体" w:hAnsi="宋体" w:eastAsia="宋体" w:cs="宋体"/>
                <w:szCs w:val="21"/>
              </w:rPr>
              <w:t>以第一作者（或通信作者）发表论文总数：</w:t>
            </w:r>
            <w:r>
              <w:rPr>
                <w:rFonts w:hint="eastAsia" w:ascii="宋体" w:hAnsi="宋体" w:cs="宋体"/>
                <w:szCs w:val="21"/>
                <w:lang w:val="en-US" w:eastAsia="zh-CN"/>
              </w:rPr>
              <w:t>5</w:t>
            </w:r>
            <w:r>
              <w:rPr>
                <w:rFonts w:hint="eastAsia" w:ascii="宋体" w:hAnsi="宋体" w:eastAsia="宋体" w:cs="宋体"/>
                <w:szCs w:val="21"/>
              </w:rPr>
              <w:t>篇，其中：A类</w:t>
            </w:r>
            <w:r>
              <w:rPr>
                <w:rFonts w:hint="eastAsia" w:ascii="宋体" w:hAnsi="宋体" w:cs="宋体"/>
                <w:szCs w:val="21"/>
                <w:lang w:val="en-US" w:eastAsia="zh-CN"/>
              </w:rPr>
              <w:t>0</w:t>
            </w:r>
            <w:r>
              <w:rPr>
                <w:rFonts w:hint="eastAsia" w:ascii="宋体" w:hAnsi="宋体" w:eastAsia="宋体" w:cs="宋体"/>
                <w:szCs w:val="21"/>
              </w:rPr>
              <w:t>篇，B类</w:t>
            </w:r>
            <w:r>
              <w:rPr>
                <w:rFonts w:hint="eastAsia" w:ascii="宋体" w:hAnsi="宋体" w:cs="宋体"/>
                <w:szCs w:val="21"/>
                <w:lang w:val="en-US" w:eastAsia="zh-CN"/>
              </w:rPr>
              <w:t>0</w:t>
            </w:r>
            <w:r>
              <w:rPr>
                <w:rFonts w:hint="eastAsia" w:ascii="宋体" w:hAnsi="宋体" w:eastAsia="宋体" w:cs="宋体"/>
                <w:szCs w:val="21"/>
              </w:rPr>
              <w:t xml:space="preserve"> 篇，C类</w:t>
            </w:r>
            <w:r>
              <w:rPr>
                <w:rFonts w:hint="eastAsia" w:ascii="宋体" w:hAnsi="宋体" w:cs="宋体"/>
                <w:szCs w:val="21"/>
                <w:lang w:val="en-US" w:eastAsia="zh-CN"/>
              </w:rPr>
              <w:t>0</w:t>
            </w:r>
            <w:r>
              <w:rPr>
                <w:rFonts w:hint="eastAsia" w:ascii="宋体" w:hAnsi="宋体" w:eastAsia="宋体" w:cs="宋体"/>
                <w:szCs w:val="21"/>
              </w:rPr>
              <w:t xml:space="preserve">篇，D类 </w:t>
            </w:r>
            <w:r>
              <w:rPr>
                <w:rFonts w:hint="eastAsia" w:ascii="宋体" w:hAnsi="宋体" w:cs="宋体"/>
                <w:szCs w:val="21"/>
                <w:lang w:val="en-US" w:eastAsia="zh-CN"/>
              </w:rPr>
              <w:t>5</w:t>
            </w:r>
            <w:r>
              <w:rPr>
                <w:rFonts w:hint="eastAsia" w:ascii="宋体" w:hAnsi="宋体" w:eastAsia="宋体" w:cs="宋体"/>
                <w:szCs w:val="21"/>
              </w:rPr>
              <w:t xml:space="preserve"> 篇</w:t>
            </w:r>
          </w:p>
        </w:tc>
      </w:tr>
      <w:tr w14:paraId="5C3B0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2C80E5E3">
            <w:pPr>
              <w:jc w:val="center"/>
              <w:rPr>
                <w:rFonts w:eastAsia="宋体"/>
              </w:rPr>
            </w:pPr>
            <w:r>
              <w:rPr>
                <w:rFonts w:hint="eastAsia"/>
              </w:rPr>
              <w:t>序号</w:t>
            </w:r>
          </w:p>
        </w:tc>
        <w:tc>
          <w:tcPr>
            <w:tcW w:w="3171" w:type="dxa"/>
            <w:tcBorders>
              <w:left w:val="single" w:color="auto" w:sz="4" w:space="0"/>
            </w:tcBorders>
            <w:noWrap w:val="0"/>
            <w:vAlign w:val="center"/>
          </w:tcPr>
          <w:p w14:paraId="62BE33FA">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79C65735">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208574CB">
            <w:pPr>
              <w:widowControl/>
              <w:jc w:val="center"/>
            </w:pPr>
            <w:r>
              <w:rPr>
                <w:rFonts w:hint="eastAsia" w:ascii="宋体" w:hAnsi="宋体" w:cs="Arial"/>
                <w:color w:val="000000"/>
                <w:kern w:val="0"/>
                <w:szCs w:val="21"/>
              </w:rPr>
              <w:t>刊物级别</w:t>
            </w:r>
          </w:p>
        </w:tc>
        <w:tc>
          <w:tcPr>
            <w:tcW w:w="850" w:type="dxa"/>
            <w:noWrap w:val="0"/>
            <w:vAlign w:val="center"/>
          </w:tcPr>
          <w:p w14:paraId="0CF34E68">
            <w:pPr>
              <w:widowControl/>
              <w:jc w:val="center"/>
            </w:pPr>
            <w:r>
              <w:rPr>
                <w:rFonts w:hint="eastAsia"/>
              </w:rPr>
              <w:t>转载</w:t>
            </w:r>
          </w:p>
          <w:p w14:paraId="77C3F20D">
            <w:pPr>
              <w:widowControl/>
              <w:jc w:val="center"/>
              <w:rPr>
                <w:rFonts w:eastAsia="宋体"/>
              </w:rPr>
            </w:pPr>
            <w:r>
              <w:rPr>
                <w:rFonts w:hint="eastAsia"/>
              </w:rPr>
              <w:t>情况</w:t>
            </w:r>
          </w:p>
        </w:tc>
        <w:tc>
          <w:tcPr>
            <w:tcW w:w="1276" w:type="dxa"/>
            <w:tcBorders>
              <w:right w:val="single" w:color="auto" w:sz="4" w:space="0"/>
            </w:tcBorders>
            <w:noWrap w:val="0"/>
            <w:vAlign w:val="center"/>
          </w:tcPr>
          <w:p w14:paraId="652D23DC">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1DFE4FCD">
            <w:pPr>
              <w:widowControl/>
              <w:jc w:val="center"/>
              <w:rPr>
                <w:rFonts w:eastAsia="宋体"/>
              </w:rPr>
            </w:pPr>
            <w:r>
              <w:rPr>
                <w:rFonts w:hint="eastAsia" w:ascii="宋体" w:hAnsi="宋体" w:cs="Arial"/>
                <w:color w:val="000000"/>
                <w:kern w:val="0"/>
                <w:szCs w:val="21"/>
              </w:rPr>
              <w:t>（有或无）</w:t>
            </w:r>
          </w:p>
        </w:tc>
      </w:tr>
      <w:tr w14:paraId="68BDF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6E8EF6AF">
            <w:pPr>
              <w:jc w:val="center"/>
              <w:rPr>
                <w:rFonts w:hint="default"/>
                <w:lang w:val="en-US" w:eastAsia="zh-CN"/>
              </w:rPr>
            </w:pPr>
            <w:r>
              <w:rPr>
                <w:rFonts w:hint="eastAsia"/>
                <w:lang w:val="en-US" w:eastAsia="zh-CN"/>
              </w:rPr>
              <w:t>1</w:t>
            </w:r>
          </w:p>
        </w:tc>
        <w:tc>
          <w:tcPr>
            <w:tcW w:w="3171" w:type="dxa"/>
            <w:tcBorders>
              <w:left w:val="single" w:color="auto" w:sz="4" w:space="0"/>
            </w:tcBorders>
            <w:noWrap w:val="0"/>
            <w:vAlign w:val="center"/>
          </w:tcPr>
          <w:p w14:paraId="5B05594E">
            <w:pPr>
              <w:jc w:val="center"/>
              <w:rPr>
                <w:rFonts w:hint="default"/>
                <w:lang w:val="en-US" w:eastAsia="zh-CN"/>
              </w:rPr>
            </w:pPr>
            <w:r>
              <w:rPr>
                <w:rFonts w:hint="eastAsia"/>
                <w:lang w:val="en-US" w:eastAsia="zh-CN"/>
              </w:rPr>
              <w:t>高校辅导员推动党的创新理论入脑入心的有效路径研究</w:t>
            </w:r>
          </w:p>
        </w:tc>
        <w:tc>
          <w:tcPr>
            <w:tcW w:w="3260" w:type="dxa"/>
            <w:noWrap w:val="0"/>
            <w:vAlign w:val="center"/>
          </w:tcPr>
          <w:p w14:paraId="557A525F">
            <w:pPr>
              <w:jc w:val="center"/>
              <w:rPr>
                <w:rFonts w:hint="default"/>
                <w:lang w:val="en-US" w:eastAsia="zh-CN"/>
              </w:rPr>
            </w:pPr>
            <w:r>
              <w:rPr>
                <w:rFonts w:hint="eastAsia"/>
                <w:lang w:val="en-US" w:eastAsia="zh-CN"/>
              </w:rPr>
              <w:t>《时代青年》，2025.08，2025年第31期</w:t>
            </w:r>
          </w:p>
        </w:tc>
        <w:tc>
          <w:tcPr>
            <w:tcW w:w="709" w:type="dxa"/>
            <w:noWrap w:val="0"/>
            <w:vAlign w:val="center"/>
          </w:tcPr>
          <w:p w14:paraId="7DBFE5A3">
            <w:pPr>
              <w:jc w:val="center"/>
              <w:rPr>
                <w:rFonts w:hint="default" w:ascii="Calibri" w:hAnsi="Calibri" w:eastAsia="宋体" w:cs="Times New Roman"/>
                <w:kern w:val="2"/>
                <w:sz w:val="21"/>
                <w:szCs w:val="22"/>
                <w:lang w:val="en-US" w:eastAsia="zh-CN" w:bidi="ar-SA"/>
              </w:rPr>
            </w:pPr>
            <w:r>
              <w:rPr>
                <w:rFonts w:hint="eastAsia"/>
                <w:lang w:val="en-US" w:eastAsia="zh-CN"/>
              </w:rPr>
              <w:t>D类刊物</w:t>
            </w:r>
          </w:p>
        </w:tc>
        <w:tc>
          <w:tcPr>
            <w:tcW w:w="850" w:type="dxa"/>
            <w:noWrap w:val="0"/>
            <w:vAlign w:val="center"/>
          </w:tcPr>
          <w:p w14:paraId="1FAF98C4">
            <w:pPr>
              <w:jc w:val="center"/>
              <w:rPr>
                <w:rFonts w:hint="eastAsia" w:ascii="Calibri" w:hAnsi="Calibri" w:eastAsia="宋体" w:cs="Times New Roman"/>
                <w:kern w:val="2"/>
                <w:sz w:val="21"/>
                <w:szCs w:val="22"/>
                <w:lang w:val="en-US" w:eastAsia="zh-CN" w:bidi="ar-SA"/>
              </w:rPr>
            </w:pPr>
          </w:p>
        </w:tc>
        <w:tc>
          <w:tcPr>
            <w:tcW w:w="1276" w:type="dxa"/>
            <w:tcBorders>
              <w:right w:val="single" w:color="auto" w:sz="4" w:space="0"/>
            </w:tcBorders>
            <w:noWrap w:val="0"/>
            <w:vAlign w:val="center"/>
          </w:tcPr>
          <w:p w14:paraId="15726795">
            <w:pPr>
              <w:jc w:val="center"/>
              <w:rPr>
                <w:rFonts w:hint="default" w:ascii="Calibri" w:hAnsi="Calibri" w:eastAsia="宋体" w:cs="Times New Roman"/>
                <w:kern w:val="2"/>
                <w:sz w:val="21"/>
                <w:szCs w:val="22"/>
                <w:lang w:val="en-US" w:eastAsia="zh-CN" w:bidi="ar-SA"/>
              </w:rPr>
            </w:pPr>
            <w:r>
              <w:rPr>
                <w:rFonts w:hint="eastAsia"/>
                <w:lang w:val="en-US" w:eastAsia="zh-CN"/>
              </w:rPr>
              <w:t>有</w:t>
            </w:r>
          </w:p>
        </w:tc>
      </w:tr>
      <w:tr w14:paraId="6FA66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59BCA1E9">
            <w:pPr>
              <w:jc w:val="center"/>
              <w:rPr>
                <w:rFonts w:hint="default"/>
                <w:lang w:val="en-US" w:eastAsia="zh-CN"/>
              </w:rPr>
            </w:pPr>
            <w:r>
              <w:rPr>
                <w:rFonts w:hint="eastAsia"/>
                <w:lang w:val="en-US" w:eastAsia="zh-CN"/>
              </w:rPr>
              <w:t>2</w:t>
            </w:r>
          </w:p>
        </w:tc>
        <w:tc>
          <w:tcPr>
            <w:tcW w:w="3171" w:type="dxa"/>
            <w:tcBorders>
              <w:left w:val="single" w:color="auto" w:sz="4" w:space="0"/>
            </w:tcBorders>
            <w:noWrap w:val="0"/>
            <w:vAlign w:val="center"/>
          </w:tcPr>
          <w:p w14:paraId="6AE6BF96">
            <w:pPr>
              <w:jc w:val="center"/>
              <w:rPr>
                <w:rFonts w:hint="default"/>
                <w:lang w:val="en-US" w:eastAsia="zh-CN"/>
              </w:rPr>
            </w:pPr>
            <w:r>
              <w:rPr>
                <w:rFonts w:hint="eastAsia"/>
                <w:lang w:val="en-US" w:eastAsia="zh-CN"/>
              </w:rPr>
              <w:t>高校思政教育与心理健康教育的协同育人机制研究</w:t>
            </w:r>
          </w:p>
        </w:tc>
        <w:tc>
          <w:tcPr>
            <w:tcW w:w="3260" w:type="dxa"/>
            <w:noWrap w:val="0"/>
            <w:vAlign w:val="center"/>
          </w:tcPr>
          <w:p w14:paraId="4569740A">
            <w:pPr>
              <w:jc w:val="center"/>
              <w:rPr>
                <w:rFonts w:hint="default"/>
                <w:lang w:val="en-US" w:eastAsia="zh-CN"/>
              </w:rPr>
            </w:pPr>
            <w:r>
              <w:rPr>
                <w:rFonts w:hint="eastAsia"/>
                <w:lang w:val="en-US" w:eastAsia="zh-CN"/>
              </w:rPr>
              <w:t>《教育科学》，2025.08，2025年第8期</w:t>
            </w:r>
          </w:p>
        </w:tc>
        <w:tc>
          <w:tcPr>
            <w:tcW w:w="709" w:type="dxa"/>
            <w:noWrap w:val="0"/>
            <w:vAlign w:val="center"/>
          </w:tcPr>
          <w:p w14:paraId="58BDC95F">
            <w:pPr>
              <w:jc w:val="center"/>
              <w:rPr>
                <w:rFonts w:hint="eastAsia" w:ascii="Calibri" w:hAnsi="Calibri" w:eastAsia="宋体" w:cs="Times New Roman"/>
                <w:kern w:val="2"/>
                <w:sz w:val="21"/>
                <w:szCs w:val="22"/>
                <w:lang w:val="en-US" w:eastAsia="zh-CN" w:bidi="ar-SA"/>
              </w:rPr>
            </w:pPr>
            <w:r>
              <w:rPr>
                <w:rFonts w:hint="eastAsia"/>
                <w:lang w:val="en-US" w:eastAsia="zh-CN"/>
              </w:rPr>
              <w:t>D类刊物</w:t>
            </w:r>
          </w:p>
        </w:tc>
        <w:tc>
          <w:tcPr>
            <w:tcW w:w="850" w:type="dxa"/>
            <w:noWrap w:val="0"/>
            <w:vAlign w:val="center"/>
          </w:tcPr>
          <w:p w14:paraId="3CCD9B59">
            <w:pPr>
              <w:jc w:val="center"/>
              <w:rPr>
                <w:rFonts w:hint="eastAsia" w:ascii="Calibri" w:hAnsi="Calibri" w:eastAsia="宋体" w:cs="Times New Roman"/>
                <w:kern w:val="2"/>
                <w:sz w:val="21"/>
                <w:szCs w:val="22"/>
                <w:lang w:val="en-US" w:eastAsia="zh-CN" w:bidi="ar-SA"/>
              </w:rPr>
            </w:pPr>
          </w:p>
        </w:tc>
        <w:tc>
          <w:tcPr>
            <w:tcW w:w="1276" w:type="dxa"/>
            <w:tcBorders>
              <w:right w:val="single" w:color="auto" w:sz="4" w:space="0"/>
            </w:tcBorders>
            <w:noWrap w:val="0"/>
            <w:vAlign w:val="center"/>
          </w:tcPr>
          <w:p w14:paraId="1E1AAFEA">
            <w:pPr>
              <w:jc w:val="center"/>
              <w:rPr>
                <w:rFonts w:hint="eastAsia" w:ascii="Calibri" w:hAnsi="Calibri" w:eastAsia="宋体" w:cs="Times New Roman"/>
                <w:kern w:val="2"/>
                <w:sz w:val="21"/>
                <w:szCs w:val="22"/>
                <w:lang w:val="en-US" w:eastAsia="zh-CN" w:bidi="ar-SA"/>
              </w:rPr>
            </w:pPr>
            <w:r>
              <w:rPr>
                <w:rFonts w:hint="eastAsia"/>
                <w:lang w:val="en-US" w:eastAsia="zh-CN"/>
              </w:rPr>
              <w:t>有</w:t>
            </w:r>
          </w:p>
        </w:tc>
      </w:tr>
      <w:tr w14:paraId="1E4BD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center"/>
          </w:tcPr>
          <w:p w14:paraId="5AF041F3">
            <w:pPr>
              <w:jc w:val="center"/>
              <w:rPr>
                <w:rFonts w:hint="default"/>
                <w:lang w:val="en-US" w:eastAsia="zh-CN"/>
              </w:rPr>
            </w:pPr>
            <w:r>
              <w:rPr>
                <w:rFonts w:hint="eastAsia"/>
                <w:lang w:val="en-US" w:eastAsia="zh-CN"/>
              </w:rPr>
              <w:t>3</w:t>
            </w:r>
          </w:p>
        </w:tc>
        <w:tc>
          <w:tcPr>
            <w:tcW w:w="3171" w:type="dxa"/>
            <w:tcBorders>
              <w:left w:val="single" w:color="auto" w:sz="4" w:space="0"/>
            </w:tcBorders>
            <w:noWrap w:val="0"/>
            <w:vAlign w:val="center"/>
          </w:tcPr>
          <w:p w14:paraId="67D04160">
            <w:pPr>
              <w:jc w:val="center"/>
              <w:rPr>
                <w:rFonts w:hint="default"/>
                <w:lang w:val="en-US" w:eastAsia="zh-CN"/>
              </w:rPr>
            </w:pPr>
            <w:r>
              <w:rPr>
                <w:rFonts w:hint="eastAsia"/>
                <w:lang w:val="en-US" w:eastAsia="zh-CN"/>
              </w:rPr>
              <w:t>辅导员对大学生高质量就业的作用机制发挥研究</w:t>
            </w:r>
          </w:p>
        </w:tc>
        <w:tc>
          <w:tcPr>
            <w:tcW w:w="3260" w:type="dxa"/>
            <w:noWrap w:val="0"/>
            <w:vAlign w:val="center"/>
          </w:tcPr>
          <w:p w14:paraId="3BF17EB2">
            <w:pPr>
              <w:jc w:val="center"/>
              <w:rPr>
                <w:rFonts w:hint="default"/>
                <w:lang w:val="en-US" w:eastAsia="zh-CN"/>
              </w:rPr>
            </w:pPr>
            <w:r>
              <w:rPr>
                <w:rFonts w:hint="eastAsia"/>
                <w:lang w:val="en-US" w:eastAsia="zh-CN"/>
              </w:rPr>
              <w:t>《基础教育参考》，2025.03，2025年第8期</w:t>
            </w:r>
          </w:p>
        </w:tc>
        <w:tc>
          <w:tcPr>
            <w:tcW w:w="709" w:type="dxa"/>
            <w:noWrap w:val="0"/>
            <w:vAlign w:val="center"/>
          </w:tcPr>
          <w:p w14:paraId="3DBB1F56">
            <w:pPr>
              <w:jc w:val="center"/>
              <w:rPr>
                <w:rFonts w:hint="eastAsia"/>
                <w:lang w:val="en-US" w:eastAsia="zh-CN"/>
              </w:rPr>
            </w:pPr>
            <w:r>
              <w:rPr>
                <w:rFonts w:hint="eastAsia"/>
                <w:lang w:val="en-US" w:eastAsia="zh-CN"/>
              </w:rPr>
              <w:t>D类刊物</w:t>
            </w:r>
          </w:p>
        </w:tc>
        <w:tc>
          <w:tcPr>
            <w:tcW w:w="850" w:type="dxa"/>
            <w:noWrap w:val="0"/>
            <w:vAlign w:val="center"/>
          </w:tcPr>
          <w:p w14:paraId="51ED8B85">
            <w:pPr>
              <w:jc w:val="center"/>
              <w:rPr>
                <w:rFonts w:hint="eastAsia"/>
                <w:lang w:val="en-US" w:eastAsia="zh-CN"/>
              </w:rPr>
            </w:pPr>
          </w:p>
        </w:tc>
        <w:tc>
          <w:tcPr>
            <w:tcW w:w="1276" w:type="dxa"/>
            <w:tcBorders>
              <w:right w:val="single" w:color="auto" w:sz="4" w:space="0"/>
            </w:tcBorders>
            <w:noWrap w:val="0"/>
            <w:vAlign w:val="center"/>
          </w:tcPr>
          <w:p w14:paraId="14C7EE4E">
            <w:pPr>
              <w:jc w:val="center"/>
              <w:rPr>
                <w:rFonts w:hint="eastAsia"/>
                <w:lang w:val="en-US" w:eastAsia="zh-CN"/>
              </w:rPr>
            </w:pPr>
            <w:r>
              <w:rPr>
                <w:rFonts w:hint="eastAsia"/>
                <w:lang w:val="en-US" w:eastAsia="zh-CN"/>
              </w:rPr>
              <w:t>有</w:t>
            </w:r>
          </w:p>
        </w:tc>
      </w:tr>
      <w:tr w14:paraId="0CFD9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center"/>
          </w:tcPr>
          <w:p w14:paraId="4224AD0E">
            <w:pPr>
              <w:jc w:val="center"/>
              <w:rPr>
                <w:rFonts w:hint="eastAsia"/>
                <w:lang w:val="en-US" w:eastAsia="zh-CN"/>
              </w:rPr>
            </w:pPr>
            <w:r>
              <w:rPr>
                <w:rFonts w:hint="eastAsia"/>
                <w:lang w:val="en-US" w:eastAsia="zh-CN"/>
              </w:rPr>
              <w:t>4</w:t>
            </w:r>
          </w:p>
        </w:tc>
        <w:tc>
          <w:tcPr>
            <w:tcW w:w="3171" w:type="dxa"/>
            <w:tcBorders>
              <w:left w:val="single" w:color="auto" w:sz="4" w:space="0"/>
            </w:tcBorders>
            <w:noWrap w:val="0"/>
            <w:vAlign w:val="center"/>
          </w:tcPr>
          <w:p w14:paraId="5432D102">
            <w:pPr>
              <w:jc w:val="center"/>
              <w:rPr>
                <w:rFonts w:hint="default"/>
                <w:lang w:val="en-US" w:eastAsia="zh-CN"/>
              </w:rPr>
            </w:pPr>
            <w:r>
              <w:rPr>
                <w:rFonts w:hint="eastAsia"/>
                <w:lang w:val="en-US" w:eastAsia="zh-CN"/>
              </w:rPr>
              <w:t>高校“大先生”时代内涵与培养路径研究</w:t>
            </w:r>
          </w:p>
        </w:tc>
        <w:tc>
          <w:tcPr>
            <w:tcW w:w="3260" w:type="dxa"/>
            <w:noWrap w:val="0"/>
            <w:vAlign w:val="center"/>
          </w:tcPr>
          <w:p w14:paraId="65A02DFD">
            <w:pPr>
              <w:jc w:val="center"/>
              <w:rPr>
                <w:rFonts w:hint="default"/>
                <w:lang w:val="en-US" w:eastAsia="zh-CN"/>
              </w:rPr>
            </w:pPr>
            <w:r>
              <w:rPr>
                <w:rFonts w:hint="eastAsia"/>
                <w:lang w:val="en-US" w:eastAsia="zh-CN"/>
              </w:rPr>
              <w:t>《时代教育》，2024.08，2024年第24期</w:t>
            </w:r>
          </w:p>
        </w:tc>
        <w:tc>
          <w:tcPr>
            <w:tcW w:w="709" w:type="dxa"/>
            <w:noWrap w:val="0"/>
            <w:vAlign w:val="center"/>
          </w:tcPr>
          <w:p w14:paraId="18EFAA7F">
            <w:pPr>
              <w:jc w:val="center"/>
              <w:rPr>
                <w:rFonts w:hint="default"/>
                <w:lang w:val="en-US" w:eastAsia="zh-CN"/>
              </w:rPr>
            </w:pPr>
            <w:r>
              <w:rPr>
                <w:rFonts w:hint="eastAsia"/>
                <w:lang w:val="en-US" w:eastAsia="zh-CN"/>
              </w:rPr>
              <w:t>D类刊物</w:t>
            </w:r>
          </w:p>
        </w:tc>
        <w:tc>
          <w:tcPr>
            <w:tcW w:w="850" w:type="dxa"/>
            <w:noWrap w:val="0"/>
            <w:vAlign w:val="center"/>
          </w:tcPr>
          <w:p w14:paraId="41B32679">
            <w:pPr>
              <w:jc w:val="center"/>
              <w:rPr>
                <w:rFonts w:hint="eastAsia"/>
                <w:lang w:val="en-US" w:eastAsia="zh-CN"/>
              </w:rPr>
            </w:pPr>
          </w:p>
        </w:tc>
        <w:tc>
          <w:tcPr>
            <w:tcW w:w="1276" w:type="dxa"/>
            <w:tcBorders>
              <w:right w:val="single" w:color="auto" w:sz="4" w:space="0"/>
            </w:tcBorders>
            <w:noWrap w:val="0"/>
            <w:vAlign w:val="center"/>
          </w:tcPr>
          <w:p w14:paraId="364A0E37">
            <w:pPr>
              <w:jc w:val="center"/>
              <w:rPr>
                <w:rFonts w:hint="default"/>
                <w:lang w:val="en-US" w:eastAsia="zh-CN"/>
              </w:rPr>
            </w:pPr>
            <w:r>
              <w:rPr>
                <w:rFonts w:hint="eastAsia"/>
                <w:lang w:val="en-US" w:eastAsia="zh-CN"/>
              </w:rPr>
              <w:t>有</w:t>
            </w:r>
          </w:p>
        </w:tc>
      </w:tr>
      <w:tr w14:paraId="2D0F2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center"/>
          </w:tcPr>
          <w:p w14:paraId="57A78B6A">
            <w:pPr>
              <w:jc w:val="center"/>
              <w:rPr>
                <w:rFonts w:hint="eastAsia"/>
                <w:lang w:val="en-US" w:eastAsia="zh-CN"/>
              </w:rPr>
            </w:pPr>
            <w:r>
              <w:rPr>
                <w:rFonts w:hint="eastAsia"/>
                <w:lang w:val="en-US" w:eastAsia="zh-CN"/>
              </w:rPr>
              <w:t>5</w:t>
            </w:r>
          </w:p>
        </w:tc>
        <w:tc>
          <w:tcPr>
            <w:tcW w:w="3171" w:type="dxa"/>
            <w:tcBorders>
              <w:left w:val="single" w:color="auto" w:sz="4" w:space="0"/>
            </w:tcBorders>
            <w:noWrap w:val="0"/>
            <w:vAlign w:val="center"/>
          </w:tcPr>
          <w:p w14:paraId="3DE0D795">
            <w:pPr>
              <w:jc w:val="center"/>
              <w:rPr>
                <w:rFonts w:hint="default"/>
                <w:lang w:val="en-US" w:eastAsia="zh-CN"/>
              </w:rPr>
            </w:pPr>
            <w:r>
              <w:rPr>
                <w:rFonts w:hint="eastAsia"/>
                <w:lang w:val="en-US" w:eastAsia="zh-CN"/>
              </w:rPr>
              <w:t>“一站式”学生社区综合管理模式建设高质量发展的内涵与实现路径研究</w:t>
            </w:r>
          </w:p>
        </w:tc>
        <w:tc>
          <w:tcPr>
            <w:tcW w:w="3260" w:type="dxa"/>
            <w:noWrap w:val="0"/>
            <w:vAlign w:val="center"/>
          </w:tcPr>
          <w:p w14:paraId="31EB6469">
            <w:pPr>
              <w:jc w:val="center"/>
              <w:rPr>
                <w:rFonts w:hint="default"/>
                <w:lang w:val="en-US" w:eastAsia="zh-CN"/>
              </w:rPr>
            </w:pPr>
            <w:r>
              <w:rPr>
                <w:rFonts w:hint="eastAsia"/>
                <w:lang w:val="en-US" w:eastAsia="zh-CN"/>
              </w:rPr>
              <w:t>《教育与社科辑》，2024.11，2024年第33期</w:t>
            </w:r>
          </w:p>
        </w:tc>
        <w:tc>
          <w:tcPr>
            <w:tcW w:w="709" w:type="dxa"/>
            <w:noWrap w:val="0"/>
            <w:vAlign w:val="center"/>
          </w:tcPr>
          <w:p w14:paraId="0B826BEB">
            <w:pPr>
              <w:jc w:val="center"/>
              <w:rPr>
                <w:rFonts w:hint="eastAsia"/>
                <w:lang w:val="en-US" w:eastAsia="zh-CN"/>
              </w:rPr>
            </w:pPr>
            <w:r>
              <w:rPr>
                <w:rFonts w:hint="eastAsia"/>
                <w:lang w:val="en-US" w:eastAsia="zh-CN"/>
              </w:rPr>
              <w:t>D类刊物</w:t>
            </w:r>
          </w:p>
        </w:tc>
        <w:tc>
          <w:tcPr>
            <w:tcW w:w="850" w:type="dxa"/>
            <w:noWrap w:val="0"/>
            <w:vAlign w:val="center"/>
          </w:tcPr>
          <w:p w14:paraId="2BAE41A7">
            <w:pPr>
              <w:jc w:val="center"/>
              <w:rPr>
                <w:rFonts w:hint="eastAsia"/>
                <w:lang w:val="en-US" w:eastAsia="zh-CN"/>
              </w:rPr>
            </w:pPr>
          </w:p>
        </w:tc>
        <w:tc>
          <w:tcPr>
            <w:tcW w:w="1276" w:type="dxa"/>
            <w:tcBorders>
              <w:right w:val="single" w:color="auto" w:sz="4" w:space="0"/>
            </w:tcBorders>
            <w:noWrap w:val="0"/>
            <w:vAlign w:val="center"/>
          </w:tcPr>
          <w:p w14:paraId="25A44892">
            <w:pPr>
              <w:jc w:val="center"/>
              <w:rPr>
                <w:rFonts w:hint="eastAsia"/>
                <w:lang w:val="en-US" w:eastAsia="zh-CN"/>
              </w:rPr>
            </w:pPr>
            <w:r>
              <w:rPr>
                <w:rFonts w:hint="eastAsia"/>
                <w:lang w:val="en-US" w:eastAsia="zh-CN"/>
              </w:rPr>
              <w:t>有</w:t>
            </w:r>
          </w:p>
        </w:tc>
      </w:tr>
      <w:tr w14:paraId="661C3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515" w:type="dxa"/>
            <w:tcBorders>
              <w:right w:val="single" w:color="auto" w:sz="4" w:space="0"/>
            </w:tcBorders>
            <w:noWrap w:val="0"/>
            <w:vAlign w:val="top"/>
          </w:tcPr>
          <w:p w14:paraId="00723390">
            <w:pPr>
              <w:jc w:val="center"/>
              <w:rPr>
                <w:rFonts w:hint="eastAsia"/>
                <w:lang w:val="en-US" w:eastAsia="zh-CN"/>
              </w:rPr>
            </w:pPr>
          </w:p>
        </w:tc>
        <w:tc>
          <w:tcPr>
            <w:tcW w:w="3171" w:type="dxa"/>
            <w:tcBorders>
              <w:left w:val="single" w:color="auto" w:sz="4" w:space="0"/>
            </w:tcBorders>
            <w:noWrap w:val="0"/>
            <w:vAlign w:val="top"/>
          </w:tcPr>
          <w:p w14:paraId="6FD670B6">
            <w:pPr>
              <w:jc w:val="center"/>
              <w:rPr>
                <w:rFonts w:hint="eastAsia"/>
                <w:lang w:val="en-US" w:eastAsia="zh-CN"/>
              </w:rPr>
            </w:pPr>
          </w:p>
        </w:tc>
        <w:tc>
          <w:tcPr>
            <w:tcW w:w="3260" w:type="dxa"/>
            <w:noWrap w:val="0"/>
            <w:vAlign w:val="top"/>
          </w:tcPr>
          <w:p w14:paraId="392C6E54">
            <w:pPr>
              <w:jc w:val="center"/>
              <w:rPr>
                <w:rFonts w:hint="eastAsia"/>
                <w:lang w:val="en-US" w:eastAsia="zh-CN"/>
              </w:rPr>
            </w:pPr>
          </w:p>
        </w:tc>
        <w:tc>
          <w:tcPr>
            <w:tcW w:w="709" w:type="dxa"/>
            <w:noWrap w:val="0"/>
            <w:vAlign w:val="top"/>
          </w:tcPr>
          <w:p w14:paraId="3E542C04">
            <w:pPr>
              <w:jc w:val="center"/>
              <w:rPr>
                <w:rFonts w:hint="eastAsia"/>
                <w:lang w:val="en-US" w:eastAsia="zh-CN"/>
              </w:rPr>
            </w:pPr>
          </w:p>
        </w:tc>
        <w:tc>
          <w:tcPr>
            <w:tcW w:w="850" w:type="dxa"/>
            <w:noWrap w:val="0"/>
            <w:vAlign w:val="top"/>
          </w:tcPr>
          <w:p w14:paraId="3FCA2DDF">
            <w:pPr>
              <w:jc w:val="center"/>
              <w:rPr>
                <w:rFonts w:hint="eastAsia"/>
                <w:lang w:val="en-US" w:eastAsia="zh-CN"/>
              </w:rPr>
            </w:pPr>
          </w:p>
        </w:tc>
        <w:tc>
          <w:tcPr>
            <w:tcW w:w="1276" w:type="dxa"/>
            <w:tcBorders>
              <w:right w:val="single" w:color="auto" w:sz="4" w:space="0"/>
            </w:tcBorders>
            <w:noWrap w:val="0"/>
            <w:vAlign w:val="top"/>
          </w:tcPr>
          <w:p w14:paraId="219AAE04">
            <w:pPr>
              <w:jc w:val="center"/>
              <w:rPr>
                <w:rFonts w:hint="eastAsia"/>
                <w:lang w:val="en-US" w:eastAsia="zh-CN"/>
              </w:rPr>
            </w:pPr>
          </w:p>
        </w:tc>
      </w:tr>
      <w:tr w14:paraId="608E3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515" w:type="dxa"/>
            <w:tcBorders>
              <w:right w:val="single" w:color="auto" w:sz="4" w:space="0"/>
            </w:tcBorders>
            <w:noWrap w:val="0"/>
            <w:vAlign w:val="top"/>
          </w:tcPr>
          <w:p w14:paraId="28F0F072">
            <w:pPr>
              <w:jc w:val="center"/>
              <w:rPr>
                <w:rFonts w:hint="eastAsia"/>
                <w:lang w:val="en-US" w:eastAsia="zh-CN"/>
              </w:rPr>
            </w:pPr>
          </w:p>
        </w:tc>
        <w:tc>
          <w:tcPr>
            <w:tcW w:w="3171" w:type="dxa"/>
            <w:tcBorders>
              <w:left w:val="single" w:color="auto" w:sz="4" w:space="0"/>
            </w:tcBorders>
            <w:noWrap w:val="0"/>
            <w:vAlign w:val="top"/>
          </w:tcPr>
          <w:p w14:paraId="504D9BEB">
            <w:pPr>
              <w:jc w:val="center"/>
              <w:rPr>
                <w:rFonts w:hint="eastAsia"/>
                <w:lang w:val="en-US" w:eastAsia="zh-CN"/>
              </w:rPr>
            </w:pPr>
          </w:p>
        </w:tc>
        <w:tc>
          <w:tcPr>
            <w:tcW w:w="3260" w:type="dxa"/>
            <w:noWrap w:val="0"/>
            <w:vAlign w:val="top"/>
          </w:tcPr>
          <w:p w14:paraId="421FA7D4">
            <w:pPr>
              <w:jc w:val="center"/>
              <w:rPr>
                <w:rFonts w:hint="eastAsia"/>
                <w:lang w:val="en-US" w:eastAsia="zh-CN"/>
              </w:rPr>
            </w:pPr>
          </w:p>
        </w:tc>
        <w:tc>
          <w:tcPr>
            <w:tcW w:w="709" w:type="dxa"/>
            <w:noWrap w:val="0"/>
            <w:vAlign w:val="top"/>
          </w:tcPr>
          <w:p w14:paraId="5ED28980">
            <w:pPr>
              <w:jc w:val="center"/>
              <w:rPr>
                <w:rFonts w:hint="eastAsia"/>
                <w:lang w:val="en-US" w:eastAsia="zh-CN"/>
              </w:rPr>
            </w:pPr>
          </w:p>
        </w:tc>
        <w:tc>
          <w:tcPr>
            <w:tcW w:w="850" w:type="dxa"/>
            <w:noWrap w:val="0"/>
            <w:vAlign w:val="top"/>
          </w:tcPr>
          <w:p w14:paraId="18CB0D92">
            <w:pPr>
              <w:jc w:val="center"/>
              <w:rPr>
                <w:rFonts w:hint="eastAsia"/>
                <w:lang w:val="en-US" w:eastAsia="zh-CN"/>
              </w:rPr>
            </w:pPr>
          </w:p>
        </w:tc>
        <w:tc>
          <w:tcPr>
            <w:tcW w:w="1276" w:type="dxa"/>
            <w:tcBorders>
              <w:right w:val="single" w:color="auto" w:sz="4" w:space="0"/>
            </w:tcBorders>
            <w:noWrap w:val="0"/>
            <w:vAlign w:val="top"/>
          </w:tcPr>
          <w:p w14:paraId="005C2242">
            <w:pPr>
              <w:jc w:val="center"/>
              <w:rPr>
                <w:rFonts w:hint="eastAsia"/>
                <w:lang w:val="en-US" w:eastAsia="zh-CN"/>
              </w:rPr>
            </w:pPr>
          </w:p>
        </w:tc>
      </w:tr>
    </w:tbl>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55394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554CA2B8">
            <w:pPr>
              <w:widowControl/>
              <w:jc w:val="left"/>
              <w:rPr>
                <w:rFonts w:eastAsia="宋体"/>
              </w:rPr>
            </w:pPr>
            <w:r>
              <w:br w:type="page"/>
            </w: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1EBC4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203FD94C">
            <w:pPr>
              <w:jc w:val="center"/>
              <w:rPr>
                <w:rFonts w:eastAsia="宋体"/>
              </w:rPr>
            </w:pPr>
            <w:r>
              <w:rPr>
                <w:rFonts w:hint="eastAsia"/>
              </w:rPr>
              <w:t>序号</w:t>
            </w:r>
          </w:p>
        </w:tc>
        <w:tc>
          <w:tcPr>
            <w:tcW w:w="2277" w:type="dxa"/>
            <w:tcBorders>
              <w:left w:val="single" w:color="auto" w:sz="4" w:space="0"/>
            </w:tcBorders>
            <w:noWrap w:val="0"/>
            <w:vAlign w:val="center"/>
          </w:tcPr>
          <w:p w14:paraId="5428890F">
            <w:pPr>
              <w:jc w:val="center"/>
            </w:pPr>
            <w:r>
              <w:rPr>
                <w:rFonts w:hint="eastAsia"/>
              </w:rPr>
              <w:t>成果名称</w:t>
            </w:r>
          </w:p>
        </w:tc>
        <w:tc>
          <w:tcPr>
            <w:tcW w:w="655" w:type="dxa"/>
            <w:noWrap w:val="0"/>
            <w:vAlign w:val="center"/>
          </w:tcPr>
          <w:p w14:paraId="4D01DC5C">
            <w:pPr>
              <w:jc w:val="center"/>
              <w:rPr>
                <w:rFonts w:eastAsia="宋体"/>
              </w:rPr>
            </w:pPr>
            <w:r>
              <w:rPr>
                <w:rFonts w:hint="eastAsia"/>
              </w:rPr>
              <w:t>类别</w:t>
            </w:r>
          </w:p>
        </w:tc>
        <w:tc>
          <w:tcPr>
            <w:tcW w:w="1058" w:type="dxa"/>
            <w:noWrap w:val="0"/>
            <w:vAlign w:val="center"/>
          </w:tcPr>
          <w:p w14:paraId="1626EFDF">
            <w:pPr>
              <w:jc w:val="center"/>
            </w:pPr>
            <w:r>
              <w:rPr>
                <w:rFonts w:hint="eastAsia"/>
              </w:rPr>
              <w:t>合（独）著译及排名</w:t>
            </w:r>
          </w:p>
        </w:tc>
        <w:tc>
          <w:tcPr>
            <w:tcW w:w="1276" w:type="dxa"/>
            <w:noWrap w:val="0"/>
            <w:vAlign w:val="center"/>
          </w:tcPr>
          <w:p w14:paraId="7890BF2B">
            <w:pPr>
              <w:jc w:val="center"/>
              <w:rPr>
                <w:rFonts w:hint="eastAsia"/>
              </w:rPr>
            </w:pPr>
            <w:r>
              <w:rPr>
                <w:rFonts w:hint="eastAsia"/>
              </w:rPr>
              <w:t>出版社和</w:t>
            </w:r>
          </w:p>
          <w:p w14:paraId="2BB91C27">
            <w:pPr>
              <w:jc w:val="center"/>
              <w:rPr>
                <w:rFonts w:eastAsia="宋体"/>
              </w:rPr>
            </w:pPr>
            <w:r>
              <w:rPr>
                <w:rFonts w:hint="eastAsia"/>
              </w:rPr>
              <w:t>出版时间</w:t>
            </w:r>
          </w:p>
        </w:tc>
        <w:tc>
          <w:tcPr>
            <w:tcW w:w="851" w:type="dxa"/>
            <w:tcBorders>
              <w:right w:val="single" w:color="auto" w:sz="4" w:space="0"/>
            </w:tcBorders>
            <w:noWrap w:val="0"/>
            <w:vAlign w:val="center"/>
          </w:tcPr>
          <w:p w14:paraId="7AEB5CD6">
            <w:pPr>
              <w:jc w:val="center"/>
              <w:rPr>
                <w:rFonts w:eastAsia="宋体"/>
              </w:rPr>
            </w:pPr>
            <w:r>
              <w:rPr>
                <w:rFonts w:hint="eastAsia"/>
              </w:rPr>
              <w:t>CIP核字号</w:t>
            </w:r>
          </w:p>
        </w:tc>
        <w:tc>
          <w:tcPr>
            <w:tcW w:w="1134" w:type="dxa"/>
            <w:tcBorders>
              <w:left w:val="single" w:color="auto" w:sz="4" w:space="0"/>
            </w:tcBorders>
            <w:noWrap w:val="0"/>
            <w:vAlign w:val="center"/>
          </w:tcPr>
          <w:p w14:paraId="0B3E07DF">
            <w:pPr>
              <w:jc w:val="center"/>
            </w:pPr>
            <w:r>
              <w:rPr>
                <w:rFonts w:hint="eastAsia"/>
              </w:rPr>
              <w:t>总字数（万字）</w:t>
            </w:r>
          </w:p>
        </w:tc>
        <w:tc>
          <w:tcPr>
            <w:tcW w:w="992" w:type="dxa"/>
            <w:noWrap w:val="0"/>
            <w:vAlign w:val="center"/>
          </w:tcPr>
          <w:p w14:paraId="4249D506">
            <w:pPr>
              <w:jc w:val="center"/>
            </w:pPr>
            <w:r>
              <w:rPr>
                <w:rFonts w:hint="eastAsia"/>
              </w:rPr>
              <w:t>个人撰</w:t>
            </w:r>
          </w:p>
          <w:p w14:paraId="45D87806">
            <w:pPr>
              <w:jc w:val="center"/>
              <w:rPr>
                <w:rFonts w:eastAsia="宋体"/>
              </w:rPr>
            </w:pPr>
            <w:r>
              <w:rPr>
                <w:rFonts w:hint="eastAsia"/>
              </w:rPr>
              <w:t>写字数（万字）</w:t>
            </w:r>
          </w:p>
        </w:tc>
        <w:tc>
          <w:tcPr>
            <w:tcW w:w="850" w:type="dxa"/>
            <w:noWrap w:val="0"/>
            <w:vAlign w:val="center"/>
          </w:tcPr>
          <w:p w14:paraId="7C164AE1">
            <w:pPr>
              <w:jc w:val="center"/>
              <w:rPr>
                <w:rFonts w:eastAsia="宋体"/>
              </w:rPr>
            </w:pPr>
            <w:r>
              <w:rPr>
                <w:rFonts w:hint="eastAsia"/>
              </w:rPr>
              <w:t>检索页（有或无）</w:t>
            </w:r>
          </w:p>
        </w:tc>
      </w:tr>
      <w:tr w14:paraId="6BA03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2B6DDFE"/>
          <w:p w14:paraId="22B8A05A"/>
        </w:tc>
        <w:tc>
          <w:tcPr>
            <w:tcW w:w="2277" w:type="dxa"/>
            <w:tcBorders>
              <w:left w:val="single" w:color="auto" w:sz="4" w:space="0"/>
            </w:tcBorders>
            <w:noWrap w:val="0"/>
            <w:vAlign w:val="center"/>
          </w:tcPr>
          <w:p w14:paraId="3F0FDEBE"/>
        </w:tc>
        <w:tc>
          <w:tcPr>
            <w:tcW w:w="655" w:type="dxa"/>
            <w:noWrap w:val="0"/>
            <w:vAlign w:val="center"/>
          </w:tcPr>
          <w:p w14:paraId="08D35502"/>
        </w:tc>
        <w:tc>
          <w:tcPr>
            <w:tcW w:w="1058" w:type="dxa"/>
            <w:noWrap w:val="0"/>
            <w:vAlign w:val="center"/>
          </w:tcPr>
          <w:p w14:paraId="56BBECE0"/>
        </w:tc>
        <w:tc>
          <w:tcPr>
            <w:tcW w:w="1276" w:type="dxa"/>
            <w:noWrap w:val="0"/>
            <w:vAlign w:val="center"/>
          </w:tcPr>
          <w:p w14:paraId="5F0A86C0"/>
        </w:tc>
        <w:tc>
          <w:tcPr>
            <w:tcW w:w="851" w:type="dxa"/>
            <w:tcBorders>
              <w:right w:val="single" w:color="auto" w:sz="4" w:space="0"/>
            </w:tcBorders>
            <w:noWrap w:val="0"/>
            <w:vAlign w:val="center"/>
          </w:tcPr>
          <w:p w14:paraId="7B58B09F"/>
        </w:tc>
        <w:tc>
          <w:tcPr>
            <w:tcW w:w="1134" w:type="dxa"/>
            <w:tcBorders>
              <w:left w:val="single" w:color="auto" w:sz="4" w:space="0"/>
            </w:tcBorders>
            <w:noWrap w:val="0"/>
            <w:vAlign w:val="center"/>
          </w:tcPr>
          <w:p w14:paraId="26494685"/>
        </w:tc>
        <w:tc>
          <w:tcPr>
            <w:tcW w:w="992" w:type="dxa"/>
            <w:noWrap w:val="0"/>
            <w:vAlign w:val="center"/>
          </w:tcPr>
          <w:p w14:paraId="0DDA7172"/>
        </w:tc>
        <w:tc>
          <w:tcPr>
            <w:tcW w:w="850" w:type="dxa"/>
            <w:noWrap w:val="0"/>
            <w:vAlign w:val="center"/>
          </w:tcPr>
          <w:p w14:paraId="655B6CCB"/>
        </w:tc>
      </w:tr>
      <w:tr w14:paraId="03CDB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E6838D4"/>
          <w:p w14:paraId="2016F7DE"/>
        </w:tc>
        <w:tc>
          <w:tcPr>
            <w:tcW w:w="2277" w:type="dxa"/>
            <w:tcBorders>
              <w:left w:val="single" w:color="auto" w:sz="4" w:space="0"/>
            </w:tcBorders>
            <w:noWrap w:val="0"/>
            <w:vAlign w:val="center"/>
          </w:tcPr>
          <w:p w14:paraId="7E2DFC27"/>
        </w:tc>
        <w:tc>
          <w:tcPr>
            <w:tcW w:w="655" w:type="dxa"/>
            <w:noWrap w:val="0"/>
            <w:vAlign w:val="center"/>
          </w:tcPr>
          <w:p w14:paraId="038D1DB4"/>
        </w:tc>
        <w:tc>
          <w:tcPr>
            <w:tcW w:w="1058" w:type="dxa"/>
            <w:noWrap w:val="0"/>
            <w:vAlign w:val="center"/>
          </w:tcPr>
          <w:p w14:paraId="5E02CA35"/>
        </w:tc>
        <w:tc>
          <w:tcPr>
            <w:tcW w:w="1276" w:type="dxa"/>
            <w:noWrap w:val="0"/>
            <w:vAlign w:val="center"/>
          </w:tcPr>
          <w:p w14:paraId="5CC835EB"/>
        </w:tc>
        <w:tc>
          <w:tcPr>
            <w:tcW w:w="851" w:type="dxa"/>
            <w:tcBorders>
              <w:right w:val="single" w:color="auto" w:sz="4" w:space="0"/>
            </w:tcBorders>
            <w:noWrap w:val="0"/>
            <w:vAlign w:val="center"/>
          </w:tcPr>
          <w:p w14:paraId="66512FE5"/>
        </w:tc>
        <w:tc>
          <w:tcPr>
            <w:tcW w:w="1134" w:type="dxa"/>
            <w:tcBorders>
              <w:left w:val="single" w:color="auto" w:sz="4" w:space="0"/>
            </w:tcBorders>
            <w:noWrap w:val="0"/>
            <w:vAlign w:val="center"/>
          </w:tcPr>
          <w:p w14:paraId="0C7581AD"/>
        </w:tc>
        <w:tc>
          <w:tcPr>
            <w:tcW w:w="992" w:type="dxa"/>
            <w:noWrap w:val="0"/>
            <w:vAlign w:val="center"/>
          </w:tcPr>
          <w:p w14:paraId="4B07843A"/>
        </w:tc>
        <w:tc>
          <w:tcPr>
            <w:tcW w:w="850" w:type="dxa"/>
            <w:noWrap w:val="0"/>
            <w:vAlign w:val="center"/>
          </w:tcPr>
          <w:p w14:paraId="729CA465"/>
        </w:tc>
      </w:tr>
      <w:tr w14:paraId="40F9E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34C745F"/>
          <w:p w14:paraId="3B5A836E"/>
        </w:tc>
        <w:tc>
          <w:tcPr>
            <w:tcW w:w="2277" w:type="dxa"/>
            <w:tcBorders>
              <w:left w:val="single" w:color="auto" w:sz="4" w:space="0"/>
            </w:tcBorders>
            <w:noWrap w:val="0"/>
            <w:vAlign w:val="center"/>
          </w:tcPr>
          <w:p w14:paraId="50F2634F"/>
        </w:tc>
        <w:tc>
          <w:tcPr>
            <w:tcW w:w="655" w:type="dxa"/>
            <w:noWrap w:val="0"/>
            <w:vAlign w:val="center"/>
          </w:tcPr>
          <w:p w14:paraId="5F766369"/>
        </w:tc>
        <w:tc>
          <w:tcPr>
            <w:tcW w:w="1058" w:type="dxa"/>
            <w:noWrap w:val="0"/>
            <w:vAlign w:val="center"/>
          </w:tcPr>
          <w:p w14:paraId="26F98498"/>
        </w:tc>
        <w:tc>
          <w:tcPr>
            <w:tcW w:w="1276" w:type="dxa"/>
            <w:noWrap w:val="0"/>
            <w:vAlign w:val="center"/>
          </w:tcPr>
          <w:p w14:paraId="730ADEB7"/>
        </w:tc>
        <w:tc>
          <w:tcPr>
            <w:tcW w:w="851" w:type="dxa"/>
            <w:tcBorders>
              <w:right w:val="single" w:color="auto" w:sz="4" w:space="0"/>
            </w:tcBorders>
            <w:noWrap w:val="0"/>
            <w:vAlign w:val="center"/>
          </w:tcPr>
          <w:p w14:paraId="688BF0F8"/>
        </w:tc>
        <w:tc>
          <w:tcPr>
            <w:tcW w:w="1134" w:type="dxa"/>
            <w:tcBorders>
              <w:left w:val="single" w:color="auto" w:sz="4" w:space="0"/>
            </w:tcBorders>
            <w:noWrap w:val="0"/>
            <w:vAlign w:val="center"/>
          </w:tcPr>
          <w:p w14:paraId="0F021F5E"/>
        </w:tc>
        <w:tc>
          <w:tcPr>
            <w:tcW w:w="992" w:type="dxa"/>
            <w:noWrap w:val="0"/>
            <w:vAlign w:val="center"/>
          </w:tcPr>
          <w:p w14:paraId="31659D8C"/>
        </w:tc>
        <w:tc>
          <w:tcPr>
            <w:tcW w:w="850" w:type="dxa"/>
            <w:noWrap w:val="0"/>
            <w:vAlign w:val="center"/>
          </w:tcPr>
          <w:p w14:paraId="37DDD494"/>
        </w:tc>
      </w:tr>
      <w:tr w14:paraId="4C095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6B54D77"/>
          <w:p w14:paraId="58081BD2"/>
        </w:tc>
        <w:tc>
          <w:tcPr>
            <w:tcW w:w="2277" w:type="dxa"/>
            <w:tcBorders>
              <w:left w:val="single" w:color="auto" w:sz="4" w:space="0"/>
            </w:tcBorders>
            <w:noWrap w:val="0"/>
            <w:vAlign w:val="center"/>
          </w:tcPr>
          <w:p w14:paraId="4930D710"/>
        </w:tc>
        <w:tc>
          <w:tcPr>
            <w:tcW w:w="655" w:type="dxa"/>
            <w:noWrap w:val="0"/>
            <w:vAlign w:val="center"/>
          </w:tcPr>
          <w:p w14:paraId="48F692ED"/>
        </w:tc>
        <w:tc>
          <w:tcPr>
            <w:tcW w:w="1058" w:type="dxa"/>
            <w:noWrap w:val="0"/>
            <w:vAlign w:val="center"/>
          </w:tcPr>
          <w:p w14:paraId="79199B19"/>
        </w:tc>
        <w:tc>
          <w:tcPr>
            <w:tcW w:w="1276" w:type="dxa"/>
            <w:noWrap w:val="0"/>
            <w:vAlign w:val="center"/>
          </w:tcPr>
          <w:p w14:paraId="239F595C"/>
        </w:tc>
        <w:tc>
          <w:tcPr>
            <w:tcW w:w="851" w:type="dxa"/>
            <w:tcBorders>
              <w:right w:val="single" w:color="auto" w:sz="4" w:space="0"/>
            </w:tcBorders>
            <w:noWrap w:val="0"/>
            <w:vAlign w:val="center"/>
          </w:tcPr>
          <w:p w14:paraId="717566E7"/>
        </w:tc>
        <w:tc>
          <w:tcPr>
            <w:tcW w:w="1134" w:type="dxa"/>
            <w:tcBorders>
              <w:left w:val="single" w:color="auto" w:sz="4" w:space="0"/>
            </w:tcBorders>
            <w:noWrap w:val="0"/>
            <w:vAlign w:val="center"/>
          </w:tcPr>
          <w:p w14:paraId="207DBE12"/>
        </w:tc>
        <w:tc>
          <w:tcPr>
            <w:tcW w:w="992" w:type="dxa"/>
            <w:noWrap w:val="0"/>
            <w:vAlign w:val="center"/>
          </w:tcPr>
          <w:p w14:paraId="0311A763"/>
        </w:tc>
        <w:tc>
          <w:tcPr>
            <w:tcW w:w="850" w:type="dxa"/>
            <w:noWrap w:val="0"/>
            <w:vAlign w:val="center"/>
          </w:tcPr>
          <w:p w14:paraId="027DDD48"/>
        </w:tc>
      </w:tr>
      <w:tr w14:paraId="07E7A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224D930D"/>
          <w:p w14:paraId="7394AE24"/>
        </w:tc>
        <w:tc>
          <w:tcPr>
            <w:tcW w:w="2277" w:type="dxa"/>
            <w:tcBorders>
              <w:left w:val="single" w:color="auto" w:sz="4" w:space="0"/>
            </w:tcBorders>
            <w:noWrap w:val="0"/>
            <w:vAlign w:val="center"/>
          </w:tcPr>
          <w:p w14:paraId="0351F42D"/>
        </w:tc>
        <w:tc>
          <w:tcPr>
            <w:tcW w:w="655" w:type="dxa"/>
            <w:noWrap w:val="0"/>
            <w:vAlign w:val="center"/>
          </w:tcPr>
          <w:p w14:paraId="17443522"/>
        </w:tc>
        <w:tc>
          <w:tcPr>
            <w:tcW w:w="1058" w:type="dxa"/>
            <w:noWrap w:val="0"/>
            <w:vAlign w:val="center"/>
          </w:tcPr>
          <w:p w14:paraId="7ACAF7B0"/>
        </w:tc>
        <w:tc>
          <w:tcPr>
            <w:tcW w:w="1276" w:type="dxa"/>
            <w:noWrap w:val="0"/>
            <w:vAlign w:val="center"/>
          </w:tcPr>
          <w:p w14:paraId="056A66C7"/>
        </w:tc>
        <w:tc>
          <w:tcPr>
            <w:tcW w:w="851" w:type="dxa"/>
            <w:tcBorders>
              <w:right w:val="single" w:color="auto" w:sz="4" w:space="0"/>
            </w:tcBorders>
            <w:noWrap w:val="0"/>
            <w:vAlign w:val="center"/>
          </w:tcPr>
          <w:p w14:paraId="0107118F"/>
        </w:tc>
        <w:tc>
          <w:tcPr>
            <w:tcW w:w="1134" w:type="dxa"/>
            <w:tcBorders>
              <w:left w:val="single" w:color="auto" w:sz="4" w:space="0"/>
            </w:tcBorders>
            <w:noWrap w:val="0"/>
            <w:vAlign w:val="center"/>
          </w:tcPr>
          <w:p w14:paraId="10513343"/>
        </w:tc>
        <w:tc>
          <w:tcPr>
            <w:tcW w:w="992" w:type="dxa"/>
            <w:noWrap w:val="0"/>
            <w:vAlign w:val="center"/>
          </w:tcPr>
          <w:p w14:paraId="0F950E6E"/>
        </w:tc>
        <w:tc>
          <w:tcPr>
            <w:tcW w:w="850" w:type="dxa"/>
            <w:noWrap w:val="0"/>
            <w:vAlign w:val="center"/>
          </w:tcPr>
          <w:p w14:paraId="3C70D4CC"/>
        </w:tc>
      </w:tr>
      <w:tr w14:paraId="3FE70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D0D9A10"/>
          <w:p w14:paraId="54BE1BD6"/>
        </w:tc>
        <w:tc>
          <w:tcPr>
            <w:tcW w:w="2277" w:type="dxa"/>
            <w:tcBorders>
              <w:left w:val="single" w:color="auto" w:sz="4" w:space="0"/>
            </w:tcBorders>
            <w:noWrap w:val="0"/>
            <w:vAlign w:val="center"/>
          </w:tcPr>
          <w:p w14:paraId="428B7EB9"/>
        </w:tc>
        <w:tc>
          <w:tcPr>
            <w:tcW w:w="655" w:type="dxa"/>
            <w:noWrap w:val="0"/>
            <w:vAlign w:val="center"/>
          </w:tcPr>
          <w:p w14:paraId="2AB04F50"/>
        </w:tc>
        <w:tc>
          <w:tcPr>
            <w:tcW w:w="1058" w:type="dxa"/>
            <w:noWrap w:val="0"/>
            <w:vAlign w:val="center"/>
          </w:tcPr>
          <w:p w14:paraId="154608AB"/>
        </w:tc>
        <w:tc>
          <w:tcPr>
            <w:tcW w:w="1276" w:type="dxa"/>
            <w:noWrap w:val="0"/>
            <w:vAlign w:val="center"/>
          </w:tcPr>
          <w:p w14:paraId="3A06753D"/>
        </w:tc>
        <w:tc>
          <w:tcPr>
            <w:tcW w:w="851" w:type="dxa"/>
            <w:tcBorders>
              <w:right w:val="single" w:color="auto" w:sz="4" w:space="0"/>
            </w:tcBorders>
            <w:noWrap w:val="0"/>
            <w:vAlign w:val="center"/>
          </w:tcPr>
          <w:p w14:paraId="15F77A39"/>
        </w:tc>
        <w:tc>
          <w:tcPr>
            <w:tcW w:w="1134" w:type="dxa"/>
            <w:tcBorders>
              <w:left w:val="single" w:color="auto" w:sz="4" w:space="0"/>
            </w:tcBorders>
            <w:noWrap w:val="0"/>
            <w:vAlign w:val="center"/>
          </w:tcPr>
          <w:p w14:paraId="220233D2"/>
        </w:tc>
        <w:tc>
          <w:tcPr>
            <w:tcW w:w="992" w:type="dxa"/>
            <w:noWrap w:val="0"/>
            <w:vAlign w:val="center"/>
          </w:tcPr>
          <w:p w14:paraId="1DD0754B"/>
        </w:tc>
        <w:tc>
          <w:tcPr>
            <w:tcW w:w="850" w:type="dxa"/>
            <w:noWrap w:val="0"/>
            <w:vAlign w:val="center"/>
          </w:tcPr>
          <w:p w14:paraId="3BBADEB0"/>
        </w:tc>
      </w:tr>
      <w:tr w14:paraId="1F915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654" w:type="dxa"/>
            <w:tcBorders>
              <w:right w:val="single" w:color="auto" w:sz="4" w:space="0"/>
            </w:tcBorders>
            <w:noWrap w:val="0"/>
            <w:vAlign w:val="center"/>
          </w:tcPr>
          <w:p w14:paraId="0498A566"/>
          <w:p w14:paraId="32B97D0C"/>
        </w:tc>
        <w:tc>
          <w:tcPr>
            <w:tcW w:w="2277" w:type="dxa"/>
            <w:tcBorders>
              <w:left w:val="single" w:color="auto" w:sz="4" w:space="0"/>
            </w:tcBorders>
            <w:noWrap w:val="0"/>
            <w:vAlign w:val="center"/>
          </w:tcPr>
          <w:p w14:paraId="1BDCDCE5"/>
        </w:tc>
        <w:tc>
          <w:tcPr>
            <w:tcW w:w="655" w:type="dxa"/>
            <w:noWrap w:val="0"/>
            <w:vAlign w:val="center"/>
          </w:tcPr>
          <w:p w14:paraId="2A3D107C"/>
        </w:tc>
        <w:tc>
          <w:tcPr>
            <w:tcW w:w="1058" w:type="dxa"/>
            <w:noWrap w:val="0"/>
            <w:vAlign w:val="center"/>
          </w:tcPr>
          <w:p w14:paraId="594FD7F2"/>
        </w:tc>
        <w:tc>
          <w:tcPr>
            <w:tcW w:w="1276" w:type="dxa"/>
            <w:noWrap w:val="0"/>
            <w:vAlign w:val="center"/>
          </w:tcPr>
          <w:p w14:paraId="3B70F576"/>
        </w:tc>
        <w:tc>
          <w:tcPr>
            <w:tcW w:w="851" w:type="dxa"/>
            <w:tcBorders>
              <w:right w:val="single" w:color="auto" w:sz="4" w:space="0"/>
            </w:tcBorders>
            <w:noWrap w:val="0"/>
            <w:vAlign w:val="center"/>
          </w:tcPr>
          <w:p w14:paraId="11A309B2"/>
        </w:tc>
        <w:tc>
          <w:tcPr>
            <w:tcW w:w="1134" w:type="dxa"/>
            <w:tcBorders>
              <w:left w:val="single" w:color="auto" w:sz="4" w:space="0"/>
            </w:tcBorders>
            <w:noWrap w:val="0"/>
            <w:vAlign w:val="center"/>
          </w:tcPr>
          <w:p w14:paraId="736A5469"/>
        </w:tc>
        <w:tc>
          <w:tcPr>
            <w:tcW w:w="992" w:type="dxa"/>
            <w:noWrap w:val="0"/>
            <w:vAlign w:val="center"/>
          </w:tcPr>
          <w:p w14:paraId="6F828CFE"/>
        </w:tc>
        <w:tc>
          <w:tcPr>
            <w:tcW w:w="850" w:type="dxa"/>
            <w:noWrap w:val="0"/>
            <w:vAlign w:val="center"/>
          </w:tcPr>
          <w:p w14:paraId="3422200A"/>
        </w:tc>
      </w:tr>
    </w:tbl>
    <w:p w14:paraId="3BA48AE0"/>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4FA24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24A509C1">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00334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2A0E9950">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7676D51A">
            <w:pPr>
              <w:jc w:val="center"/>
            </w:pPr>
            <w:r>
              <w:rPr>
                <w:rFonts w:hint="eastAsia"/>
              </w:rPr>
              <w:t>获奖成果名称</w:t>
            </w:r>
          </w:p>
        </w:tc>
        <w:tc>
          <w:tcPr>
            <w:tcW w:w="1200" w:type="dxa"/>
            <w:tcBorders>
              <w:left w:val="single" w:color="auto" w:sz="4" w:space="0"/>
            </w:tcBorders>
            <w:noWrap w:val="0"/>
            <w:vAlign w:val="center"/>
          </w:tcPr>
          <w:p w14:paraId="3749D8C8">
            <w:pPr>
              <w:jc w:val="center"/>
              <w:rPr>
                <w:rFonts w:eastAsia="宋体"/>
              </w:rPr>
            </w:pPr>
            <w:r>
              <w:rPr>
                <w:rFonts w:hint="eastAsia"/>
              </w:rPr>
              <w:t>成果类别</w:t>
            </w:r>
          </w:p>
        </w:tc>
        <w:tc>
          <w:tcPr>
            <w:tcW w:w="1882" w:type="dxa"/>
            <w:tcBorders>
              <w:right w:val="single" w:color="auto" w:sz="4" w:space="0"/>
            </w:tcBorders>
            <w:noWrap w:val="0"/>
            <w:vAlign w:val="center"/>
          </w:tcPr>
          <w:p w14:paraId="4D34813D">
            <w:pPr>
              <w:ind w:firstLine="210" w:firstLineChars="100"/>
              <w:rPr>
                <w:rFonts w:eastAsia="宋体"/>
              </w:rPr>
            </w:pPr>
            <w:r>
              <w:rPr>
                <w:rFonts w:hint="eastAsia"/>
              </w:rPr>
              <w:t>奖励名称</w:t>
            </w:r>
          </w:p>
        </w:tc>
        <w:tc>
          <w:tcPr>
            <w:tcW w:w="1077" w:type="dxa"/>
            <w:tcBorders>
              <w:left w:val="single" w:color="auto" w:sz="4" w:space="0"/>
            </w:tcBorders>
            <w:noWrap w:val="0"/>
            <w:vAlign w:val="center"/>
          </w:tcPr>
          <w:p w14:paraId="68F1D747">
            <w:pPr>
              <w:rPr>
                <w:rFonts w:eastAsia="宋体"/>
              </w:rPr>
            </w:pPr>
            <w:r>
              <w:rPr>
                <w:rFonts w:hint="eastAsia"/>
              </w:rPr>
              <w:t>获奖等级</w:t>
            </w:r>
          </w:p>
        </w:tc>
        <w:tc>
          <w:tcPr>
            <w:tcW w:w="928" w:type="dxa"/>
            <w:noWrap w:val="0"/>
            <w:vAlign w:val="center"/>
          </w:tcPr>
          <w:p w14:paraId="2F776E11">
            <w:pPr>
              <w:jc w:val="center"/>
            </w:pPr>
            <w:r>
              <w:rPr>
                <w:rFonts w:hint="eastAsia"/>
              </w:rPr>
              <w:t>获奖</w:t>
            </w:r>
          </w:p>
          <w:p w14:paraId="16BF1CB2">
            <w:pPr>
              <w:jc w:val="center"/>
            </w:pPr>
            <w:r>
              <w:rPr>
                <w:rFonts w:hint="eastAsia"/>
              </w:rPr>
              <w:t>时间</w:t>
            </w:r>
          </w:p>
        </w:tc>
        <w:tc>
          <w:tcPr>
            <w:tcW w:w="897" w:type="dxa"/>
            <w:noWrap w:val="0"/>
            <w:vAlign w:val="center"/>
          </w:tcPr>
          <w:p w14:paraId="5EA8BF24">
            <w:pPr>
              <w:jc w:val="center"/>
            </w:pPr>
            <w:r>
              <w:rPr>
                <w:rFonts w:hint="eastAsia"/>
              </w:rPr>
              <w:t>第几</w:t>
            </w:r>
          </w:p>
          <w:p w14:paraId="7F021526">
            <w:pPr>
              <w:jc w:val="center"/>
              <w:rPr>
                <w:rFonts w:eastAsia="宋体"/>
              </w:rPr>
            </w:pPr>
            <w:r>
              <w:rPr>
                <w:rFonts w:hint="eastAsia"/>
              </w:rPr>
              <w:t>完成人</w:t>
            </w:r>
          </w:p>
        </w:tc>
        <w:tc>
          <w:tcPr>
            <w:tcW w:w="852" w:type="dxa"/>
            <w:noWrap w:val="0"/>
            <w:vAlign w:val="center"/>
          </w:tcPr>
          <w:p w14:paraId="5674F25C">
            <w:pPr>
              <w:jc w:val="center"/>
              <w:rPr>
                <w:rFonts w:eastAsia="宋体"/>
              </w:rPr>
            </w:pPr>
            <w:r>
              <w:rPr>
                <w:rFonts w:hint="eastAsia"/>
              </w:rPr>
              <w:t>备注</w:t>
            </w:r>
          </w:p>
        </w:tc>
      </w:tr>
      <w:tr w14:paraId="2AD5D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7FE20830">
            <w:pPr>
              <w:jc w:val="center"/>
            </w:pPr>
          </w:p>
          <w:p w14:paraId="3D3D658D">
            <w:pPr>
              <w:jc w:val="center"/>
            </w:pPr>
          </w:p>
        </w:tc>
        <w:tc>
          <w:tcPr>
            <w:tcW w:w="2236" w:type="dxa"/>
            <w:tcBorders>
              <w:left w:val="single" w:color="auto" w:sz="4" w:space="0"/>
              <w:right w:val="single" w:color="auto" w:sz="4" w:space="0"/>
            </w:tcBorders>
            <w:noWrap w:val="0"/>
            <w:vAlign w:val="center"/>
          </w:tcPr>
          <w:p w14:paraId="3EACE8CF">
            <w:pPr>
              <w:jc w:val="center"/>
            </w:pPr>
          </w:p>
        </w:tc>
        <w:tc>
          <w:tcPr>
            <w:tcW w:w="1200" w:type="dxa"/>
            <w:tcBorders>
              <w:left w:val="single" w:color="auto" w:sz="4" w:space="0"/>
            </w:tcBorders>
            <w:noWrap w:val="0"/>
            <w:vAlign w:val="center"/>
          </w:tcPr>
          <w:p w14:paraId="42EC9329">
            <w:pPr>
              <w:jc w:val="center"/>
            </w:pPr>
          </w:p>
        </w:tc>
        <w:tc>
          <w:tcPr>
            <w:tcW w:w="1882" w:type="dxa"/>
            <w:tcBorders>
              <w:right w:val="single" w:color="auto" w:sz="4" w:space="0"/>
            </w:tcBorders>
            <w:noWrap w:val="0"/>
            <w:vAlign w:val="center"/>
          </w:tcPr>
          <w:p w14:paraId="365451C4">
            <w:pPr>
              <w:jc w:val="center"/>
            </w:pPr>
          </w:p>
        </w:tc>
        <w:tc>
          <w:tcPr>
            <w:tcW w:w="1077" w:type="dxa"/>
            <w:tcBorders>
              <w:left w:val="single" w:color="auto" w:sz="4" w:space="0"/>
            </w:tcBorders>
            <w:noWrap w:val="0"/>
            <w:vAlign w:val="center"/>
          </w:tcPr>
          <w:p w14:paraId="535C3501">
            <w:pPr>
              <w:jc w:val="center"/>
            </w:pPr>
          </w:p>
        </w:tc>
        <w:tc>
          <w:tcPr>
            <w:tcW w:w="928" w:type="dxa"/>
            <w:noWrap w:val="0"/>
            <w:vAlign w:val="center"/>
          </w:tcPr>
          <w:p w14:paraId="1AE63F04">
            <w:pPr>
              <w:jc w:val="center"/>
            </w:pPr>
          </w:p>
        </w:tc>
        <w:tc>
          <w:tcPr>
            <w:tcW w:w="897" w:type="dxa"/>
            <w:noWrap w:val="0"/>
            <w:vAlign w:val="center"/>
          </w:tcPr>
          <w:p w14:paraId="363A5E06">
            <w:pPr>
              <w:jc w:val="center"/>
            </w:pPr>
          </w:p>
        </w:tc>
        <w:tc>
          <w:tcPr>
            <w:tcW w:w="852" w:type="dxa"/>
            <w:noWrap w:val="0"/>
            <w:vAlign w:val="center"/>
          </w:tcPr>
          <w:p w14:paraId="24B9AC30">
            <w:pPr>
              <w:jc w:val="center"/>
            </w:pPr>
          </w:p>
        </w:tc>
      </w:tr>
      <w:tr w14:paraId="27A3E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2EF2781F">
            <w:pPr>
              <w:jc w:val="center"/>
            </w:pPr>
          </w:p>
          <w:p w14:paraId="41234F0C">
            <w:pPr>
              <w:jc w:val="center"/>
            </w:pPr>
          </w:p>
        </w:tc>
        <w:tc>
          <w:tcPr>
            <w:tcW w:w="2236" w:type="dxa"/>
            <w:tcBorders>
              <w:left w:val="single" w:color="auto" w:sz="4" w:space="0"/>
              <w:right w:val="single" w:color="auto" w:sz="4" w:space="0"/>
            </w:tcBorders>
            <w:noWrap w:val="0"/>
            <w:vAlign w:val="center"/>
          </w:tcPr>
          <w:p w14:paraId="3A3C80AB">
            <w:pPr>
              <w:jc w:val="center"/>
            </w:pPr>
          </w:p>
        </w:tc>
        <w:tc>
          <w:tcPr>
            <w:tcW w:w="1200" w:type="dxa"/>
            <w:tcBorders>
              <w:left w:val="single" w:color="auto" w:sz="4" w:space="0"/>
            </w:tcBorders>
            <w:noWrap w:val="0"/>
            <w:vAlign w:val="center"/>
          </w:tcPr>
          <w:p w14:paraId="79E283CA">
            <w:pPr>
              <w:jc w:val="center"/>
            </w:pPr>
          </w:p>
        </w:tc>
        <w:tc>
          <w:tcPr>
            <w:tcW w:w="1882" w:type="dxa"/>
            <w:tcBorders>
              <w:right w:val="single" w:color="auto" w:sz="4" w:space="0"/>
            </w:tcBorders>
            <w:noWrap w:val="0"/>
            <w:vAlign w:val="center"/>
          </w:tcPr>
          <w:p w14:paraId="17A36BA2">
            <w:pPr>
              <w:jc w:val="center"/>
            </w:pPr>
          </w:p>
        </w:tc>
        <w:tc>
          <w:tcPr>
            <w:tcW w:w="1077" w:type="dxa"/>
            <w:tcBorders>
              <w:left w:val="single" w:color="auto" w:sz="4" w:space="0"/>
            </w:tcBorders>
            <w:noWrap w:val="0"/>
            <w:vAlign w:val="center"/>
          </w:tcPr>
          <w:p w14:paraId="3BE268F0">
            <w:pPr>
              <w:jc w:val="center"/>
            </w:pPr>
          </w:p>
        </w:tc>
        <w:tc>
          <w:tcPr>
            <w:tcW w:w="928" w:type="dxa"/>
            <w:noWrap w:val="0"/>
            <w:vAlign w:val="center"/>
          </w:tcPr>
          <w:p w14:paraId="46FD4E6F">
            <w:pPr>
              <w:jc w:val="center"/>
            </w:pPr>
          </w:p>
        </w:tc>
        <w:tc>
          <w:tcPr>
            <w:tcW w:w="897" w:type="dxa"/>
            <w:noWrap w:val="0"/>
            <w:vAlign w:val="center"/>
          </w:tcPr>
          <w:p w14:paraId="3CFB3E30">
            <w:pPr>
              <w:jc w:val="center"/>
            </w:pPr>
          </w:p>
        </w:tc>
        <w:tc>
          <w:tcPr>
            <w:tcW w:w="852" w:type="dxa"/>
            <w:noWrap w:val="0"/>
            <w:vAlign w:val="center"/>
          </w:tcPr>
          <w:p w14:paraId="38BB0909">
            <w:pPr>
              <w:jc w:val="center"/>
            </w:pPr>
          </w:p>
        </w:tc>
      </w:tr>
      <w:tr w14:paraId="0F779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6CDF5A0A">
            <w:pPr>
              <w:jc w:val="center"/>
            </w:pPr>
          </w:p>
          <w:p w14:paraId="1BA7C4D2">
            <w:pPr>
              <w:jc w:val="center"/>
            </w:pPr>
          </w:p>
        </w:tc>
        <w:tc>
          <w:tcPr>
            <w:tcW w:w="2236" w:type="dxa"/>
            <w:tcBorders>
              <w:left w:val="single" w:color="auto" w:sz="4" w:space="0"/>
              <w:right w:val="single" w:color="auto" w:sz="4" w:space="0"/>
            </w:tcBorders>
            <w:noWrap w:val="0"/>
            <w:vAlign w:val="center"/>
          </w:tcPr>
          <w:p w14:paraId="4B9A2B5A">
            <w:pPr>
              <w:jc w:val="center"/>
            </w:pPr>
          </w:p>
        </w:tc>
        <w:tc>
          <w:tcPr>
            <w:tcW w:w="1200" w:type="dxa"/>
            <w:tcBorders>
              <w:left w:val="single" w:color="auto" w:sz="4" w:space="0"/>
            </w:tcBorders>
            <w:noWrap w:val="0"/>
            <w:vAlign w:val="center"/>
          </w:tcPr>
          <w:p w14:paraId="257A8D01">
            <w:pPr>
              <w:jc w:val="center"/>
            </w:pPr>
          </w:p>
        </w:tc>
        <w:tc>
          <w:tcPr>
            <w:tcW w:w="1882" w:type="dxa"/>
            <w:tcBorders>
              <w:right w:val="single" w:color="auto" w:sz="4" w:space="0"/>
            </w:tcBorders>
            <w:noWrap w:val="0"/>
            <w:vAlign w:val="center"/>
          </w:tcPr>
          <w:p w14:paraId="35A2C734">
            <w:pPr>
              <w:jc w:val="center"/>
            </w:pPr>
          </w:p>
        </w:tc>
        <w:tc>
          <w:tcPr>
            <w:tcW w:w="1077" w:type="dxa"/>
            <w:tcBorders>
              <w:left w:val="single" w:color="auto" w:sz="4" w:space="0"/>
            </w:tcBorders>
            <w:noWrap w:val="0"/>
            <w:vAlign w:val="center"/>
          </w:tcPr>
          <w:p w14:paraId="1EC0458C">
            <w:pPr>
              <w:jc w:val="center"/>
            </w:pPr>
          </w:p>
        </w:tc>
        <w:tc>
          <w:tcPr>
            <w:tcW w:w="928" w:type="dxa"/>
            <w:noWrap w:val="0"/>
            <w:vAlign w:val="center"/>
          </w:tcPr>
          <w:p w14:paraId="5C22B83F">
            <w:pPr>
              <w:jc w:val="center"/>
            </w:pPr>
          </w:p>
        </w:tc>
        <w:tc>
          <w:tcPr>
            <w:tcW w:w="897" w:type="dxa"/>
            <w:noWrap w:val="0"/>
            <w:vAlign w:val="center"/>
          </w:tcPr>
          <w:p w14:paraId="057B41C5">
            <w:pPr>
              <w:jc w:val="center"/>
            </w:pPr>
          </w:p>
        </w:tc>
        <w:tc>
          <w:tcPr>
            <w:tcW w:w="852" w:type="dxa"/>
            <w:noWrap w:val="0"/>
            <w:vAlign w:val="center"/>
          </w:tcPr>
          <w:p w14:paraId="566113E4">
            <w:pPr>
              <w:jc w:val="center"/>
            </w:pPr>
          </w:p>
        </w:tc>
      </w:tr>
      <w:tr w14:paraId="29886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675" w:type="dxa"/>
            <w:tcBorders>
              <w:right w:val="single" w:color="auto" w:sz="4" w:space="0"/>
            </w:tcBorders>
            <w:noWrap w:val="0"/>
            <w:vAlign w:val="center"/>
          </w:tcPr>
          <w:p w14:paraId="10A36C41">
            <w:pPr>
              <w:jc w:val="center"/>
            </w:pPr>
          </w:p>
        </w:tc>
        <w:tc>
          <w:tcPr>
            <w:tcW w:w="2236" w:type="dxa"/>
            <w:tcBorders>
              <w:left w:val="single" w:color="auto" w:sz="4" w:space="0"/>
              <w:right w:val="single" w:color="auto" w:sz="4" w:space="0"/>
            </w:tcBorders>
            <w:noWrap w:val="0"/>
            <w:vAlign w:val="center"/>
          </w:tcPr>
          <w:p w14:paraId="3B6D4032">
            <w:pPr>
              <w:jc w:val="center"/>
            </w:pPr>
          </w:p>
        </w:tc>
        <w:tc>
          <w:tcPr>
            <w:tcW w:w="1200" w:type="dxa"/>
            <w:tcBorders>
              <w:left w:val="single" w:color="auto" w:sz="4" w:space="0"/>
            </w:tcBorders>
            <w:noWrap w:val="0"/>
            <w:vAlign w:val="center"/>
          </w:tcPr>
          <w:p w14:paraId="6C8418A6">
            <w:pPr>
              <w:jc w:val="center"/>
            </w:pPr>
          </w:p>
        </w:tc>
        <w:tc>
          <w:tcPr>
            <w:tcW w:w="1882" w:type="dxa"/>
            <w:tcBorders>
              <w:right w:val="single" w:color="auto" w:sz="4" w:space="0"/>
            </w:tcBorders>
            <w:noWrap w:val="0"/>
            <w:vAlign w:val="center"/>
          </w:tcPr>
          <w:p w14:paraId="12726503">
            <w:pPr>
              <w:jc w:val="center"/>
            </w:pPr>
          </w:p>
        </w:tc>
        <w:tc>
          <w:tcPr>
            <w:tcW w:w="1077" w:type="dxa"/>
            <w:tcBorders>
              <w:left w:val="single" w:color="auto" w:sz="4" w:space="0"/>
            </w:tcBorders>
            <w:noWrap w:val="0"/>
            <w:vAlign w:val="center"/>
          </w:tcPr>
          <w:p w14:paraId="02B3FD09">
            <w:pPr>
              <w:jc w:val="center"/>
            </w:pPr>
          </w:p>
        </w:tc>
        <w:tc>
          <w:tcPr>
            <w:tcW w:w="928" w:type="dxa"/>
            <w:noWrap w:val="0"/>
            <w:vAlign w:val="center"/>
          </w:tcPr>
          <w:p w14:paraId="5B56C4F3">
            <w:pPr>
              <w:jc w:val="center"/>
            </w:pPr>
          </w:p>
        </w:tc>
        <w:tc>
          <w:tcPr>
            <w:tcW w:w="897" w:type="dxa"/>
            <w:noWrap w:val="0"/>
            <w:vAlign w:val="center"/>
          </w:tcPr>
          <w:p w14:paraId="5E34D3BC">
            <w:pPr>
              <w:jc w:val="center"/>
            </w:pPr>
          </w:p>
        </w:tc>
        <w:tc>
          <w:tcPr>
            <w:tcW w:w="852" w:type="dxa"/>
            <w:noWrap w:val="0"/>
            <w:vAlign w:val="center"/>
          </w:tcPr>
          <w:p w14:paraId="01001CDB">
            <w:pPr>
              <w:jc w:val="center"/>
            </w:pPr>
          </w:p>
        </w:tc>
      </w:tr>
      <w:tr w14:paraId="01087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75" w:type="dxa"/>
            <w:tcBorders>
              <w:right w:val="single" w:color="auto" w:sz="4" w:space="0"/>
            </w:tcBorders>
            <w:noWrap w:val="0"/>
            <w:vAlign w:val="center"/>
          </w:tcPr>
          <w:p w14:paraId="02CA3173">
            <w:pPr>
              <w:jc w:val="center"/>
            </w:pPr>
          </w:p>
        </w:tc>
        <w:tc>
          <w:tcPr>
            <w:tcW w:w="2236" w:type="dxa"/>
            <w:tcBorders>
              <w:left w:val="single" w:color="auto" w:sz="4" w:space="0"/>
              <w:right w:val="single" w:color="auto" w:sz="4" w:space="0"/>
            </w:tcBorders>
            <w:noWrap w:val="0"/>
            <w:vAlign w:val="center"/>
          </w:tcPr>
          <w:p w14:paraId="0B06423A">
            <w:pPr>
              <w:jc w:val="center"/>
            </w:pPr>
          </w:p>
        </w:tc>
        <w:tc>
          <w:tcPr>
            <w:tcW w:w="1200" w:type="dxa"/>
            <w:tcBorders>
              <w:left w:val="single" w:color="auto" w:sz="4" w:space="0"/>
            </w:tcBorders>
            <w:noWrap w:val="0"/>
            <w:vAlign w:val="center"/>
          </w:tcPr>
          <w:p w14:paraId="09F62274">
            <w:pPr>
              <w:jc w:val="center"/>
            </w:pPr>
          </w:p>
        </w:tc>
        <w:tc>
          <w:tcPr>
            <w:tcW w:w="1882" w:type="dxa"/>
            <w:tcBorders>
              <w:right w:val="single" w:color="auto" w:sz="4" w:space="0"/>
            </w:tcBorders>
            <w:noWrap w:val="0"/>
            <w:vAlign w:val="center"/>
          </w:tcPr>
          <w:p w14:paraId="1B0F3E27">
            <w:pPr>
              <w:jc w:val="center"/>
            </w:pPr>
          </w:p>
        </w:tc>
        <w:tc>
          <w:tcPr>
            <w:tcW w:w="1077" w:type="dxa"/>
            <w:tcBorders>
              <w:left w:val="single" w:color="auto" w:sz="4" w:space="0"/>
            </w:tcBorders>
            <w:noWrap w:val="0"/>
            <w:vAlign w:val="center"/>
          </w:tcPr>
          <w:p w14:paraId="65A5A2D6">
            <w:pPr>
              <w:jc w:val="center"/>
            </w:pPr>
          </w:p>
        </w:tc>
        <w:tc>
          <w:tcPr>
            <w:tcW w:w="928" w:type="dxa"/>
            <w:noWrap w:val="0"/>
            <w:vAlign w:val="center"/>
          </w:tcPr>
          <w:p w14:paraId="068C697D">
            <w:pPr>
              <w:jc w:val="center"/>
            </w:pPr>
          </w:p>
        </w:tc>
        <w:tc>
          <w:tcPr>
            <w:tcW w:w="897" w:type="dxa"/>
            <w:noWrap w:val="0"/>
            <w:vAlign w:val="center"/>
          </w:tcPr>
          <w:p w14:paraId="7BA2A8A3">
            <w:pPr>
              <w:jc w:val="center"/>
            </w:pPr>
          </w:p>
        </w:tc>
        <w:tc>
          <w:tcPr>
            <w:tcW w:w="852" w:type="dxa"/>
            <w:noWrap w:val="0"/>
            <w:vAlign w:val="center"/>
          </w:tcPr>
          <w:p w14:paraId="35E2C26E">
            <w:pPr>
              <w:jc w:val="center"/>
            </w:pPr>
          </w:p>
        </w:tc>
      </w:tr>
    </w:tbl>
    <w:p w14:paraId="513D16E2"/>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6C62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2C6913E6">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27283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7FE628E4">
            <w:pPr>
              <w:jc w:val="center"/>
              <w:rPr>
                <w:rFonts w:eastAsia="宋体"/>
              </w:rPr>
            </w:pPr>
            <w:r>
              <w:rPr>
                <w:rFonts w:hint="eastAsia"/>
              </w:rPr>
              <w:t>序号</w:t>
            </w:r>
          </w:p>
        </w:tc>
        <w:tc>
          <w:tcPr>
            <w:tcW w:w="3523" w:type="dxa"/>
            <w:noWrap w:val="0"/>
            <w:vAlign w:val="center"/>
          </w:tcPr>
          <w:p w14:paraId="01315F09">
            <w:pPr>
              <w:jc w:val="center"/>
            </w:pPr>
            <w:r>
              <w:rPr>
                <w:rFonts w:hint="eastAsia"/>
              </w:rPr>
              <w:t>项目（成果）名称</w:t>
            </w:r>
          </w:p>
        </w:tc>
        <w:tc>
          <w:tcPr>
            <w:tcW w:w="1639" w:type="dxa"/>
            <w:noWrap w:val="0"/>
            <w:vAlign w:val="center"/>
          </w:tcPr>
          <w:p w14:paraId="74970BA2">
            <w:pPr>
              <w:jc w:val="center"/>
            </w:pPr>
            <w:r>
              <w:rPr>
                <w:rFonts w:hint="eastAsia"/>
              </w:rPr>
              <w:t>项目来源</w:t>
            </w:r>
          </w:p>
        </w:tc>
        <w:tc>
          <w:tcPr>
            <w:tcW w:w="1063" w:type="dxa"/>
            <w:noWrap w:val="0"/>
            <w:vAlign w:val="center"/>
          </w:tcPr>
          <w:p w14:paraId="7BD1A47A">
            <w:pPr>
              <w:jc w:val="center"/>
              <w:rPr>
                <w:rFonts w:eastAsia="宋体"/>
              </w:rPr>
            </w:pPr>
            <w:r>
              <w:rPr>
                <w:rFonts w:hint="eastAsia"/>
              </w:rPr>
              <w:t>时间</w:t>
            </w:r>
          </w:p>
        </w:tc>
        <w:tc>
          <w:tcPr>
            <w:tcW w:w="928" w:type="dxa"/>
            <w:noWrap w:val="0"/>
            <w:vAlign w:val="center"/>
          </w:tcPr>
          <w:p w14:paraId="2F27D673">
            <w:pPr>
              <w:jc w:val="center"/>
            </w:pPr>
            <w:r>
              <w:rPr>
                <w:rFonts w:hint="eastAsia"/>
              </w:rPr>
              <w:t>是否</w:t>
            </w:r>
          </w:p>
          <w:p w14:paraId="2DD11CC1">
            <w:pPr>
              <w:jc w:val="center"/>
              <w:rPr>
                <w:rFonts w:eastAsia="宋体"/>
              </w:rPr>
            </w:pPr>
            <w:r>
              <w:rPr>
                <w:rFonts w:hint="eastAsia"/>
              </w:rPr>
              <w:t>主持</w:t>
            </w:r>
          </w:p>
        </w:tc>
        <w:tc>
          <w:tcPr>
            <w:tcW w:w="1091" w:type="dxa"/>
            <w:noWrap w:val="0"/>
            <w:vAlign w:val="center"/>
          </w:tcPr>
          <w:p w14:paraId="047C53E8">
            <w:pPr>
              <w:jc w:val="center"/>
              <w:rPr>
                <w:rFonts w:eastAsia="宋体"/>
              </w:rPr>
            </w:pPr>
            <w:r>
              <w:rPr>
                <w:rFonts w:hint="eastAsia"/>
              </w:rPr>
              <w:t>到账经费（万元）</w:t>
            </w:r>
          </w:p>
        </w:tc>
        <w:tc>
          <w:tcPr>
            <w:tcW w:w="970" w:type="dxa"/>
            <w:noWrap w:val="0"/>
            <w:vAlign w:val="center"/>
          </w:tcPr>
          <w:p w14:paraId="088E115F">
            <w:pPr>
              <w:rPr>
                <w:rFonts w:eastAsia="宋体"/>
              </w:rPr>
            </w:pPr>
            <w:r>
              <w:rPr>
                <w:rFonts w:hint="eastAsia"/>
              </w:rPr>
              <w:t>备注</w:t>
            </w:r>
          </w:p>
        </w:tc>
      </w:tr>
      <w:tr w14:paraId="2E40A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39EA8578"/>
          <w:p w14:paraId="17FB7D85"/>
        </w:tc>
        <w:tc>
          <w:tcPr>
            <w:tcW w:w="3523" w:type="dxa"/>
            <w:noWrap w:val="0"/>
            <w:vAlign w:val="center"/>
          </w:tcPr>
          <w:p w14:paraId="5AC64F2C"/>
        </w:tc>
        <w:tc>
          <w:tcPr>
            <w:tcW w:w="1639" w:type="dxa"/>
            <w:noWrap w:val="0"/>
            <w:vAlign w:val="center"/>
          </w:tcPr>
          <w:p w14:paraId="6CCD6F20"/>
        </w:tc>
        <w:tc>
          <w:tcPr>
            <w:tcW w:w="1063" w:type="dxa"/>
            <w:noWrap w:val="0"/>
            <w:vAlign w:val="center"/>
          </w:tcPr>
          <w:p w14:paraId="68248BA3"/>
        </w:tc>
        <w:tc>
          <w:tcPr>
            <w:tcW w:w="928" w:type="dxa"/>
            <w:noWrap w:val="0"/>
            <w:vAlign w:val="center"/>
          </w:tcPr>
          <w:p w14:paraId="7C0116AD"/>
        </w:tc>
        <w:tc>
          <w:tcPr>
            <w:tcW w:w="1091" w:type="dxa"/>
            <w:noWrap w:val="0"/>
            <w:vAlign w:val="center"/>
          </w:tcPr>
          <w:p w14:paraId="6CD3CB4E"/>
        </w:tc>
        <w:tc>
          <w:tcPr>
            <w:tcW w:w="970" w:type="dxa"/>
            <w:noWrap w:val="0"/>
            <w:vAlign w:val="center"/>
          </w:tcPr>
          <w:p w14:paraId="0931070A"/>
        </w:tc>
      </w:tr>
      <w:tr w14:paraId="63E6D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6B23C469"/>
          <w:p w14:paraId="5DFD25FB"/>
        </w:tc>
        <w:tc>
          <w:tcPr>
            <w:tcW w:w="3523" w:type="dxa"/>
            <w:noWrap w:val="0"/>
            <w:vAlign w:val="center"/>
          </w:tcPr>
          <w:p w14:paraId="2AA633D3"/>
        </w:tc>
        <w:tc>
          <w:tcPr>
            <w:tcW w:w="1639" w:type="dxa"/>
            <w:noWrap w:val="0"/>
            <w:vAlign w:val="center"/>
          </w:tcPr>
          <w:p w14:paraId="5B0FE576"/>
        </w:tc>
        <w:tc>
          <w:tcPr>
            <w:tcW w:w="1063" w:type="dxa"/>
            <w:noWrap w:val="0"/>
            <w:vAlign w:val="center"/>
          </w:tcPr>
          <w:p w14:paraId="0BAB4133"/>
        </w:tc>
        <w:tc>
          <w:tcPr>
            <w:tcW w:w="928" w:type="dxa"/>
            <w:noWrap w:val="0"/>
            <w:vAlign w:val="center"/>
          </w:tcPr>
          <w:p w14:paraId="702F0C4F"/>
        </w:tc>
        <w:tc>
          <w:tcPr>
            <w:tcW w:w="1091" w:type="dxa"/>
            <w:noWrap w:val="0"/>
            <w:vAlign w:val="center"/>
          </w:tcPr>
          <w:p w14:paraId="095CA9BA"/>
        </w:tc>
        <w:tc>
          <w:tcPr>
            <w:tcW w:w="970" w:type="dxa"/>
            <w:noWrap w:val="0"/>
            <w:vAlign w:val="center"/>
          </w:tcPr>
          <w:p w14:paraId="04D108DF"/>
        </w:tc>
      </w:tr>
      <w:tr w14:paraId="3540F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3477B3DB"/>
          <w:p w14:paraId="6EC006D4"/>
        </w:tc>
        <w:tc>
          <w:tcPr>
            <w:tcW w:w="3523" w:type="dxa"/>
            <w:noWrap w:val="0"/>
            <w:vAlign w:val="center"/>
          </w:tcPr>
          <w:p w14:paraId="6E48529C"/>
        </w:tc>
        <w:tc>
          <w:tcPr>
            <w:tcW w:w="1639" w:type="dxa"/>
            <w:noWrap w:val="0"/>
            <w:vAlign w:val="center"/>
          </w:tcPr>
          <w:p w14:paraId="45474C16"/>
        </w:tc>
        <w:tc>
          <w:tcPr>
            <w:tcW w:w="1063" w:type="dxa"/>
            <w:noWrap w:val="0"/>
            <w:vAlign w:val="center"/>
          </w:tcPr>
          <w:p w14:paraId="6E433FAC"/>
        </w:tc>
        <w:tc>
          <w:tcPr>
            <w:tcW w:w="928" w:type="dxa"/>
            <w:noWrap w:val="0"/>
            <w:vAlign w:val="center"/>
          </w:tcPr>
          <w:p w14:paraId="3C681927"/>
        </w:tc>
        <w:tc>
          <w:tcPr>
            <w:tcW w:w="1091" w:type="dxa"/>
            <w:noWrap w:val="0"/>
            <w:vAlign w:val="center"/>
          </w:tcPr>
          <w:p w14:paraId="2A8B0F9C"/>
        </w:tc>
        <w:tc>
          <w:tcPr>
            <w:tcW w:w="970" w:type="dxa"/>
            <w:noWrap w:val="0"/>
            <w:vAlign w:val="center"/>
          </w:tcPr>
          <w:p w14:paraId="30D378B1"/>
        </w:tc>
      </w:tr>
    </w:tbl>
    <w:p w14:paraId="4CE433B2"/>
    <w:p w14:paraId="59307B34">
      <w:r>
        <w:rPr>
          <w:rFonts w:hint="eastAsia"/>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12D12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3" w:hRule="atLeast"/>
          <w:jc w:val="center"/>
        </w:trPr>
        <w:tc>
          <w:tcPr>
            <w:tcW w:w="9781" w:type="dxa"/>
            <w:gridSpan w:val="6"/>
            <w:noWrap w:val="0"/>
            <w:vAlign w:val="center"/>
          </w:tcPr>
          <w:p w14:paraId="4372A16F">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61A2B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24629228">
            <w:pPr>
              <w:jc w:val="center"/>
              <w:rPr>
                <w:rFonts w:eastAsia="宋体"/>
              </w:rPr>
            </w:pPr>
            <w:r>
              <w:rPr>
                <w:rFonts w:hint="eastAsia"/>
              </w:rPr>
              <w:t>序号</w:t>
            </w:r>
          </w:p>
        </w:tc>
        <w:tc>
          <w:tcPr>
            <w:tcW w:w="3095" w:type="dxa"/>
            <w:tcBorders>
              <w:left w:val="single" w:color="auto" w:sz="4" w:space="0"/>
            </w:tcBorders>
            <w:noWrap w:val="0"/>
            <w:vAlign w:val="center"/>
          </w:tcPr>
          <w:p w14:paraId="69D0FF83">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79221CD3">
            <w:pPr>
              <w:widowControl/>
              <w:jc w:val="center"/>
              <w:rPr>
                <w:rFonts w:eastAsia="宋体"/>
              </w:rPr>
            </w:pPr>
            <w:r>
              <w:rPr>
                <w:rFonts w:hint="eastAsia"/>
              </w:rPr>
              <w:t>采纳部门（或领导批示）</w:t>
            </w:r>
          </w:p>
        </w:tc>
        <w:tc>
          <w:tcPr>
            <w:tcW w:w="1133" w:type="dxa"/>
            <w:noWrap w:val="0"/>
            <w:vAlign w:val="center"/>
          </w:tcPr>
          <w:p w14:paraId="0AC553FF">
            <w:pPr>
              <w:widowControl/>
              <w:jc w:val="center"/>
            </w:pPr>
            <w:r>
              <w:rPr>
                <w:rFonts w:hint="eastAsia" w:ascii="宋体" w:hAnsi="宋体" w:cs="Arial"/>
                <w:color w:val="000000"/>
                <w:kern w:val="0"/>
                <w:szCs w:val="21"/>
              </w:rPr>
              <w:t>采纳时间</w:t>
            </w:r>
          </w:p>
        </w:tc>
        <w:tc>
          <w:tcPr>
            <w:tcW w:w="1389" w:type="dxa"/>
            <w:noWrap w:val="0"/>
            <w:vAlign w:val="center"/>
          </w:tcPr>
          <w:p w14:paraId="7FF615A1">
            <w:pPr>
              <w:widowControl/>
              <w:jc w:val="center"/>
              <w:rPr>
                <w:rFonts w:eastAsia="宋体"/>
              </w:rPr>
            </w:pPr>
            <w:r>
              <w:rPr>
                <w:rFonts w:hint="eastAsia"/>
              </w:rPr>
              <w:t>级别</w:t>
            </w:r>
          </w:p>
        </w:tc>
        <w:tc>
          <w:tcPr>
            <w:tcW w:w="1066" w:type="dxa"/>
            <w:tcBorders>
              <w:right w:val="single" w:color="auto" w:sz="4" w:space="0"/>
            </w:tcBorders>
            <w:noWrap w:val="0"/>
            <w:vAlign w:val="center"/>
          </w:tcPr>
          <w:p w14:paraId="20A05823">
            <w:pPr>
              <w:widowControl/>
              <w:jc w:val="center"/>
              <w:rPr>
                <w:rFonts w:eastAsia="宋体"/>
              </w:rPr>
            </w:pPr>
            <w:r>
              <w:rPr>
                <w:rFonts w:hint="eastAsia" w:ascii="宋体" w:hAnsi="宋体" w:cs="Arial"/>
                <w:color w:val="000000"/>
                <w:kern w:val="0"/>
                <w:szCs w:val="21"/>
              </w:rPr>
              <w:t>备注</w:t>
            </w:r>
          </w:p>
        </w:tc>
      </w:tr>
      <w:tr w14:paraId="2B704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7463DDDA">
            <w:pPr>
              <w:jc w:val="center"/>
            </w:pPr>
          </w:p>
        </w:tc>
        <w:tc>
          <w:tcPr>
            <w:tcW w:w="3095" w:type="dxa"/>
            <w:tcBorders>
              <w:left w:val="single" w:color="auto" w:sz="4" w:space="0"/>
            </w:tcBorders>
            <w:noWrap w:val="0"/>
            <w:vAlign w:val="top"/>
          </w:tcPr>
          <w:p w14:paraId="39CB27DC">
            <w:pPr>
              <w:jc w:val="center"/>
            </w:pPr>
          </w:p>
        </w:tc>
        <w:tc>
          <w:tcPr>
            <w:tcW w:w="2633" w:type="dxa"/>
            <w:noWrap w:val="0"/>
            <w:vAlign w:val="top"/>
          </w:tcPr>
          <w:p w14:paraId="6B732012">
            <w:pPr>
              <w:widowControl/>
              <w:jc w:val="center"/>
            </w:pPr>
          </w:p>
        </w:tc>
        <w:tc>
          <w:tcPr>
            <w:tcW w:w="1133" w:type="dxa"/>
            <w:noWrap w:val="0"/>
            <w:vAlign w:val="top"/>
          </w:tcPr>
          <w:p w14:paraId="4B8D2110">
            <w:pPr>
              <w:widowControl/>
              <w:jc w:val="center"/>
            </w:pPr>
          </w:p>
        </w:tc>
        <w:tc>
          <w:tcPr>
            <w:tcW w:w="1389" w:type="dxa"/>
            <w:noWrap w:val="0"/>
            <w:vAlign w:val="top"/>
          </w:tcPr>
          <w:p w14:paraId="7E553559">
            <w:pPr>
              <w:widowControl/>
              <w:jc w:val="center"/>
            </w:pPr>
          </w:p>
        </w:tc>
        <w:tc>
          <w:tcPr>
            <w:tcW w:w="1066" w:type="dxa"/>
            <w:tcBorders>
              <w:right w:val="single" w:color="auto" w:sz="4" w:space="0"/>
            </w:tcBorders>
            <w:noWrap w:val="0"/>
            <w:vAlign w:val="top"/>
          </w:tcPr>
          <w:p w14:paraId="402D86DC">
            <w:pPr>
              <w:widowControl/>
              <w:jc w:val="center"/>
            </w:pPr>
          </w:p>
        </w:tc>
      </w:tr>
      <w:tr w14:paraId="65BBE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511996C3">
            <w:pPr>
              <w:jc w:val="center"/>
            </w:pPr>
          </w:p>
        </w:tc>
        <w:tc>
          <w:tcPr>
            <w:tcW w:w="3095" w:type="dxa"/>
            <w:tcBorders>
              <w:left w:val="single" w:color="auto" w:sz="4" w:space="0"/>
            </w:tcBorders>
            <w:noWrap w:val="0"/>
            <w:vAlign w:val="top"/>
          </w:tcPr>
          <w:p w14:paraId="643440C9">
            <w:pPr>
              <w:jc w:val="center"/>
            </w:pPr>
          </w:p>
        </w:tc>
        <w:tc>
          <w:tcPr>
            <w:tcW w:w="2633" w:type="dxa"/>
            <w:noWrap w:val="0"/>
            <w:vAlign w:val="top"/>
          </w:tcPr>
          <w:p w14:paraId="6C6D6D7A">
            <w:pPr>
              <w:widowControl/>
              <w:jc w:val="center"/>
            </w:pPr>
          </w:p>
        </w:tc>
        <w:tc>
          <w:tcPr>
            <w:tcW w:w="1133" w:type="dxa"/>
            <w:noWrap w:val="0"/>
            <w:vAlign w:val="top"/>
          </w:tcPr>
          <w:p w14:paraId="23B43018">
            <w:pPr>
              <w:widowControl/>
              <w:jc w:val="center"/>
            </w:pPr>
          </w:p>
        </w:tc>
        <w:tc>
          <w:tcPr>
            <w:tcW w:w="1389" w:type="dxa"/>
            <w:noWrap w:val="0"/>
            <w:vAlign w:val="top"/>
          </w:tcPr>
          <w:p w14:paraId="7F472698">
            <w:pPr>
              <w:widowControl/>
              <w:jc w:val="center"/>
            </w:pPr>
          </w:p>
        </w:tc>
        <w:tc>
          <w:tcPr>
            <w:tcW w:w="1066" w:type="dxa"/>
            <w:tcBorders>
              <w:right w:val="single" w:color="auto" w:sz="4" w:space="0"/>
            </w:tcBorders>
            <w:noWrap w:val="0"/>
            <w:vAlign w:val="top"/>
          </w:tcPr>
          <w:p w14:paraId="72B3EDD4">
            <w:pPr>
              <w:widowControl/>
              <w:jc w:val="center"/>
            </w:pPr>
          </w:p>
        </w:tc>
      </w:tr>
      <w:tr w14:paraId="3D304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23EEB94">
            <w:pPr>
              <w:jc w:val="center"/>
            </w:pPr>
          </w:p>
        </w:tc>
        <w:tc>
          <w:tcPr>
            <w:tcW w:w="3095" w:type="dxa"/>
            <w:tcBorders>
              <w:left w:val="single" w:color="auto" w:sz="4" w:space="0"/>
            </w:tcBorders>
            <w:noWrap w:val="0"/>
            <w:vAlign w:val="top"/>
          </w:tcPr>
          <w:p w14:paraId="47FCD256">
            <w:pPr>
              <w:jc w:val="center"/>
            </w:pPr>
          </w:p>
        </w:tc>
        <w:tc>
          <w:tcPr>
            <w:tcW w:w="2633" w:type="dxa"/>
            <w:noWrap w:val="0"/>
            <w:vAlign w:val="top"/>
          </w:tcPr>
          <w:p w14:paraId="0139B85A">
            <w:pPr>
              <w:widowControl/>
              <w:jc w:val="center"/>
            </w:pPr>
          </w:p>
        </w:tc>
        <w:tc>
          <w:tcPr>
            <w:tcW w:w="1133" w:type="dxa"/>
            <w:noWrap w:val="0"/>
            <w:vAlign w:val="top"/>
          </w:tcPr>
          <w:p w14:paraId="7DB96E94">
            <w:pPr>
              <w:widowControl/>
              <w:jc w:val="center"/>
            </w:pPr>
          </w:p>
        </w:tc>
        <w:tc>
          <w:tcPr>
            <w:tcW w:w="1389" w:type="dxa"/>
            <w:noWrap w:val="0"/>
            <w:vAlign w:val="top"/>
          </w:tcPr>
          <w:p w14:paraId="5387B324">
            <w:pPr>
              <w:widowControl/>
              <w:jc w:val="center"/>
            </w:pPr>
          </w:p>
        </w:tc>
        <w:tc>
          <w:tcPr>
            <w:tcW w:w="1066" w:type="dxa"/>
            <w:tcBorders>
              <w:right w:val="single" w:color="auto" w:sz="4" w:space="0"/>
            </w:tcBorders>
            <w:noWrap w:val="0"/>
            <w:vAlign w:val="top"/>
          </w:tcPr>
          <w:p w14:paraId="730E8FDE">
            <w:pPr>
              <w:widowControl/>
              <w:jc w:val="center"/>
            </w:pPr>
          </w:p>
        </w:tc>
      </w:tr>
      <w:tr w14:paraId="25D2B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6FB394C6">
            <w:pPr>
              <w:jc w:val="center"/>
            </w:pPr>
          </w:p>
        </w:tc>
        <w:tc>
          <w:tcPr>
            <w:tcW w:w="3095" w:type="dxa"/>
            <w:tcBorders>
              <w:left w:val="single" w:color="auto" w:sz="4" w:space="0"/>
            </w:tcBorders>
            <w:noWrap w:val="0"/>
            <w:vAlign w:val="top"/>
          </w:tcPr>
          <w:p w14:paraId="59E9F4F4">
            <w:pPr>
              <w:jc w:val="center"/>
            </w:pPr>
          </w:p>
        </w:tc>
        <w:tc>
          <w:tcPr>
            <w:tcW w:w="2633" w:type="dxa"/>
            <w:noWrap w:val="0"/>
            <w:vAlign w:val="top"/>
          </w:tcPr>
          <w:p w14:paraId="57601D04">
            <w:pPr>
              <w:widowControl/>
              <w:jc w:val="center"/>
            </w:pPr>
          </w:p>
        </w:tc>
        <w:tc>
          <w:tcPr>
            <w:tcW w:w="1133" w:type="dxa"/>
            <w:noWrap w:val="0"/>
            <w:vAlign w:val="top"/>
          </w:tcPr>
          <w:p w14:paraId="588F1B93">
            <w:pPr>
              <w:widowControl/>
              <w:jc w:val="center"/>
            </w:pPr>
          </w:p>
        </w:tc>
        <w:tc>
          <w:tcPr>
            <w:tcW w:w="1389" w:type="dxa"/>
            <w:noWrap w:val="0"/>
            <w:vAlign w:val="top"/>
          </w:tcPr>
          <w:p w14:paraId="75D1C817">
            <w:pPr>
              <w:widowControl/>
              <w:jc w:val="center"/>
            </w:pPr>
          </w:p>
        </w:tc>
        <w:tc>
          <w:tcPr>
            <w:tcW w:w="1066" w:type="dxa"/>
            <w:tcBorders>
              <w:right w:val="single" w:color="auto" w:sz="4" w:space="0"/>
            </w:tcBorders>
            <w:noWrap w:val="0"/>
            <w:vAlign w:val="top"/>
          </w:tcPr>
          <w:p w14:paraId="1BD67219">
            <w:pPr>
              <w:widowControl/>
              <w:jc w:val="center"/>
            </w:pPr>
          </w:p>
        </w:tc>
      </w:tr>
      <w:tr w14:paraId="5BBBF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4A0F707A">
            <w:pPr>
              <w:jc w:val="center"/>
            </w:pPr>
          </w:p>
        </w:tc>
        <w:tc>
          <w:tcPr>
            <w:tcW w:w="3095" w:type="dxa"/>
            <w:tcBorders>
              <w:left w:val="single" w:color="auto" w:sz="4" w:space="0"/>
            </w:tcBorders>
            <w:noWrap w:val="0"/>
            <w:vAlign w:val="top"/>
          </w:tcPr>
          <w:p w14:paraId="40B995F7">
            <w:pPr>
              <w:jc w:val="center"/>
            </w:pPr>
          </w:p>
        </w:tc>
        <w:tc>
          <w:tcPr>
            <w:tcW w:w="2633" w:type="dxa"/>
            <w:noWrap w:val="0"/>
            <w:vAlign w:val="top"/>
          </w:tcPr>
          <w:p w14:paraId="2ACB2AC9">
            <w:pPr>
              <w:widowControl/>
              <w:jc w:val="center"/>
            </w:pPr>
          </w:p>
        </w:tc>
        <w:tc>
          <w:tcPr>
            <w:tcW w:w="1133" w:type="dxa"/>
            <w:noWrap w:val="0"/>
            <w:vAlign w:val="top"/>
          </w:tcPr>
          <w:p w14:paraId="1CEF1D0B">
            <w:pPr>
              <w:widowControl/>
              <w:jc w:val="center"/>
            </w:pPr>
          </w:p>
        </w:tc>
        <w:tc>
          <w:tcPr>
            <w:tcW w:w="1389" w:type="dxa"/>
            <w:noWrap w:val="0"/>
            <w:vAlign w:val="top"/>
          </w:tcPr>
          <w:p w14:paraId="2F889A68">
            <w:pPr>
              <w:widowControl/>
              <w:jc w:val="center"/>
            </w:pPr>
          </w:p>
        </w:tc>
        <w:tc>
          <w:tcPr>
            <w:tcW w:w="1066" w:type="dxa"/>
            <w:tcBorders>
              <w:right w:val="single" w:color="auto" w:sz="4" w:space="0"/>
            </w:tcBorders>
            <w:noWrap w:val="0"/>
            <w:vAlign w:val="top"/>
          </w:tcPr>
          <w:p w14:paraId="54EB109F">
            <w:pPr>
              <w:widowControl/>
              <w:jc w:val="center"/>
            </w:pPr>
          </w:p>
        </w:tc>
      </w:tr>
    </w:tbl>
    <w:p w14:paraId="36BB7AED">
      <w:pPr>
        <w:rPr>
          <w:rFonts w:hint="default"/>
          <w:sz w:val="30"/>
          <w:u w:val="none"/>
          <w:lang w:val="en-US" w:eastAsia="zh-CN"/>
        </w:rPr>
        <w:sectPr>
          <w:pgSz w:w="11906" w:h="16838"/>
          <w:pgMar w:top="1440" w:right="1800" w:bottom="1440" w:left="1800" w:header="851" w:footer="992" w:gutter="0"/>
          <w:cols w:space="720" w:num="1"/>
          <w:docGrid w:type="lines" w:linePitch="312" w:charSpace="0"/>
        </w:sectPr>
      </w:pPr>
    </w:p>
    <w:p w14:paraId="2D6B5107">
      <w:pPr>
        <w:jc w:val="center"/>
        <w:rPr>
          <w:rFonts w:hint="eastAsia"/>
          <w:sz w:val="30"/>
          <w:u w:val="none"/>
          <w:lang w:val="en-US" w:eastAsia="zh-CN"/>
        </w:rPr>
      </w:pPr>
      <w:r>
        <w:rPr>
          <w:rFonts w:hint="eastAsia"/>
          <w:sz w:val="30"/>
          <w:u w:val="none"/>
          <w:lang w:val="en-US" w:eastAsia="zh-CN"/>
        </w:rPr>
        <w:t>伊鑫迪</w:t>
      </w:r>
    </w:p>
    <w:tbl>
      <w:tblPr>
        <w:tblStyle w:val="2"/>
        <w:tblW w:w="9781" w:type="dxa"/>
        <w:jc w:val="center"/>
        <w:tblLayout w:type="fixed"/>
        <w:tblCellMar>
          <w:top w:w="0" w:type="dxa"/>
          <w:left w:w="108" w:type="dxa"/>
          <w:bottom w:w="0" w:type="dxa"/>
          <w:right w:w="108" w:type="dxa"/>
        </w:tblCellMar>
      </w:tblPr>
      <w:tblGrid>
        <w:gridCol w:w="1560"/>
        <w:gridCol w:w="708"/>
        <w:gridCol w:w="2717"/>
        <w:gridCol w:w="2528"/>
        <w:gridCol w:w="709"/>
        <w:gridCol w:w="709"/>
        <w:gridCol w:w="850"/>
      </w:tblGrid>
      <w:tr w14:paraId="1E21A67B">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5DF0806E">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495583DC">
        <w:tblPrEx>
          <w:tblCellMar>
            <w:top w:w="0" w:type="dxa"/>
            <w:left w:w="108" w:type="dxa"/>
            <w:bottom w:w="0" w:type="dxa"/>
            <w:right w:w="108" w:type="dxa"/>
          </w:tblCellMar>
        </w:tblPrEx>
        <w:trPr>
          <w:trHeight w:val="1367" w:hRule="atLeast"/>
          <w:jc w:val="center"/>
        </w:trPr>
        <w:tc>
          <w:tcPr>
            <w:tcW w:w="1560" w:type="dxa"/>
            <w:tcBorders>
              <w:top w:val="single" w:color="auto" w:sz="4" w:space="0"/>
              <w:left w:val="single" w:color="auto" w:sz="4" w:space="0"/>
              <w:right w:val="single" w:color="auto" w:sz="4" w:space="0"/>
            </w:tcBorders>
            <w:noWrap w:val="0"/>
            <w:vAlign w:val="center"/>
          </w:tcPr>
          <w:p w14:paraId="36F0B12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71EBCBF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78B290A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3031F038">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194</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64</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17.6</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良好</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259A711E">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default" w:ascii="Arial" w:hAnsi="Arial" w:eastAsia="宋体" w:cs="Arial"/>
                <w:color w:val="000000"/>
                <w:kern w:val="0"/>
                <w:szCs w:val="21"/>
              </w:rPr>
              <w:t>……</w:t>
            </w:r>
          </w:p>
        </w:tc>
      </w:tr>
      <w:tr w14:paraId="2C817119">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3B982CDF">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6FC5AD2A">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28F71069">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425" w:type="dxa"/>
            <w:gridSpan w:val="2"/>
            <w:tcBorders>
              <w:top w:val="single" w:color="auto" w:sz="4" w:space="0"/>
              <w:left w:val="single" w:color="auto" w:sz="4" w:space="0"/>
              <w:right w:val="single" w:color="000000" w:sz="4" w:space="0"/>
            </w:tcBorders>
            <w:noWrap w:val="0"/>
            <w:vAlign w:val="center"/>
          </w:tcPr>
          <w:p w14:paraId="352A355B">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528" w:type="dxa"/>
            <w:tcBorders>
              <w:top w:val="single" w:color="auto" w:sz="4" w:space="0"/>
              <w:left w:val="nil"/>
              <w:right w:val="single" w:color="auto" w:sz="4" w:space="0"/>
            </w:tcBorders>
            <w:noWrap w:val="0"/>
            <w:vAlign w:val="center"/>
          </w:tcPr>
          <w:p w14:paraId="574976DA">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42266652">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2CA2AAE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5C754D9F">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043F57B7">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6AC26C9">
            <w:pPr>
              <w:widowControl/>
              <w:jc w:val="center"/>
              <w:rPr>
                <w:rFonts w:hint="default" w:ascii="宋体" w:hAnsi="宋体" w:eastAsia="宋体" w:cs="宋体"/>
                <w:szCs w:val="21"/>
                <w:lang w:val="en-US" w:eastAsia="zh-CN"/>
              </w:rPr>
            </w:pPr>
            <w:r>
              <w:rPr>
                <w:rFonts w:hint="default" w:ascii="宋体" w:hAnsi="宋体" w:eastAsia="宋体" w:cs="宋体"/>
                <w:szCs w:val="21"/>
                <w:lang w:val="en-US"/>
              </w:rPr>
              <w:t>2023-2024</w:t>
            </w:r>
            <w:r>
              <w:rPr>
                <w:rFonts w:hint="eastAsia" w:ascii="宋体" w:hAnsi="宋体" w:eastAsia="宋体" w:cs="宋体"/>
                <w:szCs w:val="21"/>
                <w:lang w:val="en-US" w:eastAsia="zh-CN"/>
              </w:rPr>
              <w:t>学年第一学期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30CFF7B8">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大学生安全教育</w:t>
            </w:r>
          </w:p>
        </w:tc>
        <w:tc>
          <w:tcPr>
            <w:tcW w:w="2528" w:type="dxa"/>
            <w:tcBorders>
              <w:top w:val="single" w:color="auto" w:sz="4" w:space="0"/>
              <w:left w:val="nil"/>
              <w:bottom w:val="single" w:color="auto" w:sz="4" w:space="0"/>
              <w:right w:val="single" w:color="auto" w:sz="4" w:space="0"/>
            </w:tcBorders>
            <w:noWrap w:val="0"/>
            <w:vAlign w:val="center"/>
          </w:tcPr>
          <w:p w14:paraId="1A99FF43">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大学生安全教育-</w:t>
            </w:r>
            <w:r>
              <w:rPr>
                <w:rFonts w:hint="default" w:ascii="宋体" w:hAnsi="宋体" w:eastAsia="宋体" w:cs="宋体"/>
                <w:szCs w:val="21"/>
                <w:lang w:val="en-US" w:eastAsia="zh-CN"/>
              </w:rPr>
              <w:t>0028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D81FDE7">
            <w:pPr>
              <w:spacing w:line="240" w:lineRule="exact"/>
              <w:jc w:val="center"/>
              <w:rPr>
                <w:rFonts w:hint="default" w:ascii="宋体" w:hAnsi="宋体" w:eastAsia="宋体" w:cs="宋体"/>
                <w:spacing w:val="-24"/>
                <w:szCs w:val="21"/>
                <w:lang w:val="en-US"/>
              </w:rPr>
            </w:pPr>
            <w:r>
              <w:rPr>
                <w:rFonts w:hint="default" w:ascii="宋体" w:hAnsi="宋体" w:eastAsia="宋体" w:cs="宋体"/>
                <w:spacing w:val="-24"/>
                <w:szCs w:val="21"/>
                <w:lang w:val="en-US"/>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674DF90">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A8976FF">
            <w:pPr>
              <w:spacing w:line="240" w:lineRule="exact"/>
              <w:jc w:val="center"/>
              <w:rPr>
                <w:rFonts w:hint="eastAsia" w:ascii="宋体" w:hAnsi="宋体" w:eastAsia="宋体" w:cs="宋体"/>
                <w:szCs w:val="21"/>
              </w:rPr>
            </w:pPr>
          </w:p>
        </w:tc>
      </w:tr>
      <w:tr w14:paraId="1E8DFB8A">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E785334">
            <w:pPr>
              <w:widowControl/>
              <w:jc w:val="center"/>
              <w:rPr>
                <w:rFonts w:hint="eastAsia" w:ascii="宋体" w:hAnsi="宋体" w:eastAsia="宋体" w:cs="宋体"/>
                <w:szCs w:val="21"/>
              </w:rPr>
            </w:pPr>
            <w:r>
              <w:rPr>
                <w:rFonts w:hint="default" w:ascii="宋体" w:hAnsi="宋体" w:eastAsia="宋体" w:cs="宋体"/>
                <w:szCs w:val="21"/>
                <w:lang w:val="en-US"/>
              </w:rPr>
              <w:t>2023-2024</w:t>
            </w:r>
            <w:r>
              <w:rPr>
                <w:rFonts w:hint="eastAsia" w:ascii="宋体" w:hAnsi="宋体" w:eastAsia="宋体" w:cs="宋体"/>
                <w:szCs w:val="21"/>
                <w:lang w:val="en-US" w:eastAsia="zh-CN"/>
              </w:rPr>
              <w:t>学年第一学期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1FD45BB6">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大学生心理健康教育</w:t>
            </w:r>
          </w:p>
        </w:tc>
        <w:tc>
          <w:tcPr>
            <w:tcW w:w="2528" w:type="dxa"/>
            <w:tcBorders>
              <w:top w:val="single" w:color="auto" w:sz="4" w:space="0"/>
              <w:left w:val="nil"/>
              <w:bottom w:val="single" w:color="auto" w:sz="4" w:space="0"/>
              <w:right w:val="single" w:color="auto" w:sz="4" w:space="0"/>
            </w:tcBorders>
            <w:noWrap w:val="0"/>
            <w:vAlign w:val="center"/>
          </w:tcPr>
          <w:p w14:paraId="59A94E0E">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大学生心理健康教育</w:t>
            </w:r>
            <w:r>
              <w:rPr>
                <w:rFonts w:hint="default" w:ascii="宋体" w:hAnsi="宋体" w:eastAsia="宋体" w:cs="宋体"/>
                <w:szCs w:val="21"/>
                <w:lang w:val="en-US" w:eastAsia="zh-CN"/>
              </w:rPr>
              <w:t>-0047</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769A0B">
            <w:pPr>
              <w:spacing w:line="240" w:lineRule="exact"/>
              <w:jc w:val="center"/>
              <w:rPr>
                <w:rFonts w:hint="default" w:ascii="宋体" w:hAnsi="宋体" w:eastAsia="宋体" w:cs="宋体"/>
                <w:szCs w:val="21"/>
                <w:lang w:val="en-US"/>
              </w:rPr>
            </w:pPr>
            <w:r>
              <w:rPr>
                <w:rFonts w:hint="default" w:ascii="宋体" w:hAnsi="宋体" w:eastAsia="宋体" w:cs="宋体"/>
                <w:szCs w:val="21"/>
                <w:lang w:val="en-US"/>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5BAEACB">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64E3487">
            <w:pPr>
              <w:spacing w:line="240" w:lineRule="exact"/>
              <w:jc w:val="center"/>
              <w:rPr>
                <w:rFonts w:hint="eastAsia" w:ascii="宋体" w:hAnsi="宋体" w:eastAsia="宋体" w:cs="宋体"/>
                <w:szCs w:val="21"/>
              </w:rPr>
            </w:pPr>
          </w:p>
        </w:tc>
      </w:tr>
      <w:tr w14:paraId="0B2D78C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05140C5">
            <w:pPr>
              <w:widowControl/>
              <w:jc w:val="center"/>
              <w:rPr>
                <w:rFonts w:hint="eastAsia" w:ascii="宋体" w:hAnsi="宋体" w:eastAsia="宋体" w:cs="宋体"/>
                <w:szCs w:val="21"/>
              </w:rPr>
            </w:pPr>
            <w:r>
              <w:rPr>
                <w:rFonts w:hint="default" w:ascii="宋体" w:hAnsi="宋体" w:eastAsia="宋体" w:cs="宋体"/>
                <w:szCs w:val="21"/>
                <w:lang w:val="en-US"/>
              </w:rPr>
              <w:t>2023-2024</w:t>
            </w:r>
            <w:r>
              <w:rPr>
                <w:rFonts w:hint="eastAsia" w:ascii="宋体" w:hAnsi="宋体" w:eastAsia="宋体" w:cs="宋体"/>
                <w:szCs w:val="21"/>
                <w:lang w:val="en-US" w:eastAsia="zh-CN"/>
              </w:rPr>
              <w:t>学年第一学期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61B4B9EA">
            <w:pPr>
              <w:widowControl/>
              <w:jc w:val="center"/>
              <w:rPr>
                <w:rFonts w:hint="eastAsia" w:ascii="宋体" w:hAnsi="宋体" w:eastAsia="宋体" w:cs="宋体"/>
                <w:szCs w:val="21"/>
              </w:rPr>
            </w:pPr>
            <w:r>
              <w:rPr>
                <w:rFonts w:hint="eastAsia" w:ascii="宋体" w:hAnsi="宋体" w:eastAsia="宋体" w:cs="宋体"/>
                <w:szCs w:val="21"/>
                <w:lang w:val="en-US" w:eastAsia="zh-CN"/>
              </w:rPr>
              <w:t>大学生心理健康教育</w:t>
            </w:r>
          </w:p>
        </w:tc>
        <w:tc>
          <w:tcPr>
            <w:tcW w:w="2528" w:type="dxa"/>
            <w:tcBorders>
              <w:top w:val="single" w:color="auto" w:sz="4" w:space="0"/>
              <w:left w:val="nil"/>
              <w:bottom w:val="single" w:color="auto" w:sz="4" w:space="0"/>
              <w:right w:val="single" w:color="auto" w:sz="4" w:space="0"/>
            </w:tcBorders>
            <w:noWrap w:val="0"/>
            <w:vAlign w:val="center"/>
          </w:tcPr>
          <w:p w14:paraId="2297B295">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大学生心理健康教育</w:t>
            </w:r>
            <w:r>
              <w:rPr>
                <w:rFonts w:hint="default" w:ascii="宋体" w:hAnsi="宋体" w:eastAsia="宋体" w:cs="宋体"/>
                <w:szCs w:val="21"/>
                <w:lang w:val="en-US" w:eastAsia="zh-CN"/>
              </w:rPr>
              <w:t>-0046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E429533">
            <w:pPr>
              <w:spacing w:line="240" w:lineRule="exact"/>
              <w:jc w:val="center"/>
              <w:rPr>
                <w:rFonts w:hint="default" w:ascii="宋体" w:hAnsi="宋体" w:eastAsia="宋体" w:cs="宋体"/>
                <w:szCs w:val="21"/>
                <w:lang w:val="en-US"/>
              </w:rPr>
            </w:pPr>
            <w:r>
              <w:rPr>
                <w:rFonts w:hint="default" w:ascii="宋体" w:hAnsi="宋体" w:eastAsia="宋体" w:cs="宋体"/>
                <w:szCs w:val="21"/>
                <w:lang w:val="en-US"/>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521F2D8">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EF59DA4">
            <w:pPr>
              <w:spacing w:line="240" w:lineRule="exact"/>
              <w:jc w:val="center"/>
              <w:rPr>
                <w:rFonts w:hint="eastAsia" w:ascii="宋体" w:hAnsi="宋体" w:eastAsia="宋体" w:cs="宋体"/>
                <w:szCs w:val="21"/>
              </w:rPr>
            </w:pPr>
          </w:p>
        </w:tc>
      </w:tr>
      <w:tr w14:paraId="060EEF9D">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9424239">
            <w:pPr>
              <w:widowControl/>
              <w:jc w:val="center"/>
              <w:rPr>
                <w:rFonts w:hint="eastAsia" w:ascii="宋体" w:hAnsi="宋体" w:eastAsia="宋体" w:cs="宋体"/>
                <w:szCs w:val="21"/>
              </w:rPr>
            </w:pPr>
            <w:r>
              <w:rPr>
                <w:rFonts w:hint="default" w:ascii="宋体" w:hAnsi="宋体" w:eastAsia="宋体" w:cs="宋体"/>
                <w:szCs w:val="21"/>
                <w:lang w:val="en-US"/>
              </w:rPr>
              <w:t>2023-2024</w:t>
            </w:r>
            <w:r>
              <w:rPr>
                <w:rFonts w:hint="eastAsia" w:ascii="宋体" w:hAnsi="宋体" w:eastAsia="宋体" w:cs="宋体"/>
                <w:szCs w:val="21"/>
                <w:lang w:val="en-US" w:eastAsia="zh-CN"/>
              </w:rPr>
              <w:t>学年第一学期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4A4DDAF1">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劳动教育二</w:t>
            </w:r>
          </w:p>
        </w:tc>
        <w:tc>
          <w:tcPr>
            <w:tcW w:w="2528" w:type="dxa"/>
            <w:tcBorders>
              <w:top w:val="single" w:color="auto" w:sz="4" w:space="0"/>
              <w:left w:val="nil"/>
              <w:bottom w:val="single" w:color="auto" w:sz="4" w:space="0"/>
              <w:right w:val="single" w:color="auto" w:sz="4" w:space="0"/>
            </w:tcBorders>
            <w:noWrap w:val="0"/>
            <w:vAlign w:val="center"/>
          </w:tcPr>
          <w:p w14:paraId="4F0B559D">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劳动教育二</w:t>
            </w:r>
            <w:r>
              <w:rPr>
                <w:rFonts w:hint="default" w:ascii="宋体" w:hAnsi="宋体" w:eastAsia="宋体" w:cs="宋体"/>
                <w:szCs w:val="21"/>
                <w:lang w:val="en-US"/>
              </w:rPr>
              <w:t>-0013</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BB6A3AA">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027F959">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2C3B5E7">
            <w:pPr>
              <w:spacing w:line="240" w:lineRule="exact"/>
              <w:jc w:val="center"/>
              <w:rPr>
                <w:rFonts w:hint="eastAsia" w:ascii="宋体" w:hAnsi="宋体" w:eastAsia="宋体" w:cs="宋体"/>
                <w:szCs w:val="21"/>
              </w:rPr>
            </w:pPr>
          </w:p>
        </w:tc>
      </w:tr>
      <w:tr w14:paraId="6ACB4F6B">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A72947B">
            <w:pPr>
              <w:widowControl/>
              <w:jc w:val="center"/>
              <w:rPr>
                <w:rFonts w:hint="eastAsia" w:ascii="宋体" w:hAnsi="宋体" w:eastAsia="宋体" w:cs="宋体"/>
                <w:szCs w:val="21"/>
              </w:rPr>
            </w:pPr>
            <w:r>
              <w:rPr>
                <w:rFonts w:hint="default" w:ascii="宋体" w:hAnsi="宋体" w:eastAsia="宋体" w:cs="宋体"/>
                <w:szCs w:val="21"/>
                <w:lang w:val="en-US"/>
              </w:rPr>
              <w:t>2023-2024</w:t>
            </w:r>
            <w:r>
              <w:rPr>
                <w:rFonts w:hint="eastAsia" w:ascii="宋体" w:hAnsi="宋体" w:eastAsia="宋体" w:cs="宋体"/>
                <w:szCs w:val="21"/>
                <w:lang w:val="en-US" w:eastAsia="zh-CN"/>
              </w:rPr>
              <w:t>学年第二学期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381A8CFF">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大学生职业生涯规划</w:t>
            </w:r>
          </w:p>
        </w:tc>
        <w:tc>
          <w:tcPr>
            <w:tcW w:w="2528" w:type="dxa"/>
            <w:tcBorders>
              <w:top w:val="single" w:color="auto" w:sz="4" w:space="0"/>
              <w:left w:val="nil"/>
              <w:bottom w:val="single" w:color="auto" w:sz="4" w:space="0"/>
              <w:right w:val="single" w:color="auto" w:sz="4" w:space="0"/>
            </w:tcBorders>
            <w:noWrap w:val="0"/>
            <w:vAlign w:val="center"/>
          </w:tcPr>
          <w:p w14:paraId="05E7862C">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大学生职业生涯规划</w:t>
            </w:r>
            <w:r>
              <w:rPr>
                <w:rFonts w:hint="default" w:ascii="宋体" w:hAnsi="宋体" w:eastAsia="宋体" w:cs="宋体"/>
                <w:szCs w:val="21"/>
                <w:lang w:val="en-US" w:eastAsia="zh-CN"/>
              </w:rPr>
              <w:t>-0039</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9D97B5E">
            <w:pPr>
              <w:spacing w:line="240" w:lineRule="exact"/>
              <w:jc w:val="center"/>
              <w:rPr>
                <w:rFonts w:hint="default" w:ascii="宋体" w:hAnsi="宋体" w:eastAsia="宋体" w:cs="宋体"/>
                <w:szCs w:val="21"/>
                <w:lang w:val="en-US"/>
              </w:rPr>
            </w:pPr>
            <w:r>
              <w:rPr>
                <w:rFonts w:hint="default" w:ascii="宋体" w:hAnsi="宋体" w:eastAsia="宋体" w:cs="宋体"/>
                <w:szCs w:val="21"/>
                <w:lang w:val="en-US"/>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DFB4DC4">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9E1CD71">
            <w:pPr>
              <w:spacing w:line="240" w:lineRule="exact"/>
              <w:jc w:val="center"/>
              <w:rPr>
                <w:rFonts w:hint="eastAsia" w:ascii="宋体" w:hAnsi="宋体" w:eastAsia="宋体" w:cs="宋体"/>
                <w:szCs w:val="21"/>
              </w:rPr>
            </w:pPr>
          </w:p>
        </w:tc>
      </w:tr>
      <w:tr w14:paraId="331B30B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ADF9727">
            <w:pPr>
              <w:widowControl/>
              <w:jc w:val="center"/>
              <w:rPr>
                <w:rFonts w:hint="eastAsia" w:ascii="宋体" w:hAnsi="宋体" w:eastAsia="宋体" w:cs="宋体"/>
                <w:szCs w:val="21"/>
              </w:rPr>
            </w:pPr>
            <w:r>
              <w:rPr>
                <w:rFonts w:hint="default" w:ascii="宋体" w:hAnsi="宋体" w:eastAsia="宋体" w:cs="宋体"/>
                <w:szCs w:val="21"/>
                <w:lang w:val="en-US"/>
              </w:rPr>
              <w:t>2023-2024</w:t>
            </w:r>
            <w:r>
              <w:rPr>
                <w:rFonts w:hint="eastAsia" w:ascii="宋体" w:hAnsi="宋体" w:eastAsia="宋体" w:cs="宋体"/>
                <w:szCs w:val="21"/>
                <w:lang w:val="en-US" w:eastAsia="zh-CN"/>
              </w:rPr>
              <w:t>学年第二学期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78D610AB">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创新创业基础</w:t>
            </w:r>
          </w:p>
        </w:tc>
        <w:tc>
          <w:tcPr>
            <w:tcW w:w="2528" w:type="dxa"/>
            <w:tcBorders>
              <w:top w:val="single" w:color="auto" w:sz="4" w:space="0"/>
              <w:left w:val="nil"/>
              <w:bottom w:val="single" w:color="auto" w:sz="4" w:space="0"/>
              <w:right w:val="single" w:color="auto" w:sz="4" w:space="0"/>
            </w:tcBorders>
            <w:noWrap w:val="0"/>
            <w:vAlign w:val="center"/>
          </w:tcPr>
          <w:p w14:paraId="72FCF785">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创新创业基础</w:t>
            </w:r>
            <w:r>
              <w:rPr>
                <w:rFonts w:hint="default" w:ascii="宋体" w:hAnsi="宋体" w:eastAsia="宋体" w:cs="宋体"/>
                <w:szCs w:val="21"/>
                <w:lang w:val="en-US" w:eastAsia="zh-CN"/>
              </w:rPr>
              <w:t>-0016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E3BE818">
            <w:pPr>
              <w:spacing w:line="240" w:lineRule="exact"/>
              <w:jc w:val="center"/>
              <w:rPr>
                <w:rFonts w:hint="default" w:ascii="宋体" w:hAnsi="宋体" w:eastAsia="宋体" w:cs="宋体"/>
                <w:szCs w:val="21"/>
                <w:lang w:val="en-US"/>
              </w:rPr>
            </w:pPr>
            <w:r>
              <w:rPr>
                <w:rFonts w:hint="default" w:ascii="宋体" w:hAnsi="宋体" w:eastAsia="宋体" w:cs="宋体"/>
                <w:szCs w:val="21"/>
                <w:lang w:val="en-US"/>
              </w:rPr>
              <w:t>10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418CC38">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34B0B76">
            <w:pPr>
              <w:spacing w:line="240" w:lineRule="exact"/>
              <w:jc w:val="center"/>
              <w:rPr>
                <w:rFonts w:hint="eastAsia" w:ascii="宋体" w:hAnsi="宋体" w:eastAsia="宋体" w:cs="宋体"/>
                <w:szCs w:val="21"/>
              </w:rPr>
            </w:pPr>
          </w:p>
        </w:tc>
      </w:tr>
      <w:tr w14:paraId="7D111E2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3AFA829">
            <w:pPr>
              <w:widowControl/>
              <w:jc w:val="center"/>
              <w:rPr>
                <w:rFonts w:hint="eastAsia" w:ascii="宋体" w:hAnsi="宋体" w:eastAsia="宋体" w:cs="宋体"/>
                <w:szCs w:val="21"/>
              </w:rPr>
            </w:pPr>
            <w:r>
              <w:rPr>
                <w:rFonts w:hint="default" w:ascii="宋体" w:hAnsi="宋体" w:eastAsia="宋体" w:cs="宋体"/>
                <w:szCs w:val="21"/>
                <w:lang w:val="en-US"/>
              </w:rPr>
              <w:t>2023-2024</w:t>
            </w:r>
            <w:r>
              <w:rPr>
                <w:rFonts w:hint="eastAsia" w:ascii="宋体" w:hAnsi="宋体" w:eastAsia="宋体" w:cs="宋体"/>
                <w:szCs w:val="21"/>
                <w:lang w:val="en-US" w:eastAsia="zh-CN"/>
              </w:rPr>
              <w:t>学年第二学期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38A71647">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大学生职业生涯规划</w:t>
            </w:r>
          </w:p>
        </w:tc>
        <w:tc>
          <w:tcPr>
            <w:tcW w:w="2528" w:type="dxa"/>
            <w:tcBorders>
              <w:top w:val="single" w:color="auto" w:sz="4" w:space="0"/>
              <w:left w:val="nil"/>
              <w:bottom w:val="single" w:color="auto" w:sz="4" w:space="0"/>
              <w:right w:val="single" w:color="auto" w:sz="4" w:space="0"/>
            </w:tcBorders>
            <w:noWrap w:val="0"/>
            <w:vAlign w:val="center"/>
          </w:tcPr>
          <w:p w14:paraId="7B65438A">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大学生职业生涯规划</w:t>
            </w:r>
            <w:r>
              <w:rPr>
                <w:rFonts w:hint="default" w:ascii="宋体" w:hAnsi="宋体" w:eastAsia="宋体" w:cs="宋体"/>
                <w:szCs w:val="21"/>
                <w:lang w:val="en-US" w:eastAsia="zh-CN"/>
              </w:rPr>
              <w:t>-0004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505CD30">
            <w:pPr>
              <w:spacing w:line="240" w:lineRule="exact"/>
              <w:jc w:val="center"/>
              <w:rPr>
                <w:rFonts w:hint="default" w:ascii="宋体" w:hAnsi="宋体" w:eastAsia="宋体" w:cs="宋体"/>
                <w:szCs w:val="21"/>
                <w:lang w:val="en-US"/>
              </w:rPr>
            </w:pPr>
            <w:r>
              <w:rPr>
                <w:rFonts w:hint="default" w:ascii="宋体" w:hAnsi="宋体" w:eastAsia="宋体" w:cs="宋体"/>
                <w:szCs w:val="21"/>
                <w:lang w:val="en-US"/>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A009AE">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CF914AA">
            <w:pPr>
              <w:spacing w:line="240" w:lineRule="exact"/>
              <w:jc w:val="center"/>
              <w:rPr>
                <w:rFonts w:hint="eastAsia" w:ascii="宋体" w:hAnsi="宋体" w:eastAsia="宋体" w:cs="宋体"/>
                <w:szCs w:val="21"/>
              </w:rPr>
            </w:pPr>
          </w:p>
        </w:tc>
      </w:tr>
      <w:tr w14:paraId="76CDEEDE">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8A1B437">
            <w:pPr>
              <w:widowControl/>
              <w:jc w:val="center"/>
              <w:rPr>
                <w:rFonts w:hint="default" w:ascii="宋体" w:hAnsi="宋体" w:eastAsia="宋体" w:cs="宋体"/>
                <w:szCs w:val="21"/>
                <w:lang w:val="en-US" w:eastAsia="zh-CN"/>
              </w:rPr>
            </w:pPr>
            <w:r>
              <w:rPr>
                <w:rFonts w:hint="default" w:ascii="宋体" w:hAnsi="宋体" w:eastAsia="宋体" w:cs="宋体"/>
                <w:szCs w:val="21"/>
                <w:lang w:val="en-US"/>
              </w:rPr>
              <w:t>2024-202</w:t>
            </w:r>
            <w:r>
              <w:rPr>
                <w:rFonts w:hint="eastAsia" w:ascii="宋体" w:hAnsi="宋体" w:eastAsia="宋体" w:cs="宋体"/>
                <w:szCs w:val="21"/>
                <w:lang w:val="en-US" w:eastAsia="zh-CN"/>
              </w:rPr>
              <w:t>5学年第一学期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1253B40C">
            <w:pPr>
              <w:widowControl/>
              <w:jc w:val="center"/>
              <w:rPr>
                <w:rFonts w:hint="eastAsia" w:ascii="宋体" w:hAnsi="宋体" w:eastAsia="宋体" w:cs="宋体"/>
                <w:szCs w:val="21"/>
              </w:rPr>
            </w:pPr>
            <w:r>
              <w:rPr>
                <w:rFonts w:hint="eastAsia" w:ascii="宋体" w:hAnsi="宋体" w:eastAsia="宋体" w:cs="宋体"/>
                <w:szCs w:val="21"/>
                <w:lang w:val="en-US" w:eastAsia="zh-CN"/>
              </w:rPr>
              <w:t>大学生心理健康教育</w:t>
            </w:r>
          </w:p>
        </w:tc>
        <w:tc>
          <w:tcPr>
            <w:tcW w:w="2528" w:type="dxa"/>
            <w:tcBorders>
              <w:top w:val="single" w:color="auto" w:sz="4" w:space="0"/>
              <w:left w:val="nil"/>
              <w:bottom w:val="single" w:color="auto" w:sz="4" w:space="0"/>
              <w:right w:val="single" w:color="auto" w:sz="4" w:space="0"/>
            </w:tcBorders>
            <w:noWrap w:val="0"/>
            <w:vAlign w:val="center"/>
          </w:tcPr>
          <w:p w14:paraId="3FCB82C3">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大学生心理健康教育</w:t>
            </w:r>
            <w:r>
              <w:rPr>
                <w:rFonts w:hint="default" w:ascii="宋体" w:hAnsi="宋体" w:eastAsia="宋体" w:cs="宋体"/>
                <w:szCs w:val="21"/>
                <w:lang w:val="en-US" w:eastAsia="zh-CN"/>
              </w:rPr>
              <w:t>-0011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08C3673">
            <w:pPr>
              <w:spacing w:line="240" w:lineRule="exact"/>
              <w:jc w:val="center"/>
              <w:rPr>
                <w:rFonts w:hint="default" w:ascii="宋体" w:hAnsi="宋体" w:eastAsia="宋体" w:cs="宋体"/>
                <w:szCs w:val="21"/>
                <w:lang w:val="en-US"/>
              </w:rPr>
            </w:pPr>
            <w:r>
              <w:rPr>
                <w:rFonts w:hint="default" w:ascii="宋体" w:hAnsi="宋体" w:eastAsia="宋体" w:cs="宋体"/>
                <w:szCs w:val="21"/>
                <w:lang w:val="en-US"/>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049ADD2">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E9EBBA5">
            <w:pPr>
              <w:spacing w:line="240" w:lineRule="exact"/>
              <w:jc w:val="center"/>
              <w:rPr>
                <w:rFonts w:hint="eastAsia" w:ascii="宋体" w:hAnsi="宋体" w:eastAsia="宋体" w:cs="宋体"/>
                <w:szCs w:val="21"/>
              </w:rPr>
            </w:pPr>
          </w:p>
        </w:tc>
      </w:tr>
      <w:tr w14:paraId="693FC79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FEF6FB3">
            <w:pPr>
              <w:widowControl/>
              <w:jc w:val="center"/>
              <w:rPr>
                <w:rFonts w:hint="eastAsia" w:ascii="宋体" w:hAnsi="宋体" w:eastAsia="宋体" w:cs="宋体"/>
                <w:szCs w:val="21"/>
              </w:rPr>
            </w:pPr>
            <w:r>
              <w:rPr>
                <w:rFonts w:hint="default" w:ascii="宋体" w:hAnsi="宋体" w:eastAsia="宋体" w:cs="宋体"/>
                <w:szCs w:val="21"/>
                <w:lang w:val="en-US"/>
              </w:rPr>
              <w:t>2024-202</w:t>
            </w:r>
            <w:r>
              <w:rPr>
                <w:rFonts w:hint="eastAsia" w:ascii="宋体" w:hAnsi="宋体" w:eastAsia="宋体" w:cs="宋体"/>
                <w:szCs w:val="21"/>
                <w:lang w:val="en-US" w:eastAsia="zh-CN"/>
              </w:rPr>
              <w:t>5学年第一学期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36F91562">
            <w:pPr>
              <w:widowControl/>
              <w:jc w:val="center"/>
              <w:rPr>
                <w:rFonts w:hint="eastAsia" w:ascii="宋体" w:hAnsi="宋体" w:eastAsia="宋体" w:cs="宋体"/>
                <w:szCs w:val="21"/>
              </w:rPr>
            </w:pPr>
            <w:r>
              <w:rPr>
                <w:rFonts w:hint="eastAsia" w:ascii="宋体" w:hAnsi="宋体" w:eastAsia="宋体" w:cs="宋体"/>
                <w:szCs w:val="21"/>
                <w:lang w:val="en-US" w:eastAsia="zh-CN"/>
              </w:rPr>
              <w:t>大学生心理健康教育</w:t>
            </w:r>
          </w:p>
        </w:tc>
        <w:tc>
          <w:tcPr>
            <w:tcW w:w="2528" w:type="dxa"/>
            <w:tcBorders>
              <w:top w:val="single" w:color="auto" w:sz="4" w:space="0"/>
              <w:left w:val="nil"/>
              <w:bottom w:val="single" w:color="auto" w:sz="4" w:space="0"/>
              <w:right w:val="single" w:color="auto" w:sz="4" w:space="0"/>
            </w:tcBorders>
            <w:noWrap w:val="0"/>
            <w:vAlign w:val="center"/>
          </w:tcPr>
          <w:p w14:paraId="47751766">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大学生心理健康教育</w:t>
            </w:r>
            <w:r>
              <w:rPr>
                <w:rFonts w:hint="default" w:ascii="宋体" w:hAnsi="宋体" w:eastAsia="宋体" w:cs="宋体"/>
                <w:szCs w:val="21"/>
                <w:lang w:val="en-US" w:eastAsia="zh-CN"/>
              </w:rPr>
              <w:t>-0013</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D48DC03">
            <w:pPr>
              <w:spacing w:line="240" w:lineRule="exact"/>
              <w:jc w:val="center"/>
              <w:rPr>
                <w:rFonts w:hint="default" w:ascii="宋体" w:hAnsi="宋体" w:eastAsia="宋体" w:cs="宋体"/>
                <w:szCs w:val="21"/>
                <w:lang w:val="en-US"/>
              </w:rPr>
            </w:pPr>
            <w:r>
              <w:rPr>
                <w:rFonts w:hint="default" w:ascii="宋体" w:hAnsi="宋体" w:eastAsia="宋体" w:cs="宋体"/>
                <w:szCs w:val="21"/>
                <w:lang w:val="en-US"/>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2668B6">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C9A5368">
            <w:pPr>
              <w:spacing w:line="240" w:lineRule="exact"/>
              <w:jc w:val="center"/>
              <w:rPr>
                <w:rFonts w:hint="eastAsia" w:ascii="宋体" w:hAnsi="宋体" w:eastAsia="宋体" w:cs="宋体"/>
                <w:szCs w:val="21"/>
              </w:rPr>
            </w:pPr>
          </w:p>
        </w:tc>
      </w:tr>
      <w:tr w14:paraId="07FAD51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1C8788B">
            <w:pPr>
              <w:widowControl/>
              <w:jc w:val="center"/>
              <w:rPr>
                <w:rFonts w:hint="eastAsia" w:ascii="宋体" w:hAnsi="宋体" w:eastAsia="宋体" w:cs="宋体"/>
                <w:szCs w:val="21"/>
              </w:rPr>
            </w:pPr>
            <w:r>
              <w:rPr>
                <w:rFonts w:hint="default" w:ascii="宋体" w:hAnsi="宋体" w:eastAsia="宋体" w:cs="宋体"/>
                <w:szCs w:val="21"/>
                <w:lang w:val="en-US"/>
              </w:rPr>
              <w:t>2024-202</w:t>
            </w:r>
            <w:r>
              <w:rPr>
                <w:rFonts w:hint="eastAsia" w:ascii="宋体" w:hAnsi="宋体" w:eastAsia="宋体" w:cs="宋体"/>
                <w:szCs w:val="21"/>
                <w:lang w:val="en-US" w:eastAsia="zh-CN"/>
              </w:rPr>
              <w:t>5学年第一学期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2527C0FC">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劳动教育与实践</w:t>
            </w:r>
          </w:p>
        </w:tc>
        <w:tc>
          <w:tcPr>
            <w:tcW w:w="2528" w:type="dxa"/>
            <w:tcBorders>
              <w:top w:val="single" w:color="auto" w:sz="4" w:space="0"/>
              <w:left w:val="nil"/>
              <w:bottom w:val="single" w:color="auto" w:sz="4" w:space="0"/>
              <w:right w:val="single" w:color="auto" w:sz="4" w:space="0"/>
            </w:tcBorders>
            <w:noWrap w:val="0"/>
            <w:vAlign w:val="center"/>
          </w:tcPr>
          <w:p w14:paraId="79DDA6C1">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劳动教育与实践</w:t>
            </w:r>
            <w:r>
              <w:rPr>
                <w:rFonts w:hint="default" w:ascii="宋体" w:hAnsi="宋体" w:eastAsia="宋体" w:cs="宋体"/>
                <w:szCs w:val="21"/>
                <w:lang w:val="en-US" w:eastAsia="zh-CN"/>
              </w:rPr>
              <w:t>-0014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62413C9">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265E768">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3F2935E">
            <w:pPr>
              <w:spacing w:line="240" w:lineRule="exact"/>
              <w:jc w:val="center"/>
              <w:rPr>
                <w:rFonts w:hint="eastAsia" w:ascii="宋体" w:hAnsi="宋体" w:eastAsia="宋体" w:cs="宋体"/>
                <w:szCs w:val="21"/>
              </w:rPr>
            </w:pPr>
          </w:p>
        </w:tc>
      </w:tr>
      <w:tr w14:paraId="79240F70">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D1DBB6A">
            <w:pPr>
              <w:widowControl/>
              <w:jc w:val="center"/>
              <w:rPr>
                <w:rFonts w:hint="eastAsia" w:ascii="宋体" w:hAnsi="宋体" w:eastAsia="宋体" w:cs="宋体"/>
                <w:szCs w:val="21"/>
              </w:rPr>
            </w:pPr>
            <w:r>
              <w:rPr>
                <w:rFonts w:hint="default" w:ascii="宋体" w:hAnsi="宋体" w:eastAsia="宋体" w:cs="宋体"/>
                <w:szCs w:val="21"/>
                <w:lang w:val="en-US"/>
              </w:rPr>
              <w:t>2024-202</w:t>
            </w:r>
            <w:r>
              <w:rPr>
                <w:rFonts w:hint="eastAsia" w:ascii="宋体" w:hAnsi="宋体" w:eastAsia="宋体" w:cs="宋体"/>
                <w:szCs w:val="21"/>
                <w:lang w:val="en-US" w:eastAsia="zh-CN"/>
              </w:rPr>
              <w:t>5学年第二学期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0AA285F8">
            <w:pPr>
              <w:widowControl/>
              <w:jc w:val="center"/>
              <w:rPr>
                <w:rFonts w:hint="default" w:ascii="宋体" w:hAnsi="宋体" w:eastAsia="宋体" w:cs="宋体"/>
                <w:szCs w:val="21"/>
                <w:lang w:val="en-US"/>
              </w:rPr>
            </w:pPr>
            <w:r>
              <w:rPr>
                <w:rFonts w:hint="eastAsia" w:ascii="宋体" w:hAnsi="宋体" w:eastAsia="宋体" w:cs="宋体"/>
                <w:szCs w:val="21"/>
                <w:lang w:val="en-US" w:eastAsia="zh-CN"/>
              </w:rPr>
              <w:t>大学生职业生涯发展与就业指导</w:t>
            </w:r>
          </w:p>
        </w:tc>
        <w:tc>
          <w:tcPr>
            <w:tcW w:w="2528" w:type="dxa"/>
            <w:tcBorders>
              <w:top w:val="single" w:color="auto" w:sz="4" w:space="0"/>
              <w:left w:val="nil"/>
              <w:bottom w:val="single" w:color="auto" w:sz="4" w:space="0"/>
              <w:right w:val="single" w:color="auto" w:sz="4" w:space="0"/>
            </w:tcBorders>
            <w:noWrap w:val="0"/>
            <w:vAlign w:val="center"/>
          </w:tcPr>
          <w:p w14:paraId="2301E1C6">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大学生职业生涯发展与就业指导2-0013</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8A572B2">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ACB3485">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AFFCF61">
            <w:pPr>
              <w:spacing w:line="240" w:lineRule="exact"/>
              <w:jc w:val="center"/>
              <w:rPr>
                <w:rFonts w:hint="eastAsia" w:ascii="宋体" w:hAnsi="宋体" w:eastAsia="宋体" w:cs="宋体"/>
                <w:szCs w:val="21"/>
              </w:rPr>
            </w:pPr>
          </w:p>
        </w:tc>
      </w:tr>
      <w:tr w14:paraId="67A88FAC">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A30964A">
            <w:pPr>
              <w:widowControl/>
              <w:jc w:val="center"/>
              <w:rPr>
                <w:rFonts w:hint="eastAsia" w:ascii="宋体" w:hAnsi="宋体" w:eastAsia="宋体" w:cs="宋体"/>
                <w:szCs w:val="21"/>
              </w:rPr>
            </w:pPr>
            <w:r>
              <w:rPr>
                <w:rFonts w:hint="default" w:ascii="宋体" w:hAnsi="宋体" w:eastAsia="宋体" w:cs="宋体"/>
                <w:szCs w:val="21"/>
                <w:lang w:val="en-US"/>
              </w:rPr>
              <w:t>2024-202</w:t>
            </w:r>
            <w:r>
              <w:rPr>
                <w:rFonts w:hint="eastAsia" w:ascii="宋体" w:hAnsi="宋体" w:eastAsia="宋体" w:cs="宋体"/>
                <w:szCs w:val="21"/>
                <w:lang w:val="en-US" w:eastAsia="zh-CN"/>
              </w:rPr>
              <w:t>5学年第二学期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0FDA682E">
            <w:pPr>
              <w:widowControl/>
              <w:jc w:val="center"/>
              <w:rPr>
                <w:rFonts w:hint="eastAsia" w:ascii="宋体" w:hAnsi="宋体" w:eastAsia="宋体" w:cs="宋体"/>
                <w:szCs w:val="21"/>
              </w:rPr>
            </w:pPr>
            <w:r>
              <w:rPr>
                <w:rFonts w:hint="eastAsia" w:ascii="宋体" w:hAnsi="宋体" w:eastAsia="宋体" w:cs="宋体"/>
                <w:szCs w:val="21"/>
                <w:lang w:val="en-US" w:eastAsia="zh-CN"/>
              </w:rPr>
              <w:t>大学生职业生涯规划</w:t>
            </w:r>
          </w:p>
        </w:tc>
        <w:tc>
          <w:tcPr>
            <w:tcW w:w="2528" w:type="dxa"/>
            <w:tcBorders>
              <w:top w:val="single" w:color="auto" w:sz="4" w:space="0"/>
              <w:left w:val="nil"/>
              <w:bottom w:val="single" w:color="auto" w:sz="4" w:space="0"/>
              <w:right w:val="single" w:color="auto" w:sz="4" w:space="0"/>
            </w:tcBorders>
            <w:noWrap w:val="0"/>
            <w:vAlign w:val="center"/>
          </w:tcPr>
          <w:p w14:paraId="01C605FA">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大学生职业生涯规划-0041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F829D69">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283D241">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209E039">
            <w:pPr>
              <w:spacing w:line="240" w:lineRule="exact"/>
              <w:jc w:val="center"/>
              <w:rPr>
                <w:rFonts w:hint="eastAsia" w:ascii="宋体" w:hAnsi="宋体" w:eastAsia="宋体" w:cs="宋体"/>
                <w:szCs w:val="21"/>
              </w:rPr>
            </w:pPr>
          </w:p>
        </w:tc>
      </w:tr>
      <w:tr w14:paraId="2F1F66E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90000C1">
            <w:pPr>
              <w:widowControl/>
              <w:jc w:val="center"/>
              <w:rPr>
                <w:rFonts w:hint="eastAsia" w:ascii="宋体" w:hAnsi="宋体" w:eastAsia="宋体" w:cs="宋体"/>
                <w:szCs w:val="21"/>
              </w:rPr>
            </w:pPr>
            <w:r>
              <w:rPr>
                <w:rFonts w:hint="default" w:ascii="宋体" w:hAnsi="宋体" w:eastAsia="宋体" w:cs="宋体"/>
                <w:szCs w:val="21"/>
                <w:lang w:val="en-US"/>
              </w:rPr>
              <w:t>2024-202</w:t>
            </w:r>
            <w:r>
              <w:rPr>
                <w:rFonts w:hint="eastAsia" w:ascii="宋体" w:hAnsi="宋体" w:eastAsia="宋体" w:cs="宋体"/>
                <w:szCs w:val="21"/>
                <w:lang w:val="en-US" w:eastAsia="zh-CN"/>
              </w:rPr>
              <w:t>5学年第二学期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311C9FBB">
            <w:pPr>
              <w:widowControl/>
              <w:jc w:val="center"/>
              <w:rPr>
                <w:rFonts w:hint="eastAsia" w:ascii="宋体" w:hAnsi="宋体" w:eastAsia="宋体" w:cs="宋体"/>
                <w:szCs w:val="21"/>
              </w:rPr>
            </w:pPr>
            <w:r>
              <w:rPr>
                <w:rFonts w:hint="eastAsia" w:ascii="宋体" w:hAnsi="宋体" w:eastAsia="宋体" w:cs="宋体"/>
                <w:szCs w:val="21"/>
                <w:lang w:val="en-US" w:eastAsia="zh-CN"/>
              </w:rPr>
              <w:t>劳动教育与实践</w:t>
            </w:r>
          </w:p>
        </w:tc>
        <w:tc>
          <w:tcPr>
            <w:tcW w:w="2528" w:type="dxa"/>
            <w:tcBorders>
              <w:top w:val="single" w:color="auto" w:sz="4" w:space="0"/>
              <w:left w:val="nil"/>
              <w:bottom w:val="single" w:color="auto" w:sz="4" w:space="0"/>
              <w:right w:val="single" w:color="auto" w:sz="4" w:space="0"/>
            </w:tcBorders>
            <w:noWrap w:val="0"/>
            <w:vAlign w:val="center"/>
          </w:tcPr>
          <w:p w14:paraId="408CEF48">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劳动教育与实践</w:t>
            </w:r>
            <w:r>
              <w:rPr>
                <w:rFonts w:hint="default" w:ascii="宋体" w:hAnsi="宋体" w:eastAsia="宋体" w:cs="宋体"/>
                <w:szCs w:val="21"/>
                <w:lang w:val="en-US" w:eastAsia="zh-CN"/>
              </w:rPr>
              <w:t>-0014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B4362DA">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798FBCD">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E9E9CD0">
            <w:pPr>
              <w:spacing w:line="240" w:lineRule="exact"/>
              <w:jc w:val="center"/>
              <w:rPr>
                <w:rFonts w:hint="eastAsia" w:ascii="宋体" w:hAnsi="宋体" w:eastAsia="宋体" w:cs="宋体"/>
                <w:szCs w:val="21"/>
              </w:rPr>
            </w:pPr>
          </w:p>
        </w:tc>
      </w:tr>
      <w:tr w14:paraId="0DCD68D0">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F17B917">
            <w:pPr>
              <w:widowControl/>
              <w:jc w:val="center"/>
              <w:rPr>
                <w:rFonts w:hint="default" w:ascii="宋体" w:hAnsi="宋体" w:eastAsia="宋体" w:cs="宋体"/>
                <w:szCs w:val="21"/>
                <w:lang w:val="en-US" w:eastAsia="zh-CN"/>
              </w:rPr>
            </w:pPr>
            <w:r>
              <w:rPr>
                <w:rFonts w:hint="default" w:ascii="宋体" w:hAnsi="宋体" w:eastAsia="宋体" w:cs="宋体"/>
                <w:szCs w:val="21"/>
                <w:lang w:val="en-US"/>
              </w:rPr>
              <w:t>2025-202</w:t>
            </w:r>
            <w:r>
              <w:rPr>
                <w:rFonts w:hint="eastAsia" w:ascii="宋体" w:hAnsi="宋体" w:eastAsia="宋体" w:cs="宋体"/>
                <w:szCs w:val="21"/>
                <w:lang w:val="en-US" w:eastAsia="zh-CN"/>
              </w:rPr>
              <w:t>6学年第一学期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4F02EFC0">
            <w:pPr>
              <w:widowControl/>
              <w:jc w:val="center"/>
              <w:rPr>
                <w:rFonts w:hint="eastAsia" w:ascii="宋体" w:hAnsi="宋体" w:eastAsia="宋体" w:cs="宋体"/>
                <w:szCs w:val="21"/>
              </w:rPr>
            </w:pPr>
            <w:r>
              <w:rPr>
                <w:rFonts w:hint="eastAsia" w:ascii="宋体" w:hAnsi="宋体" w:eastAsia="宋体" w:cs="宋体"/>
                <w:szCs w:val="21"/>
                <w:lang w:val="en-US" w:eastAsia="zh-CN"/>
              </w:rPr>
              <w:t>大学生心理健康教育</w:t>
            </w:r>
          </w:p>
        </w:tc>
        <w:tc>
          <w:tcPr>
            <w:tcW w:w="2528" w:type="dxa"/>
            <w:tcBorders>
              <w:top w:val="single" w:color="auto" w:sz="4" w:space="0"/>
              <w:left w:val="nil"/>
              <w:bottom w:val="single" w:color="auto" w:sz="4" w:space="0"/>
              <w:right w:val="single" w:color="auto" w:sz="4" w:space="0"/>
            </w:tcBorders>
            <w:noWrap w:val="0"/>
            <w:vAlign w:val="center"/>
          </w:tcPr>
          <w:p w14:paraId="714E0B67">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大学生心理健康教育</w:t>
            </w:r>
            <w:r>
              <w:rPr>
                <w:rFonts w:hint="default" w:ascii="宋体" w:hAnsi="宋体" w:eastAsia="宋体" w:cs="宋体"/>
                <w:szCs w:val="21"/>
                <w:lang w:val="en-US" w:eastAsia="zh-CN"/>
              </w:rPr>
              <w:t>-0018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C6934C9">
            <w:pPr>
              <w:spacing w:line="240" w:lineRule="exact"/>
              <w:jc w:val="center"/>
              <w:rPr>
                <w:rFonts w:hint="default" w:ascii="宋体" w:hAnsi="宋体" w:eastAsia="宋体" w:cs="宋体"/>
                <w:szCs w:val="21"/>
                <w:lang w:val="en-US"/>
              </w:rPr>
            </w:pPr>
            <w:r>
              <w:rPr>
                <w:rFonts w:hint="default" w:ascii="宋体" w:hAnsi="宋体" w:eastAsia="宋体" w:cs="宋体"/>
                <w:szCs w:val="21"/>
                <w:lang w:val="en-US"/>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A6257E4">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0A644AB">
            <w:pPr>
              <w:spacing w:line="240" w:lineRule="exact"/>
              <w:jc w:val="center"/>
              <w:rPr>
                <w:rFonts w:hint="eastAsia" w:ascii="宋体" w:hAnsi="宋体" w:eastAsia="宋体" w:cs="宋体"/>
                <w:szCs w:val="21"/>
              </w:rPr>
            </w:pPr>
          </w:p>
        </w:tc>
      </w:tr>
      <w:tr w14:paraId="675C462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B555ADD">
            <w:pPr>
              <w:widowControl/>
              <w:jc w:val="center"/>
              <w:rPr>
                <w:rFonts w:hint="eastAsia" w:ascii="宋体" w:hAnsi="宋体" w:eastAsia="宋体" w:cs="宋体"/>
                <w:szCs w:val="21"/>
              </w:rPr>
            </w:pPr>
            <w:r>
              <w:rPr>
                <w:rFonts w:hint="default" w:ascii="宋体" w:hAnsi="宋体" w:eastAsia="宋体" w:cs="宋体"/>
                <w:szCs w:val="21"/>
                <w:lang w:val="en-US"/>
              </w:rPr>
              <w:t>2025-202</w:t>
            </w:r>
            <w:r>
              <w:rPr>
                <w:rFonts w:hint="eastAsia" w:ascii="宋体" w:hAnsi="宋体" w:eastAsia="宋体" w:cs="宋体"/>
                <w:szCs w:val="21"/>
                <w:lang w:val="en-US" w:eastAsia="zh-CN"/>
              </w:rPr>
              <w:t>6学年第一学期</w:t>
            </w:r>
          </w:p>
        </w:tc>
        <w:tc>
          <w:tcPr>
            <w:tcW w:w="3425" w:type="dxa"/>
            <w:gridSpan w:val="2"/>
            <w:tcBorders>
              <w:top w:val="single" w:color="auto" w:sz="4" w:space="0"/>
              <w:left w:val="single" w:color="auto" w:sz="4" w:space="0"/>
              <w:bottom w:val="single" w:color="auto" w:sz="4" w:space="0"/>
              <w:right w:val="single" w:color="000000" w:sz="4" w:space="0"/>
            </w:tcBorders>
            <w:noWrap w:val="0"/>
            <w:vAlign w:val="center"/>
          </w:tcPr>
          <w:p w14:paraId="0443DE5B">
            <w:pPr>
              <w:widowControl/>
              <w:jc w:val="center"/>
              <w:rPr>
                <w:rFonts w:hint="eastAsia" w:ascii="宋体" w:hAnsi="宋体" w:eastAsia="宋体" w:cs="宋体"/>
                <w:szCs w:val="21"/>
              </w:rPr>
            </w:pPr>
            <w:r>
              <w:rPr>
                <w:rFonts w:hint="eastAsia" w:ascii="宋体" w:hAnsi="宋体" w:eastAsia="宋体" w:cs="宋体"/>
                <w:szCs w:val="21"/>
                <w:lang w:val="en-US" w:eastAsia="zh-CN"/>
              </w:rPr>
              <w:t>大学生心理健康教育</w:t>
            </w:r>
          </w:p>
        </w:tc>
        <w:tc>
          <w:tcPr>
            <w:tcW w:w="2528" w:type="dxa"/>
            <w:tcBorders>
              <w:top w:val="single" w:color="auto" w:sz="4" w:space="0"/>
              <w:left w:val="nil"/>
              <w:bottom w:val="single" w:color="auto" w:sz="4" w:space="0"/>
              <w:right w:val="single" w:color="auto" w:sz="4" w:space="0"/>
            </w:tcBorders>
            <w:noWrap w:val="0"/>
            <w:vAlign w:val="center"/>
          </w:tcPr>
          <w:p w14:paraId="0567C1FD">
            <w:pPr>
              <w:spacing w:line="240" w:lineRule="exact"/>
              <w:jc w:val="center"/>
              <w:rPr>
                <w:rFonts w:hint="default" w:ascii="宋体" w:hAnsi="宋体" w:eastAsia="宋体" w:cs="宋体"/>
                <w:szCs w:val="21"/>
                <w:lang w:val="en-US"/>
              </w:rPr>
            </w:pPr>
            <w:r>
              <w:rPr>
                <w:rFonts w:hint="eastAsia" w:ascii="宋体" w:hAnsi="宋体" w:eastAsia="宋体" w:cs="宋体"/>
                <w:szCs w:val="21"/>
                <w:lang w:val="en-US" w:eastAsia="zh-CN"/>
              </w:rPr>
              <w:t>大学生心理健康教育</w:t>
            </w:r>
            <w:r>
              <w:rPr>
                <w:rFonts w:hint="default" w:ascii="宋体" w:hAnsi="宋体" w:eastAsia="宋体" w:cs="宋体"/>
                <w:szCs w:val="21"/>
                <w:lang w:val="en-US" w:eastAsia="zh-CN"/>
              </w:rPr>
              <w:t>-0031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9D0CD1C">
            <w:pPr>
              <w:spacing w:line="240" w:lineRule="exact"/>
              <w:jc w:val="center"/>
              <w:rPr>
                <w:rFonts w:hint="default" w:ascii="宋体" w:hAnsi="宋体" w:eastAsia="宋体" w:cs="宋体"/>
                <w:szCs w:val="21"/>
                <w:lang w:val="en-US"/>
              </w:rPr>
            </w:pPr>
            <w:r>
              <w:rPr>
                <w:rFonts w:hint="default" w:ascii="宋体" w:hAnsi="宋体" w:eastAsia="宋体" w:cs="宋体"/>
                <w:szCs w:val="21"/>
                <w:lang w:val="en-US"/>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CA2882C">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B13F809">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70556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1" w:hRule="atLeast"/>
          <w:jc w:val="center"/>
        </w:trPr>
        <w:tc>
          <w:tcPr>
            <w:tcW w:w="1560" w:type="dxa"/>
            <w:noWrap w:val="0"/>
            <w:vAlign w:val="center"/>
          </w:tcPr>
          <w:p w14:paraId="051AD53D">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36EE5FC2">
            <w:pPr>
              <w:rPr>
                <w:rFonts w:hint="eastAsia" w:ascii="宋体" w:hAnsi="宋体" w:eastAsia="宋体" w:cs="宋体"/>
              </w:rPr>
            </w:pPr>
            <w:r>
              <w:rPr>
                <w:rFonts w:hint="eastAsia" w:ascii="宋体" w:hAnsi="宋体" w:eastAsia="宋体" w:cs="宋体"/>
              </w:rPr>
              <w:t>作为主要组织和指导者，培养的学生在厅级及以上大学生学术科技文化等竞赛中获三等及以上奖励。</w:t>
            </w:r>
            <w:r>
              <w:rPr>
                <w:rFonts w:hint="default" w:ascii="宋体" w:hAnsi="宋体" w:eastAsia="宋体" w:cs="宋体"/>
                <w:lang w:val="en-US"/>
              </w:rPr>
              <w:t xml:space="preserve">    </w:t>
            </w:r>
            <w:r>
              <w:rPr>
                <w:rFonts w:hint="eastAsia" w:ascii="宋体" w:hAnsi="宋体" w:eastAsia="宋体" w:cs="宋体"/>
              </w:rPr>
              <w:t>第十四届“挑战杯”海南省大学生创业计划竞赛 铜奖</w:t>
            </w:r>
          </w:p>
          <w:p w14:paraId="36E1D6F3">
            <w:pPr>
              <w:rPr>
                <w:rFonts w:hint="eastAsia" w:ascii="宋体" w:hAnsi="宋体" w:eastAsia="宋体" w:cs="宋体"/>
              </w:rPr>
            </w:pPr>
          </w:p>
        </w:tc>
      </w:tr>
      <w:tr w14:paraId="318BC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7BD2BD33">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0875FBC0">
            <w:pPr>
              <w:rPr>
                <w:rFonts w:hint="eastAsia" w:ascii="宋体" w:hAnsi="宋体" w:eastAsia="宋体" w:cs="宋体"/>
                <w:lang w:val="en-US" w:eastAsia="zh-CN"/>
              </w:rPr>
            </w:pPr>
            <w:r>
              <w:rPr>
                <w:rFonts w:hint="eastAsia" w:ascii="宋体" w:hAnsi="宋体" w:eastAsia="宋体" w:cs="宋体"/>
                <w:lang w:val="en-US" w:eastAsia="zh-CN"/>
              </w:rPr>
              <w:t>无</w:t>
            </w:r>
          </w:p>
          <w:p w14:paraId="2DEDC7D5">
            <w:pPr>
              <w:rPr>
                <w:rFonts w:hint="eastAsia" w:ascii="宋体" w:hAnsi="宋体" w:eastAsia="宋体" w:cs="宋体"/>
              </w:rPr>
            </w:pPr>
          </w:p>
          <w:p w14:paraId="60C5F56B">
            <w:pPr>
              <w:rPr>
                <w:rFonts w:hint="eastAsia" w:ascii="宋体" w:hAnsi="宋体" w:eastAsia="宋体" w:cs="宋体"/>
              </w:rPr>
            </w:pPr>
          </w:p>
        </w:tc>
      </w:tr>
      <w:tr w14:paraId="605D2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4507E4B3">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center"/>
          </w:tcPr>
          <w:p w14:paraId="12F3EC35">
            <w:pPr>
              <w:jc w:val="both"/>
              <w:rPr>
                <w:rFonts w:hint="default" w:ascii="宋体" w:hAnsi="宋体" w:eastAsia="宋体" w:cs="宋体"/>
                <w:lang w:val="en-US" w:eastAsia="zh-CN"/>
              </w:rPr>
            </w:pPr>
            <w:r>
              <w:rPr>
                <w:rFonts w:hint="default" w:ascii="宋体" w:hAnsi="宋体" w:eastAsia="宋体" w:cs="宋体"/>
                <w:lang w:val="en-US"/>
              </w:rPr>
              <w:t>2024</w:t>
            </w:r>
            <w:r>
              <w:rPr>
                <w:rFonts w:hint="eastAsia" w:ascii="宋体" w:hAnsi="宋体" w:eastAsia="宋体" w:cs="宋体"/>
                <w:lang w:val="en-US" w:eastAsia="zh-CN"/>
              </w:rPr>
              <w:t>年度海南师范大学优秀辅导员</w:t>
            </w:r>
          </w:p>
        </w:tc>
      </w:tr>
      <w:tr w14:paraId="5A3F3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5E85B6D5">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center"/>
          </w:tcPr>
          <w:p w14:paraId="05FA76B4">
            <w:pPr>
              <w:jc w:val="both"/>
              <w:rPr>
                <w:rFonts w:hint="eastAsia" w:ascii="宋体" w:hAnsi="宋体" w:eastAsia="宋体" w:cs="宋体"/>
              </w:rPr>
            </w:pPr>
            <w:r>
              <w:rPr>
                <w:rFonts w:hint="eastAsia" w:ascii="宋体" w:hAnsi="宋体" w:eastAsia="宋体" w:cs="宋体"/>
                <w:lang w:val="en-US" w:eastAsia="zh-CN"/>
              </w:rPr>
              <w:t>无</w:t>
            </w:r>
          </w:p>
        </w:tc>
      </w:tr>
    </w:tbl>
    <w:p w14:paraId="5CD3DE68">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996"/>
        <w:gridCol w:w="985"/>
        <w:gridCol w:w="1606"/>
        <w:gridCol w:w="1318"/>
        <w:gridCol w:w="1197"/>
        <w:gridCol w:w="1061"/>
      </w:tblGrid>
      <w:tr w14:paraId="4C81E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0E9EA8D0">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18807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21532B06">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科研业绩条件</w:t>
            </w:r>
          </w:p>
          <w:p w14:paraId="614D96FA">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7C3C48C0">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49E2B1C8">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rPr>
              <w:t>参与研究地厅级以上科研项目1项</w:t>
            </w:r>
          </w:p>
          <w:p w14:paraId="7A166134">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rPr>
              <w:t>D类刊物发表论文2篇</w:t>
            </w:r>
          </w:p>
        </w:tc>
      </w:tr>
      <w:tr w14:paraId="1C7E0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8" w:hRule="atLeast"/>
          <w:jc w:val="center"/>
        </w:trPr>
        <w:tc>
          <w:tcPr>
            <w:tcW w:w="1910" w:type="dxa"/>
            <w:gridSpan w:val="2"/>
            <w:vMerge w:val="continue"/>
            <w:noWrap w:val="0"/>
            <w:vAlign w:val="top"/>
          </w:tcPr>
          <w:p w14:paraId="011AA64B">
            <w:pPr>
              <w:jc w:val="center"/>
              <w:rPr>
                <w:rFonts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76DC9F9A">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049A8115">
            <w:pPr>
              <w:widowControl/>
              <w:jc w:val="left"/>
              <w:rPr>
                <w:rFonts w:hint="eastAsia" w:ascii="宋体" w:hAnsi="宋体" w:eastAsia="宋体" w:cs="Arial"/>
                <w:color w:val="000000"/>
                <w:kern w:val="0"/>
                <w:szCs w:val="21"/>
                <w:lang w:val="en-US" w:eastAsia="zh-CN"/>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lang w:val="en-US" w:eastAsia="zh-CN"/>
              </w:rPr>
              <w:t>无</w:t>
            </w:r>
          </w:p>
          <w:p w14:paraId="4B3D0059">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p w14:paraId="4D724D6F">
            <w:pPr>
              <w:widowControl/>
              <w:jc w:val="left"/>
              <w:rPr>
                <w:rFonts w:ascii="宋体" w:hAnsi="宋体" w:eastAsia="宋体" w:cs="Arial"/>
                <w:color w:val="000000"/>
                <w:kern w:val="0"/>
                <w:szCs w:val="21"/>
              </w:rPr>
            </w:pPr>
            <w:r>
              <w:rPr>
                <w:rFonts w:ascii="宋体" w:hAnsi="宋体" w:eastAsia="宋体" w:cs="Arial"/>
                <w:color w:val="000000"/>
                <w:kern w:val="0"/>
                <w:szCs w:val="21"/>
              </w:rPr>
              <w:t>③</w:t>
            </w:r>
          </w:p>
          <w:p w14:paraId="7B3C1BF3">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t>④</w:t>
            </w:r>
          </w:p>
        </w:tc>
      </w:tr>
      <w:tr w14:paraId="3D336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4556D614">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29868AC0">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0D43DF9D">
            <w:pPr>
              <w:widowControl/>
              <w:rPr>
                <w:rFonts w:ascii="宋体" w:hAnsi="宋体" w:eastAsia="宋体" w:cs="Arial"/>
                <w:color w:val="000000"/>
                <w:kern w:val="0"/>
                <w:szCs w:val="21"/>
              </w:rPr>
            </w:pPr>
            <w:r>
              <w:rPr>
                <w:rFonts w:hint="eastAsia" w:ascii="宋体" w:hAnsi="宋体" w:eastAsia="宋体" w:cs="Arial"/>
                <w:color w:val="000000"/>
                <w:kern w:val="0"/>
                <w:szCs w:val="21"/>
              </w:rPr>
              <w:t xml:space="preserve">个人校内学术讲座次数（ </w:t>
            </w:r>
            <w:r>
              <w:rPr>
                <w:rFonts w:hint="eastAsia" w:ascii="宋体" w:hAnsi="宋体" w:eastAsia="宋体" w:cs="Arial"/>
                <w:color w:val="000000"/>
                <w:kern w:val="0"/>
                <w:szCs w:val="21"/>
                <w:lang w:val="en-US" w:eastAsia="zh-CN"/>
              </w:rPr>
              <w:t>0</w:t>
            </w:r>
            <w:r>
              <w:rPr>
                <w:rFonts w:hint="eastAsia" w:ascii="宋体" w:hAnsi="宋体" w:eastAsia="宋体" w:cs="Arial"/>
                <w:color w:val="000000"/>
                <w:kern w:val="0"/>
                <w:szCs w:val="21"/>
              </w:rPr>
              <w:t xml:space="preserve"> 次）</w:t>
            </w:r>
          </w:p>
        </w:tc>
      </w:tr>
      <w:tr w14:paraId="43185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33DE253C">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6F49F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FC045AE">
            <w:pPr>
              <w:jc w:val="center"/>
              <w:rPr>
                <w:rFonts w:ascii="Calibri" w:hAnsi="Calibri" w:eastAsia="宋体" w:cs="Times New Roman"/>
              </w:rPr>
            </w:pPr>
            <w:r>
              <w:rPr>
                <w:rFonts w:hint="eastAsia" w:ascii="Calibri" w:hAnsi="Calibri" w:eastAsia="宋体" w:cs="Times New Roman"/>
              </w:rPr>
              <w:t>序号</w:t>
            </w:r>
          </w:p>
        </w:tc>
        <w:tc>
          <w:tcPr>
            <w:tcW w:w="3038" w:type="dxa"/>
            <w:gridSpan w:val="3"/>
            <w:noWrap w:val="0"/>
            <w:vAlign w:val="center"/>
          </w:tcPr>
          <w:p w14:paraId="661FC7C8">
            <w:pPr>
              <w:jc w:val="center"/>
              <w:rPr>
                <w:rFonts w:ascii="Calibri" w:hAnsi="Calibri" w:eastAsia="宋体" w:cs="Times New Roman"/>
              </w:rPr>
            </w:pPr>
            <w:r>
              <w:rPr>
                <w:rFonts w:hint="eastAsia" w:ascii="Calibri" w:hAnsi="Calibri" w:eastAsia="宋体" w:cs="Times New Roman"/>
              </w:rPr>
              <w:t>项目名称</w:t>
            </w:r>
          </w:p>
        </w:tc>
        <w:tc>
          <w:tcPr>
            <w:tcW w:w="985" w:type="dxa"/>
            <w:noWrap w:val="0"/>
            <w:vAlign w:val="center"/>
          </w:tcPr>
          <w:p w14:paraId="6043DC43">
            <w:pPr>
              <w:rPr>
                <w:rFonts w:ascii="Calibri" w:hAnsi="Calibri" w:eastAsia="宋体" w:cs="Times New Roman"/>
              </w:rPr>
            </w:pPr>
            <w:r>
              <w:rPr>
                <w:rFonts w:hint="eastAsia" w:ascii="Calibri" w:hAnsi="Calibri" w:eastAsia="宋体" w:cs="Times New Roman"/>
              </w:rPr>
              <w:t>批准号</w:t>
            </w:r>
          </w:p>
        </w:tc>
        <w:tc>
          <w:tcPr>
            <w:tcW w:w="1606" w:type="dxa"/>
            <w:noWrap w:val="0"/>
            <w:vAlign w:val="center"/>
          </w:tcPr>
          <w:p w14:paraId="523B1081">
            <w:pPr>
              <w:jc w:val="center"/>
              <w:rPr>
                <w:rFonts w:ascii="Calibri" w:hAnsi="Calibri" w:eastAsia="宋体" w:cs="Times New Roman"/>
              </w:rPr>
            </w:pPr>
            <w:r>
              <w:rPr>
                <w:rFonts w:hint="eastAsia" w:ascii="Calibri" w:hAnsi="Calibri" w:eastAsia="宋体" w:cs="Times New Roman"/>
              </w:rPr>
              <w:t>项目来源</w:t>
            </w:r>
          </w:p>
        </w:tc>
        <w:tc>
          <w:tcPr>
            <w:tcW w:w="1318" w:type="dxa"/>
            <w:noWrap w:val="0"/>
            <w:vAlign w:val="center"/>
          </w:tcPr>
          <w:p w14:paraId="7750C391">
            <w:pPr>
              <w:rPr>
                <w:rFonts w:ascii="Calibri" w:hAnsi="Calibri" w:eastAsia="宋体" w:cs="Times New Roman"/>
              </w:rPr>
            </w:pPr>
            <w:r>
              <w:rPr>
                <w:rFonts w:hint="eastAsia" w:ascii="Calibri" w:hAnsi="Calibri" w:eastAsia="宋体" w:cs="Times New Roman"/>
              </w:rPr>
              <w:t>立项时间</w:t>
            </w:r>
          </w:p>
        </w:tc>
        <w:tc>
          <w:tcPr>
            <w:tcW w:w="1197" w:type="dxa"/>
            <w:noWrap w:val="0"/>
            <w:vAlign w:val="center"/>
          </w:tcPr>
          <w:p w14:paraId="3386C33C">
            <w:pPr>
              <w:jc w:val="center"/>
              <w:rPr>
                <w:rFonts w:ascii="Calibri" w:hAnsi="Calibri" w:eastAsia="宋体" w:cs="Times New Roman"/>
              </w:rPr>
            </w:pPr>
            <w:r>
              <w:rPr>
                <w:rFonts w:hint="eastAsia" w:ascii="Calibri" w:hAnsi="Calibri" w:eastAsia="宋体" w:cs="Times New Roman"/>
              </w:rPr>
              <w:t>立项经费（万元）</w:t>
            </w:r>
          </w:p>
        </w:tc>
        <w:tc>
          <w:tcPr>
            <w:tcW w:w="1061" w:type="dxa"/>
            <w:noWrap w:val="0"/>
            <w:vAlign w:val="center"/>
          </w:tcPr>
          <w:p w14:paraId="5A0458AC">
            <w:pPr>
              <w:rPr>
                <w:rFonts w:ascii="Calibri" w:hAnsi="Calibri" w:eastAsia="宋体" w:cs="Times New Roman"/>
              </w:rPr>
            </w:pPr>
            <w:r>
              <w:rPr>
                <w:rFonts w:hint="eastAsia" w:ascii="Calibri" w:hAnsi="Calibri" w:eastAsia="宋体" w:cs="Times New Roman"/>
              </w:rPr>
              <w:t>是否</w:t>
            </w:r>
          </w:p>
          <w:p w14:paraId="2A6AF145">
            <w:pPr>
              <w:rPr>
                <w:rFonts w:ascii="Calibri" w:hAnsi="Calibri" w:eastAsia="宋体" w:cs="Times New Roman"/>
              </w:rPr>
            </w:pPr>
            <w:r>
              <w:rPr>
                <w:rFonts w:hint="eastAsia" w:ascii="Calibri" w:hAnsi="Calibri" w:eastAsia="宋体" w:cs="Times New Roman"/>
              </w:rPr>
              <w:t>主持</w:t>
            </w:r>
          </w:p>
        </w:tc>
      </w:tr>
      <w:tr w14:paraId="6D09F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jc w:val="center"/>
        </w:trPr>
        <w:tc>
          <w:tcPr>
            <w:tcW w:w="576" w:type="dxa"/>
            <w:noWrap w:val="0"/>
            <w:vAlign w:val="center"/>
          </w:tcPr>
          <w:p w14:paraId="5C54D52F">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3038" w:type="dxa"/>
            <w:gridSpan w:val="3"/>
            <w:noWrap w:val="0"/>
            <w:vAlign w:val="center"/>
          </w:tcPr>
          <w:p w14:paraId="58EDED30">
            <w:pPr>
              <w:jc w:val="center"/>
              <w:rPr>
                <w:rFonts w:hint="default" w:ascii="Calibri" w:hAnsi="Calibri" w:eastAsia="宋体" w:cs="Times New Roman"/>
                <w:lang w:val="en-US" w:eastAsia="zh-CN"/>
              </w:rPr>
            </w:pPr>
            <w:r>
              <w:rPr>
                <w:rFonts w:hint="eastAsia" w:ascii="Calibri" w:hAnsi="Calibri" w:eastAsia="宋体" w:cs="Times New Roman"/>
                <w:lang w:val="en-US" w:eastAsia="zh-CN"/>
              </w:rPr>
              <w:t>“一站式”协同育人工作室</w:t>
            </w:r>
          </w:p>
        </w:tc>
        <w:tc>
          <w:tcPr>
            <w:tcW w:w="985" w:type="dxa"/>
            <w:noWrap w:val="0"/>
            <w:vAlign w:val="center"/>
          </w:tcPr>
          <w:p w14:paraId="1073330A">
            <w:pPr>
              <w:jc w:val="center"/>
              <w:rPr>
                <w:rFonts w:hint="eastAsia" w:ascii="Calibri" w:hAnsi="Calibri" w:eastAsia="宋体" w:cs="Times New Roman"/>
                <w:lang w:val="en-US" w:eastAsia="zh-CN"/>
              </w:rPr>
            </w:pPr>
            <w:r>
              <w:rPr>
                <w:rFonts w:hint="eastAsia" w:ascii="Calibri" w:hAnsi="Calibri" w:eastAsia="宋体" w:cs="Times New Roman"/>
                <w:lang w:val="en-US" w:eastAsia="zh-CN"/>
              </w:rPr>
              <w:t>4</w:t>
            </w:r>
          </w:p>
        </w:tc>
        <w:tc>
          <w:tcPr>
            <w:tcW w:w="1606" w:type="dxa"/>
            <w:noWrap w:val="0"/>
            <w:vAlign w:val="center"/>
          </w:tcPr>
          <w:p w14:paraId="0BEA45DA">
            <w:pPr>
              <w:jc w:val="center"/>
              <w:rPr>
                <w:rFonts w:hint="default" w:ascii="Calibri" w:hAnsi="Calibri" w:eastAsia="宋体" w:cs="Times New Roman"/>
                <w:lang w:val="en-US" w:eastAsia="zh-CN"/>
              </w:rPr>
            </w:pPr>
            <w:r>
              <w:rPr>
                <w:rFonts w:hint="eastAsia" w:ascii="Calibri" w:hAnsi="Calibri" w:eastAsia="宋体" w:cs="Times New Roman"/>
                <w:lang w:val="en-US" w:eastAsia="zh-CN"/>
              </w:rPr>
              <w:t>海南省教育厅</w:t>
            </w:r>
          </w:p>
        </w:tc>
        <w:tc>
          <w:tcPr>
            <w:tcW w:w="1318" w:type="dxa"/>
            <w:noWrap w:val="0"/>
            <w:vAlign w:val="center"/>
          </w:tcPr>
          <w:p w14:paraId="60E6B18A">
            <w:pPr>
              <w:jc w:val="center"/>
              <w:rPr>
                <w:rFonts w:hint="default" w:ascii="Calibri" w:hAnsi="Calibri" w:eastAsia="宋体" w:cs="Times New Roman"/>
                <w:lang w:val="en-US" w:eastAsia="zh-CN"/>
              </w:rPr>
            </w:pPr>
            <w:r>
              <w:rPr>
                <w:rFonts w:hint="eastAsia" w:ascii="Calibri" w:hAnsi="Calibri" w:eastAsia="宋体" w:cs="Times New Roman"/>
                <w:lang w:val="en-US" w:eastAsia="zh-CN"/>
              </w:rPr>
              <w:t>2025.11.17</w:t>
            </w:r>
          </w:p>
        </w:tc>
        <w:tc>
          <w:tcPr>
            <w:tcW w:w="1197" w:type="dxa"/>
            <w:noWrap w:val="0"/>
            <w:vAlign w:val="center"/>
          </w:tcPr>
          <w:p w14:paraId="1EE702C4">
            <w:pPr>
              <w:jc w:val="center"/>
              <w:rPr>
                <w:rFonts w:hint="default" w:ascii="Calibri" w:hAnsi="Calibri" w:eastAsia="宋体" w:cs="Times New Roman"/>
                <w:lang w:val="en-US" w:eastAsia="zh-CN"/>
              </w:rPr>
            </w:pPr>
            <w:r>
              <w:rPr>
                <w:rFonts w:hint="eastAsia" w:ascii="Calibri" w:hAnsi="Calibri" w:eastAsia="宋体" w:cs="Times New Roman"/>
                <w:lang w:val="en-US" w:eastAsia="zh-CN"/>
              </w:rPr>
              <w:t>10</w:t>
            </w:r>
          </w:p>
        </w:tc>
        <w:tc>
          <w:tcPr>
            <w:tcW w:w="1061" w:type="dxa"/>
            <w:noWrap w:val="0"/>
            <w:vAlign w:val="center"/>
          </w:tcPr>
          <w:p w14:paraId="4CC66BD9">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否</w:t>
            </w:r>
          </w:p>
        </w:tc>
      </w:tr>
      <w:tr w14:paraId="0FD6D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5A3C7D7">
            <w:pPr>
              <w:rPr>
                <w:rFonts w:ascii="Calibri" w:hAnsi="Calibri" w:eastAsia="宋体" w:cs="Times New Roman"/>
              </w:rPr>
            </w:pPr>
          </w:p>
        </w:tc>
        <w:tc>
          <w:tcPr>
            <w:tcW w:w="3038" w:type="dxa"/>
            <w:gridSpan w:val="3"/>
            <w:noWrap w:val="0"/>
            <w:vAlign w:val="center"/>
          </w:tcPr>
          <w:p w14:paraId="22EFACC4">
            <w:pPr>
              <w:rPr>
                <w:rFonts w:ascii="Calibri" w:hAnsi="Calibri" w:eastAsia="宋体" w:cs="Times New Roman"/>
              </w:rPr>
            </w:pPr>
          </w:p>
        </w:tc>
        <w:tc>
          <w:tcPr>
            <w:tcW w:w="985" w:type="dxa"/>
            <w:noWrap w:val="0"/>
            <w:vAlign w:val="center"/>
          </w:tcPr>
          <w:p w14:paraId="74225652">
            <w:pPr>
              <w:rPr>
                <w:rFonts w:ascii="Calibri" w:hAnsi="Calibri" w:eastAsia="宋体" w:cs="Times New Roman"/>
              </w:rPr>
            </w:pPr>
          </w:p>
        </w:tc>
        <w:tc>
          <w:tcPr>
            <w:tcW w:w="1606" w:type="dxa"/>
            <w:noWrap w:val="0"/>
            <w:vAlign w:val="center"/>
          </w:tcPr>
          <w:p w14:paraId="561F87F8">
            <w:pPr>
              <w:rPr>
                <w:rFonts w:ascii="Calibri" w:hAnsi="Calibri" w:eastAsia="宋体" w:cs="Times New Roman"/>
              </w:rPr>
            </w:pPr>
          </w:p>
        </w:tc>
        <w:tc>
          <w:tcPr>
            <w:tcW w:w="1318" w:type="dxa"/>
            <w:noWrap w:val="0"/>
            <w:vAlign w:val="center"/>
          </w:tcPr>
          <w:p w14:paraId="79B4E73E">
            <w:pPr>
              <w:rPr>
                <w:rFonts w:ascii="Calibri" w:hAnsi="Calibri" w:eastAsia="宋体" w:cs="Times New Roman"/>
              </w:rPr>
            </w:pPr>
          </w:p>
        </w:tc>
        <w:tc>
          <w:tcPr>
            <w:tcW w:w="1197" w:type="dxa"/>
            <w:noWrap w:val="0"/>
            <w:vAlign w:val="center"/>
          </w:tcPr>
          <w:p w14:paraId="2AB92C70">
            <w:pPr>
              <w:rPr>
                <w:rFonts w:ascii="Calibri" w:hAnsi="Calibri" w:eastAsia="宋体" w:cs="Times New Roman"/>
              </w:rPr>
            </w:pPr>
          </w:p>
        </w:tc>
        <w:tc>
          <w:tcPr>
            <w:tcW w:w="1061" w:type="dxa"/>
            <w:noWrap w:val="0"/>
            <w:vAlign w:val="center"/>
          </w:tcPr>
          <w:p w14:paraId="7A7A892A">
            <w:pPr>
              <w:rPr>
                <w:rFonts w:ascii="Calibri" w:hAnsi="Calibri" w:eastAsia="宋体" w:cs="Times New Roman"/>
              </w:rPr>
            </w:pPr>
          </w:p>
          <w:p w14:paraId="210175B4">
            <w:pPr>
              <w:rPr>
                <w:rFonts w:ascii="Calibri" w:hAnsi="Calibri" w:eastAsia="宋体" w:cs="Times New Roman"/>
              </w:rPr>
            </w:pPr>
          </w:p>
        </w:tc>
      </w:tr>
      <w:tr w14:paraId="56716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67BD4C1">
            <w:pPr>
              <w:rPr>
                <w:rFonts w:ascii="Calibri" w:hAnsi="Calibri" w:eastAsia="宋体" w:cs="Times New Roman"/>
              </w:rPr>
            </w:pPr>
          </w:p>
        </w:tc>
        <w:tc>
          <w:tcPr>
            <w:tcW w:w="3038" w:type="dxa"/>
            <w:gridSpan w:val="3"/>
            <w:noWrap w:val="0"/>
            <w:vAlign w:val="center"/>
          </w:tcPr>
          <w:p w14:paraId="59E241AA">
            <w:pPr>
              <w:rPr>
                <w:rFonts w:ascii="Calibri" w:hAnsi="Calibri" w:eastAsia="宋体" w:cs="Times New Roman"/>
              </w:rPr>
            </w:pPr>
          </w:p>
        </w:tc>
        <w:tc>
          <w:tcPr>
            <w:tcW w:w="985" w:type="dxa"/>
            <w:noWrap w:val="0"/>
            <w:vAlign w:val="center"/>
          </w:tcPr>
          <w:p w14:paraId="703751F9">
            <w:pPr>
              <w:rPr>
                <w:rFonts w:ascii="Calibri" w:hAnsi="Calibri" w:eastAsia="宋体" w:cs="Times New Roman"/>
              </w:rPr>
            </w:pPr>
          </w:p>
        </w:tc>
        <w:tc>
          <w:tcPr>
            <w:tcW w:w="1606" w:type="dxa"/>
            <w:noWrap w:val="0"/>
            <w:vAlign w:val="center"/>
          </w:tcPr>
          <w:p w14:paraId="327E5CBA">
            <w:pPr>
              <w:rPr>
                <w:rFonts w:ascii="Calibri" w:hAnsi="Calibri" w:eastAsia="宋体" w:cs="Times New Roman"/>
              </w:rPr>
            </w:pPr>
          </w:p>
        </w:tc>
        <w:tc>
          <w:tcPr>
            <w:tcW w:w="1318" w:type="dxa"/>
            <w:noWrap w:val="0"/>
            <w:vAlign w:val="center"/>
          </w:tcPr>
          <w:p w14:paraId="3B4F6B24">
            <w:pPr>
              <w:rPr>
                <w:rFonts w:ascii="Calibri" w:hAnsi="Calibri" w:eastAsia="宋体" w:cs="Times New Roman"/>
              </w:rPr>
            </w:pPr>
          </w:p>
        </w:tc>
        <w:tc>
          <w:tcPr>
            <w:tcW w:w="1197" w:type="dxa"/>
            <w:noWrap w:val="0"/>
            <w:vAlign w:val="center"/>
          </w:tcPr>
          <w:p w14:paraId="696C2651">
            <w:pPr>
              <w:rPr>
                <w:rFonts w:ascii="Calibri" w:hAnsi="Calibri" w:eastAsia="宋体" w:cs="Times New Roman"/>
              </w:rPr>
            </w:pPr>
          </w:p>
        </w:tc>
        <w:tc>
          <w:tcPr>
            <w:tcW w:w="1061" w:type="dxa"/>
            <w:noWrap w:val="0"/>
            <w:vAlign w:val="center"/>
          </w:tcPr>
          <w:p w14:paraId="480C7B74">
            <w:pPr>
              <w:rPr>
                <w:rFonts w:ascii="Calibri" w:hAnsi="Calibri" w:eastAsia="宋体" w:cs="Times New Roman"/>
              </w:rPr>
            </w:pPr>
          </w:p>
          <w:p w14:paraId="6BE7B69D">
            <w:pPr>
              <w:rPr>
                <w:rFonts w:ascii="Calibri" w:hAnsi="Calibri" w:eastAsia="宋体" w:cs="Times New Roman"/>
              </w:rPr>
            </w:pPr>
          </w:p>
        </w:tc>
      </w:tr>
      <w:tr w14:paraId="622CC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06060689">
            <w:pPr>
              <w:rPr>
                <w:rFonts w:ascii="Calibri" w:hAnsi="Calibri" w:eastAsia="宋体" w:cs="Times New Roman"/>
              </w:rPr>
            </w:pPr>
          </w:p>
          <w:p w14:paraId="0DFBB674">
            <w:pPr>
              <w:rPr>
                <w:rFonts w:ascii="Calibri" w:hAnsi="Calibri" w:eastAsia="宋体" w:cs="Times New Roman"/>
              </w:rPr>
            </w:pPr>
          </w:p>
        </w:tc>
        <w:tc>
          <w:tcPr>
            <w:tcW w:w="3038" w:type="dxa"/>
            <w:gridSpan w:val="3"/>
            <w:noWrap w:val="0"/>
            <w:vAlign w:val="center"/>
          </w:tcPr>
          <w:p w14:paraId="5282ADA8">
            <w:pPr>
              <w:rPr>
                <w:rFonts w:ascii="Calibri" w:hAnsi="Calibri" w:eastAsia="宋体" w:cs="Times New Roman"/>
              </w:rPr>
            </w:pPr>
          </w:p>
        </w:tc>
        <w:tc>
          <w:tcPr>
            <w:tcW w:w="985" w:type="dxa"/>
            <w:noWrap w:val="0"/>
            <w:vAlign w:val="center"/>
          </w:tcPr>
          <w:p w14:paraId="51CFF7B2">
            <w:pPr>
              <w:rPr>
                <w:rFonts w:ascii="Calibri" w:hAnsi="Calibri" w:eastAsia="宋体" w:cs="Times New Roman"/>
              </w:rPr>
            </w:pPr>
          </w:p>
        </w:tc>
        <w:tc>
          <w:tcPr>
            <w:tcW w:w="1606" w:type="dxa"/>
            <w:noWrap w:val="0"/>
            <w:vAlign w:val="center"/>
          </w:tcPr>
          <w:p w14:paraId="5EBA3EE8">
            <w:pPr>
              <w:rPr>
                <w:rFonts w:ascii="Calibri" w:hAnsi="Calibri" w:eastAsia="宋体" w:cs="Times New Roman"/>
              </w:rPr>
            </w:pPr>
          </w:p>
        </w:tc>
        <w:tc>
          <w:tcPr>
            <w:tcW w:w="1318" w:type="dxa"/>
            <w:noWrap w:val="0"/>
            <w:vAlign w:val="center"/>
          </w:tcPr>
          <w:p w14:paraId="7D16816A">
            <w:pPr>
              <w:rPr>
                <w:rFonts w:ascii="Calibri" w:hAnsi="Calibri" w:eastAsia="宋体" w:cs="Times New Roman"/>
              </w:rPr>
            </w:pPr>
          </w:p>
        </w:tc>
        <w:tc>
          <w:tcPr>
            <w:tcW w:w="1197" w:type="dxa"/>
            <w:noWrap w:val="0"/>
            <w:vAlign w:val="center"/>
          </w:tcPr>
          <w:p w14:paraId="71A1126B">
            <w:pPr>
              <w:rPr>
                <w:rFonts w:ascii="Calibri" w:hAnsi="Calibri" w:eastAsia="宋体" w:cs="Times New Roman"/>
              </w:rPr>
            </w:pPr>
          </w:p>
        </w:tc>
        <w:tc>
          <w:tcPr>
            <w:tcW w:w="1061" w:type="dxa"/>
            <w:noWrap w:val="0"/>
            <w:vAlign w:val="center"/>
          </w:tcPr>
          <w:p w14:paraId="326B7551">
            <w:pPr>
              <w:rPr>
                <w:rFonts w:ascii="Calibri" w:hAnsi="Calibri" w:eastAsia="宋体" w:cs="Times New Roman"/>
              </w:rPr>
            </w:pPr>
          </w:p>
        </w:tc>
      </w:tr>
    </w:tbl>
    <w:p w14:paraId="7E5DEF77">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77BAD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46FEC7D8">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78E43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1C49F7BB">
            <w:pPr>
              <w:spacing w:line="240" w:lineRule="exact"/>
              <w:rPr>
                <w:rFonts w:ascii="仿宋_GB2312" w:hAnsi="Calibri" w:eastAsia="仿宋_GB2312" w:cs="Times New Roman"/>
                <w:szCs w:val="21"/>
              </w:rPr>
            </w:pPr>
            <w:r>
              <w:rPr>
                <w:rFonts w:hint="eastAsia" w:ascii="宋体" w:hAnsi="宋体" w:eastAsia="宋体" w:cs="宋体"/>
                <w:szCs w:val="21"/>
              </w:rPr>
              <w:t>以第一作者（或通信作者）发表论文总数：</w:t>
            </w:r>
            <w:r>
              <w:rPr>
                <w:rFonts w:hint="eastAsia" w:ascii="宋体" w:hAnsi="宋体" w:eastAsia="宋体" w:cs="宋体"/>
                <w:szCs w:val="21"/>
                <w:lang w:val="en-US" w:eastAsia="zh-CN"/>
              </w:rPr>
              <w:t>2</w:t>
            </w:r>
            <w:r>
              <w:rPr>
                <w:rFonts w:hint="eastAsia" w:ascii="宋体" w:hAnsi="宋体" w:eastAsia="宋体" w:cs="宋体"/>
                <w:szCs w:val="21"/>
              </w:rPr>
              <w:t xml:space="preserve">篇，其中：A类 </w:t>
            </w:r>
            <w:r>
              <w:rPr>
                <w:rFonts w:hint="eastAsia" w:ascii="宋体" w:hAnsi="宋体" w:eastAsia="宋体" w:cs="宋体"/>
                <w:szCs w:val="21"/>
                <w:lang w:val="en-US" w:eastAsia="zh-CN"/>
              </w:rPr>
              <w:t>0</w:t>
            </w:r>
            <w:r>
              <w:rPr>
                <w:rFonts w:hint="eastAsia" w:ascii="宋体" w:hAnsi="宋体" w:eastAsia="宋体" w:cs="宋体"/>
                <w:szCs w:val="21"/>
              </w:rPr>
              <w:t xml:space="preserve"> 篇，B类 </w:t>
            </w:r>
            <w:r>
              <w:rPr>
                <w:rFonts w:hint="eastAsia" w:ascii="宋体" w:hAnsi="宋体" w:eastAsia="宋体" w:cs="宋体"/>
                <w:szCs w:val="21"/>
                <w:lang w:val="en-US" w:eastAsia="zh-CN"/>
              </w:rPr>
              <w:t>0</w:t>
            </w:r>
            <w:r>
              <w:rPr>
                <w:rFonts w:hint="eastAsia" w:ascii="宋体" w:hAnsi="宋体" w:eastAsia="宋体" w:cs="宋体"/>
                <w:szCs w:val="21"/>
              </w:rPr>
              <w:t xml:space="preserve"> 篇，C类 </w:t>
            </w:r>
            <w:r>
              <w:rPr>
                <w:rFonts w:hint="eastAsia" w:ascii="宋体" w:hAnsi="宋体" w:eastAsia="宋体" w:cs="宋体"/>
                <w:szCs w:val="21"/>
                <w:lang w:val="en-US" w:eastAsia="zh-CN"/>
              </w:rPr>
              <w:t>0</w:t>
            </w:r>
            <w:r>
              <w:rPr>
                <w:rFonts w:hint="eastAsia" w:ascii="宋体" w:hAnsi="宋体" w:eastAsia="宋体" w:cs="宋体"/>
                <w:szCs w:val="21"/>
              </w:rPr>
              <w:t xml:space="preserve"> 篇，D类 </w:t>
            </w:r>
            <w:r>
              <w:rPr>
                <w:rFonts w:hint="eastAsia" w:ascii="宋体" w:hAnsi="宋体" w:eastAsia="宋体" w:cs="宋体"/>
                <w:szCs w:val="21"/>
                <w:lang w:val="en-US" w:eastAsia="zh-CN"/>
              </w:rPr>
              <w:t>2</w:t>
            </w:r>
            <w:r>
              <w:rPr>
                <w:rFonts w:hint="eastAsia" w:ascii="宋体" w:hAnsi="宋体" w:eastAsia="宋体" w:cs="宋体"/>
                <w:szCs w:val="21"/>
              </w:rPr>
              <w:t xml:space="preserve"> 篇</w:t>
            </w:r>
          </w:p>
        </w:tc>
      </w:tr>
      <w:tr w14:paraId="5DAF4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1CF94E96">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4CF4F499">
            <w:pPr>
              <w:jc w:val="center"/>
              <w:rPr>
                <w:rFonts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15AD470B">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352C56EF">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68B16FAA">
            <w:pPr>
              <w:widowControl/>
              <w:jc w:val="center"/>
              <w:rPr>
                <w:rFonts w:ascii="Calibri" w:hAnsi="Calibri" w:eastAsia="宋体" w:cs="Times New Roman"/>
              </w:rPr>
            </w:pPr>
            <w:r>
              <w:rPr>
                <w:rFonts w:hint="eastAsia" w:ascii="Calibri" w:hAnsi="Calibri" w:eastAsia="宋体" w:cs="Times New Roman"/>
              </w:rPr>
              <w:t>转载</w:t>
            </w:r>
          </w:p>
          <w:p w14:paraId="5E1247AE">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4338829B">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检索证明</w:t>
            </w:r>
          </w:p>
          <w:p w14:paraId="60AA0296">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062EB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44011D3B">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3171" w:type="dxa"/>
            <w:tcBorders>
              <w:left w:val="single" w:color="auto" w:sz="4" w:space="0"/>
            </w:tcBorders>
            <w:noWrap w:val="0"/>
            <w:vAlign w:val="top"/>
          </w:tcPr>
          <w:p w14:paraId="7FBCF1AB">
            <w:pPr>
              <w:jc w:val="center"/>
              <w:rPr>
                <w:rFonts w:ascii="Calibri" w:hAnsi="Calibri" w:eastAsia="宋体" w:cs="Times New Roman"/>
              </w:rPr>
            </w:pPr>
            <w:r>
              <w:rPr>
                <w:rFonts w:hint="eastAsia" w:ascii="宋体" w:hAnsi="宋体" w:eastAsia="宋体" w:cs="Arial"/>
                <w:color w:val="000000"/>
                <w:kern w:val="0"/>
                <w:szCs w:val="21"/>
              </w:rPr>
              <w:t>高校辅导员的多重角色困境及其应对</w:t>
            </w:r>
          </w:p>
        </w:tc>
        <w:tc>
          <w:tcPr>
            <w:tcW w:w="3260" w:type="dxa"/>
            <w:noWrap w:val="0"/>
            <w:vAlign w:val="center"/>
          </w:tcPr>
          <w:p w14:paraId="56E98BB4">
            <w:pPr>
              <w:widowControl/>
              <w:jc w:val="center"/>
              <w:rPr>
                <w:rFonts w:ascii="Calibri" w:hAnsi="Calibri" w:eastAsia="宋体" w:cs="Times New Roman"/>
              </w:rPr>
            </w:pPr>
            <w:r>
              <w:rPr>
                <w:rFonts w:hint="eastAsia" w:ascii="宋体" w:hAnsi="宋体" w:eastAsia="宋体" w:cs="Arial"/>
                <w:color w:val="000000"/>
                <w:kern w:val="0"/>
                <w:szCs w:val="21"/>
              </w:rPr>
              <w:t>品牌研究,2025(31)</w:t>
            </w:r>
          </w:p>
        </w:tc>
        <w:tc>
          <w:tcPr>
            <w:tcW w:w="709" w:type="dxa"/>
            <w:noWrap w:val="0"/>
            <w:vAlign w:val="center"/>
          </w:tcPr>
          <w:p w14:paraId="06CE8701">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D</w:t>
            </w:r>
          </w:p>
        </w:tc>
        <w:tc>
          <w:tcPr>
            <w:tcW w:w="850" w:type="dxa"/>
            <w:noWrap w:val="0"/>
            <w:vAlign w:val="center"/>
          </w:tcPr>
          <w:p w14:paraId="0294E319">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无</w:t>
            </w:r>
          </w:p>
        </w:tc>
        <w:tc>
          <w:tcPr>
            <w:tcW w:w="1276" w:type="dxa"/>
            <w:tcBorders>
              <w:right w:val="single" w:color="auto" w:sz="4" w:space="0"/>
            </w:tcBorders>
            <w:noWrap w:val="0"/>
            <w:vAlign w:val="center"/>
          </w:tcPr>
          <w:p w14:paraId="7E2EEA87">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有</w:t>
            </w:r>
          </w:p>
        </w:tc>
      </w:tr>
      <w:tr w14:paraId="75BEE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35CDBCC2">
            <w:pPr>
              <w:jc w:val="center"/>
              <w:rPr>
                <w:rFonts w:hint="eastAsia" w:ascii="Calibri" w:hAnsi="Calibri" w:eastAsia="宋体" w:cs="Times New Roman"/>
                <w:lang w:val="en-US" w:eastAsia="zh-CN"/>
              </w:rPr>
            </w:pPr>
            <w:r>
              <w:rPr>
                <w:rFonts w:hint="eastAsia" w:ascii="Calibri" w:hAnsi="Calibri" w:eastAsia="宋体" w:cs="Times New Roman"/>
                <w:lang w:val="en-US" w:eastAsia="zh-CN"/>
              </w:rPr>
              <w:t>2</w:t>
            </w:r>
          </w:p>
        </w:tc>
        <w:tc>
          <w:tcPr>
            <w:tcW w:w="3171" w:type="dxa"/>
            <w:tcBorders>
              <w:left w:val="single" w:color="auto" w:sz="4" w:space="0"/>
            </w:tcBorders>
            <w:noWrap w:val="0"/>
            <w:vAlign w:val="top"/>
          </w:tcPr>
          <w:p w14:paraId="18470D0A">
            <w:pPr>
              <w:jc w:val="center"/>
              <w:rPr>
                <w:rFonts w:ascii="Calibri" w:hAnsi="Calibri" w:eastAsia="宋体" w:cs="Times New Roman"/>
              </w:rPr>
            </w:pPr>
            <w:r>
              <w:rPr>
                <w:rFonts w:hint="eastAsia" w:ascii="宋体" w:hAnsi="宋体" w:eastAsia="宋体" w:cs="Arial"/>
                <w:color w:val="000000"/>
                <w:kern w:val="0"/>
                <w:szCs w:val="21"/>
              </w:rPr>
              <w:t>新时代高校辅导员政治引领力的提升路径研究</w:t>
            </w:r>
          </w:p>
        </w:tc>
        <w:tc>
          <w:tcPr>
            <w:tcW w:w="3260" w:type="dxa"/>
            <w:noWrap w:val="0"/>
            <w:vAlign w:val="center"/>
          </w:tcPr>
          <w:p w14:paraId="0DAE43B2">
            <w:pPr>
              <w:widowControl/>
              <w:jc w:val="center"/>
              <w:rPr>
                <w:rFonts w:ascii="Calibri" w:hAnsi="Calibri" w:eastAsia="宋体" w:cs="Times New Roman"/>
              </w:rPr>
            </w:pPr>
            <w:r>
              <w:rPr>
                <w:rFonts w:hint="eastAsia" w:ascii="宋体" w:hAnsi="宋体" w:eastAsia="宋体" w:cs="Arial"/>
                <w:color w:val="000000"/>
                <w:kern w:val="0"/>
                <w:szCs w:val="21"/>
              </w:rPr>
              <w:t>智库时代,2025(19)</w:t>
            </w:r>
          </w:p>
        </w:tc>
        <w:tc>
          <w:tcPr>
            <w:tcW w:w="709" w:type="dxa"/>
            <w:noWrap w:val="0"/>
            <w:vAlign w:val="center"/>
          </w:tcPr>
          <w:p w14:paraId="17F5087B">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D</w:t>
            </w:r>
          </w:p>
        </w:tc>
        <w:tc>
          <w:tcPr>
            <w:tcW w:w="850" w:type="dxa"/>
            <w:noWrap w:val="0"/>
            <w:vAlign w:val="center"/>
          </w:tcPr>
          <w:p w14:paraId="341BA4EB">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无</w:t>
            </w:r>
          </w:p>
        </w:tc>
        <w:tc>
          <w:tcPr>
            <w:tcW w:w="1276" w:type="dxa"/>
            <w:tcBorders>
              <w:right w:val="single" w:color="auto" w:sz="4" w:space="0"/>
            </w:tcBorders>
            <w:noWrap w:val="0"/>
            <w:vAlign w:val="center"/>
          </w:tcPr>
          <w:p w14:paraId="6DE45AE0">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有</w:t>
            </w:r>
          </w:p>
        </w:tc>
      </w:tr>
      <w:tr w14:paraId="12DC4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05F051A6">
            <w:pPr>
              <w:jc w:val="center"/>
              <w:rPr>
                <w:rFonts w:ascii="Calibri" w:hAnsi="Calibri" w:eastAsia="宋体" w:cs="Times New Roman"/>
              </w:rPr>
            </w:pPr>
          </w:p>
        </w:tc>
        <w:tc>
          <w:tcPr>
            <w:tcW w:w="3171" w:type="dxa"/>
            <w:tcBorders>
              <w:left w:val="single" w:color="auto" w:sz="4" w:space="0"/>
            </w:tcBorders>
            <w:noWrap w:val="0"/>
            <w:vAlign w:val="top"/>
          </w:tcPr>
          <w:p w14:paraId="68BB1C3C">
            <w:pPr>
              <w:jc w:val="center"/>
              <w:rPr>
                <w:rFonts w:ascii="Calibri" w:hAnsi="Calibri" w:eastAsia="宋体" w:cs="Times New Roman"/>
              </w:rPr>
            </w:pPr>
          </w:p>
        </w:tc>
        <w:tc>
          <w:tcPr>
            <w:tcW w:w="3260" w:type="dxa"/>
            <w:noWrap w:val="0"/>
            <w:vAlign w:val="top"/>
          </w:tcPr>
          <w:p w14:paraId="339E825B">
            <w:pPr>
              <w:widowControl/>
              <w:jc w:val="center"/>
              <w:rPr>
                <w:rFonts w:ascii="Calibri" w:hAnsi="Calibri" w:eastAsia="宋体" w:cs="Times New Roman"/>
              </w:rPr>
            </w:pPr>
          </w:p>
        </w:tc>
        <w:tc>
          <w:tcPr>
            <w:tcW w:w="709" w:type="dxa"/>
            <w:noWrap w:val="0"/>
            <w:vAlign w:val="top"/>
          </w:tcPr>
          <w:p w14:paraId="6FB2548E">
            <w:pPr>
              <w:widowControl/>
              <w:jc w:val="center"/>
              <w:rPr>
                <w:rFonts w:ascii="Calibri" w:hAnsi="Calibri" w:eastAsia="宋体" w:cs="Times New Roman"/>
              </w:rPr>
            </w:pPr>
          </w:p>
        </w:tc>
        <w:tc>
          <w:tcPr>
            <w:tcW w:w="850" w:type="dxa"/>
            <w:noWrap w:val="0"/>
            <w:vAlign w:val="top"/>
          </w:tcPr>
          <w:p w14:paraId="33FC38BE">
            <w:pPr>
              <w:widowControl/>
              <w:jc w:val="center"/>
              <w:rPr>
                <w:rFonts w:ascii="Calibri" w:hAnsi="Calibri" w:eastAsia="宋体" w:cs="Times New Roman"/>
              </w:rPr>
            </w:pPr>
          </w:p>
        </w:tc>
        <w:tc>
          <w:tcPr>
            <w:tcW w:w="1276" w:type="dxa"/>
            <w:tcBorders>
              <w:right w:val="single" w:color="auto" w:sz="4" w:space="0"/>
            </w:tcBorders>
            <w:noWrap w:val="0"/>
            <w:vAlign w:val="top"/>
          </w:tcPr>
          <w:p w14:paraId="49CB46CC">
            <w:pPr>
              <w:widowControl/>
              <w:jc w:val="center"/>
              <w:rPr>
                <w:rFonts w:ascii="Calibri" w:hAnsi="Calibri" w:eastAsia="宋体" w:cs="Times New Roman"/>
              </w:rPr>
            </w:pPr>
          </w:p>
        </w:tc>
      </w:tr>
    </w:tbl>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33718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747" w:type="dxa"/>
            <w:gridSpan w:val="9"/>
            <w:noWrap w:val="0"/>
            <w:vAlign w:val="center"/>
          </w:tcPr>
          <w:p w14:paraId="35717519">
            <w:pPr>
              <w:jc w:val="center"/>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79677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38895C65">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070363A5">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2C118AC2">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4C66675F">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33CFBE7D">
            <w:pPr>
              <w:jc w:val="center"/>
              <w:rPr>
                <w:rFonts w:hint="eastAsia" w:ascii="Calibri" w:hAnsi="Calibri" w:eastAsia="宋体" w:cs="Times New Roman"/>
              </w:rPr>
            </w:pPr>
            <w:r>
              <w:rPr>
                <w:rFonts w:hint="eastAsia" w:ascii="Calibri" w:hAnsi="Calibri" w:eastAsia="宋体" w:cs="Times New Roman"/>
              </w:rPr>
              <w:t>出版社和</w:t>
            </w:r>
          </w:p>
          <w:p w14:paraId="581A7E4D">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61B035D4">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1261EE22">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0CA1C327">
            <w:pPr>
              <w:jc w:val="center"/>
              <w:rPr>
                <w:rFonts w:ascii="Calibri" w:hAnsi="Calibri" w:eastAsia="宋体" w:cs="Times New Roman"/>
              </w:rPr>
            </w:pPr>
            <w:r>
              <w:rPr>
                <w:rFonts w:hint="eastAsia" w:ascii="Calibri" w:hAnsi="Calibri" w:eastAsia="宋体" w:cs="Times New Roman"/>
              </w:rPr>
              <w:t>个人撰</w:t>
            </w:r>
          </w:p>
          <w:p w14:paraId="3B411A9F">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24E9CF2C">
            <w:pPr>
              <w:jc w:val="center"/>
              <w:rPr>
                <w:rFonts w:ascii="Calibri" w:hAnsi="Calibri" w:eastAsia="宋体" w:cs="Times New Roman"/>
              </w:rPr>
            </w:pPr>
            <w:r>
              <w:rPr>
                <w:rFonts w:hint="eastAsia" w:ascii="Calibri" w:hAnsi="Calibri" w:eastAsia="宋体" w:cs="Times New Roman"/>
              </w:rPr>
              <w:t>检索页（有或无）</w:t>
            </w:r>
          </w:p>
        </w:tc>
      </w:tr>
      <w:tr w14:paraId="19BFC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440C4787">
            <w:pPr>
              <w:rPr>
                <w:rFonts w:ascii="Calibri" w:hAnsi="Calibri" w:eastAsia="宋体" w:cs="Times New Roman"/>
              </w:rPr>
            </w:pPr>
          </w:p>
          <w:p w14:paraId="5C6BA60F">
            <w:pPr>
              <w:rPr>
                <w:rFonts w:ascii="Calibri" w:hAnsi="Calibri" w:eastAsia="宋体" w:cs="Times New Roman"/>
              </w:rPr>
            </w:pPr>
          </w:p>
        </w:tc>
        <w:tc>
          <w:tcPr>
            <w:tcW w:w="2277" w:type="dxa"/>
            <w:tcBorders>
              <w:left w:val="single" w:color="auto" w:sz="4" w:space="0"/>
            </w:tcBorders>
            <w:noWrap w:val="0"/>
            <w:vAlign w:val="center"/>
          </w:tcPr>
          <w:p w14:paraId="2155854A">
            <w:pPr>
              <w:rPr>
                <w:rFonts w:ascii="Calibri" w:hAnsi="Calibri" w:eastAsia="宋体" w:cs="Times New Roman"/>
              </w:rPr>
            </w:pPr>
          </w:p>
        </w:tc>
        <w:tc>
          <w:tcPr>
            <w:tcW w:w="655" w:type="dxa"/>
            <w:noWrap w:val="0"/>
            <w:vAlign w:val="center"/>
          </w:tcPr>
          <w:p w14:paraId="5DCAC4A5">
            <w:pPr>
              <w:rPr>
                <w:rFonts w:ascii="Calibri" w:hAnsi="Calibri" w:eastAsia="宋体" w:cs="Times New Roman"/>
              </w:rPr>
            </w:pPr>
          </w:p>
        </w:tc>
        <w:tc>
          <w:tcPr>
            <w:tcW w:w="1058" w:type="dxa"/>
            <w:noWrap w:val="0"/>
            <w:vAlign w:val="center"/>
          </w:tcPr>
          <w:p w14:paraId="14B86157">
            <w:pPr>
              <w:rPr>
                <w:rFonts w:ascii="Calibri" w:hAnsi="Calibri" w:eastAsia="宋体" w:cs="Times New Roman"/>
              </w:rPr>
            </w:pPr>
          </w:p>
        </w:tc>
        <w:tc>
          <w:tcPr>
            <w:tcW w:w="1276" w:type="dxa"/>
            <w:noWrap w:val="0"/>
            <w:vAlign w:val="center"/>
          </w:tcPr>
          <w:p w14:paraId="2041A331">
            <w:pPr>
              <w:rPr>
                <w:rFonts w:ascii="Calibri" w:hAnsi="Calibri" w:eastAsia="宋体" w:cs="Times New Roman"/>
              </w:rPr>
            </w:pPr>
          </w:p>
        </w:tc>
        <w:tc>
          <w:tcPr>
            <w:tcW w:w="851" w:type="dxa"/>
            <w:tcBorders>
              <w:right w:val="single" w:color="auto" w:sz="4" w:space="0"/>
            </w:tcBorders>
            <w:noWrap w:val="0"/>
            <w:vAlign w:val="center"/>
          </w:tcPr>
          <w:p w14:paraId="6D6EE33D">
            <w:pPr>
              <w:rPr>
                <w:rFonts w:ascii="Calibri" w:hAnsi="Calibri" w:eastAsia="宋体" w:cs="Times New Roman"/>
              </w:rPr>
            </w:pPr>
          </w:p>
        </w:tc>
        <w:tc>
          <w:tcPr>
            <w:tcW w:w="1134" w:type="dxa"/>
            <w:tcBorders>
              <w:left w:val="single" w:color="auto" w:sz="4" w:space="0"/>
            </w:tcBorders>
            <w:noWrap w:val="0"/>
            <w:vAlign w:val="center"/>
          </w:tcPr>
          <w:p w14:paraId="29186111">
            <w:pPr>
              <w:rPr>
                <w:rFonts w:ascii="Calibri" w:hAnsi="Calibri" w:eastAsia="宋体" w:cs="Times New Roman"/>
              </w:rPr>
            </w:pPr>
          </w:p>
        </w:tc>
        <w:tc>
          <w:tcPr>
            <w:tcW w:w="992" w:type="dxa"/>
            <w:noWrap w:val="0"/>
            <w:vAlign w:val="center"/>
          </w:tcPr>
          <w:p w14:paraId="394249A8">
            <w:pPr>
              <w:rPr>
                <w:rFonts w:ascii="Calibri" w:hAnsi="Calibri" w:eastAsia="宋体" w:cs="Times New Roman"/>
              </w:rPr>
            </w:pPr>
          </w:p>
        </w:tc>
        <w:tc>
          <w:tcPr>
            <w:tcW w:w="850" w:type="dxa"/>
            <w:noWrap w:val="0"/>
            <w:vAlign w:val="center"/>
          </w:tcPr>
          <w:p w14:paraId="74994C2A">
            <w:pPr>
              <w:rPr>
                <w:rFonts w:ascii="Calibri" w:hAnsi="Calibri" w:eastAsia="宋体" w:cs="Times New Roman"/>
              </w:rPr>
            </w:pPr>
          </w:p>
        </w:tc>
      </w:tr>
      <w:tr w14:paraId="3D688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1DFF10BD">
            <w:pPr>
              <w:rPr>
                <w:rFonts w:ascii="Calibri" w:hAnsi="Calibri" w:eastAsia="宋体" w:cs="Times New Roman"/>
              </w:rPr>
            </w:pPr>
          </w:p>
          <w:p w14:paraId="7A6FD8AD">
            <w:pPr>
              <w:rPr>
                <w:rFonts w:ascii="Calibri" w:hAnsi="Calibri" w:eastAsia="宋体" w:cs="Times New Roman"/>
              </w:rPr>
            </w:pPr>
          </w:p>
        </w:tc>
        <w:tc>
          <w:tcPr>
            <w:tcW w:w="2277" w:type="dxa"/>
            <w:tcBorders>
              <w:left w:val="single" w:color="auto" w:sz="4" w:space="0"/>
            </w:tcBorders>
            <w:noWrap w:val="0"/>
            <w:vAlign w:val="center"/>
          </w:tcPr>
          <w:p w14:paraId="6AB5C77F">
            <w:pPr>
              <w:rPr>
                <w:rFonts w:ascii="Calibri" w:hAnsi="Calibri" w:eastAsia="宋体" w:cs="Times New Roman"/>
              </w:rPr>
            </w:pPr>
          </w:p>
        </w:tc>
        <w:tc>
          <w:tcPr>
            <w:tcW w:w="655" w:type="dxa"/>
            <w:noWrap w:val="0"/>
            <w:vAlign w:val="center"/>
          </w:tcPr>
          <w:p w14:paraId="0E4C4AE8">
            <w:pPr>
              <w:rPr>
                <w:rFonts w:ascii="Calibri" w:hAnsi="Calibri" w:eastAsia="宋体" w:cs="Times New Roman"/>
              </w:rPr>
            </w:pPr>
          </w:p>
        </w:tc>
        <w:tc>
          <w:tcPr>
            <w:tcW w:w="1058" w:type="dxa"/>
            <w:noWrap w:val="0"/>
            <w:vAlign w:val="center"/>
          </w:tcPr>
          <w:p w14:paraId="46319EFA">
            <w:pPr>
              <w:rPr>
                <w:rFonts w:ascii="Calibri" w:hAnsi="Calibri" w:eastAsia="宋体" w:cs="Times New Roman"/>
              </w:rPr>
            </w:pPr>
          </w:p>
        </w:tc>
        <w:tc>
          <w:tcPr>
            <w:tcW w:w="1276" w:type="dxa"/>
            <w:noWrap w:val="0"/>
            <w:vAlign w:val="center"/>
          </w:tcPr>
          <w:p w14:paraId="7DDEE556">
            <w:pPr>
              <w:rPr>
                <w:rFonts w:ascii="Calibri" w:hAnsi="Calibri" w:eastAsia="宋体" w:cs="Times New Roman"/>
              </w:rPr>
            </w:pPr>
          </w:p>
        </w:tc>
        <w:tc>
          <w:tcPr>
            <w:tcW w:w="851" w:type="dxa"/>
            <w:tcBorders>
              <w:right w:val="single" w:color="auto" w:sz="4" w:space="0"/>
            </w:tcBorders>
            <w:noWrap w:val="0"/>
            <w:vAlign w:val="center"/>
          </w:tcPr>
          <w:p w14:paraId="36F5AAC1">
            <w:pPr>
              <w:rPr>
                <w:rFonts w:ascii="Calibri" w:hAnsi="Calibri" w:eastAsia="宋体" w:cs="Times New Roman"/>
              </w:rPr>
            </w:pPr>
          </w:p>
        </w:tc>
        <w:tc>
          <w:tcPr>
            <w:tcW w:w="1134" w:type="dxa"/>
            <w:tcBorders>
              <w:left w:val="single" w:color="auto" w:sz="4" w:space="0"/>
            </w:tcBorders>
            <w:noWrap w:val="0"/>
            <w:vAlign w:val="center"/>
          </w:tcPr>
          <w:p w14:paraId="46D210D0">
            <w:pPr>
              <w:rPr>
                <w:rFonts w:ascii="Calibri" w:hAnsi="Calibri" w:eastAsia="宋体" w:cs="Times New Roman"/>
              </w:rPr>
            </w:pPr>
          </w:p>
        </w:tc>
        <w:tc>
          <w:tcPr>
            <w:tcW w:w="992" w:type="dxa"/>
            <w:noWrap w:val="0"/>
            <w:vAlign w:val="center"/>
          </w:tcPr>
          <w:p w14:paraId="0791D76D">
            <w:pPr>
              <w:rPr>
                <w:rFonts w:ascii="Calibri" w:hAnsi="Calibri" w:eastAsia="宋体" w:cs="Times New Roman"/>
              </w:rPr>
            </w:pPr>
          </w:p>
        </w:tc>
        <w:tc>
          <w:tcPr>
            <w:tcW w:w="850" w:type="dxa"/>
            <w:noWrap w:val="0"/>
            <w:vAlign w:val="center"/>
          </w:tcPr>
          <w:p w14:paraId="6EFD5879">
            <w:pPr>
              <w:rPr>
                <w:rFonts w:ascii="Calibri" w:hAnsi="Calibri" w:eastAsia="宋体" w:cs="Times New Roman"/>
              </w:rPr>
            </w:pPr>
          </w:p>
        </w:tc>
      </w:tr>
      <w:tr w14:paraId="72665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4A3EDC80">
            <w:pPr>
              <w:rPr>
                <w:rFonts w:ascii="Calibri" w:hAnsi="Calibri" w:eastAsia="宋体" w:cs="Times New Roman"/>
              </w:rPr>
            </w:pPr>
          </w:p>
          <w:p w14:paraId="37346516">
            <w:pPr>
              <w:rPr>
                <w:rFonts w:ascii="Calibri" w:hAnsi="Calibri" w:eastAsia="宋体" w:cs="Times New Roman"/>
              </w:rPr>
            </w:pPr>
          </w:p>
        </w:tc>
        <w:tc>
          <w:tcPr>
            <w:tcW w:w="2277" w:type="dxa"/>
            <w:tcBorders>
              <w:left w:val="single" w:color="auto" w:sz="4" w:space="0"/>
            </w:tcBorders>
            <w:noWrap w:val="0"/>
            <w:vAlign w:val="center"/>
          </w:tcPr>
          <w:p w14:paraId="57AA6C2F">
            <w:pPr>
              <w:rPr>
                <w:rFonts w:ascii="Calibri" w:hAnsi="Calibri" w:eastAsia="宋体" w:cs="Times New Roman"/>
              </w:rPr>
            </w:pPr>
          </w:p>
        </w:tc>
        <w:tc>
          <w:tcPr>
            <w:tcW w:w="655" w:type="dxa"/>
            <w:noWrap w:val="0"/>
            <w:vAlign w:val="center"/>
          </w:tcPr>
          <w:p w14:paraId="2DAC51D0">
            <w:pPr>
              <w:rPr>
                <w:rFonts w:ascii="Calibri" w:hAnsi="Calibri" w:eastAsia="宋体" w:cs="Times New Roman"/>
              </w:rPr>
            </w:pPr>
          </w:p>
        </w:tc>
        <w:tc>
          <w:tcPr>
            <w:tcW w:w="1058" w:type="dxa"/>
            <w:noWrap w:val="0"/>
            <w:vAlign w:val="center"/>
          </w:tcPr>
          <w:p w14:paraId="54B18B8B">
            <w:pPr>
              <w:rPr>
                <w:rFonts w:ascii="Calibri" w:hAnsi="Calibri" w:eastAsia="宋体" w:cs="Times New Roman"/>
              </w:rPr>
            </w:pPr>
          </w:p>
        </w:tc>
        <w:tc>
          <w:tcPr>
            <w:tcW w:w="1276" w:type="dxa"/>
            <w:noWrap w:val="0"/>
            <w:vAlign w:val="center"/>
          </w:tcPr>
          <w:p w14:paraId="6AB1CFD5">
            <w:pPr>
              <w:rPr>
                <w:rFonts w:ascii="Calibri" w:hAnsi="Calibri" w:eastAsia="宋体" w:cs="Times New Roman"/>
              </w:rPr>
            </w:pPr>
          </w:p>
        </w:tc>
        <w:tc>
          <w:tcPr>
            <w:tcW w:w="851" w:type="dxa"/>
            <w:tcBorders>
              <w:right w:val="single" w:color="auto" w:sz="4" w:space="0"/>
            </w:tcBorders>
            <w:noWrap w:val="0"/>
            <w:vAlign w:val="center"/>
          </w:tcPr>
          <w:p w14:paraId="4A012156">
            <w:pPr>
              <w:rPr>
                <w:rFonts w:ascii="Calibri" w:hAnsi="Calibri" w:eastAsia="宋体" w:cs="Times New Roman"/>
              </w:rPr>
            </w:pPr>
          </w:p>
        </w:tc>
        <w:tc>
          <w:tcPr>
            <w:tcW w:w="1134" w:type="dxa"/>
            <w:tcBorders>
              <w:left w:val="single" w:color="auto" w:sz="4" w:space="0"/>
            </w:tcBorders>
            <w:noWrap w:val="0"/>
            <w:vAlign w:val="center"/>
          </w:tcPr>
          <w:p w14:paraId="08A4A07D">
            <w:pPr>
              <w:rPr>
                <w:rFonts w:ascii="Calibri" w:hAnsi="Calibri" w:eastAsia="宋体" w:cs="Times New Roman"/>
              </w:rPr>
            </w:pPr>
          </w:p>
        </w:tc>
        <w:tc>
          <w:tcPr>
            <w:tcW w:w="992" w:type="dxa"/>
            <w:noWrap w:val="0"/>
            <w:vAlign w:val="center"/>
          </w:tcPr>
          <w:p w14:paraId="5E5E6623">
            <w:pPr>
              <w:rPr>
                <w:rFonts w:ascii="Calibri" w:hAnsi="Calibri" w:eastAsia="宋体" w:cs="Times New Roman"/>
              </w:rPr>
            </w:pPr>
          </w:p>
        </w:tc>
        <w:tc>
          <w:tcPr>
            <w:tcW w:w="850" w:type="dxa"/>
            <w:noWrap w:val="0"/>
            <w:vAlign w:val="center"/>
          </w:tcPr>
          <w:p w14:paraId="579B98D4">
            <w:pPr>
              <w:rPr>
                <w:rFonts w:ascii="Calibri" w:hAnsi="Calibri" w:eastAsia="宋体" w:cs="Times New Roman"/>
              </w:rPr>
            </w:pPr>
          </w:p>
        </w:tc>
      </w:tr>
      <w:tr w14:paraId="13154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7E481C46">
            <w:pPr>
              <w:rPr>
                <w:rFonts w:ascii="Calibri" w:hAnsi="Calibri" w:eastAsia="宋体" w:cs="Times New Roman"/>
              </w:rPr>
            </w:pPr>
          </w:p>
          <w:p w14:paraId="666FE70B">
            <w:pPr>
              <w:rPr>
                <w:rFonts w:ascii="Calibri" w:hAnsi="Calibri" w:eastAsia="宋体" w:cs="Times New Roman"/>
              </w:rPr>
            </w:pPr>
          </w:p>
        </w:tc>
        <w:tc>
          <w:tcPr>
            <w:tcW w:w="2277" w:type="dxa"/>
            <w:tcBorders>
              <w:left w:val="single" w:color="auto" w:sz="4" w:space="0"/>
            </w:tcBorders>
            <w:noWrap w:val="0"/>
            <w:vAlign w:val="center"/>
          </w:tcPr>
          <w:p w14:paraId="698BA7C1">
            <w:pPr>
              <w:rPr>
                <w:rFonts w:ascii="Calibri" w:hAnsi="Calibri" w:eastAsia="宋体" w:cs="Times New Roman"/>
              </w:rPr>
            </w:pPr>
          </w:p>
        </w:tc>
        <w:tc>
          <w:tcPr>
            <w:tcW w:w="655" w:type="dxa"/>
            <w:noWrap w:val="0"/>
            <w:vAlign w:val="center"/>
          </w:tcPr>
          <w:p w14:paraId="0E0C5695">
            <w:pPr>
              <w:rPr>
                <w:rFonts w:ascii="Calibri" w:hAnsi="Calibri" w:eastAsia="宋体" w:cs="Times New Roman"/>
              </w:rPr>
            </w:pPr>
          </w:p>
        </w:tc>
        <w:tc>
          <w:tcPr>
            <w:tcW w:w="1058" w:type="dxa"/>
            <w:noWrap w:val="0"/>
            <w:vAlign w:val="center"/>
          </w:tcPr>
          <w:p w14:paraId="26DCBBD7">
            <w:pPr>
              <w:rPr>
                <w:rFonts w:ascii="Calibri" w:hAnsi="Calibri" w:eastAsia="宋体" w:cs="Times New Roman"/>
              </w:rPr>
            </w:pPr>
          </w:p>
        </w:tc>
        <w:tc>
          <w:tcPr>
            <w:tcW w:w="1276" w:type="dxa"/>
            <w:noWrap w:val="0"/>
            <w:vAlign w:val="center"/>
          </w:tcPr>
          <w:p w14:paraId="09DB0083">
            <w:pPr>
              <w:rPr>
                <w:rFonts w:ascii="Calibri" w:hAnsi="Calibri" w:eastAsia="宋体" w:cs="Times New Roman"/>
              </w:rPr>
            </w:pPr>
          </w:p>
        </w:tc>
        <w:tc>
          <w:tcPr>
            <w:tcW w:w="851" w:type="dxa"/>
            <w:tcBorders>
              <w:right w:val="single" w:color="auto" w:sz="4" w:space="0"/>
            </w:tcBorders>
            <w:noWrap w:val="0"/>
            <w:vAlign w:val="center"/>
          </w:tcPr>
          <w:p w14:paraId="74D16BDB">
            <w:pPr>
              <w:rPr>
                <w:rFonts w:ascii="Calibri" w:hAnsi="Calibri" w:eastAsia="宋体" w:cs="Times New Roman"/>
              </w:rPr>
            </w:pPr>
          </w:p>
        </w:tc>
        <w:tc>
          <w:tcPr>
            <w:tcW w:w="1134" w:type="dxa"/>
            <w:tcBorders>
              <w:left w:val="single" w:color="auto" w:sz="4" w:space="0"/>
            </w:tcBorders>
            <w:noWrap w:val="0"/>
            <w:vAlign w:val="center"/>
          </w:tcPr>
          <w:p w14:paraId="56B3BA07">
            <w:pPr>
              <w:rPr>
                <w:rFonts w:ascii="Calibri" w:hAnsi="Calibri" w:eastAsia="宋体" w:cs="Times New Roman"/>
              </w:rPr>
            </w:pPr>
          </w:p>
        </w:tc>
        <w:tc>
          <w:tcPr>
            <w:tcW w:w="992" w:type="dxa"/>
            <w:noWrap w:val="0"/>
            <w:vAlign w:val="center"/>
          </w:tcPr>
          <w:p w14:paraId="379069C6">
            <w:pPr>
              <w:rPr>
                <w:rFonts w:ascii="Calibri" w:hAnsi="Calibri" w:eastAsia="宋体" w:cs="Times New Roman"/>
              </w:rPr>
            </w:pPr>
          </w:p>
        </w:tc>
        <w:tc>
          <w:tcPr>
            <w:tcW w:w="850" w:type="dxa"/>
            <w:noWrap w:val="0"/>
            <w:vAlign w:val="center"/>
          </w:tcPr>
          <w:p w14:paraId="6F6C0487">
            <w:pPr>
              <w:rPr>
                <w:rFonts w:ascii="Calibri" w:hAnsi="Calibri" w:eastAsia="宋体" w:cs="Times New Roman"/>
              </w:rPr>
            </w:pPr>
          </w:p>
        </w:tc>
      </w:tr>
      <w:tr w14:paraId="1C109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17157882">
            <w:pPr>
              <w:rPr>
                <w:rFonts w:ascii="Calibri" w:hAnsi="Calibri" w:eastAsia="宋体" w:cs="Times New Roman"/>
              </w:rPr>
            </w:pPr>
          </w:p>
          <w:p w14:paraId="4560F5DB">
            <w:pPr>
              <w:rPr>
                <w:rFonts w:ascii="Calibri" w:hAnsi="Calibri" w:eastAsia="宋体" w:cs="Times New Roman"/>
              </w:rPr>
            </w:pPr>
          </w:p>
        </w:tc>
        <w:tc>
          <w:tcPr>
            <w:tcW w:w="2277" w:type="dxa"/>
            <w:tcBorders>
              <w:left w:val="single" w:color="auto" w:sz="4" w:space="0"/>
            </w:tcBorders>
            <w:noWrap w:val="0"/>
            <w:vAlign w:val="center"/>
          </w:tcPr>
          <w:p w14:paraId="6DA97867">
            <w:pPr>
              <w:rPr>
                <w:rFonts w:ascii="Calibri" w:hAnsi="Calibri" w:eastAsia="宋体" w:cs="Times New Roman"/>
              </w:rPr>
            </w:pPr>
          </w:p>
        </w:tc>
        <w:tc>
          <w:tcPr>
            <w:tcW w:w="655" w:type="dxa"/>
            <w:noWrap w:val="0"/>
            <w:vAlign w:val="center"/>
          </w:tcPr>
          <w:p w14:paraId="27F3352E">
            <w:pPr>
              <w:rPr>
                <w:rFonts w:ascii="Calibri" w:hAnsi="Calibri" w:eastAsia="宋体" w:cs="Times New Roman"/>
              </w:rPr>
            </w:pPr>
          </w:p>
        </w:tc>
        <w:tc>
          <w:tcPr>
            <w:tcW w:w="1058" w:type="dxa"/>
            <w:noWrap w:val="0"/>
            <w:vAlign w:val="center"/>
          </w:tcPr>
          <w:p w14:paraId="6921150B">
            <w:pPr>
              <w:rPr>
                <w:rFonts w:ascii="Calibri" w:hAnsi="Calibri" w:eastAsia="宋体" w:cs="Times New Roman"/>
              </w:rPr>
            </w:pPr>
          </w:p>
        </w:tc>
        <w:tc>
          <w:tcPr>
            <w:tcW w:w="1276" w:type="dxa"/>
            <w:noWrap w:val="0"/>
            <w:vAlign w:val="center"/>
          </w:tcPr>
          <w:p w14:paraId="082E26C1">
            <w:pPr>
              <w:rPr>
                <w:rFonts w:ascii="Calibri" w:hAnsi="Calibri" w:eastAsia="宋体" w:cs="Times New Roman"/>
              </w:rPr>
            </w:pPr>
          </w:p>
        </w:tc>
        <w:tc>
          <w:tcPr>
            <w:tcW w:w="851" w:type="dxa"/>
            <w:tcBorders>
              <w:right w:val="single" w:color="auto" w:sz="4" w:space="0"/>
            </w:tcBorders>
            <w:noWrap w:val="0"/>
            <w:vAlign w:val="center"/>
          </w:tcPr>
          <w:p w14:paraId="28A8E032">
            <w:pPr>
              <w:rPr>
                <w:rFonts w:ascii="Calibri" w:hAnsi="Calibri" w:eastAsia="宋体" w:cs="Times New Roman"/>
              </w:rPr>
            </w:pPr>
          </w:p>
        </w:tc>
        <w:tc>
          <w:tcPr>
            <w:tcW w:w="1134" w:type="dxa"/>
            <w:tcBorders>
              <w:left w:val="single" w:color="auto" w:sz="4" w:space="0"/>
            </w:tcBorders>
            <w:noWrap w:val="0"/>
            <w:vAlign w:val="center"/>
          </w:tcPr>
          <w:p w14:paraId="2D690CC2">
            <w:pPr>
              <w:rPr>
                <w:rFonts w:ascii="Calibri" w:hAnsi="Calibri" w:eastAsia="宋体" w:cs="Times New Roman"/>
              </w:rPr>
            </w:pPr>
          </w:p>
        </w:tc>
        <w:tc>
          <w:tcPr>
            <w:tcW w:w="992" w:type="dxa"/>
            <w:noWrap w:val="0"/>
            <w:vAlign w:val="center"/>
          </w:tcPr>
          <w:p w14:paraId="4E11A343">
            <w:pPr>
              <w:rPr>
                <w:rFonts w:ascii="Calibri" w:hAnsi="Calibri" w:eastAsia="宋体" w:cs="Times New Roman"/>
              </w:rPr>
            </w:pPr>
          </w:p>
        </w:tc>
        <w:tc>
          <w:tcPr>
            <w:tcW w:w="850" w:type="dxa"/>
            <w:noWrap w:val="0"/>
            <w:vAlign w:val="center"/>
          </w:tcPr>
          <w:p w14:paraId="5E50D3E1">
            <w:pPr>
              <w:rPr>
                <w:rFonts w:ascii="Calibri" w:hAnsi="Calibri" w:eastAsia="宋体" w:cs="Times New Roman"/>
              </w:rPr>
            </w:pPr>
          </w:p>
        </w:tc>
      </w:tr>
      <w:tr w14:paraId="4CF2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716E3B2C">
            <w:pPr>
              <w:rPr>
                <w:rFonts w:ascii="Calibri" w:hAnsi="Calibri" w:eastAsia="宋体" w:cs="Times New Roman"/>
              </w:rPr>
            </w:pPr>
          </w:p>
          <w:p w14:paraId="2D1E7836">
            <w:pPr>
              <w:rPr>
                <w:rFonts w:ascii="Calibri" w:hAnsi="Calibri" w:eastAsia="宋体" w:cs="Times New Roman"/>
              </w:rPr>
            </w:pPr>
          </w:p>
        </w:tc>
        <w:tc>
          <w:tcPr>
            <w:tcW w:w="2277" w:type="dxa"/>
            <w:tcBorders>
              <w:left w:val="single" w:color="auto" w:sz="4" w:space="0"/>
            </w:tcBorders>
            <w:noWrap w:val="0"/>
            <w:vAlign w:val="center"/>
          </w:tcPr>
          <w:p w14:paraId="135426E7">
            <w:pPr>
              <w:rPr>
                <w:rFonts w:ascii="Calibri" w:hAnsi="Calibri" w:eastAsia="宋体" w:cs="Times New Roman"/>
              </w:rPr>
            </w:pPr>
          </w:p>
        </w:tc>
        <w:tc>
          <w:tcPr>
            <w:tcW w:w="655" w:type="dxa"/>
            <w:noWrap w:val="0"/>
            <w:vAlign w:val="center"/>
          </w:tcPr>
          <w:p w14:paraId="4B9115B8">
            <w:pPr>
              <w:rPr>
                <w:rFonts w:ascii="Calibri" w:hAnsi="Calibri" w:eastAsia="宋体" w:cs="Times New Roman"/>
              </w:rPr>
            </w:pPr>
          </w:p>
        </w:tc>
        <w:tc>
          <w:tcPr>
            <w:tcW w:w="1058" w:type="dxa"/>
            <w:noWrap w:val="0"/>
            <w:vAlign w:val="center"/>
          </w:tcPr>
          <w:p w14:paraId="7E6F6028">
            <w:pPr>
              <w:rPr>
                <w:rFonts w:ascii="Calibri" w:hAnsi="Calibri" w:eastAsia="宋体" w:cs="Times New Roman"/>
              </w:rPr>
            </w:pPr>
          </w:p>
        </w:tc>
        <w:tc>
          <w:tcPr>
            <w:tcW w:w="1276" w:type="dxa"/>
            <w:noWrap w:val="0"/>
            <w:vAlign w:val="center"/>
          </w:tcPr>
          <w:p w14:paraId="4D5F7267">
            <w:pPr>
              <w:rPr>
                <w:rFonts w:ascii="Calibri" w:hAnsi="Calibri" w:eastAsia="宋体" w:cs="Times New Roman"/>
              </w:rPr>
            </w:pPr>
          </w:p>
        </w:tc>
        <w:tc>
          <w:tcPr>
            <w:tcW w:w="851" w:type="dxa"/>
            <w:tcBorders>
              <w:right w:val="single" w:color="auto" w:sz="4" w:space="0"/>
            </w:tcBorders>
            <w:noWrap w:val="0"/>
            <w:vAlign w:val="center"/>
          </w:tcPr>
          <w:p w14:paraId="28AF880E">
            <w:pPr>
              <w:rPr>
                <w:rFonts w:ascii="Calibri" w:hAnsi="Calibri" w:eastAsia="宋体" w:cs="Times New Roman"/>
              </w:rPr>
            </w:pPr>
          </w:p>
        </w:tc>
        <w:tc>
          <w:tcPr>
            <w:tcW w:w="1134" w:type="dxa"/>
            <w:tcBorders>
              <w:left w:val="single" w:color="auto" w:sz="4" w:space="0"/>
            </w:tcBorders>
            <w:noWrap w:val="0"/>
            <w:vAlign w:val="center"/>
          </w:tcPr>
          <w:p w14:paraId="26393D51">
            <w:pPr>
              <w:rPr>
                <w:rFonts w:ascii="Calibri" w:hAnsi="Calibri" w:eastAsia="宋体" w:cs="Times New Roman"/>
              </w:rPr>
            </w:pPr>
          </w:p>
        </w:tc>
        <w:tc>
          <w:tcPr>
            <w:tcW w:w="992" w:type="dxa"/>
            <w:noWrap w:val="0"/>
            <w:vAlign w:val="center"/>
          </w:tcPr>
          <w:p w14:paraId="41C49BFF">
            <w:pPr>
              <w:rPr>
                <w:rFonts w:ascii="Calibri" w:hAnsi="Calibri" w:eastAsia="宋体" w:cs="Times New Roman"/>
              </w:rPr>
            </w:pPr>
          </w:p>
        </w:tc>
        <w:tc>
          <w:tcPr>
            <w:tcW w:w="850" w:type="dxa"/>
            <w:noWrap w:val="0"/>
            <w:vAlign w:val="center"/>
          </w:tcPr>
          <w:p w14:paraId="3306FE25">
            <w:pPr>
              <w:rPr>
                <w:rFonts w:ascii="Calibri" w:hAnsi="Calibri" w:eastAsia="宋体" w:cs="Times New Roman"/>
              </w:rPr>
            </w:pPr>
          </w:p>
        </w:tc>
      </w:tr>
      <w:tr w14:paraId="5A5DD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654" w:type="dxa"/>
            <w:tcBorders>
              <w:right w:val="single" w:color="auto" w:sz="4" w:space="0"/>
            </w:tcBorders>
            <w:noWrap w:val="0"/>
            <w:vAlign w:val="center"/>
          </w:tcPr>
          <w:p w14:paraId="21EC37A8">
            <w:pPr>
              <w:rPr>
                <w:rFonts w:ascii="Calibri" w:hAnsi="Calibri" w:eastAsia="宋体" w:cs="Times New Roman"/>
              </w:rPr>
            </w:pPr>
          </w:p>
          <w:p w14:paraId="4F92DE97">
            <w:pPr>
              <w:rPr>
                <w:rFonts w:ascii="Calibri" w:hAnsi="Calibri" w:eastAsia="宋体" w:cs="Times New Roman"/>
              </w:rPr>
            </w:pPr>
          </w:p>
        </w:tc>
        <w:tc>
          <w:tcPr>
            <w:tcW w:w="2277" w:type="dxa"/>
            <w:tcBorders>
              <w:left w:val="single" w:color="auto" w:sz="4" w:space="0"/>
            </w:tcBorders>
            <w:noWrap w:val="0"/>
            <w:vAlign w:val="center"/>
          </w:tcPr>
          <w:p w14:paraId="7FC6E21E">
            <w:pPr>
              <w:rPr>
                <w:rFonts w:ascii="Calibri" w:hAnsi="Calibri" w:eastAsia="宋体" w:cs="Times New Roman"/>
              </w:rPr>
            </w:pPr>
          </w:p>
        </w:tc>
        <w:tc>
          <w:tcPr>
            <w:tcW w:w="655" w:type="dxa"/>
            <w:noWrap w:val="0"/>
            <w:vAlign w:val="center"/>
          </w:tcPr>
          <w:p w14:paraId="65F3A870">
            <w:pPr>
              <w:rPr>
                <w:rFonts w:ascii="Calibri" w:hAnsi="Calibri" w:eastAsia="宋体" w:cs="Times New Roman"/>
              </w:rPr>
            </w:pPr>
          </w:p>
        </w:tc>
        <w:tc>
          <w:tcPr>
            <w:tcW w:w="1058" w:type="dxa"/>
            <w:noWrap w:val="0"/>
            <w:vAlign w:val="center"/>
          </w:tcPr>
          <w:p w14:paraId="24A78BAF">
            <w:pPr>
              <w:rPr>
                <w:rFonts w:ascii="Calibri" w:hAnsi="Calibri" w:eastAsia="宋体" w:cs="Times New Roman"/>
              </w:rPr>
            </w:pPr>
          </w:p>
        </w:tc>
        <w:tc>
          <w:tcPr>
            <w:tcW w:w="1276" w:type="dxa"/>
            <w:noWrap w:val="0"/>
            <w:vAlign w:val="center"/>
          </w:tcPr>
          <w:p w14:paraId="4D895AB1">
            <w:pPr>
              <w:rPr>
                <w:rFonts w:ascii="Calibri" w:hAnsi="Calibri" w:eastAsia="宋体" w:cs="Times New Roman"/>
              </w:rPr>
            </w:pPr>
          </w:p>
        </w:tc>
        <w:tc>
          <w:tcPr>
            <w:tcW w:w="851" w:type="dxa"/>
            <w:tcBorders>
              <w:right w:val="single" w:color="auto" w:sz="4" w:space="0"/>
            </w:tcBorders>
            <w:noWrap w:val="0"/>
            <w:vAlign w:val="center"/>
          </w:tcPr>
          <w:p w14:paraId="7032248B">
            <w:pPr>
              <w:rPr>
                <w:rFonts w:ascii="Calibri" w:hAnsi="Calibri" w:eastAsia="宋体" w:cs="Times New Roman"/>
              </w:rPr>
            </w:pPr>
          </w:p>
        </w:tc>
        <w:tc>
          <w:tcPr>
            <w:tcW w:w="1134" w:type="dxa"/>
            <w:tcBorders>
              <w:left w:val="single" w:color="auto" w:sz="4" w:space="0"/>
            </w:tcBorders>
            <w:noWrap w:val="0"/>
            <w:vAlign w:val="center"/>
          </w:tcPr>
          <w:p w14:paraId="1A98D56B">
            <w:pPr>
              <w:rPr>
                <w:rFonts w:ascii="Calibri" w:hAnsi="Calibri" w:eastAsia="宋体" w:cs="Times New Roman"/>
              </w:rPr>
            </w:pPr>
          </w:p>
        </w:tc>
        <w:tc>
          <w:tcPr>
            <w:tcW w:w="992" w:type="dxa"/>
            <w:noWrap w:val="0"/>
            <w:vAlign w:val="center"/>
          </w:tcPr>
          <w:p w14:paraId="4000ED07">
            <w:pPr>
              <w:rPr>
                <w:rFonts w:ascii="Calibri" w:hAnsi="Calibri" w:eastAsia="宋体" w:cs="Times New Roman"/>
              </w:rPr>
            </w:pPr>
          </w:p>
        </w:tc>
        <w:tc>
          <w:tcPr>
            <w:tcW w:w="850" w:type="dxa"/>
            <w:noWrap w:val="0"/>
            <w:vAlign w:val="center"/>
          </w:tcPr>
          <w:p w14:paraId="17C3DBEB">
            <w:pPr>
              <w:rPr>
                <w:rFonts w:ascii="Calibri" w:hAnsi="Calibri" w:eastAsia="宋体" w:cs="Times New Roman"/>
              </w:rPr>
            </w:pPr>
          </w:p>
        </w:tc>
      </w:tr>
    </w:tbl>
    <w:p w14:paraId="27A56229">
      <w:pPr>
        <w:rPr>
          <w:rFonts w:ascii="Calibri" w:hAnsi="Calibri" w:eastAsia="宋体" w:cs="Times New Roman"/>
        </w:rPr>
      </w:pPr>
    </w:p>
    <w:tbl>
      <w:tblPr>
        <w:tblStyle w:val="3"/>
        <w:tblpPr w:leftFromText="180" w:rightFromText="180" w:vertAnchor="text" w:horzAnchor="page" w:tblpXSpec="center" w:tblpY="185"/>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6AF56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8"/>
            <w:noWrap w:val="0"/>
            <w:vAlign w:val="center"/>
          </w:tcPr>
          <w:p w14:paraId="699FCE8D">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3B019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06C2964A">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276EDB4B">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0D378310">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654DCB06">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4D280630">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32F1E9C7">
            <w:pPr>
              <w:jc w:val="center"/>
              <w:rPr>
                <w:rFonts w:ascii="Calibri" w:hAnsi="Calibri" w:eastAsia="宋体" w:cs="Times New Roman"/>
              </w:rPr>
            </w:pPr>
            <w:r>
              <w:rPr>
                <w:rFonts w:hint="eastAsia" w:ascii="Calibri" w:hAnsi="Calibri" w:eastAsia="宋体" w:cs="Times New Roman"/>
              </w:rPr>
              <w:t>获奖</w:t>
            </w:r>
          </w:p>
          <w:p w14:paraId="423763E0">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46893F3E">
            <w:pPr>
              <w:jc w:val="center"/>
              <w:rPr>
                <w:rFonts w:ascii="Calibri" w:hAnsi="Calibri" w:eastAsia="宋体" w:cs="Times New Roman"/>
              </w:rPr>
            </w:pPr>
            <w:r>
              <w:rPr>
                <w:rFonts w:hint="eastAsia" w:ascii="Calibri" w:hAnsi="Calibri" w:eastAsia="宋体" w:cs="Times New Roman"/>
              </w:rPr>
              <w:t>第几</w:t>
            </w:r>
          </w:p>
          <w:p w14:paraId="435C4174">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1F97462B">
            <w:pPr>
              <w:jc w:val="center"/>
              <w:rPr>
                <w:rFonts w:ascii="Calibri" w:hAnsi="Calibri" w:eastAsia="宋体" w:cs="Times New Roman"/>
              </w:rPr>
            </w:pPr>
            <w:r>
              <w:rPr>
                <w:rFonts w:hint="eastAsia" w:ascii="Calibri" w:hAnsi="Calibri" w:eastAsia="宋体" w:cs="Times New Roman"/>
              </w:rPr>
              <w:t>备注</w:t>
            </w:r>
          </w:p>
        </w:tc>
      </w:tr>
      <w:tr w14:paraId="6ECF5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10EFFED0">
            <w:pPr>
              <w:jc w:val="center"/>
              <w:rPr>
                <w:rFonts w:ascii="Calibri" w:hAnsi="Calibri" w:eastAsia="宋体" w:cs="Times New Roman"/>
              </w:rPr>
            </w:pPr>
          </w:p>
          <w:p w14:paraId="7C00F449">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606ADA3C">
            <w:pPr>
              <w:jc w:val="center"/>
              <w:rPr>
                <w:rFonts w:ascii="Calibri" w:hAnsi="Calibri" w:eastAsia="宋体" w:cs="Times New Roman"/>
              </w:rPr>
            </w:pPr>
          </w:p>
        </w:tc>
        <w:tc>
          <w:tcPr>
            <w:tcW w:w="1200" w:type="dxa"/>
            <w:tcBorders>
              <w:left w:val="single" w:color="auto" w:sz="4" w:space="0"/>
            </w:tcBorders>
            <w:noWrap w:val="0"/>
            <w:vAlign w:val="center"/>
          </w:tcPr>
          <w:p w14:paraId="69ED474F">
            <w:pPr>
              <w:jc w:val="center"/>
              <w:rPr>
                <w:rFonts w:ascii="Calibri" w:hAnsi="Calibri" w:eastAsia="宋体" w:cs="Times New Roman"/>
              </w:rPr>
            </w:pPr>
          </w:p>
        </w:tc>
        <w:tc>
          <w:tcPr>
            <w:tcW w:w="1882" w:type="dxa"/>
            <w:tcBorders>
              <w:right w:val="single" w:color="auto" w:sz="4" w:space="0"/>
            </w:tcBorders>
            <w:noWrap w:val="0"/>
            <w:vAlign w:val="center"/>
          </w:tcPr>
          <w:p w14:paraId="3AC59CB1">
            <w:pPr>
              <w:jc w:val="center"/>
              <w:rPr>
                <w:rFonts w:ascii="Calibri" w:hAnsi="Calibri" w:eastAsia="宋体" w:cs="Times New Roman"/>
              </w:rPr>
            </w:pPr>
          </w:p>
        </w:tc>
        <w:tc>
          <w:tcPr>
            <w:tcW w:w="1077" w:type="dxa"/>
            <w:tcBorders>
              <w:left w:val="single" w:color="auto" w:sz="4" w:space="0"/>
            </w:tcBorders>
            <w:noWrap w:val="0"/>
            <w:vAlign w:val="center"/>
          </w:tcPr>
          <w:p w14:paraId="27579F64">
            <w:pPr>
              <w:jc w:val="center"/>
              <w:rPr>
                <w:rFonts w:ascii="Calibri" w:hAnsi="Calibri" w:eastAsia="宋体" w:cs="Times New Roman"/>
              </w:rPr>
            </w:pPr>
          </w:p>
        </w:tc>
        <w:tc>
          <w:tcPr>
            <w:tcW w:w="928" w:type="dxa"/>
            <w:noWrap w:val="0"/>
            <w:vAlign w:val="center"/>
          </w:tcPr>
          <w:p w14:paraId="044800B8">
            <w:pPr>
              <w:jc w:val="center"/>
              <w:rPr>
                <w:rFonts w:ascii="Calibri" w:hAnsi="Calibri" w:eastAsia="宋体" w:cs="Times New Roman"/>
              </w:rPr>
            </w:pPr>
          </w:p>
        </w:tc>
        <w:tc>
          <w:tcPr>
            <w:tcW w:w="897" w:type="dxa"/>
            <w:noWrap w:val="0"/>
            <w:vAlign w:val="center"/>
          </w:tcPr>
          <w:p w14:paraId="7C310CB6">
            <w:pPr>
              <w:jc w:val="center"/>
              <w:rPr>
                <w:rFonts w:ascii="Calibri" w:hAnsi="Calibri" w:eastAsia="宋体" w:cs="Times New Roman"/>
              </w:rPr>
            </w:pPr>
          </w:p>
        </w:tc>
        <w:tc>
          <w:tcPr>
            <w:tcW w:w="852" w:type="dxa"/>
            <w:noWrap w:val="0"/>
            <w:vAlign w:val="center"/>
          </w:tcPr>
          <w:p w14:paraId="621C8B53">
            <w:pPr>
              <w:jc w:val="center"/>
              <w:rPr>
                <w:rFonts w:ascii="Calibri" w:hAnsi="Calibri" w:eastAsia="宋体" w:cs="Times New Roman"/>
              </w:rPr>
            </w:pPr>
          </w:p>
        </w:tc>
      </w:tr>
      <w:tr w14:paraId="44E36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0B273D8E">
            <w:pPr>
              <w:jc w:val="center"/>
              <w:rPr>
                <w:rFonts w:ascii="Calibri" w:hAnsi="Calibri" w:eastAsia="宋体" w:cs="Times New Roman"/>
              </w:rPr>
            </w:pPr>
          </w:p>
          <w:p w14:paraId="1FC34CD7">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03FA9A1F">
            <w:pPr>
              <w:jc w:val="center"/>
              <w:rPr>
                <w:rFonts w:ascii="Calibri" w:hAnsi="Calibri" w:eastAsia="宋体" w:cs="Times New Roman"/>
              </w:rPr>
            </w:pPr>
          </w:p>
        </w:tc>
        <w:tc>
          <w:tcPr>
            <w:tcW w:w="1200" w:type="dxa"/>
            <w:tcBorders>
              <w:left w:val="single" w:color="auto" w:sz="4" w:space="0"/>
            </w:tcBorders>
            <w:noWrap w:val="0"/>
            <w:vAlign w:val="center"/>
          </w:tcPr>
          <w:p w14:paraId="7020ED44">
            <w:pPr>
              <w:jc w:val="center"/>
              <w:rPr>
                <w:rFonts w:ascii="Calibri" w:hAnsi="Calibri" w:eastAsia="宋体" w:cs="Times New Roman"/>
              </w:rPr>
            </w:pPr>
          </w:p>
        </w:tc>
        <w:tc>
          <w:tcPr>
            <w:tcW w:w="1882" w:type="dxa"/>
            <w:tcBorders>
              <w:right w:val="single" w:color="auto" w:sz="4" w:space="0"/>
            </w:tcBorders>
            <w:noWrap w:val="0"/>
            <w:vAlign w:val="center"/>
          </w:tcPr>
          <w:p w14:paraId="5E5DDBAC">
            <w:pPr>
              <w:jc w:val="center"/>
              <w:rPr>
                <w:rFonts w:ascii="Calibri" w:hAnsi="Calibri" w:eastAsia="宋体" w:cs="Times New Roman"/>
              </w:rPr>
            </w:pPr>
          </w:p>
        </w:tc>
        <w:tc>
          <w:tcPr>
            <w:tcW w:w="1077" w:type="dxa"/>
            <w:tcBorders>
              <w:left w:val="single" w:color="auto" w:sz="4" w:space="0"/>
            </w:tcBorders>
            <w:noWrap w:val="0"/>
            <w:vAlign w:val="center"/>
          </w:tcPr>
          <w:p w14:paraId="346F16D4">
            <w:pPr>
              <w:jc w:val="center"/>
              <w:rPr>
                <w:rFonts w:ascii="Calibri" w:hAnsi="Calibri" w:eastAsia="宋体" w:cs="Times New Roman"/>
              </w:rPr>
            </w:pPr>
          </w:p>
        </w:tc>
        <w:tc>
          <w:tcPr>
            <w:tcW w:w="928" w:type="dxa"/>
            <w:noWrap w:val="0"/>
            <w:vAlign w:val="center"/>
          </w:tcPr>
          <w:p w14:paraId="5A84D215">
            <w:pPr>
              <w:jc w:val="center"/>
              <w:rPr>
                <w:rFonts w:ascii="Calibri" w:hAnsi="Calibri" w:eastAsia="宋体" w:cs="Times New Roman"/>
              </w:rPr>
            </w:pPr>
          </w:p>
        </w:tc>
        <w:tc>
          <w:tcPr>
            <w:tcW w:w="897" w:type="dxa"/>
            <w:noWrap w:val="0"/>
            <w:vAlign w:val="center"/>
          </w:tcPr>
          <w:p w14:paraId="7B0CF567">
            <w:pPr>
              <w:jc w:val="center"/>
              <w:rPr>
                <w:rFonts w:ascii="Calibri" w:hAnsi="Calibri" w:eastAsia="宋体" w:cs="Times New Roman"/>
              </w:rPr>
            </w:pPr>
          </w:p>
        </w:tc>
        <w:tc>
          <w:tcPr>
            <w:tcW w:w="852" w:type="dxa"/>
            <w:noWrap w:val="0"/>
            <w:vAlign w:val="center"/>
          </w:tcPr>
          <w:p w14:paraId="4244FB3F">
            <w:pPr>
              <w:jc w:val="center"/>
              <w:rPr>
                <w:rFonts w:ascii="Calibri" w:hAnsi="Calibri" w:eastAsia="宋体" w:cs="Times New Roman"/>
              </w:rPr>
            </w:pPr>
          </w:p>
        </w:tc>
      </w:tr>
      <w:tr w14:paraId="78829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628481F1">
            <w:pPr>
              <w:jc w:val="center"/>
              <w:rPr>
                <w:rFonts w:ascii="Calibri" w:hAnsi="Calibri" w:eastAsia="宋体" w:cs="Times New Roman"/>
              </w:rPr>
            </w:pPr>
          </w:p>
          <w:p w14:paraId="059E24F1">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660F664D">
            <w:pPr>
              <w:jc w:val="center"/>
              <w:rPr>
                <w:rFonts w:ascii="Calibri" w:hAnsi="Calibri" w:eastAsia="宋体" w:cs="Times New Roman"/>
              </w:rPr>
            </w:pPr>
          </w:p>
        </w:tc>
        <w:tc>
          <w:tcPr>
            <w:tcW w:w="1200" w:type="dxa"/>
            <w:tcBorders>
              <w:left w:val="single" w:color="auto" w:sz="4" w:space="0"/>
            </w:tcBorders>
            <w:noWrap w:val="0"/>
            <w:vAlign w:val="center"/>
          </w:tcPr>
          <w:p w14:paraId="5C44338D">
            <w:pPr>
              <w:jc w:val="center"/>
              <w:rPr>
                <w:rFonts w:ascii="Calibri" w:hAnsi="Calibri" w:eastAsia="宋体" w:cs="Times New Roman"/>
              </w:rPr>
            </w:pPr>
          </w:p>
        </w:tc>
        <w:tc>
          <w:tcPr>
            <w:tcW w:w="1882" w:type="dxa"/>
            <w:tcBorders>
              <w:right w:val="single" w:color="auto" w:sz="4" w:space="0"/>
            </w:tcBorders>
            <w:noWrap w:val="0"/>
            <w:vAlign w:val="center"/>
          </w:tcPr>
          <w:p w14:paraId="378E7F4C">
            <w:pPr>
              <w:jc w:val="center"/>
              <w:rPr>
                <w:rFonts w:ascii="Calibri" w:hAnsi="Calibri" w:eastAsia="宋体" w:cs="Times New Roman"/>
              </w:rPr>
            </w:pPr>
          </w:p>
        </w:tc>
        <w:tc>
          <w:tcPr>
            <w:tcW w:w="1077" w:type="dxa"/>
            <w:tcBorders>
              <w:left w:val="single" w:color="auto" w:sz="4" w:space="0"/>
            </w:tcBorders>
            <w:noWrap w:val="0"/>
            <w:vAlign w:val="center"/>
          </w:tcPr>
          <w:p w14:paraId="2E095AE0">
            <w:pPr>
              <w:jc w:val="center"/>
              <w:rPr>
                <w:rFonts w:ascii="Calibri" w:hAnsi="Calibri" w:eastAsia="宋体" w:cs="Times New Roman"/>
              </w:rPr>
            </w:pPr>
          </w:p>
        </w:tc>
        <w:tc>
          <w:tcPr>
            <w:tcW w:w="928" w:type="dxa"/>
            <w:noWrap w:val="0"/>
            <w:vAlign w:val="center"/>
          </w:tcPr>
          <w:p w14:paraId="1785D9AA">
            <w:pPr>
              <w:jc w:val="center"/>
              <w:rPr>
                <w:rFonts w:ascii="Calibri" w:hAnsi="Calibri" w:eastAsia="宋体" w:cs="Times New Roman"/>
              </w:rPr>
            </w:pPr>
          </w:p>
        </w:tc>
        <w:tc>
          <w:tcPr>
            <w:tcW w:w="897" w:type="dxa"/>
            <w:noWrap w:val="0"/>
            <w:vAlign w:val="center"/>
          </w:tcPr>
          <w:p w14:paraId="616479D2">
            <w:pPr>
              <w:jc w:val="center"/>
              <w:rPr>
                <w:rFonts w:ascii="Calibri" w:hAnsi="Calibri" w:eastAsia="宋体" w:cs="Times New Roman"/>
              </w:rPr>
            </w:pPr>
          </w:p>
        </w:tc>
        <w:tc>
          <w:tcPr>
            <w:tcW w:w="852" w:type="dxa"/>
            <w:noWrap w:val="0"/>
            <w:vAlign w:val="center"/>
          </w:tcPr>
          <w:p w14:paraId="28634921">
            <w:pPr>
              <w:jc w:val="center"/>
              <w:rPr>
                <w:rFonts w:ascii="Calibri" w:hAnsi="Calibri" w:eastAsia="宋体" w:cs="Times New Roman"/>
              </w:rPr>
            </w:pPr>
          </w:p>
        </w:tc>
      </w:tr>
      <w:tr w14:paraId="5A585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675" w:type="dxa"/>
            <w:tcBorders>
              <w:right w:val="single" w:color="auto" w:sz="4" w:space="0"/>
            </w:tcBorders>
            <w:noWrap w:val="0"/>
            <w:vAlign w:val="center"/>
          </w:tcPr>
          <w:p w14:paraId="2325093E">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60E4A6C9">
            <w:pPr>
              <w:jc w:val="center"/>
              <w:rPr>
                <w:rFonts w:ascii="Calibri" w:hAnsi="Calibri" w:eastAsia="宋体" w:cs="Times New Roman"/>
              </w:rPr>
            </w:pPr>
          </w:p>
        </w:tc>
        <w:tc>
          <w:tcPr>
            <w:tcW w:w="1200" w:type="dxa"/>
            <w:tcBorders>
              <w:left w:val="single" w:color="auto" w:sz="4" w:space="0"/>
            </w:tcBorders>
            <w:noWrap w:val="0"/>
            <w:vAlign w:val="center"/>
          </w:tcPr>
          <w:p w14:paraId="6DA24854">
            <w:pPr>
              <w:jc w:val="center"/>
              <w:rPr>
                <w:rFonts w:ascii="Calibri" w:hAnsi="Calibri" w:eastAsia="宋体" w:cs="Times New Roman"/>
              </w:rPr>
            </w:pPr>
          </w:p>
        </w:tc>
        <w:tc>
          <w:tcPr>
            <w:tcW w:w="1882" w:type="dxa"/>
            <w:tcBorders>
              <w:right w:val="single" w:color="auto" w:sz="4" w:space="0"/>
            </w:tcBorders>
            <w:noWrap w:val="0"/>
            <w:vAlign w:val="center"/>
          </w:tcPr>
          <w:p w14:paraId="3C4FF30E">
            <w:pPr>
              <w:jc w:val="center"/>
              <w:rPr>
                <w:rFonts w:ascii="Calibri" w:hAnsi="Calibri" w:eastAsia="宋体" w:cs="Times New Roman"/>
              </w:rPr>
            </w:pPr>
          </w:p>
        </w:tc>
        <w:tc>
          <w:tcPr>
            <w:tcW w:w="1077" w:type="dxa"/>
            <w:tcBorders>
              <w:left w:val="single" w:color="auto" w:sz="4" w:space="0"/>
            </w:tcBorders>
            <w:noWrap w:val="0"/>
            <w:vAlign w:val="center"/>
          </w:tcPr>
          <w:p w14:paraId="03BF46CF">
            <w:pPr>
              <w:jc w:val="center"/>
              <w:rPr>
                <w:rFonts w:ascii="Calibri" w:hAnsi="Calibri" w:eastAsia="宋体" w:cs="Times New Roman"/>
              </w:rPr>
            </w:pPr>
          </w:p>
        </w:tc>
        <w:tc>
          <w:tcPr>
            <w:tcW w:w="928" w:type="dxa"/>
            <w:noWrap w:val="0"/>
            <w:vAlign w:val="center"/>
          </w:tcPr>
          <w:p w14:paraId="6B5FF331">
            <w:pPr>
              <w:jc w:val="center"/>
              <w:rPr>
                <w:rFonts w:ascii="Calibri" w:hAnsi="Calibri" w:eastAsia="宋体" w:cs="Times New Roman"/>
              </w:rPr>
            </w:pPr>
          </w:p>
        </w:tc>
        <w:tc>
          <w:tcPr>
            <w:tcW w:w="897" w:type="dxa"/>
            <w:noWrap w:val="0"/>
            <w:vAlign w:val="center"/>
          </w:tcPr>
          <w:p w14:paraId="08BC8AD8">
            <w:pPr>
              <w:jc w:val="center"/>
              <w:rPr>
                <w:rFonts w:ascii="Calibri" w:hAnsi="Calibri" w:eastAsia="宋体" w:cs="Times New Roman"/>
              </w:rPr>
            </w:pPr>
          </w:p>
        </w:tc>
        <w:tc>
          <w:tcPr>
            <w:tcW w:w="852" w:type="dxa"/>
            <w:noWrap w:val="0"/>
            <w:vAlign w:val="center"/>
          </w:tcPr>
          <w:p w14:paraId="0196FE60">
            <w:pPr>
              <w:jc w:val="center"/>
              <w:rPr>
                <w:rFonts w:ascii="Calibri" w:hAnsi="Calibri" w:eastAsia="宋体" w:cs="Times New Roman"/>
              </w:rPr>
            </w:pPr>
          </w:p>
        </w:tc>
      </w:tr>
      <w:tr w14:paraId="0E454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675" w:type="dxa"/>
            <w:tcBorders>
              <w:right w:val="single" w:color="auto" w:sz="4" w:space="0"/>
            </w:tcBorders>
            <w:noWrap w:val="0"/>
            <w:vAlign w:val="center"/>
          </w:tcPr>
          <w:p w14:paraId="78CFECFC">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63D6B372">
            <w:pPr>
              <w:jc w:val="center"/>
              <w:rPr>
                <w:rFonts w:ascii="Calibri" w:hAnsi="Calibri" w:eastAsia="宋体" w:cs="Times New Roman"/>
              </w:rPr>
            </w:pPr>
          </w:p>
        </w:tc>
        <w:tc>
          <w:tcPr>
            <w:tcW w:w="1200" w:type="dxa"/>
            <w:tcBorders>
              <w:left w:val="single" w:color="auto" w:sz="4" w:space="0"/>
            </w:tcBorders>
            <w:noWrap w:val="0"/>
            <w:vAlign w:val="center"/>
          </w:tcPr>
          <w:p w14:paraId="7A9BBAAE">
            <w:pPr>
              <w:jc w:val="center"/>
              <w:rPr>
                <w:rFonts w:ascii="Calibri" w:hAnsi="Calibri" w:eastAsia="宋体" w:cs="Times New Roman"/>
              </w:rPr>
            </w:pPr>
          </w:p>
        </w:tc>
        <w:tc>
          <w:tcPr>
            <w:tcW w:w="1882" w:type="dxa"/>
            <w:tcBorders>
              <w:right w:val="single" w:color="auto" w:sz="4" w:space="0"/>
            </w:tcBorders>
            <w:noWrap w:val="0"/>
            <w:vAlign w:val="center"/>
          </w:tcPr>
          <w:p w14:paraId="3048A2AD">
            <w:pPr>
              <w:jc w:val="center"/>
              <w:rPr>
                <w:rFonts w:ascii="Calibri" w:hAnsi="Calibri" w:eastAsia="宋体" w:cs="Times New Roman"/>
              </w:rPr>
            </w:pPr>
          </w:p>
        </w:tc>
        <w:tc>
          <w:tcPr>
            <w:tcW w:w="1077" w:type="dxa"/>
            <w:tcBorders>
              <w:left w:val="single" w:color="auto" w:sz="4" w:space="0"/>
            </w:tcBorders>
            <w:noWrap w:val="0"/>
            <w:vAlign w:val="center"/>
          </w:tcPr>
          <w:p w14:paraId="636E992A">
            <w:pPr>
              <w:jc w:val="center"/>
              <w:rPr>
                <w:rFonts w:ascii="Calibri" w:hAnsi="Calibri" w:eastAsia="宋体" w:cs="Times New Roman"/>
              </w:rPr>
            </w:pPr>
          </w:p>
        </w:tc>
        <w:tc>
          <w:tcPr>
            <w:tcW w:w="928" w:type="dxa"/>
            <w:noWrap w:val="0"/>
            <w:vAlign w:val="center"/>
          </w:tcPr>
          <w:p w14:paraId="4BFF6383">
            <w:pPr>
              <w:jc w:val="center"/>
              <w:rPr>
                <w:rFonts w:ascii="Calibri" w:hAnsi="Calibri" w:eastAsia="宋体" w:cs="Times New Roman"/>
              </w:rPr>
            </w:pPr>
          </w:p>
        </w:tc>
        <w:tc>
          <w:tcPr>
            <w:tcW w:w="897" w:type="dxa"/>
            <w:noWrap w:val="0"/>
            <w:vAlign w:val="center"/>
          </w:tcPr>
          <w:p w14:paraId="42D10178">
            <w:pPr>
              <w:jc w:val="center"/>
              <w:rPr>
                <w:rFonts w:ascii="Calibri" w:hAnsi="Calibri" w:eastAsia="宋体" w:cs="Times New Roman"/>
              </w:rPr>
            </w:pPr>
          </w:p>
        </w:tc>
        <w:tc>
          <w:tcPr>
            <w:tcW w:w="852" w:type="dxa"/>
            <w:noWrap w:val="0"/>
            <w:vAlign w:val="center"/>
          </w:tcPr>
          <w:p w14:paraId="4537AEBA">
            <w:pPr>
              <w:jc w:val="center"/>
              <w:rPr>
                <w:rFonts w:ascii="Calibri" w:hAnsi="Calibri" w:eastAsia="宋体" w:cs="Times New Roman"/>
              </w:rPr>
            </w:pPr>
          </w:p>
        </w:tc>
      </w:tr>
    </w:tbl>
    <w:p w14:paraId="3CCE2A4B">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36707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4475F474">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1AA1C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06FCF7F9">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2C9CABD8">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67541973">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2DDDDDB8">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6E77F170">
            <w:pPr>
              <w:jc w:val="center"/>
              <w:rPr>
                <w:rFonts w:ascii="Calibri" w:hAnsi="Calibri" w:eastAsia="宋体" w:cs="Times New Roman"/>
              </w:rPr>
            </w:pPr>
            <w:r>
              <w:rPr>
                <w:rFonts w:hint="eastAsia" w:ascii="Calibri" w:hAnsi="Calibri" w:eastAsia="宋体" w:cs="Times New Roman"/>
              </w:rPr>
              <w:t>是否</w:t>
            </w:r>
          </w:p>
          <w:p w14:paraId="2408AEFD">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4F3C0202">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2CA495FA">
            <w:pPr>
              <w:rPr>
                <w:rFonts w:ascii="Calibri" w:hAnsi="Calibri" w:eastAsia="宋体" w:cs="Times New Roman"/>
              </w:rPr>
            </w:pPr>
            <w:r>
              <w:rPr>
                <w:rFonts w:hint="eastAsia" w:ascii="Calibri" w:hAnsi="Calibri" w:eastAsia="宋体" w:cs="Times New Roman"/>
              </w:rPr>
              <w:t>备注</w:t>
            </w:r>
          </w:p>
        </w:tc>
      </w:tr>
      <w:tr w14:paraId="3879D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3140BD34">
            <w:pPr>
              <w:rPr>
                <w:rFonts w:ascii="Calibri" w:hAnsi="Calibri" w:eastAsia="宋体" w:cs="Times New Roman"/>
              </w:rPr>
            </w:pPr>
          </w:p>
          <w:p w14:paraId="006D3161">
            <w:pPr>
              <w:rPr>
                <w:rFonts w:ascii="Calibri" w:hAnsi="Calibri" w:eastAsia="宋体" w:cs="Times New Roman"/>
              </w:rPr>
            </w:pPr>
          </w:p>
        </w:tc>
        <w:tc>
          <w:tcPr>
            <w:tcW w:w="3523" w:type="dxa"/>
            <w:noWrap w:val="0"/>
            <w:vAlign w:val="center"/>
          </w:tcPr>
          <w:p w14:paraId="3C4F5502">
            <w:pPr>
              <w:rPr>
                <w:rFonts w:ascii="Calibri" w:hAnsi="Calibri" w:eastAsia="宋体" w:cs="Times New Roman"/>
              </w:rPr>
            </w:pPr>
          </w:p>
        </w:tc>
        <w:tc>
          <w:tcPr>
            <w:tcW w:w="1639" w:type="dxa"/>
            <w:noWrap w:val="0"/>
            <w:vAlign w:val="center"/>
          </w:tcPr>
          <w:p w14:paraId="178FEB6B">
            <w:pPr>
              <w:rPr>
                <w:rFonts w:ascii="Calibri" w:hAnsi="Calibri" w:eastAsia="宋体" w:cs="Times New Roman"/>
              </w:rPr>
            </w:pPr>
          </w:p>
        </w:tc>
        <w:tc>
          <w:tcPr>
            <w:tcW w:w="1063" w:type="dxa"/>
            <w:noWrap w:val="0"/>
            <w:vAlign w:val="center"/>
          </w:tcPr>
          <w:p w14:paraId="76E635EE">
            <w:pPr>
              <w:rPr>
                <w:rFonts w:ascii="Calibri" w:hAnsi="Calibri" w:eastAsia="宋体" w:cs="Times New Roman"/>
              </w:rPr>
            </w:pPr>
          </w:p>
        </w:tc>
        <w:tc>
          <w:tcPr>
            <w:tcW w:w="928" w:type="dxa"/>
            <w:noWrap w:val="0"/>
            <w:vAlign w:val="center"/>
          </w:tcPr>
          <w:p w14:paraId="041B3691">
            <w:pPr>
              <w:rPr>
                <w:rFonts w:ascii="Calibri" w:hAnsi="Calibri" w:eastAsia="宋体" w:cs="Times New Roman"/>
              </w:rPr>
            </w:pPr>
          </w:p>
        </w:tc>
        <w:tc>
          <w:tcPr>
            <w:tcW w:w="1091" w:type="dxa"/>
            <w:noWrap w:val="0"/>
            <w:vAlign w:val="center"/>
          </w:tcPr>
          <w:p w14:paraId="39295D9C">
            <w:pPr>
              <w:rPr>
                <w:rFonts w:ascii="Calibri" w:hAnsi="Calibri" w:eastAsia="宋体" w:cs="Times New Roman"/>
              </w:rPr>
            </w:pPr>
          </w:p>
        </w:tc>
        <w:tc>
          <w:tcPr>
            <w:tcW w:w="970" w:type="dxa"/>
            <w:noWrap w:val="0"/>
            <w:vAlign w:val="center"/>
          </w:tcPr>
          <w:p w14:paraId="53646EAC">
            <w:pPr>
              <w:rPr>
                <w:rFonts w:ascii="Calibri" w:hAnsi="Calibri" w:eastAsia="宋体" w:cs="Times New Roman"/>
              </w:rPr>
            </w:pPr>
          </w:p>
        </w:tc>
      </w:tr>
      <w:tr w14:paraId="75146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335449B7">
            <w:pPr>
              <w:rPr>
                <w:rFonts w:ascii="Calibri" w:hAnsi="Calibri" w:eastAsia="宋体" w:cs="Times New Roman"/>
              </w:rPr>
            </w:pPr>
          </w:p>
          <w:p w14:paraId="4924E4BD">
            <w:pPr>
              <w:rPr>
                <w:rFonts w:ascii="Calibri" w:hAnsi="Calibri" w:eastAsia="宋体" w:cs="Times New Roman"/>
              </w:rPr>
            </w:pPr>
          </w:p>
        </w:tc>
        <w:tc>
          <w:tcPr>
            <w:tcW w:w="3523" w:type="dxa"/>
            <w:noWrap w:val="0"/>
            <w:vAlign w:val="center"/>
          </w:tcPr>
          <w:p w14:paraId="07D567B1">
            <w:pPr>
              <w:rPr>
                <w:rFonts w:ascii="Calibri" w:hAnsi="Calibri" w:eastAsia="宋体" w:cs="Times New Roman"/>
              </w:rPr>
            </w:pPr>
          </w:p>
        </w:tc>
        <w:tc>
          <w:tcPr>
            <w:tcW w:w="1639" w:type="dxa"/>
            <w:noWrap w:val="0"/>
            <w:vAlign w:val="center"/>
          </w:tcPr>
          <w:p w14:paraId="4F99438F">
            <w:pPr>
              <w:rPr>
                <w:rFonts w:ascii="Calibri" w:hAnsi="Calibri" w:eastAsia="宋体" w:cs="Times New Roman"/>
              </w:rPr>
            </w:pPr>
          </w:p>
        </w:tc>
        <w:tc>
          <w:tcPr>
            <w:tcW w:w="1063" w:type="dxa"/>
            <w:noWrap w:val="0"/>
            <w:vAlign w:val="center"/>
          </w:tcPr>
          <w:p w14:paraId="2067FB20">
            <w:pPr>
              <w:rPr>
                <w:rFonts w:ascii="Calibri" w:hAnsi="Calibri" w:eastAsia="宋体" w:cs="Times New Roman"/>
              </w:rPr>
            </w:pPr>
          </w:p>
        </w:tc>
        <w:tc>
          <w:tcPr>
            <w:tcW w:w="928" w:type="dxa"/>
            <w:noWrap w:val="0"/>
            <w:vAlign w:val="center"/>
          </w:tcPr>
          <w:p w14:paraId="75C60015">
            <w:pPr>
              <w:rPr>
                <w:rFonts w:ascii="Calibri" w:hAnsi="Calibri" w:eastAsia="宋体" w:cs="Times New Roman"/>
              </w:rPr>
            </w:pPr>
          </w:p>
        </w:tc>
        <w:tc>
          <w:tcPr>
            <w:tcW w:w="1091" w:type="dxa"/>
            <w:noWrap w:val="0"/>
            <w:vAlign w:val="center"/>
          </w:tcPr>
          <w:p w14:paraId="21ADB69D">
            <w:pPr>
              <w:rPr>
                <w:rFonts w:ascii="Calibri" w:hAnsi="Calibri" w:eastAsia="宋体" w:cs="Times New Roman"/>
              </w:rPr>
            </w:pPr>
          </w:p>
        </w:tc>
        <w:tc>
          <w:tcPr>
            <w:tcW w:w="970" w:type="dxa"/>
            <w:noWrap w:val="0"/>
            <w:vAlign w:val="center"/>
          </w:tcPr>
          <w:p w14:paraId="39C12718">
            <w:pPr>
              <w:rPr>
                <w:rFonts w:ascii="Calibri" w:hAnsi="Calibri" w:eastAsia="宋体" w:cs="Times New Roman"/>
              </w:rPr>
            </w:pPr>
          </w:p>
        </w:tc>
      </w:tr>
      <w:tr w14:paraId="24B9A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0A4DA2E2">
            <w:pPr>
              <w:rPr>
                <w:rFonts w:ascii="Calibri" w:hAnsi="Calibri" w:eastAsia="宋体" w:cs="Times New Roman"/>
              </w:rPr>
            </w:pPr>
          </w:p>
          <w:p w14:paraId="32E054D4">
            <w:pPr>
              <w:rPr>
                <w:rFonts w:ascii="Calibri" w:hAnsi="Calibri" w:eastAsia="宋体" w:cs="Times New Roman"/>
              </w:rPr>
            </w:pPr>
          </w:p>
        </w:tc>
        <w:tc>
          <w:tcPr>
            <w:tcW w:w="3523" w:type="dxa"/>
            <w:noWrap w:val="0"/>
            <w:vAlign w:val="center"/>
          </w:tcPr>
          <w:p w14:paraId="66403562">
            <w:pPr>
              <w:rPr>
                <w:rFonts w:ascii="Calibri" w:hAnsi="Calibri" w:eastAsia="宋体" w:cs="Times New Roman"/>
              </w:rPr>
            </w:pPr>
          </w:p>
        </w:tc>
        <w:tc>
          <w:tcPr>
            <w:tcW w:w="1639" w:type="dxa"/>
            <w:noWrap w:val="0"/>
            <w:vAlign w:val="center"/>
          </w:tcPr>
          <w:p w14:paraId="6875A9BD">
            <w:pPr>
              <w:rPr>
                <w:rFonts w:ascii="Calibri" w:hAnsi="Calibri" w:eastAsia="宋体" w:cs="Times New Roman"/>
              </w:rPr>
            </w:pPr>
          </w:p>
        </w:tc>
        <w:tc>
          <w:tcPr>
            <w:tcW w:w="1063" w:type="dxa"/>
            <w:noWrap w:val="0"/>
            <w:vAlign w:val="center"/>
          </w:tcPr>
          <w:p w14:paraId="50256FFB">
            <w:pPr>
              <w:rPr>
                <w:rFonts w:ascii="Calibri" w:hAnsi="Calibri" w:eastAsia="宋体" w:cs="Times New Roman"/>
              </w:rPr>
            </w:pPr>
          </w:p>
        </w:tc>
        <w:tc>
          <w:tcPr>
            <w:tcW w:w="928" w:type="dxa"/>
            <w:noWrap w:val="0"/>
            <w:vAlign w:val="center"/>
          </w:tcPr>
          <w:p w14:paraId="48379C71">
            <w:pPr>
              <w:rPr>
                <w:rFonts w:ascii="Calibri" w:hAnsi="Calibri" w:eastAsia="宋体" w:cs="Times New Roman"/>
              </w:rPr>
            </w:pPr>
          </w:p>
        </w:tc>
        <w:tc>
          <w:tcPr>
            <w:tcW w:w="1091" w:type="dxa"/>
            <w:noWrap w:val="0"/>
            <w:vAlign w:val="center"/>
          </w:tcPr>
          <w:p w14:paraId="49719D08">
            <w:pPr>
              <w:rPr>
                <w:rFonts w:ascii="Calibri" w:hAnsi="Calibri" w:eastAsia="宋体" w:cs="Times New Roman"/>
              </w:rPr>
            </w:pPr>
          </w:p>
        </w:tc>
        <w:tc>
          <w:tcPr>
            <w:tcW w:w="970" w:type="dxa"/>
            <w:noWrap w:val="0"/>
            <w:vAlign w:val="center"/>
          </w:tcPr>
          <w:p w14:paraId="010F626C">
            <w:pPr>
              <w:rPr>
                <w:rFonts w:ascii="Calibri" w:hAnsi="Calibri" w:eastAsia="宋体" w:cs="Times New Roman"/>
              </w:rPr>
            </w:pPr>
          </w:p>
        </w:tc>
      </w:tr>
    </w:tbl>
    <w:p w14:paraId="279958C5">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1F3A2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4F02F12E">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4C450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686819CD">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41A42D6D">
            <w:pPr>
              <w:jc w:val="center"/>
              <w:rPr>
                <w:rFonts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0AEE36D6">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500966DC">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0F24D80E">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57AD7DB6">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6FC88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491B90CD">
            <w:pPr>
              <w:jc w:val="center"/>
              <w:rPr>
                <w:rFonts w:ascii="Calibri" w:hAnsi="Calibri" w:eastAsia="宋体" w:cs="Times New Roman"/>
              </w:rPr>
            </w:pPr>
          </w:p>
        </w:tc>
        <w:tc>
          <w:tcPr>
            <w:tcW w:w="3095" w:type="dxa"/>
            <w:tcBorders>
              <w:left w:val="single" w:color="auto" w:sz="4" w:space="0"/>
            </w:tcBorders>
            <w:noWrap w:val="0"/>
            <w:vAlign w:val="top"/>
          </w:tcPr>
          <w:p w14:paraId="17A13E60">
            <w:pPr>
              <w:jc w:val="center"/>
              <w:rPr>
                <w:rFonts w:ascii="Calibri" w:hAnsi="Calibri" w:eastAsia="宋体" w:cs="Times New Roman"/>
              </w:rPr>
            </w:pPr>
          </w:p>
        </w:tc>
        <w:tc>
          <w:tcPr>
            <w:tcW w:w="2633" w:type="dxa"/>
            <w:noWrap w:val="0"/>
            <w:vAlign w:val="top"/>
          </w:tcPr>
          <w:p w14:paraId="305E655B">
            <w:pPr>
              <w:widowControl/>
              <w:jc w:val="center"/>
              <w:rPr>
                <w:rFonts w:ascii="Calibri" w:hAnsi="Calibri" w:eastAsia="宋体" w:cs="Times New Roman"/>
              </w:rPr>
            </w:pPr>
          </w:p>
        </w:tc>
        <w:tc>
          <w:tcPr>
            <w:tcW w:w="1133" w:type="dxa"/>
            <w:noWrap w:val="0"/>
            <w:vAlign w:val="top"/>
          </w:tcPr>
          <w:p w14:paraId="1B34BE30">
            <w:pPr>
              <w:widowControl/>
              <w:jc w:val="center"/>
              <w:rPr>
                <w:rFonts w:ascii="Calibri" w:hAnsi="Calibri" w:eastAsia="宋体" w:cs="Times New Roman"/>
              </w:rPr>
            </w:pPr>
          </w:p>
        </w:tc>
        <w:tc>
          <w:tcPr>
            <w:tcW w:w="1389" w:type="dxa"/>
            <w:noWrap w:val="0"/>
            <w:vAlign w:val="top"/>
          </w:tcPr>
          <w:p w14:paraId="6AB53506">
            <w:pPr>
              <w:widowControl/>
              <w:jc w:val="center"/>
              <w:rPr>
                <w:rFonts w:ascii="Calibri" w:hAnsi="Calibri" w:eastAsia="宋体" w:cs="Times New Roman"/>
              </w:rPr>
            </w:pPr>
          </w:p>
        </w:tc>
        <w:tc>
          <w:tcPr>
            <w:tcW w:w="1066" w:type="dxa"/>
            <w:tcBorders>
              <w:right w:val="single" w:color="auto" w:sz="4" w:space="0"/>
            </w:tcBorders>
            <w:noWrap w:val="0"/>
            <w:vAlign w:val="top"/>
          </w:tcPr>
          <w:p w14:paraId="6F68A0D3">
            <w:pPr>
              <w:widowControl/>
              <w:jc w:val="center"/>
              <w:rPr>
                <w:rFonts w:ascii="Calibri" w:hAnsi="Calibri" w:eastAsia="宋体" w:cs="Times New Roman"/>
              </w:rPr>
            </w:pPr>
          </w:p>
        </w:tc>
      </w:tr>
      <w:tr w14:paraId="112B6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3DA86C94">
            <w:pPr>
              <w:jc w:val="center"/>
              <w:rPr>
                <w:rFonts w:ascii="Calibri" w:hAnsi="Calibri" w:eastAsia="宋体" w:cs="Times New Roman"/>
              </w:rPr>
            </w:pPr>
          </w:p>
        </w:tc>
        <w:tc>
          <w:tcPr>
            <w:tcW w:w="3095" w:type="dxa"/>
            <w:tcBorders>
              <w:left w:val="single" w:color="auto" w:sz="4" w:space="0"/>
            </w:tcBorders>
            <w:noWrap w:val="0"/>
            <w:vAlign w:val="top"/>
          </w:tcPr>
          <w:p w14:paraId="0D36D4C2">
            <w:pPr>
              <w:jc w:val="center"/>
              <w:rPr>
                <w:rFonts w:ascii="Calibri" w:hAnsi="Calibri" w:eastAsia="宋体" w:cs="Times New Roman"/>
              </w:rPr>
            </w:pPr>
          </w:p>
        </w:tc>
        <w:tc>
          <w:tcPr>
            <w:tcW w:w="2633" w:type="dxa"/>
            <w:noWrap w:val="0"/>
            <w:vAlign w:val="top"/>
          </w:tcPr>
          <w:p w14:paraId="2728AFEE">
            <w:pPr>
              <w:widowControl/>
              <w:jc w:val="center"/>
              <w:rPr>
                <w:rFonts w:ascii="Calibri" w:hAnsi="Calibri" w:eastAsia="宋体" w:cs="Times New Roman"/>
              </w:rPr>
            </w:pPr>
          </w:p>
        </w:tc>
        <w:tc>
          <w:tcPr>
            <w:tcW w:w="1133" w:type="dxa"/>
            <w:noWrap w:val="0"/>
            <w:vAlign w:val="top"/>
          </w:tcPr>
          <w:p w14:paraId="6789A311">
            <w:pPr>
              <w:widowControl/>
              <w:jc w:val="center"/>
              <w:rPr>
                <w:rFonts w:ascii="Calibri" w:hAnsi="Calibri" w:eastAsia="宋体" w:cs="Times New Roman"/>
              </w:rPr>
            </w:pPr>
          </w:p>
        </w:tc>
        <w:tc>
          <w:tcPr>
            <w:tcW w:w="1389" w:type="dxa"/>
            <w:noWrap w:val="0"/>
            <w:vAlign w:val="top"/>
          </w:tcPr>
          <w:p w14:paraId="3062BF9F">
            <w:pPr>
              <w:widowControl/>
              <w:jc w:val="center"/>
              <w:rPr>
                <w:rFonts w:ascii="Calibri" w:hAnsi="Calibri" w:eastAsia="宋体" w:cs="Times New Roman"/>
              </w:rPr>
            </w:pPr>
          </w:p>
        </w:tc>
        <w:tc>
          <w:tcPr>
            <w:tcW w:w="1066" w:type="dxa"/>
            <w:tcBorders>
              <w:right w:val="single" w:color="auto" w:sz="4" w:space="0"/>
            </w:tcBorders>
            <w:noWrap w:val="0"/>
            <w:vAlign w:val="top"/>
          </w:tcPr>
          <w:p w14:paraId="263DB574">
            <w:pPr>
              <w:widowControl/>
              <w:jc w:val="center"/>
              <w:rPr>
                <w:rFonts w:ascii="Calibri" w:hAnsi="Calibri" w:eastAsia="宋体" w:cs="Times New Roman"/>
              </w:rPr>
            </w:pPr>
          </w:p>
        </w:tc>
      </w:tr>
      <w:tr w14:paraId="68EC9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6A05F0F9">
            <w:pPr>
              <w:jc w:val="center"/>
              <w:rPr>
                <w:rFonts w:ascii="Calibri" w:hAnsi="Calibri" w:eastAsia="宋体" w:cs="Times New Roman"/>
              </w:rPr>
            </w:pPr>
          </w:p>
        </w:tc>
        <w:tc>
          <w:tcPr>
            <w:tcW w:w="3095" w:type="dxa"/>
            <w:tcBorders>
              <w:left w:val="single" w:color="auto" w:sz="4" w:space="0"/>
            </w:tcBorders>
            <w:noWrap w:val="0"/>
            <w:vAlign w:val="top"/>
          </w:tcPr>
          <w:p w14:paraId="6B734855">
            <w:pPr>
              <w:jc w:val="center"/>
              <w:rPr>
                <w:rFonts w:ascii="Calibri" w:hAnsi="Calibri" w:eastAsia="宋体" w:cs="Times New Roman"/>
              </w:rPr>
            </w:pPr>
          </w:p>
        </w:tc>
        <w:tc>
          <w:tcPr>
            <w:tcW w:w="2633" w:type="dxa"/>
            <w:noWrap w:val="0"/>
            <w:vAlign w:val="top"/>
          </w:tcPr>
          <w:p w14:paraId="7F420E19">
            <w:pPr>
              <w:widowControl/>
              <w:jc w:val="center"/>
              <w:rPr>
                <w:rFonts w:ascii="Calibri" w:hAnsi="Calibri" w:eastAsia="宋体" w:cs="Times New Roman"/>
              </w:rPr>
            </w:pPr>
          </w:p>
        </w:tc>
        <w:tc>
          <w:tcPr>
            <w:tcW w:w="1133" w:type="dxa"/>
            <w:noWrap w:val="0"/>
            <w:vAlign w:val="top"/>
          </w:tcPr>
          <w:p w14:paraId="6BE4B559">
            <w:pPr>
              <w:widowControl/>
              <w:jc w:val="center"/>
              <w:rPr>
                <w:rFonts w:ascii="Calibri" w:hAnsi="Calibri" w:eastAsia="宋体" w:cs="Times New Roman"/>
              </w:rPr>
            </w:pPr>
          </w:p>
        </w:tc>
        <w:tc>
          <w:tcPr>
            <w:tcW w:w="1389" w:type="dxa"/>
            <w:noWrap w:val="0"/>
            <w:vAlign w:val="top"/>
          </w:tcPr>
          <w:p w14:paraId="18FF6144">
            <w:pPr>
              <w:widowControl/>
              <w:jc w:val="center"/>
              <w:rPr>
                <w:rFonts w:ascii="Calibri" w:hAnsi="Calibri" w:eastAsia="宋体" w:cs="Times New Roman"/>
              </w:rPr>
            </w:pPr>
          </w:p>
        </w:tc>
        <w:tc>
          <w:tcPr>
            <w:tcW w:w="1066" w:type="dxa"/>
            <w:tcBorders>
              <w:right w:val="single" w:color="auto" w:sz="4" w:space="0"/>
            </w:tcBorders>
            <w:noWrap w:val="0"/>
            <w:vAlign w:val="top"/>
          </w:tcPr>
          <w:p w14:paraId="3990B4C6">
            <w:pPr>
              <w:widowControl/>
              <w:jc w:val="center"/>
              <w:rPr>
                <w:rFonts w:ascii="Calibri" w:hAnsi="Calibri" w:eastAsia="宋体" w:cs="Times New Roman"/>
              </w:rPr>
            </w:pPr>
          </w:p>
        </w:tc>
      </w:tr>
      <w:tr w14:paraId="224C5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775CDCCC">
            <w:pPr>
              <w:jc w:val="center"/>
              <w:rPr>
                <w:rFonts w:ascii="Calibri" w:hAnsi="Calibri" w:eastAsia="宋体" w:cs="Times New Roman"/>
              </w:rPr>
            </w:pPr>
          </w:p>
        </w:tc>
        <w:tc>
          <w:tcPr>
            <w:tcW w:w="3095" w:type="dxa"/>
            <w:tcBorders>
              <w:left w:val="single" w:color="auto" w:sz="4" w:space="0"/>
            </w:tcBorders>
            <w:noWrap w:val="0"/>
            <w:vAlign w:val="top"/>
          </w:tcPr>
          <w:p w14:paraId="790448A8">
            <w:pPr>
              <w:jc w:val="center"/>
              <w:rPr>
                <w:rFonts w:ascii="Calibri" w:hAnsi="Calibri" w:eastAsia="宋体" w:cs="Times New Roman"/>
              </w:rPr>
            </w:pPr>
          </w:p>
        </w:tc>
        <w:tc>
          <w:tcPr>
            <w:tcW w:w="2633" w:type="dxa"/>
            <w:noWrap w:val="0"/>
            <w:vAlign w:val="top"/>
          </w:tcPr>
          <w:p w14:paraId="55A27772">
            <w:pPr>
              <w:widowControl/>
              <w:jc w:val="center"/>
              <w:rPr>
                <w:rFonts w:ascii="Calibri" w:hAnsi="Calibri" w:eastAsia="宋体" w:cs="Times New Roman"/>
              </w:rPr>
            </w:pPr>
          </w:p>
        </w:tc>
        <w:tc>
          <w:tcPr>
            <w:tcW w:w="1133" w:type="dxa"/>
            <w:noWrap w:val="0"/>
            <w:vAlign w:val="top"/>
          </w:tcPr>
          <w:p w14:paraId="3E294686">
            <w:pPr>
              <w:widowControl/>
              <w:jc w:val="center"/>
              <w:rPr>
                <w:rFonts w:ascii="Calibri" w:hAnsi="Calibri" w:eastAsia="宋体" w:cs="Times New Roman"/>
              </w:rPr>
            </w:pPr>
          </w:p>
        </w:tc>
        <w:tc>
          <w:tcPr>
            <w:tcW w:w="1389" w:type="dxa"/>
            <w:noWrap w:val="0"/>
            <w:vAlign w:val="top"/>
          </w:tcPr>
          <w:p w14:paraId="75368CA8">
            <w:pPr>
              <w:widowControl/>
              <w:jc w:val="center"/>
              <w:rPr>
                <w:rFonts w:ascii="Calibri" w:hAnsi="Calibri" w:eastAsia="宋体" w:cs="Times New Roman"/>
              </w:rPr>
            </w:pPr>
          </w:p>
        </w:tc>
        <w:tc>
          <w:tcPr>
            <w:tcW w:w="1066" w:type="dxa"/>
            <w:tcBorders>
              <w:right w:val="single" w:color="auto" w:sz="4" w:space="0"/>
            </w:tcBorders>
            <w:noWrap w:val="0"/>
            <w:vAlign w:val="top"/>
          </w:tcPr>
          <w:p w14:paraId="64DCA55B">
            <w:pPr>
              <w:widowControl/>
              <w:jc w:val="center"/>
              <w:rPr>
                <w:rFonts w:ascii="Calibri" w:hAnsi="Calibri" w:eastAsia="宋体" w:cs="Times New Roman"/>
              </w:rPr>
            </w:pPr>
          </w:p>
        </w:tc>
      </w:tr>
      <w:tr w14:paraId="01EBA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0C260246">
            <w:pPr>
              <w:jc w:val="center"/>
              <w:rPr>
                <w:rFonts w:ascii="Calibri" w:hAnsi="Calibri" w:eastAsia="宋体" w:cs="Times New Roman"/>
              </w:rPr>
            </w:pPr>
          </w:p>
        </w:tc>
        <w:tc>
          <w:tcPr>
            <w:tcW w:w="3095" w:type="dxa"/>
            <w:tcBorders>
              <w:left w:val="single" w:color="auto" w:sz="4" w:space="0"/>
            </w:tcBorders>
            <w:noWrap w:val="0"/>
            <w:vAlign w:val="top"/>
          </w:tcPr>
          <w:p w14:paraId="3598CF4A">
            <w:pPr>
              <w:jc w:val="center"/>
              <w:rPr>
                <w:rFonts w:ascii="Calibri" w:hAnsi="Calibri" w:eastAsia="宋体" w:cs="Times New Roman"/>
              </w:rPr>
            </w:pPr>
          </w:p>
        </w:tc>
        <w:tc>
          <w:tcPr>
            <w:tcW w:w="2633" w:type="dxa"/>
            <w:noWrap w:val="0"/>
            <w:vAlign w:val="top"/>
          </w:tcPr>
          <w:p w14:paraId="2CBDF77C">
            <w:pPr>
              <w:widowControl/>
              <w:jc w:val="center"/>
              <w:rPr>
                <w:rFonts w:ascii="Calibri" w:hAnsi="Calibri" w:eastAsia="宋体" w:cs="Times New Roman"/>
              </w:rPr>
            </w:pPr>
          </w:p>
        </w:tc>
        <w:tc>
          <w:tcPr>
            <w:tcW w:w="1133" w:type="dxa"/>
            <w:noWrap w:val="0"/>
            <w:vAlign w:val="top"/>
          </w:tcPr>
          <w:p w14:paraId="78A8201F">
            <w:pPr>
              <w:widowControl/>
              <w:jc w:val="center"/>
              <w:rPr>
                <w:rFonts w:ascii="Calibri" w:hAnsi="Calibri" w:eastAsia="宋体" w:cs="Times New Roman"/>
              </w:rPr>
            </w:pPr>
          </w:p>
        </w:tc>
        <w:tc>
          <w:tcPr>
            <w:tcW w:w="1389" w:type="dxa"/>
            <w:noWrap w:val="0"/>
            <w:vAlign w:val="top"/>
          </w:tcPr>
          <w:p w14:paraId="5110A616">
            <w:pPr>
              <w:widowControl/>
              <w:jc w:val="center"/>
              <w:rPr>
                <w:rFonts w:ascii="Calibri" w:hAnsi="Calibri" w:eastAsia="宋体" w:cs="Times New Roman"/>
              </w:rPr>
            </w:pPr>
          </w:p>
        </w:tc>
        <w:tc>
          <w:tcPr>
            <w:tcW w:w="1066" w:type="dxa"/>
            <w:tcBorders>
              <w:right w:val="single" w:color="auto" w:sz="4" w:space="0"/>
            </w:tcBorders>
            <w:noWrap w:val="0"/>
            <w:vAlign w:val="top"/>
          </w:tcPr>
          <w:p w14:paraId="014C1570">
            <w:pPr>
              <w:widowControl/>
              <w:jc w:val="center"/>
              <w:rPr>
                <w:rFonts w:ascii="Calibri" w:hAnsi="Calibri" w:eastAsia="宋体" w:cs="Times New Roman"/>
              </w:rPr>
            </w:pPr>
          </w:p>
        </w:tc>
      </w:tr>
    </w:tbl>
    <w:p w14:paraId="3FFE9351">
      <w:pPr>
        <w:rPr>
          <w:rFonts w:hint="default"/>
          <w:sz w:val="30"/>
          <w:u w:val="none"/>
          <w:lang w:val="en-US" w:eastAsia="zh-CN"/>
        </w:rPr>
      </w:pPr>
    </w:p>
    <w:p w14:paraId="6C78D078">
      <w:pPr>
        <w:rPr>
          <w:rFonts w:hint="eastAsia"/>
          <w:sz w:val="30"/>
          <w:u w:val="single"/>
          <w:lang w:val="en-US" w:eastAsia="zh-CN"/>
        </w:rPr>
      </w:pPr>
    </w:p>
    <w:p w14:paraId="3A2E86FC">
      <w:pPr>
        <w:sectPr>
          <w:pgSz w:w="11906" w:h="16838"/>
          <w:pgMar w:top="1440" w:right="1800" w:bottom="1440" w:left="1800" w:header="851" w:footer="992" w:gutter="0"/>
          <w:cols w:space="720" w:num="1"/>
          <w:docGrid w:type="lines" w:linePitch="312" w:charSpace="0"/>
        </w:sectPr>
      </w:pPr>
    </w:p>
    <w:p w14:paraId="731A2008">
      <w:pPr>
        <w:jc w:val="center"/>
        <w:rPr>
          <w:rFonts w:hint="eastAsia"/>
          <w:lang w:val="en-US" w:eastAsia="zh-CN"/>
        </w:rPr>
      </w:pPr>
      <w:r>
        <w:rPr>
          <w:rFonts w:hint="eastAsia"/>
          <w:sz w:val="30"/>
          <w:szCs w:val="30"/>
          <w:lang w:val="en-US" w:eastAsia="zh-CN"/>
        </w:rPr>
        <w:t>朱梦飞</w:t>
      </w:r>
    </w:p>
    <w:tbl>
      <w:tblPr>
        <w:tblStyle w:val="2"/>
        <w:tblW w:w="9781" w:type="dxa"/>
        <w:jc w:val="center"/>
        <w:tblLayout w:type="fixed"/>
        <w:tblCellMar>
          <w:top w:w="0" w:type="dxa"/>
          <w:left w:w="108" w:type="dxa"/>
          <w:bottom w:w="0" w:type="dxa"/>
          <w:right w:w="108" w:type="dxa"/>
        </w:tblCellMar>
      </w:tblPr>
      <w:tblGrid>
        <w:gridCol w:w="1560"/>
        <w:gridCol w:w="708"/>
        <w:gridCol w:w="2965"/>
        <w:gridCol w:w="2280"/>
        <w:gridCol w:w="709"/>
        <w:gridCol w:w="709"/>
        <w:gridCol w:w="850"/>
      </w:tblGrid>
      <w:tr w14:paraId="2F733DB8">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5F58D97E">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155BF8FE">
        <w:tblPrEx>
          <w:tblCellMar>
            <w:top w:w="0" w:type="dxa"/>
            <w:left w:w="108" w:type="dxa"/>
            <w:bottom w:w="0" w:type="dxa"/>
            <w:right w:w="108" w:type="dxa"/>
          </w:tblCellMar>
        </w:tblPrEx>
        <w:trPr>
          <w:trHeight w:val="1609" w:hRule="atLeast"/>
          <w:jc w:val="center"/>
        </w:trPr>
        <w:tc>
          <w:tcPr>
            <w:tcW w:w="1560" w:type="dxa"/>
            <w:tcBorders>
              <w:top w:val="single" w:color="auto" w:sz="4" w:space="0"/>
              <w:left w:val="single" w:color="auto" w:sz="4" w:space="0"/>
              <w:right w:val="single" w:color="auto" w:sz="4" w:space="0"/>
            </w:tcBorders>
            <w:noWrap w:val="0"/>
            <w:vAlign w:val="center"/>
          </w:tcPr>
          <w:p w14:paraId="1EE75F0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2BBE03C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7935373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6CD79583">
            <w:pPr>
              <w:spacing w:line="300" w:lineRule="exact"/>
              <w:rPr>
                <w:rFonts w:hint="eastAsia" w:ascii="宋体" w:hAnsi="宋体" w:eastAsia="宋体" w:cs="宋体"/>
                <w:color w:val="auto"/>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8</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8</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298</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99.3</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学时，课堂教学质量测评“优秀”的次数达</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%。本次晋升专业技术资格的课程评估成绩为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等级。</w:t>
            </w:r>
          </w:p>
          <w:p w14:paraId="7ED425B3">
            <w:pPr>
              <w:spacing w:line="300" w:lineRule="exact"/>
              <w:rPr>
                <w:rFonts w:hint="eastAsia" w:ascii="宋体" w:hAnsi="宋体" w:eastAsia="宋体" w:cs="宋体"/>
                <w:color w:val="auto"/>
                <w:kern w:val="0"/>
                <w:szCs w:val="21"/>
              </w:rPr>
            </w:pPr>
            <w:r>
              <w:rPr>
                <w:rFonts w:hint="eastAsia" w:ascii="宋体" w:hAnsi="宋体" w:eastAsia="宋体" w:cs="宋体"/>
                <w:color w:val="auto"/>
                <w:kern w:val="0"/>
                <w:szCs w:val="21"/>
              </w:rPr>
              <w:fldChar w:fldCharType="begin"/>
            </w:r>
            <w:r>
              <w:rPr>
                <w:rFonts w:hint="eastAsia" w:ascii="宋体" w:hAnsi="宋体" w:eastAsia="宋体" w:cs="宋体"/>
                <w:color w:val="auto"/>
                <w:kern w:val="0"/>
                <w:szCs w:val="21"/>
              </w:rPr>
              <w:instrText xml:space="preserve"> = 2 \* GB3 </w:instrText>
            </w:r>
            <w:r>
              <w:rPr>
                <w:rFonts w:hint="eastAsia" w:ascii="宋体" w:hAnsi="宋体" w:eastAsia="宋体" w:cs="宋体"/>
                <w:color w:val="auto"/>
                <w:kern w:val="0"/>
                <w:szCs w:val="21"/>
              </w:rPr>
              <w:fldChar w:fldCharType="separate"/>
            </w:r>
            <w:r>
              <w:rPr>
                <w:rFonts w:hint="eastAsia" w:ascii="宋体" w:hAnsi="宋体" w:eastAsia="宋体" w:cs="宋体"/>
                <w:color w:val="auto"/>
                <w:kern w:val="0"/>
                <w:szCs w:val="21"/>
              </w:rPr>
              <w:t>②</w:t>
            </w:r>
            <w:r>
              <w:rPr>
                <w:rFonts w:hint="eastAsia" w:ascii="宋体" w:hAnsi="宋体" w:eastAsia="宋体" w:cs="宋体"/>
                <w:color w:val="auto"/>
                <w:kern w:val="0"/>
                <w:szCs w:val="21"/>
              </w:rPr>
              <w:fldChar w:fldCharType="end"/>
            </w:r>
            <w:r>
              <w:rPr>
                <w:rFonts w:hint="default" w:ascii="Arial" w:hAnsi="Arial" w:eastAsia="宋体" w:cs="Arial"/>
                <w:color w:val="auto"/>
                <w:kern w:val="0"/>
                <w:szCs w:val="21"/>
              </w:rPr>
              <w:t>……</w:t>
            </w:r>
          </w:p>
          <w:p w14:paraId="14AB9B04">
            <w:pPr>
              <w:spacing w:line="300" w:lineRule="exact"/>
              <w:rPr>
                <w:rFonts w:hint="eastAsia" w:ascii="宋体" w:hAnsi="宋体" w:eastAsia="宋体" w:cs="宋体"/>
                <w:color w:val="000000"/>
                <w:kern w:val="0"/>
                <w:szCs w:val="21"/>
              </w:rPr>
            </w:pPr>
          </w:p>
        </w:tc>
      </w:tr>
      <w:tr w14:paraId="137E7A3B">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7AFEC8A5">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2327E979">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38D7B12B">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673" w:type="dxa"/>
            <w:gridSpan w:val="2"/>
            <w:tcBorders>
              <w:top w:val="single" w:color="auto" w:sz="4" w:space="0"/>
              <w:left w:val="single" w:color="auto" w:sz="4" w:space="0"/>
              <w:right w:val="single" w:color="000000" w:sz="4" w:space="0"/>
            </w:tcBorders>
            <w:noWrap w:val="0"/>
            <w:vAlign w:val="center"/>
          </w:tcPr>
          <w:p w14:paraId="0C4E3F69">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280" w:type="dxa"/>
            <w:tcBorders>
              <w:top w:val="single" w:color="auto" w:sz="4" w:space="0"/>
              <w:left w:val="nil"/>
              <w:right w:val="single" w:color="auto" w:sz="4" w:space="0"/>
            </w:tcBorders>
            <w:noWrap w:val="0"/>
            <w:vAlign w:val="center"/>
          </w:tcPr>
          <w:p w14:paraId="6239ED11">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3CD1D029">
            <w:pPr>
              <w:spacing w:line="240" w:lineRule="exact"/>
              <w:jc w:val="center"/>
              <w:rPr>
                <w:rFonts w:hint="eastAsia" w:ascii="宋体" w:hAnsi="宋体" w:eastAsia="宋体" w:cs="宋体"/>
                <w:color w:val="auto"/>
                <w:szCs w:val="21"/>
              </w:rPr>
            </w:pPr>
            <w:r>
              <w:rPr>
                <w:rFonts w:hint="eastAsia" w:ascii="宋体" w:hAnsi="宋体" w:eastAsia="宋体" w:cs="宋体"/>
                <w:color w:val="auto"/>
                <w:szCs w:val="21"/>
              </w:rPr>
              <w:t>课堂时数</w:t>
            </w:r>
          </w:p>
        </w:tc>
        <w:tc>
          <w:tcPr>
            <w:tcW w:w="709" w:type="dxa"/>
            <w:tcBorders>
              <w:top w:val="single" w:color="auto" w:sz="4" w:space="0"/>
              <w:left w:val="single" w:color="auto" w:sz="4" w:space="0"/>
              <w:right w:val="single" w:color="auto" w:sz="4" w:space="0"/>
            </w:tcBorders>
            <w:noWrap w:val="0"/>
            <w:vAlign w:val="center"/>
          </w:tcPr>
          <w:p w14:paraId="5D86CDCA">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494629AE">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77D6B61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FEF78F7">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2022-2023（二）</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6DF9666E">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军事课（军事理论/军事技能）</w:t>
            </w:r>
          </w:p>
        </w:tc>
        <w:tc>
          <w:tcPr>
            <w:tcW w:w="2280" w:type="dxa"/>
            <w:tcBorders>
              <w:top w:val="single" w:color="auto" w:sz="4" w:space="0"/>
              <w:left w:val="nil"/>
              <w:bottom w:val="single" w:color="auto" w:sz="4" w:space="0"/>
              <w:right w:val="single" w:color="auto" w:sz="4" w:space="0"/>
            </w:tcBorders>
            <w:noWrap w:val="0"/>
            <w:vAlign w:val="center"/>
          </w:tcPr>
          <w:p w14:paraId="14A41DCF">
            <w:pPr>
              <w:spacing w:line="2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2022经管法类8班</w:t>
            </w:r>
          </w:p>
          <w:p w14:paraId="22A06954">
            <w:pPr>
              <w:spacing w:line="24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2022经管法类9班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A5F7A65">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A06D73B">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6DA3255">
            <w:pPr>
              <w:spacing w:line="240" w:lineRule="exact"/>
              <w:jc w:val="center"/>
              <w:rPr>
                <w:rFonts w:hint="eastAsia" w:ascii="宋体" w:hAnsi="宋体" w:eastAsia="宋体" w:cs="宋体"/>
                <w:szCs w:val="21"/>
              </w:rPr>
            </w:pPr>
          </w:p>
        </w:tc>
      </w:tr>
      <w:tr w14:paraId="71C54520">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3AF5A16">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2022-2023（二）</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0BFF866E">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军事课（军事理论/军事技能）</w:t>
            </w:r>
          </w:p>
        </w:tc>
        <w:tc>
          <w:tcPr>
            <w:tcW w:w="2280" w:type="dxa"/>
            <w:tcBorders>
              <w:top w:val="single" w:color="auto" w:sz="4" w:space="0"/>
              <w:left w:val="nil"/>
              <w:bottom w:val="single" w:color="auto" w:sz="4" w:space="0"/>
              <w:right w:val="single" w:color="auto" w:sz="4" w:space="0"/>
            </w:tcBorders>
            <w:noWrap w:val="0"/>
            <w:vAlign w:val="center"/>
          </w:tcPr>
          <w:p w14:paraId="65AF363F">
            <w:pPr>
              <w:spacing w:line="2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2022软工（NIIT）3班</w:t>
            </w:r>
          </w:p>
          <w:p w14:paraId="66542C32">
            <w:pPr>
              <w:spacing w:line="24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2022软工（NIIT）4班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5C8AF46">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9D31762">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8368430">
            <w:pPr>
              <w:spacing w:line="240" w:lineRule="exact"/>
              <w:jc w:val="center"/>
              <w:rPr>
                <w:rFonts w:hint="eastAsia" w:ascii="宋体" w:hAnsi="宋体" w:eastAsia="宋体" w:cs="宋体"/>
                <w:szCs w:val="21"/>
              </w:rPr>
            </w:pPr>
          </w:p>
        </w:tc>
      </w:tr>
      <w:tr w14:paraId="1DBECC4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FBE6989">
            <w:pPr>
              <w:widowControl/>
              <w:jc w:val="center"/>
              <w:rPr>
                <w:rFonts w:hint="eastAsia" w:ascii="宋体" w:hAnsi="宋体" w:eastAsia="宋体" w:cs="宋体"/>
                <w:szCs w:val="21"/>
              </w:rPr>
            </w:pPr>
            <w:r>
              <w:rPr>
                <w:rFonts w:hint="eastAsia" w:ascii="宋体" w:hAnsi="宋体" w:eastAsia="宋体" w:cs="宋体"/>
                <w:szCs w:val="21"/>
                <w:lang w:val="en-US" w:eastAsia="zh-CN"/>
              </w:rPr>
              <w:t>2023-2024（一）</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1211E453">
            <w:pPr>
              <w:widowControl/>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军事理论</w:t>
            </w:r>
          </w:p>
        </w:tc>
        <w:tc>
          <w:tcPr>
            <w:tcW w:w="2280" w:type="dxa"/>
            <w:tcBorders>
              <w:top w:val="single" w:color="auto" w:sz="4" w:space="0"/>
              <w:left w:val="nil"/>
              <w:bottom w:val="single" w:color="auto" w:sz="4" w:space="0"/>
              <w:right w:val="single" w:color="auto" w:sz="4" w:space="0"/>
            </w:tcBorders>
            <w:noWrap w:val="0"/>
            <w:vAlign w:val="center"/>
          </w:tcPr>
          <w:p w14:paraId="54074659">
            <w:pPr>
              <w:spacing w:line="2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2023法学类1班</w:t>
            </w:r>
          </w:p>
          <w:p w14:paraId="6AFF6B5A">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2023法学类2班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F38E984">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311FC71">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785F3AE">
            <w:pPr>
              <w:spacing w:line="240" w:lineRule="exact"/>
              <w:jc w:val="center"/>
              <w:rPr>
                <w:rFonts w:hint="eastAsia" w:ascii="宋体" w:hAnsi="宋体" w:eastAsia="宋体" w:cs="宋体"/>
                <w:szCs w:val="21"/>
              </w:rPr>
            </w:pPr>
          </w:p>
        </w:tc>
      </w:tr>
      <w:tr w14:paraId="2931F06D">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6252697">
            <w:pPr>
              <w:widowControl/>
              <w:jc w:val="center"/>
              <w:rPr>
                <w:rFonts w:hint="eastAsia" w:ascii="宋体" w:hAnsi="宋体" w:eastAsia="宋体" w:cs="宋体"/>
                <w:szCs w:val="21"/>
              </w:rPr>
            </w:pPr>
            <w:r>
              <w:rPr>
                <w:rFonts w:hint="eastAsia" w:ascii="宋体" w:hAnsi="宋体" w:eastAsia="宋体" w:cs="宋体"/>
                <w:szCs w:val="21"/>
                <w:lang w:val="en-US" w:eastAsia="zh-CN"/>
              </w:rPr>
              <w:t>2023-2024（一）</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621C052F">
            <w:pPr>
              <w:widowControl/>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大学生安全教育</w:t>
            </w:r>
          </w:p>
        </w:tc>
        <w:tc>
          <w:tcPr>
            <w:tcW w:w="2280" w:type="dxa"/>
            <w:tcBorders>
              <w:top w:val="single" w:color="auto" w:sz="4" w:space="0"/>
              <w:left w:val="nil"/>
              <w:bottom w:val="single" w:color="auto" w:sz="4" w:space="0"/>
              <w:right w:val="single" w:color="auto" w:sz="4" w:space="0"/>
            </w:tcBorders>
            <w:noWrap w:val="0"/>
            <w:vAlign w:val="center"/>
          </w:tcPr>
          <w:p w14:paraId="4FF6C346">
            <w:pPr>
              <w:spacing w:line="2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2023法学类1班</w:t>
            </w:r>
          </w:p>
          <w:p w14:paraId="1021FB75">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2023法学类2班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CE05E5B">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898B371">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E20356B">
            <w:pPr>
              <w:spacing w:line="240" w:lineRule="exact"/>
              <w:jc w:val="center"/>
              <w:rPr>
                <w:rFonts w:hint="eastAsia" w:ascii="宋体" w:hAnsi="宋体" w:eastAsia="宋体" w:cs="宋体"/>
                <w:szCs w:val="21"/>
              </w:rPr>
            </w:pPr>
          </w:p>
        </w:tc>
      </w:tr>
      <w:tr w14:paraId="1A802AF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62180D8">
            <w:pPr>
              <w:widowControl/>
              <w:jc w:val="center"/>
              <w:rPr>
                <w:rFonts w:hint="eastAsia" w:ascii="宋体" w:hAnsi="宋体" w:eastAsia="宋体" w:cs="宋体"/>
                <w:szCs w:val="21"/>
              </w:rPr>
            </w:pPr>
            <w:r>
              <w:rPr>
                <w:rFonts w:hint="eastAsia" w:ascii="宋体" w:hAnsi="宋体" w:eastAsia="宋体" w:cs="宋体"/>
                <w:szCs w:val="21"/>
                <w:lang w:val="en-US" w:eastAsia="zh-CN"/>
              </w:rPr>
              <w:t>2023-2024（一）</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169C54D0">
            <w:pPr>
              <w:widowControl/>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劳动教育与实践</w:t>
            </w:r>
          </w:p>
        </w:tc>
        <w:tc>
          <w:tcPr>
            <w:tcW w:w="2280" w:type="dxa"/>
            <w:tcBorders>
              <w:top w:val="single" w:color="auto" w:sz="4" w:space="0"/>
              <w:left w:val="nil"/>
              <w:bottom w:val="single" w:color="auto" w:sz="4" w:space="0"/>
              <w:right w:val="single" w:color="auto" w:sz="4" w:space="0"/>
            </w:tcBorders>
            <w:noWrap w:val="0"/>
            <w:vAlign w:val="center"/>
          </w:tcPr>
          <w:p w14:paraId="7AC2E429">
            <w:pPr>
              <w:spacing w:line="2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2023法学类1班</w:t>
            </w:r>
          </w:p>
          <w:p w14:paraId="07A3F4AA">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2023法学类2班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BEF5263">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875C156">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8D4F148">
            <w:pPr>
              <w:spacing w:line="240" w:lineRule="exact"/>
              <w:jc w:val="center"/>
              <w:rPr>
                <w:rFonts w:hint="eastAsia" w:ascii="宋体" w:hAnsi="宋体" w:eastAsia="宋体" w:cs="宋体"/>
                <w:szCs w:val="21"/>
              </w:rPr>
            </w:pPr>
          </w:p>
        </w:tc>
      </w:tr>
      <w:tr w14:paraId="10DC797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B868F66">
            <w:pPr>
              <w:widowControl/>
              <w:jc w:val="center"/>
              <w:rPr>
                <w:rFonts w:hint="eastAsia" w:ascii="宋体" w:hAnsi="宋体" w:eastAsia="宋体" w:cs="宋体"/>
                <w:szCs w:val="21"/>
              </w:rPr>
            </w:pPr>
            <w:r>
              <w:rPr>
                <w:rFonts w:hint="eastAsia" w:ascii="宋体" w:hAnsi="宋体" w:eastAsia="宋体" w:cs="宋体"/>
                <w:szCs w:val="21"/>
                <w:lang w:val="en-US" w:eastAsia="zh-CN"/>
              </w:rPr>
              <w:t>2023-2024（二）</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277A9117">
            <w:pPr>
              <w:widowControl/>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大学生职业发展与就业指导2</w:t>
            </w:r>
          </w:p>
        </w:tc>
        <w:tc>
          <w:tcPr>
            <w:tcW w:w="2280" w:type="dxa"/>
            <w:tcBorders>
              <w:top w:val="single" w:color="auto" w:sz="4" w:space="0"/>
              <w:left w:val="nil"/>
              <w:bottom w:val="single" w:color="auto" w:sz="4" w:space="0"/>
              <w:right w:val="single" w:color="auto" w:sz="4" w:space="0"/>
            </w:tcBorders>
            <w:noWrap w:val="0"/>
            <w:vAlign w:val="center"/>
          </w:tcPr>
          <w:p w14:paraId="12D4403B">
            <w:pPr>
              <w:spacing w:line="2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2021法学1班</w:t>
            </w:r>
          </w:p>
          <w:p w14:paraId="2488C666">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2021法学2班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1366501">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EB243FB">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A4A08C6">
            <w:pPr>
              <w:spacing w:line="240" w:lineRule="exact"/>
              <w:jc w:val="center"/>
              <w:rPr>
                <w:rFonts w:hint="eastAsia" w:ascii="宋体" w:hAnsi="宋体" w:eastAsia="宋体" w:cs="宋体"/>
                <w:szCs w:val="21"/>
              </w:rPr>
            </w:pPr>
          </w:p>
        </w:tc>
      </w:tr>
      <w:tr w14:paraId="73819FA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A09EE1F">
            <w:pPr>
              <w:widowControl/>
              <w:jc w:val="center"/>
              <w:rPr>
                <w:rFonts w:hint="eastAsia" w:ascii="宋体" w:hAnsi="宋体" w:eastAsia="宋体" w:cs="宋体"/>
                <w:szCs w:val="21"/>
              </w:rPr>
            </w:pPr>
            <w:r>
              <w:rPr>
                <w:rFonts w:hint="eastAsia" w:ascii="宋体" w:hAnsi="宋体" w:eastAsia="宋体" w:cs="宋体"/>
                <w:szCs w:val="21"/>
                <w:lang w:val="en-US" w:eastAsia="zh-CN"/>
              </w:rPr>
              <w:t>2023-2024（二）</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1A077D1F">
            <w:pPr>
              <w:widowControl/>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形势与政策（二）</w:t>
            </w:r>
          </w:p>
        </w:tc>
        <w:tc>
          <w:tcPr>
            <w:tcW w:w="2280" w:type="dxa"/>
            <w:tcBorders>
              <w:top w:val="single" w:color="auto" w:sz="4" w:space="0"/>
              <w:left w:val="nil"/>
              <w:bottom w:val="single" w:color="auto" w:sz="4" w:space="0"/>
              <w:right w:val="single" w:color="auto" w:sz="4" w:space="0"/>
            </w:tcBorders>
            <w:noWrap w:val="0"/>
            <w:vAlign w:val="center"/>
          </w:tcPr>
          <w:p w14:paraId="6D2FC871">
            <w:pPr>
              <w:spacing w:line="2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2023体育教育1班</w:t>
            </w:r>
          </w:p>
          <w:p w14:paraId="501B99FA">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2023体育教育2班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420F73">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B233B6E">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46AE46A">
            <w:pPr>
              <w:spacing w:line="240" w:lineRule="exact"/>
              <w:jc w:val="center"/>
              <w:rPr>
                <w:rFonts w:hint="eastAsia" w:ascii="宋体" w:hAnsi="宋体" w:eastAsia="宋体" w:cs="宋体"/>
                <w:szCs w:val="21"/>
              </w:rPr>
            </w:pPr>
          </w:p>
        </w:tc>
      </w:tr>
      <w:tr w14:paraId="19D9AD9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F54E473">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2024-2025</w:t>
            </w:r>
          </w:p>
          <w:p w14:paraId="073529A0">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（一）</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0A2F0BCE">
            <w:pPr>
              <w:widowControl/>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形势与政策（四）</w:t>
            </w:r>
          </w:p>
        </w:tc>
        <w:tc>
          <w:tcPr>
            <w:tcW w:w="2280" w:type="dxa"/>
            <w:tcBorders>
              <w:top w:val="single" w:color="auto" w:sz="4" w:space="0"/>
              <w:left w:val="nil"/>
              <w:bottom w:val="single" w:color="auto" w:sz="4" w:space="0"/>
              <w:right w:val="single" w:color="auto" w:sz="4" w:space="0"/>
            </w:tcBorders>
            <w:noWrap w:val="0"/>
            <w:vAlign w:val="center"/>
          </w:tcPr>
          <w:p w14:paraId="7CDB2E40">
            <w:pPr>
              <w:spacing w:line="240" w:lineRule="exact"/>
              <w:jc w:val="center"/>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2022教育学2班</w:t>
            </w:r>
          </w:p>
          <w:p w14:paraId="1315C8EA">
            <w:pPr>
              <w:spacing w:line="240" w:lineRule="exact"/>
              <w:jc w:val="center"/>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2022特殊教育</w:t>
            </w:r>
          </w:p>
          <w:p w14:paraId="3E6C9B00">
            <w:pPr>
              <w:spacing w:line="240" w:lineRule="exact"/>
              <w:jc w:val="center"/>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2022学前教育1班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A3B7EF4">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813946">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40D5428">
            <w:pPr>
              <w:spacing w:line="240" w:lineRule="exact"/>
              <w:jc w:val="center"/>
              <w:rPr>
                <w:rFonts w:hint="eastAsia" w:ascii="宋体" w:hAnsi="宋体" w:eastAsia="宋体" w:cs="宋体"/>
                <w:szCs w:val="21"/>
              </w:rPr>
            </w:pPr>
          </w:p>
        </w:tc>
      </w:tr>
      <w:tr w14:paraId="2BA320F9">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06028E8">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2024-2025</w:t>
            </w:r>
          </w:p>
          <w:p w14:paraId="239D8215">
            <w:pPr>
              <w:widowControl/>
              <w:jc w:val="center"/>
              <w:rPr>
                <w:rFonts w:hint="eastAsia" w:ascii="宋体" w:hAnsi="宋体" w:eastAsia="宋体" w:cs="宋体"/>
                <w:szCs w:val="21"/>
              </w:rPr>
            </w:pPr>
            <w:r>
              <w:rPr>
                <w:rFonts w:hint="eastAsia" w:ascii="宋体" w:hAnsi="宋体" w:eastAsia="宋体" w:cs="宋体"/>
                <w:szCs w:val="21"/>
                <w:lang w:val="en-US" w:eastAsia="zh-CN"/>
              </w:rPr>
              <w:t>（一）</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338E25D4">
            <w:pPr>
              <w:widowControl/>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大学生安全教育</w:t>
            </w:r>
          </w:p>
        </w:tc>
        <w:tc>
          <w:tcPr>
            <w:tcW w:w="2280" w:type="dxa"/>
            <w:tcBorders>
              <w:top w:val="single" w:color="auto" w:sz="4" w:space="0"/>
              <w:left w:val="nil"/>
              <w:bottom w:val="single" w:color="auto" w:sz="4" w:space="0"/>
              <w:right w:val="single" w:color="auto" w:sz="4" w:space="0"/>
            </w:tcBorders>
            <w:noWrap w:val="0"/>
            <w:vAlign w:val="center"/>
          </w:tcPr>
          <w:p w14:paraId="62023583">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2024法学类1班</w:t>
            </w:r>
          </w:p>
          <w:p w14:paraId="5C1F88E5">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2024法学类2班</w:t>
            </w:r>
          </w:p>
          <w:p w14:paraId="243E4890">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2024美术学1班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0E8B9E0">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C46C822">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C1B551C">
            <w:pPr>
              <w:spacing w:line="240" w:lineRule="exact"/>
              <w:jc w:val="center"/>
              <w:rPr>
                <w:rFonts w:hint="eastAsia" w:ascii="宋体" w:hAnsi="宋体" w:eastAsia="宋体" w:cs="宋体"/>
                <w:szCs w:val="21"/>
              </w:rPr>
            </w:pPr>
          </w:p>
        </w:tc>
      </w:tr>
      <w:tr w14:paraId="6814BB0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5752A2E">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2024-2025</w:t>
            </w:r>
          </w:p>
          <w:p w14:paraId="69954DF3">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（一）</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552E6843">
            <w:pPr>
              <w:widowControl/>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劳动教育与实践</w:t>
            </w:r>
          </w:p>
        </w:tc>
        <w:tc>
          <w:tcPr>
            <w:tcW w:w="2280" w:type="dxa"/>
            <w:tcBorders>
              <w:top w:val="single" w:color="auto" w:sz="4" w:space="0"/>
              <w:left w:val="nil"/>
              <w:bottom w:val="single" w:color="auto" w:sz="4" w:space="0"/>
              <w:right w:val="single" w:color="auto" w:sz="4" w:space="0"/>
            </w:tcBorders>
            <w:noWrap w:val="0"/>
            <w:vAlign w:val="center"/>
          </w:tcPr>
          <w:p w14:paraId="293217D6">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2024法学类1班</w:t>
            </w:r>
          </w:p>
          <w:p w14:paraId="71F378FE">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224EEB2">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FE1DD3D">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DA37536">
            <w:pPr>
              <w:spacing w:line="240" w:lineRule="exact"/>
              <w:jc w:val="center"/>
              <w:rPr>
                <w:rFonts w:hint="eastAsia" w:ascii="宋体" w:hAnsi="宋体" w:eastAsia="宋体" w:cs="宋体"/>
                <w:szCs w:val="21"/>
              </w:rPr>
            </w:pPr>
          </w:p>
        </w:tc>
      </w:tr>
      <w:tr w14:paraId="4E28B66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DD21CFA">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2024-2025</w:t>
            </w:r>
          </w:p>
          <w:p w14:paraId="5E683157">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（二）</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213E82EA">
            <w:pPr>
              <w:widowControl/>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创新创业基础</w:t>
            </w:r>
          </w:p>
        </w:tc>
        <w:tc>
          <w:tcPr>
            <w:tcW w:w="2280" w:type="dxa"/>
            <w:tcBorders>
              <w:top w:val="single" w:color="auto" w:sz="4" w:space="0"/>
              <w:left w:val="nil"/>
              <w:bottom w:val="single" w:color="auto" w:sz="4" w:space="0"/>
              <w:right w:val="single" w:color="auto" w:sz="4" w:space="0"/>
            </w:tcBorders>
            <w:noWrap w:val="0"/>
            <w:vAlign w:val="center"/>
          </w:tcPr>
          <w:p w14:paraId="14E82530">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2024法学类1班</w:t>
            </w:r>
          </w:p>
          <w:p w14:paraId="011CDDE5">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21635BB">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41FB429">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FF3CBCE">
            <w:pPr>
              <w:spacing w:line="240" w:lineRule="exact"/>
              <w:jc w:val="center"/>
              <w:rPr>
                <w:rFonts w:hint="eastAsia" w:ascii="宋体" w:hAnsi="宋体" w:eastAsia="宋体" w:cs="宋体"/>
                <w:szCs w:val="21"/>
              </w:rPr>
            </w:pPr>
          </w:p>
        </w:tc>
      </w:tr>
      <w:tr w14:paraId="44177C0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219014C">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2024-2025</w:t>
            </w:r>
          </w:p>
          <w:p w14:paraId="5A1F3258">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（二）</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7A4CF70E">
            <w:pPr>
              <w:widowControl/>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军事理论</w:t>
            </w:r>
          </w:p>
        </w:tc>
        <w:tc>
          <w:tcPr>
            <w:tcW w:w="2280" w:type="dxa"/>
            <w:tcBorders>
              <w:top w:val="single" w:color="auto" w:sz="4" w:space="0"/>
              <w:left w:val="nil"/>
              <w:bottom w:val="single" w:color="auto" w:sz="4" w:space="0"/>
              <w:right w:val="single" w:color="auto" w:sz="4" w:space="0"/>
            </w:tcBorders>
            <w:noWrap w:val="0"/>
            <w:vAlign w:val="center"/>
          </w:tcPr>
          <w:p w14:paraId="5AC19C23">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2024法学类1班</w:t>
            </w:r>
          </w:p>
          <w:p w14:paraId="61AF47B1">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3EF46D">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248E397">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F199B82">
            <w:pPr>
              <w:spacing w:line="240" w:lineRule="exact"/>
              <w:jc w:val="center"/>
              <w:rPr>
                <w:rFonts w:hint="eastAsia" w:ascii="宋体" w:hAnsi="宋体" w:eastAsia="宋体" w:cs="宋体"/>
                <w:szCs w:val="21"/>
              </w:rPr>
            </w:pPr>
          </w:p>
        </w:tc>
      </w:tr>
      <w:tr w14:paraId="1409C2F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13E454A">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2024-2025</w:t>
            </w:r>
          </w:p>
          <w:p w14:paraId="2B9492D0">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（二）</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648082E2">
            <w:pPr>
              <w:widowControl/>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大学生职业生涯规划</w:t>
            </w:r>
          </w:p>
        </w:tc>
        <w:tc>
          <w:tcPr>
            <w:tcW w:w="2280" w:type="dxa"/>
            <w:tcBorders>
              <w:top w:val="single" w:color="auto" w:sz="4" w:space="0"/>
              <w:left w:val="nil"/>
              <w:bottom w:val="single" w:color="auto" w:sz="4" w:space="0"/>
              <w:right w:val="single" w:color="auto" w:sz="4" w:space="0"/>
            </w:tcBorders>
            <w:noWrap w:val="0"/>
            <w:vAlign w:val="center"/>
          </w:tcPr>
          <w:p w14:paraId="2D5F407E">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2024法学类1班</w:t>
            </w:r>
          </w:p>
          <w:p w14:paraId="657C206A">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4691009">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2816508">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0F31509">
            <w:pPr>
              <w:spacing w:line="240" w:lineRule="exact"/>
              <w:jc w:val="center"/>
              <w:rPr>
                <w:rFonts w:hint="eastAsia" w:ascii="宋体" w:hAnsi="宋体" w:eastAsia="宋体" w:cs="宋体"/>
                <w:szCs w:val="21"/>
              </w:rPr>
            </w:pPr>
          </w:p>
        </w:tc>
      </w:tr>
      <w:tr w14:paraId="028116A3">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3EC9D94">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2024-2025</w:t>
            </w:r>
          </w:p>
          <w:p w14:paraId="28C88651">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（二）</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60DA6AAC">
            <w:pPr>
              <w:widowControl/>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劳动教育与实践</w:t>
            </w:r>
          </w:p>
        </w:tc>
        <w:tc>
          <w:tcPr>
            <w:tcW w:w="2280" w:type="dxa"/>
            <w:tcBorders>
              <w:top w:val="single" w:color="auto" w:sz="4" w:space="0"/>
              <w:left w:val="nil"/>
              <w:bottom w:val="single" w:color="auto" w:sz="4" w:space="0"/>
              <w:right w:val="single" w:color="auto" w:sz="4" w:space="0"/>
            </w:tcBorders>
            <w:noWrap w:val="0"/>
            <w:vAlign w:val="center"/>
          </w:tcPr>
          <w:p w14:paraId="78B7FC24">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2024法学类1班</w:t>
            </w:r>
          </w:p>
          <w:p w14:paraId="34ABF8B5">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2024法学类2班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2AF1E9F">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88339B9">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871A4B4">
            <w:pPr>
              <w:spacing w:line="240" w:lineRule="exact"/>
              <w:jc w:val="center"/>
              <w:rPr>
                <w:rFonts w:hint="eastAsia" w:ascii="宋体" w:hAnsi="宋体" w:eastAsia="宋体" w:cs="宋体"/>
                <w:szCs w:val="21"/>
              </w:rPr>
            </w:pPr>
          </w:p>
        </w:tc>
      </w:tr>
      <w:tr w14:paraId="68EF04A3">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A92BCB4">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2024-2025</w:t>
            </w:r>
          </w:p>
          <w:p w14:paraId="6D2B841B">
            <w:pPr>
              <w:widowControl/>
              <w:jc w:val="center"/>
              <w:rPr>
                <w:rFonts w:hint="eastAsia" w:ascii="宋体" w:hAnsi="宋体" w:eastAsia="宋体" w:cs="宋体"/>
                <w:szCs w:val="21"/>
              </w:rPr>
            </w:pPr>
            <w:r>
              <w:rPr>
                <w:rFonts w:hint="eastAsia" w:ascii="宋体" w:hAnsi="宋体" w:eastAsia="宋体" w:cs="宋体"/>
                <w:szCs w:val="21"/>
                <w:lang w:val="en-US" w:eastAsia="zh-CN"/>
              </w:rPr>
              <w:t>（二）</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6F99E5C1">
            <w:pPr>
              <w:widowControl/>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劳动教育与实践</w:t>
            </w:r>
          </w:p>
        </w:tc>
        <w:tc>
          <w:tcPr>
            <w:tcW w:w="2280" w:type="dxa"/>
            <w:tcBorders>
              <w:top w:val="single" w:color="auto" w:sz="4" w:space="0"/>
              <w:left w:val="nil"/>
              <w:bottom w:val="single" w:color="auto" w:sz="4" w:space="0"/>
              <w:right w:val="single" w:color="auto" w:sz="4" w:space="0"/>
            </w:tcBorders>
            <w:noWrap w:val="0"/>
            <w:vAlign w:val="center"/>
          </w:tcPr>
          <w:p w14:paraId="231AA965">
            <w:pPr>
              <w:spacing w:line="2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2023法学1班</w:t>
            </w:r>
          </w:p>
          <w:p w14:paraId="2AE44D42">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2023法学2班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89E6ABB">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7575A52">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D4105D0">
            <w:pPr>
              <w:spacing w:line="240" w:lineRule="exact"/>
              <w:jc w:val="center"/>
              <w:rPr>
                <w:rFonts w:hint="eastAsia" w:ascii="宋体" w:hAnsi="宋体" w:eastAsia="宋体" w:cs="宋体"/>
                <w:szCs w:val="21"/>
              </w:rPr>
            </w:pPr>
          </w:p>
        </w:tc>
      </w:tr>
      <w:tr w14:paraId="7E4BD57C">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968BB8F">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2025-2026</w:t>
            </w:r>
          </w:p>
          <w:p w14:paraId="0EFB34E2">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（一）</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4232F968">
            <w:pPr>
              <w:widowControl/>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大学生心理健康教育</w:t>
            </w:r>
          </w:p>
        </w:tc>
        <w:tc>
          <w:tcPr>
            <w:tcW w:w="2280" w:type="dxa"/>
            <w:tcBorders>
              <w:top w:val="single" w:color="auto" w:sz="4" w:space="0"/>
              <w:left w:val="nil"/>
              <w:bottom w:val="single" w:color="auto" w:sz="4" w:space="0"/>
              <w:right w:val="single" w:color="auto" w:sz="4" w:space="0"/>
            </w:tcBorders>
            <w:noWrap w:val="0"/>
            <w:vAlign w:val="center"/>
          </w:tcPr>
          <w:p w14:paraId="72C3A40E">
            <w:pPr>
              <w:spacing w:line="2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2025地理科学类4班</w:t>
            </w:r>
          </w:p>
          <w:p w14:paraId="695246AF">
            <w:pPr>
              <w:spacing w:line="2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2025法学1班</w:t>
            </w:r>
          </w:p>
          <w:p w14:paraId="5E419848">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2025法学2班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2DF8FC1">
            <w:pPr>
              <w:spacing w:line="240" w:lineRule="exact"/>
              <w:jc w:val="center"/>
              <w:rPr>
                <w:rFonts w:hint="default"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58F456F">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C3A107C">
            <w:pPr>
              <w:spacing w:line="240" w:lineRule="exact"/>
              <w:jc w:val="center"/>
              <w:rPr>
                <w:rFonts w:hint="eastAsia" w:ascii="宋体" w:hAnsi="宋体" w:eastAsia="宋体" w:cs="宋体"/>
                <w:szCs w:val="21"/>
              </w:rPr>
            </w:pPr>
          </w:p>
        </w:tc>
      </w:tr>
      <w:tr w14:paraId="56A9E65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65DDD5D">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2025-2026</w:t>
            </w:r>
          </w:p>
          <w:p w14:paraId="6870CAC1">
            <w:pPr>
              <w:widowControl/>
              <w:jc w:val="center"/>
              <w:rPr>
                <w:rFonts w:hint="eastAsia" w:ascii="宋体" w:hAnsi="宋体" w:eastAsia="宋体" w:cs="宋体"/>
                <w:szCs w:val="21"/>
              </w:rPr>
            </w:pPr>
            <w:r>
              <w:rPr>
                <w:rFonts w:hint="eastAsia" w:ascii="宋体" w:hAnsi="宋体" w:eastAsia="宋体" w:cs="宋体"/>
                <w:szCs w:val="21"/>
                <w:lang w:val="en-US" w:eastAsia="zh-CN"/>
              </w:rPr>
              <w:t>（一）</w:t>
            </w:r>
          </w:p>
        </w:tc>
        <w:tc>
          <w:tcPr>
            <w:tcW w:w="3673" w:type="dxa"/>
            <w:gridSpan w:val="2"/>
            <w:tcBorders>
              <w:top w:val="single" w:color="auto" w:sz="4" w:space="0"/>
              <w:left w:val="single" w:color="auto" w:sz="4" w:space="0"/>
              <w:bottom w:val="single" w:color="auto" w:sz="4" w:space="0"/>
              <w:right w:val="single" w:color="000000" w:sz="4" w:space="0"/>
            </w:tcBorders>
            <w:noWrap w:val="0"/>
            <w:vAlign w:val="center"/>
          </w:tcPr>
          <w:p w14:paraId="0F64EDC5">
            <w:pPr>
              <w:widowControl/>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劳动教育与实践</w:t>
            </w:r>
          </w:p>
        </w:tc>
        <w:tc>
          <w:tcPr>
            <w:tcW w:w="2280" w:type="dxa"/>
            <w:tcBorders>
              <w:top w:val="single" w:color="auto" w:sz="4" w:space="0"/>
              <w:left w:val="nil"/>
              <w:bottom w:val="single" w:color="auto" w:sz="4" w:space="0"/>
              <w:right w:val="single" w:color="auto" w:sz="4" w:space="0"/>
            </w:tcBorders>
            <w:noWrap w:val="0"/>
            <w:vAlign w:val="center"/>
          </w:tcPr>
          <w:p w14:paraId="4654D398">
            <w:pPr>
              <w:spacing w:line="2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2024法学1班</w:t>
            </w:r>
          </w:p>
          <w:p w14:paraId="693238EC">
            <w:pPr>
              <w:spacing w:line="24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2024法学2班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A069182">
            <w:pPr>
              <w:spacing w:line="240" w:lineRule="exact"/>
              <w:jc w:val="center"/>
              <w:rPr>
                <w:rFonts w:hint="default"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097822D">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072767E">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6"/>
        <w:gridCol w:w="984"/>
        <w:gridCol w:w="350"/>
        <w:gridCol w:w="708"/>
        <w:gridCol w:w="1542"/>
        <w:gridCol w:w="955"/>
        <w:gridCol w:w="1584"/>
        <w:gridCol w:w="722"/>
        <w:gridCol w:w="1064"/>
        <w:gridCol w:w="1296"/>
      </w:tblGrid>
      <w:tr w14:paraId="38BAF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gridSpan w:val="2"/>
            <w:noWrap w:val="0"/>
            <w:vAlign w:val="center"/>
          </w:tcPr>
          <w:p w14:paraId="7C4FFD8B">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gridSpan w:val="8"/>
            <w:noWrap w:val="0"/>
            <w:vAlign w:val="top"/>
          </w:tcPr>
          <w:p w14:paraId="1CB8B570">
            <w:pPr>
              <w:rPr>
                <w:rFonts w:hint="eastAsia" w:ascii="宋体" w:hAnsi="宋体" w:eastAsia="宋体" w:cs="宋体"/>
              </w:rPr>
            </w:pPr>
          </w:p>
          <w:p w14:paraId="5F34C9BF">
            <w:pPr>
              <w:rPr>
                <w:rFonts w:hint="eastAsia" w:ascii="宋体" w:hAnsi="宋体" w:eastAsia="宋体" w:cs="宋体"/>
                <w:lang w:val="en-US" w:eastAsia="zh-CN"/>
              </w:rPr>
            </w:pPr>
            <w:r>
              <w:rPr>
                <w:rFonts w:hint="eastAsia" w:ascii="宋体" w:hAnsi="宋体" w:eastAsia="宋体" w:cs="宋体"/>
                <w:lang w:val="en-US" w:eastAsia="zh-CN"/>
              </w:rPr>
              <w:t>作为主要组织和指导者，培养2022级法学2班刘筱同学获得第九届海南省学生“学宪法 讲宪法”法治素养比赛高校组二等奖、第九届全国学生“学宪法 讲宪法”活动全国总决赛素养竞赛三等奖。</w:t>
            </w:r>
          </w:p>
          <w:p w14:paraId="0801D97E">
            <w:pPr>
              <w:rPr>
                <w:rFonts w:hint="default" w:ascii="宋体" w:hAnsi="宋体" w:eastAsia="宋体" w:cs="宋体"/>
                <w:lang w:val="en-US" w:eastAsia="zh-CN"/>
              </w:rPr>
            </w:pPr>
            <w:r>
              <w:rPr>
                <w:rFonts w:hint="eastAsia" w:ascii="宋体" w:hAnsi="宋体" w:eastAsia="宋体" w:cs="宋体"/>
                <w:lang w:val="en-US" w:eastAsia="zh-CN"/>
              </w:rPr>
              <w:t>作为主要组织和指导者，培养2024级法学1班宋文静同学获得全国大学生职业规划大赛海南赛区成长赛道高教组银奖。</w:t>
            </w:r>
          </w:p>
          <w:p w14:paraId="0E51C602">
            <w:pPr>
              <w:rPr>
                <w:rFonts w:hint="eastAsia" w:ascii="宋体" w:hAnsi="宋体" w:eastAsia="宋体" w:cs="宋体"/>
              </w:rPr>
            </w:pPr>
          </w:p>
        </w:tc>
      </w:tr>
      <w:tr w14:paraId="3F6C7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gridSpan w:val="2"/>
            <w:noWrap w:val="0"/>
            <w:vAlign w:val="center"/>
          </w:tcPr>
          <w:p w14:paraId="350295D0">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gridSpan w:val="8"/>
            <w:noWrap w:val="0"/>
            <w:vAlign w:val="top"/>
          </w:tcPr>
          <w:p w14:paraId="530A498E">
            <w:pPr>
              <w:rPr>
                <w:rFonts w:hint="eastAsia" w:ascii="宋体" w:hAnsi="宋体" w:eastAsia="宋体" w:cs="宋体"/>
              </w:rPr>
            </w:pPr>
          </w:p>
          <w:p w14:paraId="5161DB7C">
            <w:pPr>
              <w:rPr>
                <w:rFonts w:hint="eastAsia" w:ascii="宋体" w:hAnsi="宋体" w:eastAsia="宋体" w:cs="宋体"/>
              </w:rPr>
            </w:pPr>
          </w:p>
          <w:p w14:paraId="647F0386">
            <w:pPr>
              <w:rPr>
                <w:rFonts w:hint="eastAsia" w:ascii="宋体" w:hAnsi="宋体" w:eastAsia="宋体" w:cs="宋体"/>
              </w:rPr>
            </w:pPr>
          </w:p>
        </w:tc>
      </w:tr>
      <w:tr w14:paraId="74CB6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gridSpan w:val="2"/>
            <w:noWrap w:val="0"/>
            <w:vAlign w:val="center"/>
          </w:tcPr>
          <w:p w14:paraId="1F1CE120">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gridSpan w:val="8"/>
            <w:noWrap w:val="0"/>
            <w:vAlign w:val="top"/>
          </w:tcPr>
          <w:p w14:paraId="5F9A5ADC">
            <w:pPr>
              <w:rPr>
                <w:rFonts w:hint="default" w:ascii="宋体" w:hAnsi="宋体" w:eastAsia="宋体" w:cs="宋体"/>
                <w:lang w:val="en-US" w:eastAsia="zh-CN"/>
              </w:rPr>
            </w:pPr>
            <w:r>
              <w:rPr>
                <w:rFonts w:hint="eastAsia" w:ascii="宋体" w:hAnsi="宋体" w:eastAsia="宋体" w:cs="宋体"/>
                <w:lang w:val="en-US" w:eastAsia="zh-CN"/>
              </w:rPr>
              <w:t>2023年获得海南师范大学优秀辅导员。</w:t>
            </w:r>
          </w:p>
        </w:tc>
      </w:tr>
      <w:tr w14:paraId="07709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gridSpan w:val="2"/>
            <w:noWrap w:val="0"/>
            <w:vAlign w:val="center"/>
          </w:tcPr>
          <w:p w14:paraId="55A572BA">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gridSpan w:val="8"/>
            <w:noWrap w:val="0"/>
            <w:vAlign w:val="top"/>
          </w:tcPr>
          <w:p w14:paraId="7F55187F">
            <w:pPr>
              <w:rPr>
                <w:rFonts w:hint="eastAsia" w:ascii="宋体" w:hAnsi="宋体" w:eastAsia="宋体" w:cs="宋体"/>
              </w:rPr>
            </w:pPr>
          </w:p>
          <w:p w14:paraId="616C6061">
            <w:pPr>
              <w:rPr>
                <w:rFonts w:hint="eastAsia" w:ascii="宋体" w:hAnsi="宋体" w:eastAsia="宋体" w:cs="宋体"/>
              </w:rPr>
            </w:pPr>
          </w:p>
        </w:tc>
      </w:tr>
      <w:tr w14:paraId="3E0D2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10"/>
            <w:noWrap w:val="0"/>
            <w:vAlign w:val="center"/>
          </w:tcPr>
          <w:p w14:paraId="41CC08DE">
            <w:pPr>
              <w:rPr>
                <w:rFonts w:ascii="仿宋_GB2312" w:hAnsi="Calibri" w:eastAsia="仿宋" w:cs="Times New Roman"/>
                <w:szCs w:val="21"/>
              </w:rPr>
            </w:pPr>
            <w:r>
              <w:rPr>
                <w:rFonts w:ascii="Calibri" w:hAnsi="Calibri" w:eastAsia="宋体" w:cs="Times New Roman"/>
              </w:rPr>
              <w:br w:type="page"/>
            </w:r>
            <w:r>
              <w:rPr>
                <w:rFonts w:hint="eastAsia" w:ascii="宋体" w:hAnsi="宋体" w:eastAsia="宋体" w:cs="宋体"/>
                <w:b/>
                <w:bCs/>
                <w:sz w:val="24"/>
                <w:szCs w:val="24"/>
              </w:rPr>
              <w:t>任现职以来的科研业绩情况</w:t>
            </w:r>
          </w:p>
        </w:tc>
      </w:tr>
      <w:tr w14:paraId="4CA95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3"/>
            <w:vMerge w:val="restart"/>
            <w:noWrap w:val="0"/>
            <w:vAlign w:val="center"/>
          </w:tcPr>
          <w:p w14:paraId="4E56E725">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科研业绩条件</w:t>
            </w:r>
          </w:p>
          <w:p w14:paraId="76C7CACA">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6692864E">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41A1F5E3">
            <w:pPr>
              <w:widowControl/>
              <w:jc w:val="left"/>
              <w:rPr>
                <w:rFonts w:hint="default" w:ascii="宋体" w:hAnsi="宋体" w:eastAsia="宋体" w:cs="Arial"/>
                <w:color w:val="000000"/>
                <w:kern w:val="0"/>
                <w:szCs w:val="21"/>
                <w:lang w:val="en-US" w:eastAsia="zh-CN"/>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p>
          <w:p w14:paraId="39D3E650">
            <w:pPr>
              <w:widowControl/>
              <w:jc w:val="left"/>
              <w:rPr>
                <w:rFonts w:ascii="仿宋_GB2312" w:hAnsi="宋体" w:eastAsia="仿宋_GB2312"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lang w:val="en-US" w:eastAsia="zh-CN"/>
              </w:rPr>
              <w:t>D类刊物发表论文2篇</w:t>
            </w:r>
          </w:p>
        </w:tc>
      </w:tr>
      <w:tr w14:paraId="01BB3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3" w:hRule="atLeast"/>
          <w:jc w:val="center"/>
        </w:trPr>
        <w:tc>
          <w:tcPr>
            <w:tcW w:w="1910" w:type="dxa"/>
            <w:gridSpan w:val="3"/>
            <w:vMerge w:val="continue"/>
            <w:noWrap w:val="0"/>
            <w:vAlign w:val="top"/>
          </w:tcPr>
          <w:p w14:paraId="4B0E0B05">
            <w:pPr>
              <w:jc w:val="center"/>
              <w:rPr>
                <w:rFonts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08876F3E">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5D8E6425">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p>
          <w:p w14:paraId="27D5DA6B">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p w14:paraId="37C1239E">
            <w:pPr>
              <w:widowControl/>
              <w:jc w:val="left"/>
              <w:rPr>
                <w:rFonts w:ascii="宋体" w:hAnsi="宋体" w:eastAsia="宋体" w:cs="Arial"/>
                <w:color w:val="000000"/>
                <w:kern w:val="0"/>
                <w:szCs w:val="21"/>
              </w:rPr>
            </w:pPr>
            <w:r>
              <w:rPr>
                <w:rFonts w:ascii="宋体" w:hAnsi="宋体" w:eastAsia="宋体" w:cs="Arial"/>
                <w:color w:val="000000"/>
                <w:kern w:val="0"/>
                <w:szCs w:val="21"/>
              </w:rPr>
              <w:t>③</w:t>
            </w:r>
          </w:p>
          <w:p w14:paraId="4962EE98">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t>④</w:t>
            </w:r>
          </w:p>
        </w:tc>
      </w:tr>
      <w:tr w14:paraId="4CE08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3"/>
            <w:vMerge w:val="continue"/>
            <w:noWrap w:val="0"/>
            <w:vAlign w:val="top"/>
          </w:tcPr>
          <w:p w14:paraId="4A4D1D78">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128156C5">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2E306A4E">
            <w:pPr>
              <w:widowControl/>
              <w:rPr>
                <w:rFonts w:ascii="宋体" w:hAnsi="宋体" w:eastAsia="宋体" w:cs="Arial"/>
                <w:color w:val="000000"/>
                <w:kern w:val="0"/>
                <w:szCs w:val="21"/>
              </w:rPr>
            </w:pPr>
            <w:r>
              <w:rPr>
                <w:rFonts w:hint="eastAsia" w:ascii="宋体" w:hAnsi="宋体" w:eastAsia="宋体" w:cs="Arial"/>
                <w:color w:val="000000"/>
                <w:kern w:val="0"/>
                <w:szCs w:val="21"/>
              </w:rPr>
              <w:t>个人校内学术讲座次数（    次）</w:t>
            </w:r>
          </w:p>
        </w:tc>
      </w:tr>
      <w:tr w14:paraId="6A6CA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10"/>
            <w:noWrap w:val="0"/>
            <w:vAlign w:val="center"/>
          </w:tcPr>
          <w:p w14:paraId="73388B21">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2232C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6DD3265A">
            <w:pPr>
              <w:jc w:val="center"/>
              <w:rPr>
                <w:rFonts w:ascii="Calibri" w:hAnsi="Calibri" w:eastAsia="宋体" w:cs="Times New Roman"/>
              </w:rPr>
            </w:pPr>
            <w:r>
              <w:rPr>
                <w:rFonts w:hint="eastAsia" w:ascii="Calibri" w:hAnsi="Calibri" w:eastAsia="宋体" w:cs="Times New Roman"/>
              </w:rPr>
              <w:t>序号</w:t>
            </w:r>
          </w:p>
        </w:tc>
        <w:tc>
          <w:tcPr>
            <w:tcW w:w="3584" w:type="dxa"/>
            <w:gridSpan w:val="4"/>
            <w:noWrap w:val="0"/>
            <w:vAlign w:val="center"/>
          </w:tcPr>
          <w:p w14:paraId="7757D411">
            <w:pPr>
              <w:jc w:val="center"/>
              <w:rPr>
                <w:rFonts w:ascii="Calibri" w:hAnsi="Calibri" w:eastAsia="宋体" w:cs="Times New Roman"/>
              </w:rPr>
            </w:pPr>
            <w:r>
              <w:rPr>
                <w:rFonts w:hint="eastAsia" w:ascii="Calibri" w:hAnsi="Calibri" w:eastAsia="宋体" w:cs="Times New Roman"/>
              </w:rPr>
              <w:t>项目名称</w:t>
            </w:r>
          </w:p>
        </w:tc>
        <w:tc>
          <w:tcPr>
            <w:tcW w:w="955" w:type="dxa"/>
            <w:noWrap w:val="0"/>
            <w:vAlign w:val="center"/>
          </w:tcPr>
          <w:p w14:paraId="4A36C8E2">
            <w:pPr>
              <w:rPr>
                <w:rFonts w:ascii="Calibri" w:hAnsi="Calibri" w:eastAsia="宋体" w:cs="Times New Roman"/>
              </w:rPr>
            </w:pPr>
            <w:r>
              <w:rPr>
                <w:rFonts w:hint="eastAsia" w:ascii="Calibri" w:hAnsi="Calibri" w:eastAsia="宋体" w:cs="Times New Roman"/>
              </w:rPr>
              <w:t>批准号</w:t>
            </w:r>
          </w:p>
        </w:tc>
        <w:tc>
          <w:tcPr>
            <w:tcW w:w="1584" w:type="dxa"/>
            <w:noWrap w:val="0"/>
            <w:vAlign w:val="center"/>
          </w:tcPr>
          <w:p w14:paraId="4346173A">
            <w:pPr>
              <w:jc w:val="center"/>
              <w:rPr>
                <w:rFonts w:ascii="Calibri" w:hAnsi="Calibri" w:eastAsia="宋体" w:cs="Times New Roman"/>
              </w:rPr>
            </w:pPr>
            <w:r>
              <w:rPr>
                <w:rFonts w:hint="eastAsia" w:ascii="Calibri" w:hAnsi="Calibri" w:eastAsia="宋体" w:cs="Times New Roman"/>
              </w:rPr>
              <w:t>项目来源</w:t>
            </w:r>
          </w:p>
        </w:tc>
        <w:tc>
          <w:tcPr>
            <w:tcW w:w="722" w:type="dxa"/>
            <w:noWrap w:val="0"/>
            <w:vAlign w:val="center"/>
          </w:tcPr>
          <w:p w14:paraId="2BCCE11B">
            <w:pPr>
              <w:rPr>
                <w:rFonts w:ascii="Calibri" w:hAnsi="Calibri" w:eastAsia="宋体" w:cs="Times New Roman"/>
              </w:rPr>
            </w:pPr>
            <w:r>
              <w:rPr>
                <w:rFonts w:hint="eastAsia" w:ascii="Calibri" w:hAnsi="Calibri" w:eastAsia="宋体" w:cs="Times New Roman"/>
              </w:rPr>
              <w:t>立项时间</w:t>
            </w:r>
          </w:p>
        </w:tc>
        <w:tc>
          <w:tcPr>
            <w:tcW w:w="1064" w:type="dxa"/>
            <w:noWrap w:val="0"/>
            <w:vAlign w:val="center"/>
          </w:tcPr>
          <w:p w14:paraId="7A98AB84">
            <w:pPr>
              <w:jc w:val="center"/>
              <w:rPr>
                <w:rFonts w:ascii="Calibri" w:hAnsi="Calibri" w:eastAsia="宋体" w:cs="Times New Roman"/>
              </w:rPr>
            </w:pPr>
            <w:r>
              <w:rPr>
                <w:rFonts w:hint="eastAsia" w:ascii="Calibri" w:hAnsi="Calibri" w:eastAsia="宋体" w:cs="Times New Roman"/>
              </w:rPr>
              <w:t>立项经费（万元）</w:t>
            </w:r>
          </w:p>
        </w:tc>
        <w:tc>
          <w:tcPr>
            <w:tcW w:w="1296" w:type="dxa"/>
            <w:noWrap w:val="0"/>
            <w:vAlign w:val="center"/>
          </w:tcPr>
          <w:p w14:paraId="1DD66DF1">
            <w:pPr>
              <w:rPr>
                <w:rFonts w:ascii="Calibri" w:hAnsi="Calibri" w:eastAsia="宋体" w:cs="Times New Roman"/>
              </w:rPr>
            </w:pPr>
            <w:r>
              <w:rPr>
                <w:rFonts w:hint="eastAsia" w:ascii="Calibri" w:hAnsi="Calibri" w:eastAsia="宋体" w:cs="Times New Roman"/>
              </w:rPr>
              <w:t>是否</w:t>
            </w:r>
          </w:p>
          <w:p w14:paraId="55EFA83E">
            <w:pPr>
              <w:rPr>
                <w:rFonts w:ascii="Calibri" w:hAnsi="Calibri" w:eastAsia="宋体" w:cs="Times New Roman"/>
              </w:rPr>
            </w:pPr>
            <w:r>
              <w:rPr>
                <w:rFonts w:hint="eastAsia" w:ascii="Calibri" w:hAnsi="Calibri" w:eastAsia="宋体" w:cs="Times New Roman"/>
              </w:rPr>
              <w:t>主持</w:t>
            </w:r>
          </w:p>
        </w:tc>
      </w:tr>
      <w:tr w14:paraId="478BE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576" w:type="dxa"/>
            <w:noWrap w:val="0"/>
            <w:vAlign w:val="center"/>
          </w:tcPr>
          <w:p w14:paraId="3A5C2EE6">
            <w:pPr>
              <w:rPr>
                <w:rFonts w:ascii="Calibri" w:hAnsi="Calibri" w:eastAsia="宋体" w:cs="Times New Roman"/>
                <w:sz w:val="15"/>
                <w:szCs w:val="15"/>
              </w:rPr>
            </w:pPr>
          </w:p>
          <w:p w14:paraId="6CD24F14">
            <w:pPr>
              <w:rPr>
                <w:rFonts w:ascii="Calibri" w:hAnsi="Calibri" w:eastAsia="宋体" w:cs="Times New Roman"/>
                <w:sz w:val="15"/>
                <w:szCs w:val="15"/>
              </w:rPr>
            </w:pPr>
          </w:p>
        </w:tc>
        <w:tc>
          <w:tcPr>
            <w:tcW w:w="3584" w:type="dxa"/>
            <w:gridSpan w:val="4"/>
            <w:noWrap w:val="0"/>
            <w:vAlign w:val="center"/>
          </w:tcPr>
          <w:p w14:paraId="2AEB1CFA">
            <w:pPr>
              <w:rPr>
                <w:rFonts w:ascii="Calibri" w:hAnsi="Calibri" w:eastAsia="宋体" w:cs="Times New Roman"/>
                <w:sz w:val="15"/>
                <w:szCs w:val="15"/>
              </w:rPr>
            </w:pPr>
          </w:p>
        </w:tc>
        <w:tc>
          <w:tcPr>
            <w:tcW w:w="955" w:type="dxa"/>
            <w:noWrap w:val="0"/>
            <w:vAlign w:val="center"/>
          </w:tcPr>
          <w:p w14:paraId="207794CA">
            <w:pPr>
              <w:rPr>
                <w:rFonts w:ascii="Calibri" w:hAnsi="Calibri" w:eastAsia="宋体" w:cs="Times New Roman"/>
                <w:sz w:val="15"/>
                <w:szCs w:val="15"/>
              </w:rPr>
            </w:pPr>
          </w:p>
        </w:tc>
        <w:tc>
          <w:tcPr>
            <w:tcW w:w="1584" w:type="dxa"/>
            <w:noWrap w:val="0"/>
            <w:vAlign w:val="center"/>
          </w:tcPr>
          <w:p w14:paraId="45CBA796">
            <w:pPr>
              <w:rPr>
                <w:rFonts w:ascii="Calibri" w:hAnsi="Calibri" w:eastAsia="宋体" w:cs="Times New Roman"/>
                <w:sz w:val="15"/>
                <w:szCs w:val="15"/>
              </w:rPr>
            </w:pPr>
          </w:p>
        </w:tc>
        <w:tc>
          <w:tcPr>
            <w:tcW w:w="722" w:type="dxa"/>
            <w:noWrap w:val="0"/>
            <w:vAlign w:val="center"/>
          </w:tcPr>
          <w:p w14:paraId="154B0E4F">
            <w:pPr>
              <w:rPr>
                <w:rFonts w:ascii="Calibri" w:hAnsi="Calibri" w:eastAsia="宋体" w:cs="Times New Roman"/>
                <w:sz w:val="15"/>
                <w:szCs w:val="15"/>
              </w:rPr>
            </w:pPr>
          </w:p>
        </w:tc>
        <w:tc>
          <w:tcPr>
            <w:tcW w:w="1064" w:type="dxa"/>
            <w:noWrap w:val="0"/>
            <w:vAlign w:val="center"/>
          </w:tcPr>
          <w:p w14:paraId="1BE668DE">
            <w:pPr>
              <w:rPr>
                <w:rFonts w:ascii="Calibri" w:hAnsi="Calibri" w:eastAsia="宋体" w:cs="Times New Roman"/>
                <w:sz w:val="15"/>
                <w:szCs w:val="15"/>
              </w:rPr>
            </w:pPr>
          </w:p>
        </w:tc>
        <w:tc>
          <w:tcPr>
            <w:tcW w:w="1296" w:type="dxa"/>
            <w:noWrap w:val="0"/>
            <w:vAlign w:val="center"/>
          </w:tcPr>
          <w:p w14:paraId="0D17523E">
            <w:pPr>
              <w:rPr>
                <w:rFonts w:ascii="Calibri" w:hAnsi="Calibri" w:eastAsia="宋体" w:cs="Times New Roman"/>
                <w:sz w:val="15"/>
                <w:szCs w:val="15"/>
              </w:rPr>
            </w:pPr>
          </w:p>
        </w:tc>
      </w:tr>
    </w:tbl>
    <w:p w14:paraId="1EF884B2">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3B4EB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7377EFA6">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34F48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3077946D">
            <w:pPr>
              <w:spacing w:line="240" w:lineRule="exact"/>
              <w:rPr>
                <w:rFonts w:ascii="仿宋_GB2312" w:hAnsi="Calibri" w:eastAsia="仿宋_GB2312" w:cs="Times New Roman"/>
                <w:szCs w:val="21"/>
              </w:rPr>
            </w:pPr>
            <w:r>
              <w:rPr>
                <w:rFonts w:hint="eastAsia" w:ascii="宋体" w:hAnsi="宋体" w:eastAsia="宋体" w:cs="宋体"/>
                <w:szCs w:val="21"/>
              </w:rPr>
              <w:t>以第一作者（或通信作者）发表论文总数：</w:t>
            </w:r>
            <w:r>
              <w:rPr>
                <w:rFonts w:hint="eastAsia" w:ascii="宋体" w:hAnsi="宋体" w:eastAsia="宋体" w:cs="宋体"/>
                <w:szCs w:val="21"/>
                <w:lang w:val="en-US" w:eastAsia="zh-CN"/>
              </w:rPr>
              <w:t>2</w:t>
            </w:r>
            <w:r>
              <w:rPr>
                <w:rFonts w:hint="eastAsia" w:ascii="宋体" w:hAnsi="宋体" w:eastAsia="宋体" w:cs="宋体"/>
                <w:szCs w:val="21"/>
              </w:rPr>
              <w:t xml:space="preserve"> 篇，其中：A类 </w:t>
            </w:r>
            <w:r>
              <w:rPr>
                <w:rFonts w:hint="eastAsia" w:ascii="宋体" w:hAnsi="宋体" w:eastAsia="宋体" w:cs="宋体"/>
                <w:szCs w:val="21"/>
                <w:lang w:val="en-US" w:eastAsia="zh-CN"/>
              </w:rPr>
              <w:t>0</w:t>
            </w:r>
            <w:r>
              <w:rPr>
                <w:rFonts w:hint="eastAsia" w:ascii="宋体" w:hAnsi="宋体" w:eastAsia="宋体" w:cs="宋体"/>
                <w:szCs w:val="21"/>
              </w:rPr>
              <w:t xml:space="preserve"> 篇，B类 </w:t>
            </w:r>
            <w:r>
              <w:rPr>
                <w:rFonts w:hint="eastAsia" w:ascii="宋体" w:hAnsi="宋体" w:eastAsia="宋体" w:cs="宋体"/>
                <w:szCs w:val="21"/>
                <w:lang w:val="en-US" w:eastAsia="zh-CN"/>
              </w:rPr>
              <w:t>0</w:t>
            </w:r>
            <w:r>
              <w:rPr>
                <w:rFonts w:hint="eastAsia" w:ascii="宋体" w:hAnsi="宋体" w:eastAsia="宋体" w:cs="宋体"/>
                <w:szCs w:val="21"/>
              </w:rPr>
              <w:t xml:space="preserve"> 篇，C类 </w:t>
            </w:r>
            <w:r>
              <w:rPr>
                <w:rFonts w:hint="eastAsia" w:ascii="宋体" w:hAnsi="宋体" w:eastAsia="宋体" w:cs="宋体"/>
                <w:szCs w:val="21"/>
                <w:lang w:val="en-US" w:eastAsia="zh-CN"/>
              </w:rPr>
              <w:t>0</w:t>
            </w:r>
            <w:r>
              <w:rPr>
                <w:rFonts w:hint="eastAsia" w:ascii="宋体" w:hAnsi="宋体" w:eastAsia="宋体" w:cs="宋体"/>
                <w:szCs w:val="21"/>
              </w:rPr>
              <w:t xml:space="preserve"> 篇，D类 </w:t>
            </w:r>
            <w:r>
              <w:rPr>
                <w:rFonts w:hint="eastAsia" w:ascii="宋体" w:hAnsi="宋体" w:eastAsia="宋体" w:cs="宋体"/>
                <w:szCs w:val="21"/>
                <w:lang w:val="en-US" w:eastAsia="zh-CN"/>
              </w:rPr>
              <w:t>2</w:t>
            </w:r>
            <w:r>
              <w:rPr>
                <w:rFonts w:hint="eastAsia" w:ascii="宋体" w:hAnsi="宋体" w:eastAsia="宋体" w:cs="宋体"/>
                <w:szCs w:val="21"/>
              </w:rPr>
              <w:t xml:space="preserve"> 篇</w:t>
            </w:r>
          </w:p>
        </w:tc>
      </w:tr>
      <w:tr w14:paraId="79E4A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420DEA88">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2C2CDA90">
            <w:pPr>
              <w:jc w:val="center"/>
              <w:rPr>
                <w:rFonts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68B2107E">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153C6594">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35F042DD">
            <w:pPr>
              <w:widowControl/>
              <w:jc w:val="center"/>
              <w:rPr>
                <w:rFonts w:ascii="Calibri" w:hAnsi="Calibri" w:eastAsia="宋体" w:cs="Times New Roman"/>
              </w:rPr>
            </w:pPr>
            <w:r>
              <w:rPr>
                <w:rFonts w:hint="eastAsia" w:ascii="Calibri" w:hAnsi="Calibri" w:eastAsia="宋体" w:cs="Times New Roman"/>
              </w:rPr>
              <w:t>转载</w:t>
            </w:r>
          </w:p>
          <w:p w14:paraId="3677EB4D">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39D5F4E2">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检索证明</w:t>
            </w:r>
          </w:p>
          <w:p w14:paraId="66C5B29C">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29A66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515" w:type="dxa"/>
            <w:tcBorders>
              <w:right w:val="single" w:color="auto" w:sz="4" w:space="0"/>
            </w:tcBorders>
            <w:noWrap w:val="0"/>
            <w:vAlign w:val="top"/>
          </w:tcPr>
          <w:p w14:paraId="454CFF21">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3171" w:type="dxa"/>
            <w:tcBorders>
              <w:left w:val="single" w:color="auto" w:sz="4" w:space="0"/>
            </w:tcBorders>
            <w:noWrap w:val="0"/>
            <w:vAlign w:val="top"/>
          </w:tcPr>
          <w:p w14:paraId="48BF69EC">
            <w:pPr>
              <w:jc w:val="center"/>
              <w:rPr>
                <w:rFonts w:hint="default" w:ascii="Calibri" w:hAnsi="Calibri" w:eastAsia="宋体" w:cs="Times New Roman"/>
                <w:lang w:val="en-US" w:eastAsia="zh-CN"/>
              </w:rPr>
            </w:pPr>
            <w:r>
              <w:rPr>
                <w:rFonts w:hint="eastAsia" w:ascii="Calibri" w:hAnsi="Calibri" w:eastAsia="宋体" w:cs="Times New Roman"/>
                <w:lang w:val="en-US" w:eastAsia="zh-CN"/>
              </w:rPr>
              <w:t>聚焦宿舍关系影响因素的住宿分配问卷设计</w:t>
            </w:r>
          </w:p>
        </w:tc>
        <w:tc>
          <w:tcPr>
            <w:tcW w:w="3260" w:type="dxa"/>
            <w:noWrap w:val="0"/>
            <w:vAlign w:val="top"/>
          </w:tcPr>
          <w:p w14:paraId="7121B2F6">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智库时代</w:t>
            </w:r>
          </w:p>
        </w:tc>
        <w:tc>
          <w:tcPr>
            <w:tcW w:w="709" w:type="dxa"/>
            <w:noWrap w:val="0"/>
            <w:vAlign w:val="top"/>
          </w:tcPr>
          <w:p w14:paraId="2BD991D6">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D</w:t>
            </w:r>
          </w:p>
        </w:tc>
        <w:tc>
          <w:tcPr>
            <w:tcW w:w="850" w:type="dxa"/>
            <w:noWrap w:val="0"/>
            <w:vAlign w:val="top"/>
          </w:tcPr>
          <w:p w14:paraId="3B07CC2B">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无</w:t>
            </w:r>
          </w:p>
        </w:tc>
        <w:tc>
          <w:tcPr>
            <w:tcW w:w="1276" w:type="dxa"/>
            <w:tcBorders>
              <w:right w:val="single" w:color="auto" w:sz="4" w:space="0"/>
            </w:tcBorders>
            <w:noWrap w:val="0"/>
            <w:vAlign w:val="top"/>
          </w:tcPr>
          <w:p w14:paraId="28D5707D">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有</w:t>
            </w:r>
          </w:p>
        </w:tc>
      </w:tr>
      <w:tr w14:paraId="1BF60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9" w:hRule="atLeast"/>
          <w:jc w:val="center"/>
        </w:trPr>
        <w:tc>
          <w:tcPr>
            <w:tcW w:w="515" w:type="dxa"/>
            <w:tcBorders>
              <w:right w:val="single" w:color="auto" w:sz="4" w:space="0"/>
            </w:tcBorders>
            <w:noWrap w:val="0"/>
            <w:vAlign w:val="top"/>
          </w:tcPr>
          <w:p w14:paraId="5E2507EB">
            <w:pPr>
              <w:jc w:val="center"/>
              <w:rPr>
                <w:rFonts w:hint="eastAsia" w:ascii="Calibri" w:hAnsi="Calibri" w:eastAsia="宋体" w:cs="Times New Roman"/>
                <w:lang w:val="en-US" w:eastAsia="zh-CN"/>
              </w:rPr>
            </w:pPr>
            <w:r>
              <w:rPr>
                <w:rFonts w:hint="eastAsia" w:ascii="Calibri" w:hAnsi="Calibri" w:eastAsia="宋体" w:cs="Times New Roman"/>
                <w:lang w:val="en-US" w:eastAsia="zh-CN"/>
              </w:rPr>
              <w:t>2</w:t>
            </w:r>
          </w:p>
        </w:tc>
        <w:tc>
          <w:tcPr>
            <w:tcW w:w="3171" w:type="dxa"/>
            <w:tcBorders>
              <w:left w:val="single" w:color="auto" w:sz="4" w:space="0"/>
            </w:tcBorders>
            <w:noWrap w:val="0"/>
            <w:vAlign w:val="top"/>
          </w:tcPr>
          <w:p w14:paraId="4476CF1D">
            <w:pPr>
              <w:jc w:val="center"/>
              <w:rPr>
                <w:rFonts w:hint="default" w:ascii="Calibri" w:hAnsi="Calibri" w:eastAsia="宋体" w:cs="Times New Roman"/>
                <w:lang w:val="en-US" w:eastAsia="zh-CN"/>
              </w:rPr>
            </w:pPr>
            <w:r>
              <w:rPr>
                <w:rFonts w:hint="eastAsia" w:ascii="Calibri" w:hAnsi="Calibri" w:eastAsia="宋体" w:cs="Times New Roman"/>
                <w:lang w:val="en-US" w:eastAsia="zh-CN"/>
              </w:rPr>
              <w:t>五育并举视角下05后大学生入学教育优化</w:t>
            </w:r>
          </w:p>
        </w:tc>
        <w:tc>
          <w:tcPr>
            <w:tcW w:w="3260" w:type="dxa"/>
            <w:noWrap w:val="0"/>
            <w:vAlign w:val="top"/>
          </w:tcPr>
          <w:p w14:paraId="44C04290">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经济与社会发展研究</w:t>
            </w:r>
          </w:p>
        </w:tc>
        <w:tc>
          <w:tcPr>
            <w:tcW w:w="709" w:type="dxa"/>
            <w:noWrap w:val="0"/>
            <w:vAlign w:val="top"/>
          </w:tcPr>
          <w:p w14:paraId="1B4407C2">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D</w:t>
            </w:r>
          </w:p>
        </w:tc>
        <w:tc>
          <w:tcPr>
            <w:tcW w:w="850" w:type="dxa"/>
            <w:noWrap w:val="0"/>
            <w:vAlign w:val="top"/>
          </w:tcPr>
          <w:p w14:paraId="339D3A0F">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无</w:t>
            </w:r>
          </w:p>
        </w:tc>
        <w:tc>
          <w:tcPr>
            <w:tcW w:w="1276" w:type="dxa"/>
            <w:tcBorders>
              <w:right w:val="single" w:color="auto" w:sz="4" w:space="0"/>
            </w:tcBorders>
            <w:noWrap w:val="0"/>
            <w:vAlign w:val="top"/>
          </w:tcPr>
          <w:p w14:paraId="2337A907">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有</w:t>
            </w:r>
          </w:p>
        </w:tc>
      </w:tr>
    </w:tbl>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291CF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50509AB3">
            <w:pPr>
              <w:widowControl/>
              <w:jc w:val="center"/>
              <w:rPr>
                <w:rFonts w:ascii="Calibri" w:hAnsi="Calibri" w:eastAsia="宋体" w:cs="Times New Roman"/>
              </w:rPr>
            </w:pPr>
            <w:r>
              <w:rPr>
                <w:rFonts w:ascii="Calibri" w:hAnsi="Calibri" w:eastAsia="宋体" w:cs="Times New Roman"/>
              </w:rPr>
              <w:br w:type="page"/>
            </w: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77B90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57414DA">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40C4298C">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099A6DD3">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708135C7">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3FEA6FC6">
            <w:pPr>
              <w:jc w:val="center"/>
              <w:rPr>
                <w:rFonts w:hint="eastAsia" w:ascii="Calibri" w:hAnsi="Calibri" w:eastAsia="宋体" w:cs="Times New Roman"/>
              </w:rPr>
            </w:pPr>
            <w:r>
              <w:rPr>
                <w:rFonts w:hint="eastAsia" w:ascii="Calibri" w:hAnsi="Calibri" w:eastAsia="宋体" w:cs="Times New Roman"/>
              </w:rPr>
              <w:t>出版社和</w:t>
            </w:r>
          </w:p>
          <w:p w14:paraId="01CFDAE3">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0D4F5548">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5CBAFD7F">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592001A0">
            <w:pPr>
              <w:jc w:val="center"/>
              <w:rPr>
                <w:rFonts w:ascii="Calibri" w:hAnsi="Calibri" w:eastAsia="宋体" w:cs="Times New Roman"/>
              </w:rPr>
            </w:pPr>
            <w:r>
              <w:rPr>
                <w:rFonts w:hint="eastAsia" w:ascii="Calibri" w:hAnsi="Calibri" w:eastAsia="宋体" w:cs="Times New Roman"/>
              </w:rPr>
              <w:t>个人撰</w:t>
            </w:r>
          </w:p>
          <w:p w14:paraId="1940745F">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26670486">
            <w:pPr>
              <w:jc w:val="center"/>
              <w:rPr>
                <w:rFonts w:ascii="Calibri" w:hAnsi="Calibri" w:eastAsia="宋体" w:cs="Times New Roman"/>
              </w:rPr>
            </w:pPr>
            <w:r>
              <w:rPr>
                <w:rFonts w:hint="eastAsia" w:ascii="Calibri" w:hAnsi="Calibri" w:eastAsia="宋体" w:cs="Times New Roman"/>
              </w:rPr>
              <w:t>检索页（有或无）</w:t>
            </w:r>
          </w:p>
        </w:tc>
      </w:tr>
      <w:tr w14:paraId="7AA9F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654" w:type="dxa"/>
            <w:tcBorders>
              <w:right w:val="single" w:color="auto" w:sz="4" w:space="0"/>
            </w:tcBorders>
            <w:noWrap w:val="0"/>
            <w:vAlign w:val="center"/>
          </w:tcPr>
          <w:p w14:paraId="4FBE27C7">
            <w:pPr>
              <w:rPr>
                <w:rFonts w:ascii="Calibri" w:hAnsi="Calibri" w:eastAsia="宋体" w:cs="Times New Roman"/>
              </w:rPr>
            </w:pPr>
          </w:p>
          <w:p w14:paraId="15016D4F">
            <w:pPr>
              <w:rPr>
                <w:rFonts w:ascii="Calibri" w:hAnsi="Calibri" w:eastAsia="宋体" w:cs="Times New Roman"/>
              </w:rPr>
            </w:pPr>
          </w:p>
        </w:tc>
        <w:tc>
          <w:tcPr>
            <w:tcW w:w="2277" w:type="dxa"/>
            <w:tcBorders>
              <w:left w:val="single" w:color="auto" w:sz="4" w:space="0"/>
            </w:tcBorders>
            <w:noWrap w:val="0"/>
            <w:vAlign w:val="center"/>
          </w:tcPr>
          <w:p w14:paraId="6F7F8BC9">
            <w:pPr>
              <w:rPr>
                <w:rFonts w:ascii="Calibri" w:hAnsi="Calibri" w:eastAsia="宋体" w:cs="Times New Roman"/>
              </w:rPr>
            </w:pPr>
          </w:p>
        </w:tc>
        <w:tc>
          <w:tcPr>
            <w:tcW w:w="655" w:type="dxa"/>
            <w:noWrap w:val="0"/>
            <w:vAlign w:val="center"/>
          </w:tcPr>
          <w:p w14:paraId="565E3E2B">
            <w:pPr>
              <w:rPr>
                <w:rFonts w:ascii="Calibri" w:hAnsi="Calibri" w:eastAsia="宋体" w:cs="Times New Roman"/>
              </w:rPr>
            </w:pPr>
          </w:p>
        </w:tc>
        <w:tc>
          <w:tcPr>
            <w:tcW w:w="1058" w:type="dxa"/>
            <w:noWrap w:val="0"/>
            <w:vAlign w:val="center"/>
          </w:tcPr>
          <w:p w14:paraId="566E04AE">
            <w:pPr>
              <w:rPr>
                <w:rFonts w:ascii="Calibri" w:hAnsi="Calibri" w:eastAsia="宋体" w:cs="Times New Roman"/>
              </w:rPr>
            </w:pPr>
          </w:p>
        </w:tc>
        <w:tc>
          <w:tcPr>
            <w:tcW w:w="1276" w:type="dxa"/>
            <w:noWrap w:val="0"/>
            <w:vAlign w:val="center"/>
          </w:tcPr>
          <w:p w14:paraId="6A6C2F3B">
            <w:pPr>
              <w:rPr>
                <w:rFonts w:ascii="Calibri" w:hAnsi="Calibri" w:eastAsia="宋体" w:cs="Times New Roman"/>
              </w:rPr>
            </w:pPr>
          </w:p>
        </w:tc>
        <w:tc>
          <w:tcPr>
            <w:tcW w:w="851" w:type="dxa"/>
            <w:tcBorders>
              <w:right w:val="single" w:color="auto" w:sz="4" w:space="0"/>
            </w:tcBorders>
            <w:noWrap w:val="0"/>
            <w:vAlign w:val="center"/>
          </w:tcPr>
          <w:p w14:paraId="39512D4F">
            <w:pPr>
              <w:rPr>
                <w:rFonts w:ascii="Calibri" w:hAnsi="Calibri" w:eastAsia="宋体" w:cs="Times New Roman"/>
              </w:rPr>
            </w:pPr>
          </w:p>
        </w:tc>
        <w:tc>
          <w:tcPr>
            <w:tcW w:w="1134" w:type="dxa"/>
            <w:tcBorders>
              <w:left w:val="single" w:color="auto" w:sz="4" w:space="0"/>
            </w:tcBorders>
            <w:noWrap w:val="0"/>
            <w:vAlign w:val="center"/>
          </w:tcPr>
          <w:p w14:paraId="4D0A1ACF">
            <w:pPr>
              <w:rPr>
                <w:rFonts w:ascii="Calibri" w:hAnsi="Calibri" w:eastAsia="宋体" w:cs="Times New Roman"/>
              </w:rPr>
            </w:pPr>
          </w:p>
        </w:tc>
        <w:tc>
          <w:tcPr>
            <w:tcW w:w="992" w:type="dxa"/>
            <w:noWrap w:val="0"/>
            <w:vAlign w:val="center"/>
          </w:tcPr>
          <w:p w14:paraId="0D45E813">
            <w:pPr>
              <w:rPr>
                <w:rFonts w:ascii="Calibri" w:hAnsi="Calibri" w:eastAsia="宋体" w:cs="Times New Roman"/>
              </w:rPr>
            </w:pPr>
          </w:p>
        </w:tc>
        <w:tc>
          <w:tcPr>
            <w:tcW w:w="850" w:type="dxa"/>
            <w:noWrap w:val="0"/>
            <w:vAlign w:val="center"/>
          </w:tcPr>
          <w:p w14:paraId="0293EED6">
            <w:pPr>
              <w:rPr>
                <w:rFonts w:ascii="Calibri" w:hAnsi="Calibri" w:eastAsia="宋体" w:cs="Times New Roman"/>
              </w:rPr>
            </w:pPr>
          </w:p>
        </w:tc>
      </w:tr>
    </w:tbl>
    <w:p w14:paraId="32F958C5">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Calibri" w:hAnsi="Calibri" w:eastAsia="宋体" w:cs="Times New Roman"/>
          <w:sz w:val="21"/>
          <w:szCs w:val="21"/>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5904B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342638AF">
            <w:pPr>
              <w:keepNext w:val="0"/>
              <w:keepLines w:val="0"/>
              <w:pageBreakBefore w:val="0"/>
              <w:widowControl w:val="0"/>
              <w:kinsoku/>
              <w:wordWrap/>
              <w:overflowPunct/>
              <w:topLinePunct w:val="0"/>
              <w:autoSpaceDE/>
              <w:autoSpaceDN/>
              <w:bidi w:val="0"/>
              <w:adjustRightInd/>
              <w:snapToGrid/>
              <w:spacing w:line="240" w:lineRule="atLeast"/>
              <w:ind w:firstLine="3373" w:firstLineChars="1600"/>
              <w:textAlignment w:val="auto"/>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4655F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1EE04E1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773C2BA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702CC4E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3C0D3A29">
            <w:pPr>
              <w:keepNext w:val="0"/>
              <w:keepLines w:val="0"/>
              <w:pageBreakBefore w:val="0"/>
              <w:widowControl w:val="0"/>
              <w:kinsoku/>
              <w:wordWrap/>
              <w:overflowPunct/>
              <w:topLinePunct w:val="0"/>
              <w:autoSpaceDE/>
              <w:autoSpaceDN/>
              <w:bidi w:val="0"/>
              <w:adjustRightInd/>
              <w:snapToGrid/>
              <w:spacing w:line="240" w:lineRule="atLeast"/>
              <w:ind w:firstLine="210" w:firstLineChars="100"/>
              <w:textAlignment w:val="auto"/>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1CEE4B36">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4C625DB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r>
              <w:rPr>
                <w:rFonts w:hint="eastAsia" w:ascii="Calibri" w:hAnsi="Calibri" w:eastAsia="宋体" w:cs="Times New Roman"/>
              </w:rPr>
              <w:t>获奖</w:t>
            </w:r>
          </w:p>
          <w:p w14:paraId="795CE66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0FFC78D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r>
              <w:rPr>
                <w:rFonts w:hint="eastAsia" w:ascii="Calibri" w:hAnsi="Calibri" w:eastAsia="宋体" w:cs="Times New Roman"/>
              </w:rPr>
              <w:t>第几</w:t>
            </w:r>
          </w:p>
          <w:p w14:paraId="04B866F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484483D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r>
              <w:rPr>
                <w:rFonts w:hint="eastAsia" w:ascii="Calibri" w:hAnsi="Calibri" w:eastAsia="宋体" w:cs="Times New Roman"/>
              </w:rPr>
              <w:t>备注</w:t>
            </w:r>
          </w:p>
        </w:tc>
      </w:tr>
      <w:tr w14:paraId="24D34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0D186EB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p>
          <w:p w14:paraId="6F14F21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5BEC1E1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p>
        </w:tc>
        <w:tc>
          <w:tcPr>
            <w:tcW w:w="1200" w:type="dxa"/>
            <w:tcBorders>
              <w:left w:val="single" w:color="auto" w:sz="4" w:space="0"/>
            </w:tcBorders>
            <w:noWrap w:val="0"/>
            <w:vAlign w:val="center"/>
          </w:tcPr>
          <w:p w14:paraId="06E5D9C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p>
        </w:tc>
        <w:tc>
          <w:tcPr>
            <w:tcW w:w="1882" w:type="dxa"/>
            <w:tcBorders>
              <w:right w:val="single" w:color="auto" w:sz="4" w:space="0"/>
            </w:tcBorders>
            <w:noWrap w:val="0"/>
            <w:vAlign w:val="center"/>
          </w:tcPr>
          <w:p w14:paraId="6B3AC87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p>
        </w:tc>
        <w:tc>
          <w:tcPr>
            <w:tcW w:w="1077" w:type="dxa"/>
            <w:tcBorders>
              <w:left w:val="single" w:color="auto" w:sz="4" w:space="0"/>
            </w:tcBorders>
            <w:noWrap w:val="0"/>
            <w:vAlign w:val="center"/>
          </w:tcPr>
          <w:p w14:paraId="2D55A8A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p>
        </w:tc>
        <w:tc>
          <w:tcPr>
            <w:tcW w:w="928" w:type="dxa"/>
            <w:noWrap w:val="0"/>
            <w:vAlign w:val="center"/>
          </w:tcPr>
          <w:p w14:paraId="3BA2551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p>
        </w:tc>
        <w:tc>
          <w:tcPr>
            <w:tcW w:w="897" w:type="dxa"/>
            <w:noWrap w:val="0"/>
            <w:vAlign w:val="center"/>
          </w:tcPr>
          <w:p w14:paraId="11F2F2B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p>
        </w:tc>
        <w:tc>
          <w:tcPr>
            <w:tcW w:w="852" w:type="dxa"/>
            <w:noWrap w:val="0"/>
            <w:vAlign w:val="center"/>
          </w:tcPr>
          <w:p w14:paraId="09B99C3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Calibri" w:hAnsi="Calibri" w:eastAsia="宋体" w:cs="Times New Roman"/>
              </w:rPr>
            </w:pPr>
          </w:p>
        </w:tc>
      </w:tr>
    </w:tbl>
    <w:p w14:paraId="65C8B63B">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1"/>
        <w:gridCol w:w="3399"/>
        <w:gridCol w:w="1639"/>
        <w:gridCol w:w="1063"/>
        <w:gridCol w:w="928"/>
        <w:gridCol w:w="1091"/>
        <w:gridCol w:w="970"/>
      </w:tblGrid>
      <w:tr w14:paraId="221D3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555B3594">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29F8E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jc w:val="center"/>
        </w:trPr>
        <w:tc>
          <w:tcPr>
            <w:tcW w:w="691" w:type="dxa"/>
            <w:noWrap w:val="0"/>
            <w:vAlign w:val="center"/>
          </w:tcPr>
          <w:p w14:paraId="587BF1E0">
            <w:pPr>
              <w:jc w:val="center"/>
              <w:rPr>
                <w:rFonts w:ascii="Calibri" w:hAnsi="Calibri" w:eastAsia="宋体" w:cs="Times New Roman"/>
              </w:rPr>
            </w:pPr>
            <w:r>
              <w:rPr>
                <w:rFonts w:hint="eastAsia" w:ascii="Calibri" w:hAnsi="Calibri" w:eastAsia="宋体" w:cs="Times New Roman"/>
              </w:rPr>
              <w:t>序号</w:t>
            </w:r>
          </w:p>
        </w:tc>
        <w:tc>
          <w:tcPr>
            <w:tcW w:w="3399" w:type="dxa"/>
            <w:noWrap w:val="0"/>
            <w:vAlign w:val="center"/>
          </w:tcPr>
          <w:p w14:paraId="3DE18C5E">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1020FE60">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4BB0A052">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5C8DB3A4">
            <w:pPr>
              <w:jc w:val="center"/>
              <w:rPr>
                <w:rFonts w:ascii="Calibri" w:hAnsi="Calibri" w:eastAsia="宋体" w:cs="Times New Roman"/>
              </w:rPr>
            </w:pPr>
            <w:r>
              <w:rPr>
                <w:rFonts w:hint="eastAsia" w:ascii="Calibri" w:hAnsi="Calibri" w:eastAsia="宋体" w:cs="Times New Roman"/>
              </w:rPr>
              <w:t>是否</w:t>
            </w:r>
          </w:p>
          <w:p w14:paraId="70EF512B">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0F4E91C9">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14E9FDB4">
            <w:pPr>
              <w:rPr>
                <w:rFonts w:ascii="Calibri" w:hAnsi="Calibri" w:eastAsia="宋体" w:cs="Times New Roman"/>
              </w:rPr>
            </w:pPr>
            <w:r>
              <w:rPr>
                <w:rFonts w:hint="eastAsia" w:ascii="Calibri" w:hAnsi="Calibri" w:eastAsia="宋体" w:cs="Times New Roman"/>
              </w:rPr>
              <w:t>备注</w:t>
            </w:r>
          </w:p>
        </w:tc>
      </w:tr>
      <w:tr w14:paraId="5CDFF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91" w:type="dxa"/>
            <w:noWrap w:val="0"/>
            <w:vAlign w:val="center"/>
          </w:tcPr>
          <w:p w14:paraId="0216ECC4">
            <w:pPr>
              <w:rPr>
                <w:rFonts w:ascii="Calibri" w:hAnsi="Calibri" w:eastAsia="宋体" w:cs="Times New Roman"/>
              </w:rPr>
            </w:pPr>
          </w:p>
          <w:p w14:paraId="5C639B10">
            <w:pPr>
              <w:rPr>
                <w:rFonts w:ascii="Calibri" w:hAnsi="Calibri" w:eastAsia="宋体" w:cs="Times New Roman"/>
              </w:rPr>
            </w:pPr>
          </w:p>
        </w:tc>
        <w:tc>
          <w:tcPr>
            <w:tcW w:w="3399" w:type="dxa"/>
            <w:noWrap w:val="0"/>
            <w:vAlign w:val="center"/>
          </w:tcPr>
          <w:p w14:paraId="7CE13989">
            <w:pPr>
              <w:rPr>
                <w:rFonts w:ascii="Calibri" w:hAnsi="Calibri" w:eastAsia="宋体" w:cs="Times New Roman"/>
              </w:rPr>
            </w:pPr>
          </w:p>
        </w:tc>
        <w:tc>
          <w:tcPr>
            <w:tcW w:w="1639" w:type="dxa"/>
            <w:noWrap w:val="0"/>
            <w:vAlign w:val="center"/>
          </w:tcPr>
          <w:p w14:paraId="63D513FC">
            <w:pPr>
              <w:rPr>
                <w:rFonts w:ascii="Calibri" w:hAnsi="Calibri" w:eastAsia="宋体" w:cs="Times New Roman"/>
              </w:rPr>
            </w:pPr>
          </w:p>
        </w:tc>
        <w:tc>
          <w:tcPr>
            <w:tcW w:w="1063" w:type="dxa"/>
            <w:noWrap w:val="0"/>
            <w:vAlign w:val="center"/>
          </w:tcPr>
          <w:p w14:paraId="77D19A41">
            <w:pPr>
              <w:rPr>
                <w:rFonts w:ascii="Calibri" w:hAnsi="Calibri" w:eastAsia="宋体" w:cs="Times New Roman"/>
              </w:rPr>
            </w:pPr>
          </w:p>
        </w:tc>
        <w:tc>
          <w:tcPr>
            <w:tcW w:w="928" w:type="dxa"/>
            <w:noWrap w:val="0"/>
            <w:vAlign w:val="center"/>
          </w:tcPr>
          <w:p w14:paraId="46EDE2F9">
            <w:pPr>
              <w:rPr>
                <w:rFonts w:ascii="Calibri" w:hAnsi="Calibri" w:eastAsia="宋体" w:cs="Times New Roman"/>
              </w:rPr>
            </w:pPr>
          </w:p>
        </w:tc>
        <w:tc>
          <w:tcPr>
            <w:tcW w:w="1091" w:type="dxa"/>
            <w:noWrap w:val="0"/>
            <w:vAlign w:val="center"/>
          </w:tcPr>
          <w:p w14:paraId="57033E02">
            <w:pPr>
              <w:rPr>
                <w:rFonts w:ascii="Calibri" w:hAnsi="Calibri" w:eastAsia="宋体" w:cs="Times New Roman"/>
              </w:rPr>
            </w:pPr>
          </w:p>
        </w:tc>
        <w:tc>
          <w:tcPr>
            <w:tcW w:w="970" w:type="dxa"/>
            <w:noWrap w:val="0"/>
            <w:vAlign w:val="center"/>
          </w:tcPr>
          <w:p w14:paraId="149D79B7">
            <w:pPr>
              <w:rPr>
                <w:rFonts w:ascii="Calibri" w:hAnsi="Calibri" w:eastAsia="宋体" w:cs="Times New Roman"/>
              </w:rPr>
            </w:pPr>
          </w:p>
        </w:tc>
      </w:tr>
    </w:tbl>
    <w:p w14:paraId="2DB7CDBD">
      <w:pPr>
        <w:rPr>
          <w:rFonts w:ascii="Calibri" w:hAnsi="Calibri" w:eastAsia="宋体" w:cs="Times New Roman"/>
        </w:rPr>
      </w:pPr>
      <w:r>
        <w:rPr>
          <w:rFonts w:hint="eastAsia" w:ascii="Calibri" w:hAnsi="Calibri" w:eastAsia="宋体" w:cs="Times New Roman"/>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53AAB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0A0BF438">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75695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7274EA35">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2ECDFED2">
            <w:pPr>
              <w:jc w:val="center"/>
              <w:rPr>
                <w:rFonts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23F05E21">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493E707C">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2A7BC0A0">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4F92FABE">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247A5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0A062746">
            <w:pPr>
              <w:jc w:val="center"/>
              <w:rPr>
                <w:rFonts w:ascii="Calibri" w:hAnsi="Calibri" w:eastAsia="宋体" w:cs="Times New Roman"/>
              </w:rPr>
            </w:pPr>
          </w:p>
        </w:tc>
        <w:tc>
          <w:tcPr>
            <w:tcW w:w="3095" w:type="dxa"/>
            <w:tcBorders>
              <w:left w:val="single" w:color="auto" w:sz="4" w:space="0"/>
            </w:tcBorders>
            <w:noWrap w:val="0"/>
            <w:vAlign w:val="top"/>
          </w:tcPr>
          <w:p w14:paraId="7742BC32">
            <w:pPr>
              <w:jc w:val="center"/>
              <w:rPr>
                <w:rFonts w:ascii="Calibri" w:hAnsi="Calibri" w:eastAsia="宋体" w:cs="Times New Roman"/>
              </w:rPr>
            </w:pPr>
          </w:p>
        </w:tc>
        <w:tc>
          <w:tcPr>
            <w:tcW w:w="2633" w:type="dxa"/>
            <w:noWrap w:val="0"/>
            <w:vAlign w:val="top"/>
          </w:tcPr>
          <w:p w14:paraId="5B55EDA5">
            <w:pPr>
              <w:widowControl/>
              <w:jc w:val="center"/>
              <w:rPr>
                <w:rFonts w:ascii="Calibri" w:hAnsi="Calibri" w:eastAsia="宋体" w:cs="Times New Roman"/>
              </w:rPr>
            </w:pPr>
          </w:p>
        </w:tc>
        <w:tc>
          <w:tcPr>
            <w:tcW w:w="1133" w:type="dxa"/>
            <w:noWrap w:val="0"/>
            <w:vAlign w:val="top"/>
          </w:tcPr>
          <w:p w14:paraId="14FA235F">
            <w:pPr>
              <w:widowControl/>
              <w:jc w:val="center"/>
              <w:rPr>
                <w:rFonts w:ascii="Calibri" w:hAnsi="Calibri" w:eastAsia="宋体" w:cs="Times New Roman"/>
              </w:rPr>
            </w:pPr>
          </w:p>
        </w:tc>
        <w:tc>
          <w:tcPr>
            <w:tcW w:w="1389" w:type="dxa"/>
            <w:noWrap w:val="0"/>
            <w:vAlign w:val="top"/>
          </w:tcPr>
          <w:p w14:paraId="3D0DF843">
            <w:pPr>
              <w:widowControl/>
              <w:jc w:val="center"/>
              <w:rPr>
                <w:rFonts w:ascii="Calibri" w:hAnsi="Calibri" w:eastAsia="宋体" w:cs="Times New Roman"/>
              </w:rPr>
            </w:pPr>
          </w:p>
        </w:tc>
        <w:tc>
          <w:tcPr>
            <w:tcW w:w="1066" w:type="dxa"/>
            <w:tcBorders>
              <w:right w:val="single" w:color="auto" w:sz="4" w:space="0"/>
            </w:tcBorders>
            <w:noWrap w:val="0"/>
            <w:vAlign w:val="top"/>
          </w:tcPr>
          <w:p w14:paraId="77F9FB37">
            <w:pPr>
              <w:widowControl/>
              <w:jc w:val="center"/>
              <w:rPr>
                <w:rFonts w:ascii="Calibri" w:hAnsi="Calibri" w:eastAsia="宋体" w:cs="Times New Roman"/>
              </w:rPr>
            </w:pPr>
          </w:p>
        </w:tc>
      </w:tr>
    </w:tbl>
    <w:p w14:paraId="05A05A6A">
      <w:pPr>
        <w:rPr>
          <w:rFonts w:hint="eastAsia"/>
          <w:lang w:val="en-US" w:eastAsia="zh-CN"/>
        </w:rPr>
        <w:sectPr>
          <w:pgSz w:w="11906" w:h="16838"/>
          <w:pgMar w:top="1440" w:right="1800" w:bottom="1440" w:left="1800" w:header="851" w:footer="992" w:gutter="0"/>
          <w:cols w:space="720" w:num="1"/>
          <w:docGrid w:type="lines" w:linePitch="312" w:charSpace="0"/>
        </w:sectPr>
      </w:pPr>
    </w:p>
    <w:p w14:paraId="594CA478">
      <w:pPr>
        <w:jc w:val="center"/>
        <w:rPr>
          <w:rFonts w:hint="eastAsia"/>
          <w:sz w:val="30"/>
          <w:u w:val="none"/>
        </w:rPr>
      </w:pPr>
      <w:r>
        <w:rPr>
          <w:rFonts w:hint="eastAsia"/>
          <w:sz w:val="30"/>
          <w:u w:val="none"/>
        </w:rPr>
        <w:t>金铭</w:t>
      </w:r>
    </w:p>
    <w:tbl>
      <w:tblPr>
        <w:tblStyle w:val="2"/>
        <w:tblW w:w="9781" w:type="dxa"/>
        <w:jc w:val="center"/>
        <w:tblLayout w:type="fixed"/>
        <w:tblCellMar>
          <w:top w:w="0" w:type="dxa"/>
          <w:left w:w="108" w:type="dxa"/>
          <w:bottom w:w="0" w:type="dxa"/>
          <w:right w:w="108" w:type="dxa"/>
        </w:tblCellMar>
      </w:tblPr>
      <w:tblGrid>
        <w:gridCol w:w="1560"/>
        <w:gridCol w:w="708"/>
        <w:gridCol w:w="2749"/>
        <w:gridCol w:w="2496"/>
        <w:gridCol w:w="709"/>
        <w:gridCol w:w="709"/>
        <w:gridCol w:w="850"/>
      </w:tblGrid>
      <w:tr w14:paraId="771C7DFD">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0416BE65">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267B9599">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5F38720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34F600E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14BE904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568392E7">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5 </w:t>
            </w:r>
            <w:r>
              <w:rPr>
                <w:rFonts w:hint="eastAsia" w:ascii="宋体" w:hAnsi="宋体" w:eastAsia="宋体" w:cs="宋体"/>
                <w:szCs w:val="21"/>
              </w:rPr>
              <w:t>门课程的讲授，其中</w:t>
            </w:r>
            <w:r>
              <w:rPr>
                <w:rFonts w:hint="eastAsia" w:ascii="宋体" w:hAnsi="宋体" w:eastAsia="宋体" w:cs="宋体"/>
                <w:szCs w:val="21"/>
                <w:u w:val="single"/>
              </w:rPr>
              <w:t xml:space="preserve"> 5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200 </w:t>
            </w:r>
            <w:r>
              <w:rPr>
                <w:rFonts w:hint="eastAsia" w:ascii="宋体" w:hAnsi="宋体" w:eastAsia="宋体" w:cs="宋体"/>
                <w:szCs w:val="21"/>
              </w:rPr>
              <w:t>学时，年平均课堂授课</w:t>
            </w:r>
            <w:r>
              <w:rPr>
                <w:rFonts w:hint="eastAsia" w:ascii="宋体" w:hAnsi="宋体" w:eastAsia="宋体" w:cs="宋体"/>
                <w:szCs w:val="21"/>
                <w:u w:val="single"/>
              </w:rPr>
              <w:t xml:space="preserve"> 66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66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A  </w:t>
            </w:r>
            <w:r>
              <w:rPr>
                <w:rFonts w:hint="eastAsia" w:ascii="宋体" w:hAnsi="宋体" w:eastAsia="宋体" w:cs="宋体"/>
                <w:color w:val="000000"/>
                <w:szCs w:val="21"/>
              </w:rPr>
              <w:t>等级。</w:t>
            </w:r>
          </w:p>
          <w:p w14:paraId="3D78660F">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ascii="Arial" w:hAnsi="Arial" w:eastAsia="宋体" w:cs="Arial"/>
                <w:color w:val="000000"/>
                <w:kern w:val="0"/>
                <w:szCs w:val="21"/>
              </w:rPr>
              <w:t>……</w:t>
            </w:r>
          </w:p>
          <w:p w14:paraId="3C360CC7">
            <w:pPr>
              <w:spacing w:line="300" w:lineRule="exact"/>
              <w:rPr>
                <w:rFonts w:hint="eastAsia" w:ascii="宋体" w:hAnsi="宋体" w:eastAsia="宋体" w:cs="宋体"/>
                <w:color w:val="000000"/>
                <w:kern w:val="0"/>
                <w:szCs w:val="21"/>
              </w:rPr>
            </w:pPr>
          </w:p>
          <w:p w14:paraId="264A7DE9">
            <w:pPr>
              <w:spacing w:line="300" w:lineRule="exact"/>
              <w:rPr>
                <w:rFonts w:hint="eastAsia" w:ascii="宋体" w:hAnsi="宋体" w:eastAsia="宋体" w:cs="宋体"/>
                <w:color w:val="000000"/>
                <w:kern w:val="0"/>
                <w:szCs w:val="21"/>
              </w:rPr>
            </w:pPr>
          </w:p>
          <w:p w14:paraId="7186CC6C">
            <w:pPr>
              <w:spacing w:line="300" w:lineRule="exact"/>
              <w:rPr>
                <w:rFonts w:hint="eastAsia" w:ascii="宋体" w:hAnsi="宋体" w:eastAsia="宋体" w:cs="宋体"/>
                <w:color w:val="000000"/>
                <w:kern w:val="0"/>
                <w:szCs w:val="21"/>
              </w:rPr>
            </w:pPr>
          </w:p>
        </w:tc>
      </w:tr>
      <w:tr w14:paraId="20F815C2">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163C7DF6">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1EBD7F5B">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2F2E138E">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457" w:type="dxa"/>
            <w:gridSpan w:val="2"/>
            <w:tcBorders>
              <w:top w:val="single" w:color="auto" w:sz="4" w:space="0"/>
              <w:left w:val="single" w:color="auto" w:sz="4" w:space="0"/>
              <w:right w:val="single" w:color="000000" w:sz="4" w:space="0"/>
            </w:tcBorders>
            <w:noWrap w:val="0"/>
            <w:vAlign w:val="center"/>
          </w:tcPr>
          <w:p w14:paraId="19E2B2B1">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496" w:type="dxa"/>
            <w:tcBorders>
              <w:top w:val="single" w:color="auto" w:sz="4" w:space="0"/>
              <w:left w:val="nil"/>
              <w:right w:val="single" w:color="auto" w:sz="4" w:space="0"/>
            </w:tcBorders>
            <w:noWrap w:val="0"/>
            <w:vAlign w:val="center"/>
          </w:tcPr>
          <w:p w14:paraId="7AADBADB">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181B1B00">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4C9B835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5C97D127">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610E208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B562B5A">
            <w:pPr>
              <w:widowControl/>
              <w:jc w:val="center"/>
              <w:rPr>
                <w:rFonts w:hint="eastAsia" w:ascii="宋体" w:hAnsi="宋体" w:eastAsia="宋体" w:cs="宋体"/>
                <w:szCs w:val="21"/>
              </w:rPr>
            </w:pPr>
            <w:r>
              <w:rPr>
                <w:rFonts w:hint="eastAsia" w:ascii="宋体" w:hAnsi="宋体" w:eastAsia="宋体" w:cs="宋体"/>
                <w:szCs w:val="21"/>
              </w:rPr>
              <w:t>2022-2023（一）</w:t>
            </w: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6E9C427B">
            <w:pPr>
              <w:widowControl/>
              <w:jc w:val="center"/>
              <w:rPr>
                <w:rFonts w:hint="eastAsia" w:ascii="宋体" w:hAnsi="宋体" w:eastAsia="宋体" w:cs="宋体"/>
                <w:szCs w:val="21"/>
              </w:rPr>
            </w:pPr>
            <w:r>
              <w:rPr>
                <w:rFonts w:hint="eastAsia" w:ascii="宋体" w:hAnsi="宋体" w:eastAsia="宋体" w:cs="宋体"/>
                <w:szCs w:val="21"/>
              </w:rPr>
              <w:t>劳动教育一</w:t>
            </w:r>
          </w:p>
        </w:tc>
        <w:tc>
          <w:tcPr>
            <w:tcW w:w="2496" w:type="dxa"/>
            <w:tcBorders>
              <w:top w:val="single" w:color="auto" w:sz="4" w:space="0"/>
              <w:left w:val="nil"/>
              <w:bottom w:val="single" w:color="auto" w:sz="4" w:space="0"/>
              <w:right w:val="single" w:color="auto" w:sz="4" w:space="0"/>
            </w:tcBorders>
            <w:noWrap w:val="0"/>
            <w:vAlign w:val="center"/>
          </w:tcPr>
          <w:p w14:paraId="43C0AAF2">
            <w:pPr>
              <w:spacing w:line="240" w:lineRule="exact"/>
              <w:jc w:val="center"/>
              <w:rPr>
                <w:rFonts w:hint="eastAsia" w:ascii="宋体" w:hAnsi="宋体" w:eastAsia="宋体" w:cs="宋体"/>
                <w:szCs w:val="21"/>
              </w:rPr>
            </w:pPr>
            <w:r>
              <w:rPr>
                <w:rFonts w:hint="eastAsia" w:ascii="宋体" w:hAnsi="宋体" w:eastAsia="宋体" w:cs="宋体"/>
                <w:szCs w:val="21"/>
              </w:rPr>
              <w:t>2022英语学类1班；2022英语学类2班；2022英语学类3班；2022英语学类4班；2022英语学类5班；2022英语学类6班；2022英语学类7班；2022英语学类8班；2022翻译班；2022日语班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F61E8BF">
            <w:pPr>
              <w:spacing w:line="240" w:lineRule="exact"/>
              <w:jc w:val="center"/>
              <w:rPr>
                <w:rFonts w:hint="eastAsia" w:ascii="宋体" w:hAnsi="宋体" w:eastAsia="宋体" w:cs="宋体"/>
                <w:spacing w:val="-24"/>
                <w:szCs w:val="21"/>
              </w:rPr>
            </w:pPr>
            <w:r>
              <w:rPr>
                <w:rFonts w:hint="eastAsia" w:ascii="宋体" w:hAnsi="宋体" w:eastAsia="宋体" w:cs="宋体"/>
                <w:spacing w:val="-24"/>
                <w:szCs w:val="21"/>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C76326">
            <w:pPr>
              <w:spacing w:line="240" w:lineRule="exact"/>
              <w:jc w:val="center"/>
              <w:rPr>
                <w:rFonts w:hint="eastAsia" w:ascii="宋体" w:hAnsi="宋体" w:eastAsia="宋体" w:cs="宋体"/>
                <w:szCs w:val="21"/>
              </w:rPr>
            </w:pPr>
            <w:r>
              <w:rPr>
                <w:rFonts w:hint="eastAsia"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7EE2F95">
            <w:pPr>
              <w:spacing w:line="240" w:lineRule="exact"/>
              <w:jc w:val="center"/>
              <w:rPr>
                <w:rFonts w:hint="eastAsia" w:ascii="宋体" w:hAnsi="宋体" w:eastAsia="宋体" w:cs="宋体"/>
                <w:szCs w:val="21"/>
              </w:rPr>
            </w:pPr>
          </w:p>
        </w:tc>
      </w:tr>
      <w:tr w14:paraId="6F50291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88F50DD">
            <w:pPr>
              <w:widowControl/>
              <w:jc w:val="center"/>
              <w:rPr>
                <w:rFonts w:hint="eastAsia" w:ascii="宋体" w:hAnsi="宋体" w:eastAsia="宋体" w:cs="宋体"/>
                <w:szCs w:val="21"/>
              </w:rPr>
            </w:pPr>
            <w:r>
              <w:rPr>
                <w:rFonts w:hint="eastAsia" w:ascii="宋体" w:hAnsi="宋体" w:eastAsia="宋体" w:cs="宋体"/>
                <w:szCs w:val="21"/>
              </w:rPr>
              <w:t>2022-2023（一）</w:t>
            </w: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7510E4EC">
            <w:pPr>
              <w:widowControl/>
              <w:jc w:val="center"/>
              <w:rPr>
                <w:rFonts w:hint="eastAsia" w:ascii="宋体" w:hAnsi="宋体" w:eastAsia="宋体" w:cs="宋体"/>
                <w:szCs w:val="21"/>
              </w:rPr>
            </w:pPr>
            <w:r>
              <w:rPr>
                <w:rFonts w:hint="eastAsia" w:ascii="宋体" w:hAnsi="宋体" w:eastAsia="宋体" w:cs="宋体"/>
                <w:szCs w:val="21"/>
                <w:lang w:eastAsia="zh-Hans"/>
              </w:rPr>
              <w:t>大学公共安全教育</w:t>
            </w:r>
          </w:p>
        </w:tc>
        <w:tc>
          <w:tcPr>
            <w:tcW w:w="2496" w:type="dxa"/>
            <w:tcBorders>
              <w:top w:val="single" w:color="auto" w:sz="4" w:space="0"/>
              <w:left w:val="nil"/>
              <w:bottom w:val="single" w:color="auto" w:sz="4" w:space="0"/>
              <w:right w:val="single" w:color="auto" w:sz="4" w:space="0"/>
            </w:tcBorders>
            <w:noWrap w:val="0"/>
            <w:vAlign w:val="center"/>
          </w:tcPr>
          <w:p w14:paraId="753FBCA3">
            <w:pPr>
              <w:spacing w:line="240" w:lineRule="exact"/>
              <w:jc w:val="center"/>
              <w:rPr>
                <w:rFonts w:hint="eastAsia" w:ascii="宋体" w:hAnsi="宋体" w:eastAsia="宋体" w:cs="宋体"/>
                <w:szCs w:val="21"/>
              </w:rPr>
            </w:pPr>
            <w:r>
              <w:rPr>
                <w:rFonts w:hint="eastAsia" w:ascii="宋体" w:hAnsi="宋体" w:eastAsia="宋体" w:cs="宋体"/>
                <w:szCs w:val="21"/>
              </w:rPr>
              <w:t>2022</w:t>
            </w:r>
            <w:r>
              <w:rPr>
                <w:rFonts w:hint="eastAsia" w:ascii="宋体" w:hAnsi="宋体" w:eastAsia="宋体" w:cs="宋体"/>
                <w:szCs w:val="21"/>
                <w:lang w:eastAsia="zh-Hans"/>
              </w:rPr>
              <w:t>经管法类7班；2022旅游管理类1班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18684F">
            <w:pPr>
              <w:spacing w:line="240" w:lineRule="exact"/>
              <w:jc w:val="center"/>
              <w:rPr>
                <w:rFonts w:hint="eastAsia" w:ascii="宋体" w:hAnsi="宋体" w:eastAsia="宋体" w:cs="宋体"/>
                <w:spacing w:val="-24"/>
                <w:szCs w:val="21"/>
              </w:rPr>
            </w:pPr>
            <w:r>
              <w:rPr>
                <w:rFonts w:hint="eastAsia" w:ascii="宋体" w:hAnsi="宋体" w:eastAsia="宋体" w:cs="宋体"/>
                <w:spacing w:val="-24"/>
                <w:szCs w:val="21"/>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90B9C74">
            <w:pPr>
              <w:spacing w:line="240" w:lineRule="exact"/>
              <w:jc w:val="center"/>
              <w:rPr>
                <w:rFonts w:hint="eastAsia" w:ascii="宋体" w:hAnsi="宋体" w:eastAsia="宋体" w:cs="宋体"/>
                <w:szCs w:val="21"/>
              </w:rPr>
            </w:pPr>
            <w:r>
              <w:rPr>
                <w:rFonts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31FC9C0">
            <w:pPr>
              <w:spacing w:line="240" w:lineRule="exact"/>
              <w:jc w:val="center"/>
              <w:rPr>
                <w:rFonts w:hint="eastAsia" w:ascii="宋体" w:hAnsi="宋体" w:eastAsia="宋体" w:cs="宋体"/>
                <w:szCs w:val="21"/>
              </w:rPr>
            </w:pPr>
          </w:p>
        </w:tc>
      </w:tr>
      <w:tr w14:paraId="2906B402">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bottom w:val="single" w:color="auto" w:sz="4" w:space="0"/>
              <w:right w:val="single" w:color="auto" w:sz="4" w:space="0"/>
            </w:tcBorders>
            <w:noWrap w:val="0"/>
            <w:vAlign w:val="center"/>
          </w:tcPr>
          <w:p w14:paraId="3F888BCD">
            <w:pPr>
              <w:widowControl/>
              <w:jc w:val="center"/>
              <w:rPr>
                <w:rFonts w:hint="eastAsia" w:ascii="宋体" w:hAnsi="宋体" w:eastAsia="宋体" w:cs="宋体"/>
                <w:szCs w:val="21"/>
              </w:rPr>
            </w:pPr>
            <w:r>
              <w:rPr>
                <w:rFonts w:hint="eastAsia" w:ascii="宋体" w:hAnsi="宋体" w:eastAsia="宋体" w:cs="宋体"/>
                <w:szCs w:val="21"/>
              </w:rPr>
              <w:t>2022-2023（二）</w:t>
            </w:r>
          </w:p>
        </w:tc>
        <w:tc>
          <w:tcPr>
            <w:tcW w:w="3457" w:type="dxa"/>
            <w:gridSpan w:val="2"/>
            <w:vMerge w:val="restart"/>
            <w:tcBorders>
              <w:top w:val="single" w:color="auto" w:sz="4" w:space="0"/>
              <w:left w:val="single" w:color="auto" w:sz="4" w:space="0"/>
              <w:right w:val="single" w:color="000000" w:sz="4" w:space="0"/>
            </w:tcBorders>
            <w:noWrap w:val="0"/>
            <w:vAlign w:val="center"/>
          </w:tcPr>
          <w:p w14:paraId="21B3759A">
            <w:pPr>
              <w:widowControl/>
              <w:jc w:val="center"/>
              <w:rPr>
                <w:rFonts w:hint="eastAsia" w:ascii="宋体" w:hAnsi="宋体" w:eastAsia="宋体" w:cs="宋体"/>
                <w:szCs w:val="21"/>
              </w:rPr>
            </w:pPr>
            <w:r>
              <w:rPr>
                <w:rFonts w:hint="eastAsia" w:ascii="宋体" w:hAnsi="宋体" w:eastAsia="宋体" w:cs="宋体"/>
                <w:szCs w:val="21"/>
                <w:lang w:eastAsia="zh-Hans"/>
              </w:rPr>
              <w:t>军事课（军事理论/军事技能）</w:t>
            </w:r>
          </w:p>
        </w:tc>
        <w:tc>
          <w:tcPr>
            <w:tcW w:w="2496" w:type="dxa"/>
            <w:tcBorders>
              <w:top w:val="single" w:color="auto" w:sz="4" w:space="0"/>
              <w:left w:val="nil"/>
              <w:bottom w:val="single" w:color="auto" w:sz="4" w:space="0"/>
              <w:right w:val="single" w:color="auto" w:sz="4" w:space="0"/>
            </w:tcBorders>
            <w:noWrap w:val="0"/>
            <w:vAlign w:val="center"/>
          </w:tcPr>
          <w:p w14:paraId="62227D41">
            <w:pPr>
              <w:spacing w:line="240" w:lineRule="exact"/>
              <w:jc w:val="center"/>
              <w:rPr>
                <w:rFonts w:hint="eastAsia" w:ascii="宋体" w:hAnsi="宋体" w:eastAsia="宋体" w:cs="宋体"/>
                <w:szCs w:val="21"/>
              </w:rPr>
            </w:pPr>
            <w:r>
              <w:rPr>
                <w:rFonts w:hint="eastAsia" w:ascii="宋体" w:hAnsi="宋体" w:eastAsia="宋体" w:cs="宋体"/>
                <w:szCs w:val="21"/>
              </w:rPr>
              <w:t>2022</w:t>
            </w:r>
            <w:r>
              <w:rPr>
                <w:rFonts w:hint="eastAsia" w:ascii="宋体" w:hAnsi="宋体" w:eastAsia="宋体" w:cs="宋体"/>
                <w:szCs w:val="21"/>
                <w:lang w:eastAsia="zh-Hans"/>
              </w:rPr>
              <w:t>文史类3班；2022文史类4班；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773145">
            <w:pPr>
              <w:spacing w:line="240" w:lineRule="exact"/>
              <w:jc w:val="center"/>
              <w:rPr>
                <w:rFonts w:hint="eastAsia" w:ascii="宋体" w:hAnsi="宋体" w:eastAsia="宋体" w:cs="宋体"/>
                <w:szCs w:val="21"/>
              </w:rPr>
            </w:pPr>
            <w:r>
              <w:rPr>
                <w:rFonts w:hint="eastAsia" w:ascii="宋体" w:hAnsi="宋体" w:eastAsia="宋体" w:cs="宋体"/>
                <w:szCs w:val="21"/>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D5ABA7">
            <w:pPr>
              <w:spacing w:line="240" w:lineRule="exact"/>
              <w:jc w:val="center"/>
              <w:rPr>
                <w:rFonts w:hint="eastAsia" w:ascii="宋体" w:hAnsi="宋体" w:eastAsia="宋体" w:cs="宋体"/>
                <w:szCs w:val="21"/>
              </w:rPr>
            </w:pPr>
            <w:r>
              <w:rPr>
                <w:rFonts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38BF619">
            <w:pPr>
              <w:spacing w:line="240" w:lineRule="exact"/>
              <w:jc w:val="center"/>
              <w:rPr>
                <w:rFonts w:hint="eastAsia" w:ascii="宋体" w:hAnsi="宋体" w:eastAsia="宋体" w:cs="宋体"/>
                <w:szCs w:val="21"/>
              </w:rPr>
            </w:pPr>
          </w:p>
        </w:tc>
      </w:tr>
      <w:tr w14:paraId="24D2C2E0">
        <w:tblPrEx>
          <w:tblCellMar>
            <w:top w:w="0" w:type="dxa"/>
            <w:left w:w="108" w:type="dxa"/>
            <w:bottom w:w="0" w:type="dxa"/>
            <w:right w:w="108" w:type="dxa"/>
          </w:tblCellMar>
        </w:tblPrEx>
        <w:trPr>
          <w:trHeight w:val="465" w:hRule="atLeast"/>
          <w:jc w:val="center"/>
        </w:trPr>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14:paraId="72A7B4A5">
            <w:pPr>
              <w:widowControl/>
              <w:jc w:val="center"/>
              <w:rPr>
                <w:rFonts w:hint="eastAsia" w:ascii="宋体" w:hAnsi="宋体" w:eastAsia="宋体" w:cs="宋体"/>
                <w:szCs w:val="21"/>
              </w:rPr>
            </w:pPr>
          </w:p>
        </w:tc>
        <w:tc>
          <w:tcPr>
            <w:tcW w:w="3457" w:type="dxa"/>
            <w:gridSpan w:val="2"/>
            <w:vMerge w:val="continue"/>
            <w:tcBorders>
              <w:left w:val="single" w:color="auto" w:sz="4" w:space="0"/>
              <w:bottom w:val="single" w:color="auto" w:sz="4" w:space="0"/>
              <w:right w:val="single" w:color="000000" w:sz="4" w:space="0"/>
            </w:tcBorders>
            <w:noWrap w:val="0"/>
            <w:vAlign w:val="center"/>
          </w:tcPr>
          <w:p w14:paraId="3326BECD">
            <w:pPr>
              <w:widowControl/>
              <w:jc w:val="center"/>
              <w:rPr>
                <w:rFonts w:hint="eastAsia" w:ascii="宋体" w:hAnsi="宋体" w:eastAsia="宋体" w:cs="宋体"/>
                <w:szCs w:val="21"/>
              </w:rPr>
            </w:pPr>
          </w:p>
        </w:tc>
        <w:tc>
          <w:tcPr>
            <w:tcW w:w="2496" w:type="dxa"/>
            <w:tcBorders>
              <w:top w:val="single" w:color="auto" w:sz="4" w:space="0"/>
              <w:left w:val="nil"/>
              <w:bottom w:val="single" w:color="auto" w:sz="4" w:space="0"/>
              <w:right w:val="single" w:color="auto" w:sz="4" w:space="0"/>
            </w:tcBorders>
            <w:noWrap w:val="0"/>
            <w:vAlign w:val="center"/>
          </w:tcPr>
          <w:p w14:paraId="4E345924">
            <w:pPr>
              <w:spacing w:line="240" w:lineRule="exact"/>
              <w:jc w:val="center"/>
              <w:rPr>
                <w:rFonts w:hint="eastAsia" w:ascii="宋体" w:hAnsi="宋体" w:eastAsia="宋体" w:cs="宋体"/>
                <w:szCs w:val="21"/>
              </w:rPr>
            </w:pPr>
            <w:r>
              <w:rPr>
                <w:rFonts w:hint="eastAsia" w:ascii="宋体" w:hAnsi="宋体" w:eastAsia="宋体" w:cs="宋体"/>
                <w:szCs w:val="21"/>
                <w:lang w:eastAsia="zh-Hans"/>
              </w:rPr>
              <w:t>2022绘画1班；2022绘画2班；2022美术学1班；2022美术学2班；2022美术学3班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10FE59">
            <w:pPr>
              <w:spacing w:line="240" w:lineRule="exact"/>
              <w:jc w:val="center"/>
              <w:rPr>
                <w:rFonts w:hint="eastAsia" w:ascii="宋体" w:hAnsi="宋体" w:eastAsia="宋体" w:cs="宋体"/>
                <w:szCs w:val="21"/>
              </w:rPr>
            </w:pPr>
            <w:r>
              <w:rPr>
                <w:rFonts w:hint="eastAsia" w:ascii="宋体" w:hAnsi="宋体" w:eastAsia="宋体" w:cs="宋体"/>
                <w:szCs w:val="21"/>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A52A2B">
            <w:pPr>
              <w:spacing w:line="240" w:lineRule="exact"/>
              <w:jc w:val="center"/>
              <w:rPr>
                <w:rFonts w:hint="eastAsia" w:ascii="宋体" w:hAnsi="宋体" w:eastAsia="宋体" w:cs="宋体"/>
                <w:szCs w:val="21"/>
              </w:rPr>
            </w:pPr>
            <w:r>
              <w:rPr>
                <w:rFonts w:hint="eastAsia"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C9FC9AF">
            <w:pPr>
              <w:spacing w:line="240" w:lineRule="exact"/>
              <w:jc w:val="center"/>
              <w:rPr>
                <w:rFonts w:hint="eastAsia" w:ascii="宋体" w:hAnsi="宋体" w:eastAsia="宋体" w:cs="宋体"/>
                <w:szCs w:val="21"/>
              </w:rPr>
            </w:pPr>
          </w:p>
        </w:tc>
      </w:tr>
      <w:tr w14:paraId="22AD8758">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bottom w:val="single" w:color="auto" w:sz="4" w:space="0"/>
              <w:right w:val="single" w:color="auto" w:sz="4" w:space="0"/>
            </w:tcBorders>
            <w:noWrap w:val="0"/>
            <w:vAlign w:val="center"/>
          </w:tcPr>
          <w:p w14:paraId="06623547">
            <w:pPr>
              <w:widowControl/>
              <w:jc w:val="center"/>
              <w:rPr>
                <w:rFonts w:hint="eastAsia" w:ascii="宋体" w:hAnsi="宋体" w:eastAsia="宋体" w:cs="宋体"/>
                <w:szCs w:val="21"/>
              </w:rPr>
            </w:pPr>
            <w:r>
              <w:rPr>
                <w:rFonts w:hint="eastAsia" w:ascii="宋体" w:hAnsi="宋体" w:eastAsia="宋体" w:cs="宋体"/>
                <w:szCs w:val="21"/>
              </w:rPr>
              <w:t>2023-2024（一）</w:t>
            </w:r>
          </w:p>
        </w:tc>
        <w:tc>
          <w:tcPr>
            <w:tcW w:w="3457" w:type="dxa"/>
            <w:gridSpan w:val="2"/>
            <w:vMerge w:val="restart"/>
            <w:tcBorders>
              <w:top w:val="single" w:color="auto" w:sz="4" w:space="0"/>
              <w:left w:val="single" w:color="auto" w:sz="4" w:space="0"/>
              <w:right w:val="single" w:color="000000" w:sz="4" w:space="0"/>
            </w:tcBorders>
            <w:noWrap w:val="0"/>
            <w:vAlign w:val="center"/>
          </w:tcPr>
          <w:p w14:paraId="409811C9">
            <w:pPr>
              <w:widowControl/>
              <w:jc w:val="center"/>
              <w:rPr>
                <w:rFonts w:hint="eastAsia" w:ascii="宋体" w:hAnsi="宋体" w:eastAsia="宋体" w:cs="宋体"/>
                <w:szCs w:val="21"/>
              </w:rPr>
            </w:pPr>
            <w:r>
              <w:rPr>
                <w:rFonts w:hint="eastAsia" w:ascii="宋体" w:hAnsi="宋体" w:eastAsia="宋体" w:cs="宋体"/>
                <w:szCs w:val="21"/>
              </w:rPr>
              <w:t>形势与政策（六）</w:t>
            </w:r>
          </w:p>
        </w:tc>
        <w:tc>
          <w:tcPr>
            <w:tcW w:w="2496" w:type="dxa"/>
            <w:tcBorders>
              <w:top w:val="single" w:color="auto" w:sz="4" w:space="0"/>
              <w:left w:val="nil"/>
              <w:bottom w:val="single" w:color="auto" w:sz="4" w:space="0"/>
              <w:right w:val="single" w:color="auto" w:sz="4" w:space="0"/>
            </w:tcBorders>
            <w:noWrap w:val="0"/>
            <w:vAlign w:val="center"/>
          </w:tcPr>
          <w:p w14:paraId="010ED010">
            <w:pPr>
              <w:spacing w:line="240" w:lineRule="exact"/>
              <w:jc w:val="center"/>
              <w:rPr>
                <w:rFonts w:hint="eastAsia" w:ascii="宋体" w:hAnsi="宋体" w:eastAsia="宋体" w:cs="宋体"/>
                <w:szCs w:val="21"/>
              </w:rPr>
            </w:pPr>
            <w:r>
              <w:rPr>
                <w:rFonts w:hint="eastAsia" w:ascii="宋体" w:hAnsi="宋体" w:eastAsia="宋体" w:cs="宋体"/>
                <w:szCs w:val="21"/>
              </w:rPr>
              <w:t>2020英语1班；2020英语2班；2020英语3班；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57E2EF7">
            <w:pPr>
              <w:spacing w:line="240" w:lineRule="exact"/>
              <w:jc w:val="center"/>
              <w:rPr>
                <w:rFonts w:hint="eastAsia" w:ascii="宋体" w:hAnsi="宋体" w:eastAsia="宋体" w:cs="宋体"/>
                <w:szCs w:val="21"/>
              </w:rPr>
            </w:pPr>
            <w:r>
              <w:rPr>
                <w:rFonts w:hint="eastAsia" w:ascii="宋体" w:hAnsi="宋体" w:eastAsia="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5EAA78C">
            <w:pPr>
              <w:spacing w:line="240" w:lineRule="exact"/>
              <w:jc w:val="center"/>
              <w:rPr>
                <w:rFonts w:hint="eastAsia" w:ascii="宋体" w:hAnsi="宋体" w:eastAsia="宋体" w:cs="宋体"/>
                <w:szCs w:val="21"/>
              </w:rPr>
            </w:pPr>
            <w:r>
              <w:rPr>
                <w:rFonts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BC559E4">
            <w:pPr>
              <w:spacing w:line="240" w:lineRule="exact"/>
              <w:jc w:val="center"/>
              <w:rPr>
                <w:rFonts w:hint="eastAsia" w:ascii="宋体" w:hAnsi="宋体" w:eastAsia="宋体" w:cs="宋体"/>
                <w:szCs w:val="21"/>
              </w:rPr>
            </w:pPr>
          </w:p>
        </w:tc>
      </w:tr>
      <w:tr w14:paraId="46223DEC">
        <w:tblPrEx>
          <w:tblCellMar>
            <w:top w:w="0" w:type="dxa"/>
            <w:left w:w="108" w:type="dxa"/>
            <w:bottom w:w="0" w:type="dxa"/>
            <w:right w:w="108" w:type="dxa"/>
          </w:tblCellMar>
        </w:tblPrEx>
        <w:trPr>
          <w:trHeight w:val="465" w:hRule="atLeast"/>
          <w:jc w:val="center"/>
        </w:trPr>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14:paraId="71E9F1F3">
            <w:pPr>
              <w:widowControl/>
              <w:jc w:val="center"/>
              <w:rPr>
                <w:rFonts w:hint="eastAsia" w:ascii="宋体" w:hAnsi="宋体" w:eastAsia="宋体" w:cs="宋体"/>
                <w:szCs w:val="21"/>
              </w:rPr>
            </w:pPr>
          </w:p>
        </w:tc>
        <w:tc>
          <w:tcPr>
            <w:tcW w:w="3457" w:type="dxa"/>
            <w:gridSpan w:val="2"/>
            <w:vMerge w:val="continue"/>
            <w:tcBorders>
              <w:left w:val="single" w:color="auto" w:sz="4" w:space="0"/>
              <w:bottom w:val="single" w:color="auto" w:sz="4" w:space="0"/>
              <w:right w:val="single" w:color="000000" w:sz="4" w:space="0"/>
            </w:tcBorders>
            <w:noWrap w:val="0"/>
            <w:vAlign w:val="center"/>
          </w:tcPr>
          <w:p w14:paraId="05A9FC67">
            <w:pPr>
              <w:widowControl/>
              <w:rPr>
                <w:rFonts w:hint="eastAsia" w:ascii="宋体" w:hAnsi="宋体" w:eastAsia="宋体" w:cs="宋体"/>
                <w:szCs w:val="21"/>
              </w:rPr>
            </w:pPr>
          </w:p>
        </w:tc>
        <w:tc>
          <w:tcPr>
            <w:tcW w:w="2496" w:type="dxa"/>
            <w:tcBorders>
              <w:top w:val="single" w:color="auto" w:sz="4" w:space="0"/>
              <w:left w:val="nil"/>
              <w:bottom w:val="single" w:color="auto" w:sz="4" w:space="0"/>
              <w:right w:val="single" w:color="auto" w:sz="4" w:space="0"/>
            </w:tcBorders>
            <w:noWrap w:val="0"/>
            <w:vAlign w:val="center"/>
          </w:tcPr>
          <w:p w14:paraId="6C3C67C3">
            <w:pPr>
              <w:spacing w:line="240" w:lineRule="exact"/>
              <w:jc w:val="center"/>
              <w:rPr>
                <w:rFonts w:hint="eastAsia" w:ascii="宋体" w:hAnsi="宋体" w:eastAsia="宋体" w:cs="宋体"/>
                <w:szCs w:val="21"/>
              </w:rPr>
            </w:pPr>
            <w:r>
              <w:rPr>
                <w:rFonts w:hint="eastAsia" w:ascii="宋体" w:hAnsi="宋体" w:eastAsia="宋体" w:cs="宋体"/>
                <w:szCs w:val="21"/>
              </w:rPr>
              <w:t>2020英语7班；2020翻译；2020日语；2020英语（商务）</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0E36F2">
            <w:pPr>
              <w:spacing w:line="240" w:lineRule="exact"/>
              <w:jc w:val="center"/>
              <w:rPr>
                <w:rFonts w:hint="eastAsia" w:ascii="宋体" w:hAnsi="宋体" w:eastAsia="宋体" w:cs="宋体"/>
                <w:szCs w:val="21"/>
              </w:rPr>
            </w:pPr>
            <w:r>
              <w:rPr>
                <w:rFonts w:hint="eastAsia" w:ascii="宋体" w:hAnsi="宋体" w:eastAsia="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17AC17D">
            <w:pPr>
              <w:spacing w:line="240" w:lineRule="exact"/>
              <w:jc w:val="center"/>
              <w:rPr>
                <w:rFonts w:hint="eastAsia" w:ascii="宋体" w:hAnsi="宋体" w:eastAsia="宋体" w:cs="宋体"/>
                <w:szCs w:val="21"/>
              </w:rPr>
            </w:pPr>
            <w:r>
              <w:rPr>
                <w:rFonts w:hint="eastAsia"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1010BA3">
            <w:pPr>
              <w:spacing w:line="240" w:lineRule="exact"/>
              <w:jc w:val="center"/>
              <w:rPr>
                <w:rFonts w:hint="eastAsia" w:ascii="宋体" w:hAnsi="宋体" w:eastAsia="宋体" w:cs="宋体"/>
                <w:szCs w:val="21"/>
              </w:rPr>
            </w:pPr>
          </w:p>
        </w:tc>
      </w:tr>
      <w:tr w14:paraId="5281D38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right w:val="single" w:color="auto" w:sz="4" w:space="0"/>
            </w:tcBorders>
            <w:noWrap w:val="0"/>
            <w:vAlign w:val="center"/>
          </w:tcPr>
          <w:p w14:paraId="2191BF39">
            <w:pPr>
              <w:widowControl/>
              <w:jc w:val="center"/>
              <w:rPr>
                <w:rFonts w:hint="eastAsia" w:ascii="宋体" w:hAnsi="宋体" w:eastAsia="宋体" w:cs="宋体"/>
                <w:szCs w:val="21"/>
              </w:rPr>
            </w:pPr>
            <w:r>
              <w:rPr>
                <w:rFonts w:hint="eastAsia" w:ascii="宋体" w:hAnsi="宋体" w:eastAsia="宋体" w:cs="宋体"/>
                <w:szCs w:val="21"/>
              </w:rPr>
              <w:t>2024-2025</w:t>
            </w:r>
          </w:p>
          <w:p w14:paraId="07B8D6D2">
            <w:pPr>
              <w:widowControl/>
              <w:jc w:val="center"/>
              <w:rPr>
                <w:rFonts w:hint="eastAsia" w:ascii="宋体" w:hAnsi="宋体" w:eastAsia="宋体" w:cs="宋体"/>
                <w:szCs w:val="21"/>
              </w:rPr>
            </w:pPr>
            <w:r>
              <w:rPr>
                <w:rFonts w:hint="eastAsia" w:ascii="宋体" w:hAnsi="宋体" w:eastAsia="宋体" w:cs="宋体"/>
                <w:szCs w:val="21"/>
              </w:rPr>
              <w:t>(一)</w:t>
            </w: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15A6EC09">
            <w:pPr>
              <w:widowControl/>
              <w:jc w:val="center"/>
              <w:rPr>
                <w:rFonts w:hint="eastAsia" w:ascii="宋体" w:hAnsi="宋体" w:eastAsia="宋体" w:cs="宋体"/>
                <w:szCs w:val="21"/>
              </w:rPr>
            </w:pPr>
            <w:r>
              <w:rPr>
                <w:rFonts w:hint="eastAsia" w:ascii="宋体" w:hAnsi="宋体" w:eastAsia="宋体" w:cs="宋体"/>
                <w:szCs w:val="21"/>
              </w:rPr>
              <w:t>形势与政策（四）</w:t>
            </w:r>
          </w:p>
        </w:tc>
        <w:tc>
          <w:tcPr>
            <w:tcW w:w="2496" w:type="dxa"/>
            <w:tcBorders>
              <w:top w:val="single" w:color="auto" w:sz="4" w:space="0"/>
              <w:left w:val="nil"/>
              <w:bottom w:val="single" w:color="auto" w:sz="4" w:space="0"/>
              <w:right w:val="single" w:color="auto" w:sz="4" w:space="0"/>
            </w:tcBorders>
            <w:noWrap w:val="0"/>
            <w:vAlign w:val="center"/>
          </w:tcPr>
          <w:p w14:paraId="477DE9A3">
            <w:pPr>
              <w:spacing w:line="240" w:lineRule="exact"/>
              <w:jc w:val="left"/>
              <w:rPr>
                <w:rFonts w:hint="eastAsia" w:ascii="宋体" w:hAnsi="宋体" w:eastAsia="宋体" w:cs="宋体"/>
                <w:szCs w:val="21"/>
              </w:rPr>
            </w:pPr>
            <w:r>
              <w:rPr>
                <w:rFonts w:hint="eastAsia" w:ascii="宋体" w:hAnsi="宋体" w:eastAsia="宋体" w:cs="宋体"/>
                <w:szCs w:val="21"/>
              </w:rPr>
              <w:t>2022学前教育2班;2022学前教育（中美）1班;2022学前教育（中美）2班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B2763CC">
            <w:pPr>
              <w:spacing w:line="240" w:lineRule="exact"/>
              <w:jc w:val="center"/>
              <w:rPr>
                <w:rFonts w:hint="eastAsia" w:ascii="宋体" w:hAnsi="宋体" w:eastAsia="宋体" w:cs="宋体"/>
                <w:szCs w:val="21"/>
              </w:rPr>
            </w:pPr>
            <w:r>
              <w:rPr>
                <w:rFonts w:hint="eastAsia" w:ascii="宋体" w:hAnsi="宋体" w:eastAsia="宋体" w:cs="宋体"/>
                <w:szCs w:val="21"/>
              </w:rPr>
              <w:t>8</w:t>
            </w:r>
          </w:p>
        </w:tc>
        <w:tc>
          <w:tcPr>
            <w:tcW w:w="709" w:type="dxa"/>
            <w:tcBorders>
              <w:top w:val="single" w:color="auto" w:sz="4" w:space="0"/>
              <w:left w:val="single" w:color="auto" w:sz="4" w:space="0"/>
              <w:right w:val="single" w:color="auto" w:sz="4" w:space="0"/>
            </w:tcBorders>
            <w:noWrap w:val="0"/>
            <w:vAlign w:val="center"/>
          </w:tcPr>
          <w:p w14:paraId="7B5A0C6C">
            <w:pPr>
              <w:spacing w:line="240" w:lineRule="exact"/>
              <w:jc w:val="center"/>
              <w:rPr>
                <w:rFonts w:hint="eastAsia" w:ascii="宋体" w:hAnsi="宋体" w:eastAsia="宋体" w:cs="宋体"/>
                <w:szCs w:val="21"/>
              </w:rPr>
            </w:pPr>
            <w:r>
              <w:rPr>
                <w:rFonts w:hint="eastAsia"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115D86E">
            <w:pPr>
              <w:spacing w:line="240" w:lineRule="exact"/>
              <w:jc w:val="center"/>
              <w:rPr>
                <w:rFonts w:hint="eastAsia" w:ascii="宋体" w:hAnsi="宋体" w:eastAsia="宋体" w:cs="宋体"/>
                <w:szCs w:val="21"/>
              </w:rPr>
            </w:pPr>
          </w:p>
        </w:tc>
      </w:tr>
      <w:tr w14:paraId="3E8715BA">
        <w:tblPrEx>
          <w:tblCellMar>
            <w:top w:w="0" w:type="dxa"/>
            <w:left w:w="108" w:type="dxa"/>
            <w:bottom w:w="0" w:type="dxa"/>
            <w:right w:w="108" w:type="dxa"/>
          </w:tblCellMar>
        </w:tblPrEx>
        <w:trPr>
          <w:trHeight w:val="90"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540FFAB5">
            <w:pPr>
              <w:widowControl/>
              <w:jc w:val="center"/>
              <w:rPr>
                <w:rFonts w:hint="eastAsia" w:ascii="宋体" w:hAnsi="宋体" w:eastAsia="宋体" w:cs="宋体"/>
                <w:szCs w:val="21"/>
              </w:rPr>
            </w:pPr>
            <w:r>
              <w:rPr>
                <w:rFonts w:hint="eastAsia" w:ascii="宋体" w:hAnsi="宋体" w:eastAsia="宋体" w:cs="宋体"/>
                <w:szCs w:val="21"/>
              </w:rPr>
              <w:t>2024-2025（二）</w:t>
            </w:r>
          </w:p>
        </w:tc>
        <w:tc>
          <w:tcPr>
            <w:tcW w:w="3457" w:type="dxa"/>
            <w:gridSpan w:val="2"/>
            <w:vMerge w:val="restart"/>
            <w:tcBorders>
              <w:top w:val="single" w:color="auto" w:sz="4" w:space="0"/>
              <w:left w:val="single" w:color="auto" w:sz="4" w:space="0"/>
              <w:right w:val="single" w:color="000000" w:sz="4" w:space="0"/>
            </w:tcBorders>
            <w:noWrap w:val="0"/>
            <w:vAlign w:val="center"/>
          </w:tcPr>
          <w:p w14:paraId="68071245">
            <w:pPr>
              <w:widowControl/>
              <w:jc w:val="center"/>
              <w:rPr>
                <w:rFonts w:hint="eastAsia" w:ascii="宋体" w:hAnsi="宋体" w:eastAsia="宋体" w:cs="宋体"/>
                <w:szCs w:val="21"/>
              </w:rPr>
            </w:pPr>
            <w:r>
              <w:rPr>
                <w:rFonts w:hint="eastAsia" w:ascii="宋体" w:hAnsi="宋体" w:eastAsia="宋体" w:cs="宋体"/>
                <w:szCs w:val="21"/>
                <w:lang w:eastAsia="zh-Hans"/>
              </w:rPr>
              <w:t>军事课（军事理论/军事技能）</w:t>
            </w:r>
          </w:p>
        </w:tc>
        <w:tc>
          <w:tcPr>
            <w:tcW w:w="2496" w:type="dxa"/>
            <w:tcBorders>
              <w:top w:val="single" w:color="auto" w:sz="4" w:space="0"/>
              <w:left w:val="nil"/>
              <w:bottom w:val="single" w:color="auto" w:sz="4" w:space="0"/>
              <w:right w:val="single" w:color="auto" w:sz="4" w:space="0"/>
            </w:tcBorders>
            <w:noWrap w:val="0"/>
            <w:vAlign w:val="center"/>
          </w:tcPr>
          <w:p w14:paraId="15878540">
            <w:pPr>
              <w:spacing w:line="240" w:lineRule="exact"/>
              <w:jc w:val="left"/>
              <w:rPr>
                <w:rFonts w:hint="eastAsia" w:ascii="宋体" w:hAnsi="宋体" w:eastAsia="宋体" w:cs="宋体"/>
                <w:szCs w:val="21"/>
              </w:rPr>
            </w:pPr>
            <w:r>
              <w:rPr>
                <w:rFonts w:hint="eastAsia" w:ascii="宋体" w:hAnsi="宋体" w:eastAsia="宋体" w:cs="宋体"/>
                <w:szCs w:val="21"/>
              </w:rPr>
              <w:t>2024翻译1班；2024翻译2班；2024日语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4C159A0">
            <w:pPr>
              <w:spacing w:line="240" w:lineRule="exact"/>
              <w:jc w:val="center"/>
              <w:rPr>
                <w:rFonts w:hint="eastAsia" w:ascii="宋体" w:hAnsi="宋体" w:eastAsia="宋体" w:cs="宋体"/>
                <w:szCs w:val="21"/>
              </w:rPr>
            </w:pPr>
            <w:r>
              <w:rPr>
                <w:rFonts w:hint="eastAsia" w:ascii="宋体" w:hAnsi="宋体" w:eastAsia="宋体" w:cs="宋体"/>
                <w:szCs w:val="21"/>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489E031">
            <w:pPr>
              <w:spacing w:line="240" w:lineRule="exact"/>
              <w:jc w:val="center"/>
              <w:rPr>
                <w:rFonts w:hint="eastAsia" w:ascii="宋体" w:hAnsi="宋体" w:eastAsia="宋体" w:cs="宋体"/>
                <w:szCs w:val="21"/>
              </w:rPr>
            </w:pPr>
            <w:r>
              <w:rPr>
                <w:rFonts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D1E8E98">
            <w:pPr>
              <w:spacing w:line="240" w:lineRule="exact"/>
              <w:jc w:val="center"/>
              <w:rPr>
                <w:rFonts w:hint="eastAsia" w:ascii="宋体" w:hAnsi="宋体" w:eastAsia="宋体" w:cs="宋体"/>
                <w:szCs w:val="21"/>
              </w:rPr>
            </w:pPr>
          </w:p>
        </w:tc>
      </w:tr>
      <w:tr w14:paraId="77BECF86">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16B53D43">
            <w:pPr>
              <w:widowControl/>
              <w:jc w:val="center"/>
              <w:rPr>
                <w:rFonts w:hint="eastAsia" w:ascii="宋体" w:hAnsi="宋体" w:eastAsia="宋体" w:cs="宋体"/>
                <w:szCs w:val="21"/>
              </w:rPr>
            </w:pPr>
          </w:p>
        </w:tc>
        <w:tc>
          <w:tcPr>
            <w:tcW w:w="3457" w:type="dxa"/>
            <w:gridSpan w:val="2"/>
            <w:vMerge w:val="continue"/>
            <w:tcBorders>
              <w:left w:val="single" w:color="auto" w:sz="4" w:space="0"/>
              <w:bottom w:val="single" w:color="auto" w:sz="4" w:space="0"/>
              <w:right w:val="single" w:color="000000" w:sz="4" w:space="0"/>
            </w:tcBorders>
            <w:noWrap w:val="0"/>
            <w:vAlign w:val="center"/>
          </w:tcPr>
          <w:p w14:paraId="283EEEFD">
            <w:pPr>
              <w:widowControl/>
              <w:jc w:val="center"/>
              <w:rPr>
                <w:rFonts w:hint="eastAsia" w:ascii="宋体" w:hAnsi="宋体" w:eastAsia="宋体" w:cs="宋体"/>
                <w:szCs w:val="21"/>
              </w:rPr>
            </w:pPr>
          </w:p>
        </w:tc>
        <w:tc>
          <w:tcPr>
            <w:tcW w:w="2496" w:type="dxa"/>
            <w:tcBorders>
              <w:top w:val="single" w:color="auto" w:sz="4" w:space="0"/>
              <w:left w:val="nil"/>
              <w:bottom w:val="single" w:color="auto" w:sz="4" w:space="0"/>
              <w:right w:val="single" w:color="auto" w:sz="4" w:space="0"/>
            </w:tcBorders>
            <w:noWrap w:val="0"/>
            <w:vAlign w:val="center"/>
          </w:tcPr>
          <w:p w14:paraId="7C5C04F8">
            <w:pPr>
              <w:spacing w:line="240" w:lineRule="exact"/>
              <w:jc w:val="left"/>
              <w:rPr>
                <w:rFonts w:hint="eastAsia" w:ascii="宋体" w:hAnsi="宋体" w:eastAsia="宋体" w:cs="宋体"/>
                <w:szCs w:val="21"/>
              </w:rPr>
            </w:pPr>
            <w:r>
              <w:rPr>
                <w:rFonts w:hint="eastAsia" w:ascii="宋体" w:hAnsi="宋体" w:eastAsia="宋体" w:cs="宋体"/>
                <w:szCs w:val="21"/>
              </w:rPr>
              <w:t>2024英语4班；2024英语5班；2024英语6班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F46F74A">
            <w:pPr>
              <w:spacing w:line="240" w:lineRule="exact"/>
              <w:jc w:val="center"/>
              <w:rPr>
                <w:rFonts w:hint="eastAsia" w:ascii="宋体" w:hAnsi="宋体" w:eastAsia="宋体" w:cs="宋体"/>
                <w:szCs w:val="21"/>
              </w:rPr>
            </w:pPr>
            <w:r>
              <w:rPr>
                <w:rFonts w:hint="eastAsia" w:ascii="宋体" w:hAnsi="宋体" w:eastAsia="宋体" w:cs="宋体"/>
                <w:szCs w:val="21"/>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6F4ACF0">
            <w:pPr>
              <w:spacing w:line="240" w:lineRule="exact"/>
              <w:jc w:val="center"/>
              <w:rPr>
                <w:rFonts w:hint="eastAsia" w:ascii="宋体" w:hAnsi="宋体" w:eastAsia="宋体" w:cs="宋体"/>
                <w:szCs w:val="21"/>
              </w:rPr>
            </w:pPr>
            <w:r>
              <w:rPr>
                <w:rFonts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1332236">
            <w:pPr>
              <w:spacing w:line="240" w:lineRule="exact"/>
              <w:jc w:val="center"/>
              <w:rPr>
                <w:rFonts w:hint="eastAsia" w:ascii="宋体" w:hAnsi="宋体" w:eastAsia="宋体" w:cs="宋体"/>
                <w:szCs w:val="21"/>
              </w:rPr>
            </w:pPr>
          </w:p>
        </w:tc>
      </w:tr>
      <w:tr w14:paraId="0D21FBAC">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22476C30">
            <w:pPr>
              <w:widowControl/>
              <w:jc w:val="center"/>
              <w:rPr>
                <w:rFonts w:hint="eastAsia" w:ascii="宋体" w:hAnsi="宋体" w:eastAsia="宋体" w:cs="宋体"/>
                <w:szCs w:val="21"/>
              </w:rPr>
            </w:pPr>
            <w:r>
              <w:rPr>
                <w:rFonts w:hint="eastAsia" w:ascii="宋体" w:hAnsi="宋体" w:eastAsia="宋体" w:cs="宋体"/>
                <w:szCs w:val="21"/>
              </w:rPr>
              <w:t>2025-2026（一）</w:t>
            </w: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1109BF3A">
            <w:pPr>
              <w:widowControl/>
              <w:jc w:val="center"/>
              <w:rPr>
                <w:rFonts w:hint="eastAsia" w:ascii="宋体" w:hAnsi="宋体" w:eastAsia="宋体" w:cs="宋体"/>
                <w:szCs w:val="21"/>
              </w:rPr>
            </w:pPr>
            <w:r>
              <w:rPr>
                <w:rFonts w:hint="eastAsia" w:ascii="宋体" w:hAnsi="宋体" w:eastAsia="宋体" w:cs="宋体"/>
                <w:szCs w:val="21"/>
              </w:rPr>
              <w:t>形势与政策（一）</w:t>
            </w:r>
          </w:p>
        </w:tc>
        <w:tc>
          <w:tcPr>
            <w:tcW w:w="2496" w:type="dxa"/>
            <w:tcBorders>
              <w:top w:val="single" w:color="auto" w:sz="4" w:space="0"/>
              <w:left w:val="nil"/>
              <w:bottom w:val="single" w:color="auto" w:sz="4" w:space="0"/>
              <w:right w:val="single" w:color="auto" w:sz="4" w:space="0"/>
            </w:tcBorders>
            <w:noWrap w:val="0"/>
            <w:vAlign w:val="center"/>
          </w:tcPr>
          <w:p w14:paraId="3D19EDDC">
            <w:pPr>
              <w:spacing w:line="240" w:lineRule="exact"/>
              <w:jc w:val="left"/>
              <w:rPr>
                <w:rFonts w:hint="eastAsia" w:ascii="宋体" w:hAnsi="宋体" w:eastAsia="宋体" w:cs="宋体"/>
                <w:szCs w:val="21"/>
              </w:rPr>
            </w:pPr>
            <w:r>
              <w:rPr>
                <w:rFonts w:hint="eastAsia" w:ascii="宋体" w:hAnsi="宋体" w:eastAsia="宋体" w:cs="宋体"/>
                <w:szCs w:val="21"/>
              </w:rPr>
              <w:t>2025英语1班；2025英语2班；2025英语3班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881171C">
            <w:pPr>
              <w:spacing w:line="240" w:lineRule="exact"/>
              <w:jc w:val="center"/>
              <w:rPr>
                <w:rFonts w:hint="eastAsia" w:ascii="宋体" w:hAnsi="宋体" w:eastAsia="宋体" w:cs="宋体"/>
                <w:szCs w:val="21"/>
              </w:rPr>
            </w:pPr>
            <w:r>
              <w:rPr>
                <w:rFonts w:hint="eastAsia" w:ascii="宋体" w:hAnsi="宋体" w:eastAsia="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AC17977">
            <w:pPr>
              <w:spacing w:line="240" w:lineRule="exact"/>
              <w:jc w:val="center"/>
              <w:rPr>
                <w:rFonts w:hint="eastAsia" w:ascii="宋体" w:hAnsi="宋体" w:eastAsia="宋体" w:cs="宋体"/>
                <w:szCs w:val="21"/>
              </w:rPr>
            </w:pPr>
            <w:r>
              <w:rPr>
                <w:rFonts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6283372">
            <w:pPr>
              <w:spacing w:line="240" w:lineRule="exact"/>
              <w:jc w:val="center"/>
              <w:rPr>
                <w:rFonts w:hint="eastAsia" w:ascii="宋体" w:hAnsi="宋体" w:eastAsia="宋体" w:cs="宋体"/>
                <w:szCs w:val="21"/>
              </w:rPr>
            </w:pPr>
          </w:p>
        </w:tc>
      </w:tr>
      <w:tr w14:paraId="66E5DF5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12A16DA4">
            <w:pPr>
              <w:widowControl/>
              <w:jc w:val="center"/>
              <w:rPr>
                <w:rFonts w:hint="eastAsia" w:ascii="宋体" w:hAnsi="宋体" w:eastAsia="宋体" w:cs="宋体"/>
                <w:szCs w:val="21"/>
              </w:rPr>
            </w:pP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4AB602F8">
            <w:pPr>
              <w:widowControl/>
              <w:jc w:val="center"/>
              <w:rPr>
                <w:rFonts w:hint="eastAsia" w:ascii="宋体" w:hAnsi="宋体" w:eastAsia="宋体" w:cs="宋体"/>
                <w:szCs w:val="21"/>
                <w:lang w:eastAsia="zh-Hans"/>
              </w:rPr>
            </w:pPr>
            <w:r>
              <w:rPr>
                <w:rFonts w:hint="eastAsia" w:ascii="宋体" w:hAnsi="宋体" w:eastAsia="宋体" w:cs="宋体"/>
                <w:szCs w:val="21"/>
              </w:rPr>
              <w:t>形势与政策（五）</w:t>
            </w:r>
          </w:p>
        </w:tc>
        <w:tc>
          <w:tcPr>
            <w:tcW w:w="2496" w:type="dxa"/>
            <w:tcBorders>
              <w:top w:val="single" w:color="auto" w:sz="4" w:space="0"/>
              <w:left w:val="nil"/>
              <w:bottom w:val="single" w:color="auto" w:sz="4" w:space="0"/>
              <w:right w:val="single" w:color="auto" w:sz="4" w:space="0"/>
            </w:tcBorders>
            <w:noWrap w:val="0"/>
            <w:vAlign w:val="center"/>
          </w:tcPr>
          <w:p w14:paraId="783C6892">
            <w:pPr>
              <w:spacing w:line="240" w:lineRule="exact"/>
              <w:jc w:val="left"/>
              <w:rPr>
                <w:rFonts w:hint="eastAsia" w:ascii="宋体" w:hAnsi="宋体" w:eastAsia="宋体" w:cs="宋体"/>
                <w:szCs w:val="21"/>
              </w:rPr>
            </w:pPr>
            <w:r>
              <w:rPr>
                <w:rFonts w:hint="eastAsia" w:ascii="宋体" w:hAnsi="宋体" w:eastAsia="宋体" w:cs="宋体"/>
                <w:szCs w:val="21"/>
              </w:rPr>
              <w:t>2023英语4班；2023英语5班；2023英语6班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7EB2E97">
            <w:pPr>
              <w:spacing w:line="240" w:lineRule="exact"/>
              <w:jc w:val="center"/>
              <w:rPr>
                <w:rFonts w:hint="eastAsia" w:ascii="宋体" w:hAnsi="宋体" w:eastAsia="宋体" w:cs="宋体"/>
                <w:szCs w:val="21"/>
              </w:rPr>
            </w:pPr>
            <w:r>
              <w:rPr>
                <w:rFonts w:hint="eastAsia" w:ascii="宋体" w:hAnsi="宋体" w:eastAsia="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36DF15">
            <w:pPr>
              <w:spacing w:line="240" w:lineRule="exact"/>
              <w:jc w:val="center"/>
              <w:rPr>
                <w:rFonts w:hint="eastAsia" w:ascii="宋体" w:hAnsi="宋体" w:eastAsia="宋体" w:cs="宋体"/>
                <w:szCs w:val="21"/>
              </w:rPr>
            </w:pPr>
            <w:r>
              <w:rPr>
                <w:rFonts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0752E9D">
            <w:pPr>
              <w:spacing w:line="240" w:lineRule="exact"/>
              <w:jc w:val="center"/>
              <w:rPr>
                <w:rFonts w:hint="eastAsia" w:ascii="宋体" w:hAnsi="宋体" w:eastAsia="宋体" w:cs="宋体"/>
                <w:szCs w:val="21"/>
              </w:rPr>
            </w:pPr>
          </w:p>
        </w:tc>
      </w:tr>
      <w:tr w14:paraId="482AF375">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08338B04">
            <w:pPr>
              <w:widowControl/>
              <w:jc w:val="center"/>
              <w:rPr>
                <w:rFonts w:hint="eastAsia" w:ascii="宋体" w:hAnsi="宋体" w:eastAsia="宋体" w:cs="宋体"/>
                <w:szCs w:val="21"/>
              </w:rPr>
            </w:pP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2354C6CA">
            <w:pPr>
              <w:widowControl/>
              <w:jc w:val="center"/>
              <w:rPr>
                <w:rFonts w:hint="eastAsia" w:ascii="宋体" w:hAnsi="宋体" w:eastAsia="宋体" w:cs="宋体"/>
                <w:szCs w:val="21"/>
                <w:lang w:eastAsia="zh-Hans"/>
              </w:rPr>
            </w:pPr>
            <w:r>
              <w:rPr>
                <w:rFonts w:hint="eastAsia" w:ascii="宋体" w:hAnsi="宋体" w:eastAsia="宋体" w:cs="宋体"/>
                <w:szCs w:val="21"/>
              </w:rPr>
              <w:t>形势与政策（六）</w:t>
            </w:r>
          </w:p>
        </w:tc>
        <w:tc>
          <w:tcPr>
            <w:tcW w:w="2496" w:type="dxa"/>
            <w:tcBorders>
              <w:top w:val="single" w:color="auto" w:sz="4" w:space="0"/>
              <w:left w:val="nil"/>
              <w:bottom w:val="single" w:color="auto" w:sz="4" w:space="0"/>
              <w:right w:val="single" w:color="auto" w:sz="4" w:space="0"/>
            </w:tcBorders>
            <w:noWrap w:val="0"/>
            <w:vAlign w:val="center"/>
          </w:tcPr>
          <w:p w14:paraId="66A7E026">
            <w:pPr>
              <w:spacing w:line="240" w:lineRule="exact"/>
              <w:jc w:val="left"/>
              <w:rPr>
                <w:rFonts w:hint="eastAsia" w:ascii="宋体" w:hAnsi="宋体" w:eastAsia="宋体" w:cs="宋体"/>
                <w:szCs w:val="21"/>
              </w:rPr>
            </w:pPr>
            <w:r>
              <w:rPr>
                <w:rFonts w:hint="eastAsia" w:ascii="宋体" w:hAnsi="宋体" w:eastAsia="宋体" w:cs="宋体"/>
                <w:szCs w:val="21"/>
              </w:rPr>
              <w:t>2022英语1班；2022英语2班；2022英语3班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EB2F0B3">
            <w:pPr>
              <w:spacing w:line="240" w:lineRule="exact"/>
              <w:jc w:val="center"/>
              <w:rPr>
                <w:rFonts w:hint="eastAsia" w:ascii="宋体" w:hAnsi="宋体" w:eastAsia="宋体" w:cs="宋体"/>
                <w:szCs w:val="21"/>
              </w:rPr>
            </w:pPr>
            <w:r>
              <w:rPr>
                <w:rFonts w:hint="eastAsia" w:ascii="宋体" w:hAnsi="宋体" w:eastAsia="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E2ED60">
            <w:pPr>
              <w:spacing w:line="240" w:lineRule="exact"/>
              <w:jc w:val="center"/>
              <w:rPr>
                <w:rFonts w:hint="eastAsia" w:ascii="宋体" w:hAnsi="宋体" w:eastAsia="宋体" w:cs="宋体"/>
                <w:szCs w:val="21"/>
              </w:rPr>
            </w:pPr>
            <w:r>
              <w:rPr>
                <w:rFonts w:ascii="宋体" w:hAnsi="宋体" w:eastAsia="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2253913">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08874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9918AFC">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746A8914">
            <w:pPr>
              <w:rPr>
                <w:rFonts w:hint="eastAsia" w:ascii="宋体" w:hAnsi="宋体" w:eastAsia="宋体" w:cs="宋体"/>
              </w:rPr>
            </w:pPr>
          </w:p>
          <w:p w14:paraId="36A965AD">
            <w:pPr>
              <w:jc w:val="center"/>
              <w:rPr>
                <w:rFonts w:hint="eastAsia" w:ascii="宋体" w:hAnsi="宋体" w:eastAsia="宋体" w:cs="宋体"/>
              </w:rPr>
            </w:pPr>
            <w:r>
              <w:rPr>
                <w:rFonts w:hint="eastAsia" w:ascii="宋体" w:hAnsi="宋体" w:eastAsia="宋体" w:cs="宋体"/>
              </w:rPr>
              <w:t>无</w:t>
            </w:r>
          </w:p>
          <w:p w14:paraId="7E61037F">
            <w:pPr>
              <w:rPr>
                <w:rFonts w:hint="eastAsia" w:ascii="宋体" w:hAnsi="宋体" w:eastAsia="宋体" w:cs="宋体"/>
              </w:rPr>
            </w:pPr>
          </w:p>
        </w:tc>
      </w:tr>
      <w:tr w14:paraId="3D3A6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88E2D7C">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445853F8">
            <w:pPr>
              <w:rPr>
                <w:rFonts w:hint="eastAsia" w:ascii="宋体" w:hAnsi="宋体" w:eastAsia="宋体" w:cs="宋体"/>
              </w:rPr>
            </w:pPr>
          </w:p>
          <w:p w14:paraId="45F6D998">
            <w:pPr>
              <w:jc w:val="center"/>
              <w:rPr>
                <w:rFonts w:hint="eastAsia" w:ascii="宋体" w:hAnsi="宋体" w:eastAsia="宋体" w:cs="宋体"/>
              </w:rPr>
            </w:pPr>
            <w:r>
              <w:rPr>
                <w:rFonts w:hint="eastAsia" w:ascii="宋体" w:hAnsi="宋体" w:eastAsia="宋体" w:cs="宋体"/>
              </w:rPr>
              <w:t>无</w:t>
            </w:r>
          </w:p>
          <w:p w14:paraId="7E3A2719">
            <w:pPr>
              <w:rPr>
                <w:rFonts w:hint="eastAsia" w:ascii="宋体" w:hAnsi="宋体" w:eastAsia="宋体" w:cs="宋体"/>
              </w:rPr>
            </w:pPr>
          </w:p>
        </w:tc>
      </w:tr>
      <w:tr w14:paraId="76020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6F2F1F11">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center"/>
          </w:tcPr>
          <w:p w14:paraId="786FCBFC">
            <w:pPr>
              <w:jc w:val="center"/>
              <w:rPr>
                <w:rFonts w:hint="eastAsia" w:ascii="宋体" w:hAnsi="宋体" w:eastAsia="宋体" w:cs="宋体"/>
              </w:rPr>
            </w:pPr>
            <w:r>
              <w:rPr>
                <w:rFonts w:hint="eastAsia" w:ascii="宋体" w:hAnsi="宋体" w:eastAsia="宋体" w:cs="宋体"/>
              </w:rPr>
              <w:t>获评202</w:t>
            </w:r>
            <w:r>
              <w:rPr>
                <w:rFonts w:ascii="宋体" w:hAnsi="宋体" w:eastAsia="宋体" w:cs="宋体"/>
              </w:rPr>
              <w:t>4</w:t>
            </w:r>
            <w:r>
              <w:rPr>
                <w:rFonts w:hint="eastAsia" w:ascii="宋体" w:hAnsi="宋体" w:eastAsia="宋体" w:cs="宋体"/>
              </w:rPr>
              <w:t>年海南师范大学优秀辅导员</w:t>
            </w:r>
          </w:p>
        </w:tc>
      </w:tr>
      <w:tr w14:paraId="0E1C3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0CF79130">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Cs/>
                <w:szCs w:val="21"/>
              </w:rPr>
              <w:fldChar w:fldCharType="begin"/>
            </w:r>
            <w:r>
              <w:rPr>
                <w:rFonts w:hint="eastAsia" w:ascii="宋体" w:hAnsi="宋体" w:eastAsia="宋体" w:cs="宋体"/>
                <w:bCs/>
                <w:szCs w:val="21"/>
              </w:rPr>
              <w:instrText xml:space="preserve"> = 5 \* GB3 </w:instrText>
            </w:r>
            <w:r>
              <w:rPr>
                <w:rFonts w:hint="eastAsia" w:ascii="宋体" w:hAnsi="宋体" w:eastAsia="宋体" w:cs="宋体"/>
                <w:bCs/>
                <w:szCs w:val="21"/>
              </w:rPr>
              <w:fldChar w:fldCharType="separate"/>
            </w:r>
            <w:r>
              <w:rPr>
                <w:rFonts w:hint="eastAsia" w:ascii="宋体" w:hAnsi="宋体" w:eastAsia="宋体" w:cs="宋体"/>
                <w:bCs/>
                <w:szCs w:val="21"/>
              </w:rPr>
              <w:t>⑤</w:t>
            </w:r>
            <w:r>
              <w:rPr>
                <w:rFonts w:hint="eastAsia" w:ascii="宋体" w:hAnsi="宋体" w:eastAsia="宋体" w:cs="宋体"/>
                <w:bCs/>
                <w:szCs w:val="21"/>
              </w:rPr>
              <w:fldChar w:fldCharType="end"/>
            </w:r>
            <w:r>
              <w:rPr>
                <w:rFonts w:hint="eastAsia" w:ascii="宋体" w:hAnsi="宋体" w:eastAsia="宋体" w:cs="宋体"/>
                <w:bCs/>
                <w:szCs w:val="21"/>
              </w:rPr>
              <w:t>情况</w:t>
            </w:r>
          </w:p>
        </w:tc>
        <w:tc>
          <w:tcPr>
            <w:tcW w:w="8221" w:type="dxa"/>
            <w:noWrap w:val="0"/>
            <w:vAlign w:val="center"/>
          </w:tcPr>
          <w:p w14:paraId="0A4D66E4">
            <w:pPr>
              <w:jc w:val="center"/>
              <w:rPr>
                <w:rFonts w:hint="eastAsia" w:ascii="宋体" w:hAnsi="宋体" w:eastAsia="宋体" w:cs="宋体"/>
              </w:rPr>
            </w:pPr>
            <w:r>
              <w:rPr>
                <w:rFonts w:hint="eastAsia" w:ascii="宋体" w:hAnsi="宋体" w:eastAsia="宋体" w:cs="宋体"/>
              </w:rPr>
              <w:t>无</w:t>
            </w:r>
          </w:p>
        </w:tc>
      </w:tr>
    </w:tbl>
    <w:p w14:paraId="13735B36">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921"/>
        <w:gridCol w:w="1257"/>
        <w:gridCol w:w="904"/>
      </w:tblGrid>
      <w:tr w14:paraId="79D69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434745D4">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28DA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26C71969">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科研业绩条件</w:t>
            </w:r>
          </w:p>
          <w:p w14:paraId="627CD13B">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7303FE78">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371C48C0">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p>
          <w:p w14:paraId="136AE4BD">
            <w:pPr>
              <w:widowControl/>
              <w:jc w:val="left"/>
              <w:rPr>
                <w:rFonts w:hint="eastAsia" w:ascii="仿宋_GB2312"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rPr>
              <w:t>D类刊物发表论文2篇</w:t>
            </w:r>
          </w:p>
        </w:tc>
      </w:tr>
      <w:tr w14:paraId="1B7C6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7C7FA503">
            <w:pPr>
              <w:jc w:val="center"/>
              <w:rPr>
                <w:rFonts w:hint="eastAsia"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67BA295E">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405157D5">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p>
          <w:p w14:paraId="3D1B6932">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p w14:paraId="5BB330E1">
            <w:pPr>
              <w:widowControl/>
              <w:jc w:val="left"/>
              <w:rPr>
                <w:rFonts w:hint="eastAsia" w:ascii="宋体" w:hAnsi="宋体" w:eastAsia="宋体" w:cs="Arial"/>
                <w:color w:val="000000"/>
                <w:kern w:val="0"/>
                <w:szCs w:val="21"/>
              </w:rPr>
            </w:pPr>
            <w:r>
              <w:rPr>
                <w:rFonts w:ascii="宋体" w:hAnsi="宋体" w:eastAsia="宋体" w:cs="Arial"/>
                <w:color w:val="000000"/>
                <w:kern w:val="0"/>
                <w:szCs w:val="21"/>
              </w:rPr>
              <w:t>③</w:t>
            </w:r>
          </w:p>
          <w:p w14:paraId="5039019A">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t>④</w:t>
            </w:r>
          </w:p>
          <w:p w14:paraId="55B616AC">
            <w:pPr>
              <w:widowControl/>
              <w:jc w:val="left"/>
              <w:rPr>
                <w:rFonts w:hint="eastAsia" w:ascii="宋体" w:hAnsi="宋体" w:eastAsia="宋体" w:cs="Arial"/>
                <w:color w:val="000000"/>
                <w:kern w:val="0"/>
                <w:szCs w:val="21"/>
              </w:rPr>
            </w:pPr>
          </w:p>
        </w:tc>
      </w:tr>
      <w:tr w14:paraId="2F37B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75918F6D">
            <w:pPr>
              <w:widowControl/>
              <w:jc w:val="center"/>
              <w:rPr>
                <w:rFonts w:hint="eastAsia"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4ABC7CFE">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5C27800C">
            <w:pPr>
              <w:widowControl/>
              <w:rPr>
                <w:rFonts w:hint="eastAsia" w:ascii="宋体" w:hAnsi="宋体" w:eastAsia="宋体" w:cs="Arial"/>
                <w:color w:val="000000"/>
                <w:kern w:val="0"/>
                <w:szCs w:val="21"/>
              </w:rPr>
            </w:pPr>
            <w:r>
              <w:rPr>
                <w:rFonts w:hint="eastAsia" w:ascii="宋体" w:hAnsi="宋体" w:eastAsia="宋体" w:cs="Arial"/>
                <w:color w:val="000000"/>
                <w:kern w:val="0"/>
                <w:szCs w:val="21"/>
              </w:rPr>
              <w:t>个人校内学术讲座次数（ 0 次）</w:t>
            </w:r>
          </w:p>
        </w:tc>
      </w:tr>
      <w:tr w14:paraId="7A95E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1178BE88">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60DF5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2A75DFF">
            <w:pPr>
              <w:jc w:val="center"/>
              <w:rPr>
                <w:rFonts w:ascii="Calibri" w:hAnsi="Calibri" w:eastAsia="宋体" w:cs="Times New Roman"/>
              </w:rPr>
            </w:pPr>
            <w:r>
              <w:rPr>
                <w:rFonts w:hint="eastAsia" w:ascii="Calibri" w:hAnsi="Calibri" w:eastAsia="宋体" w:cs="Times New Roman"/>
              </w:rPr>
              <w:t>序号</w:t>
            </w:r>
          </w:p>
        </w:tc>
        <w:tc>
          <w:tcPr>
            <w:tcW w:w="3584" w:type="dxa"/>
            <w:gridSpan w:val="3"/>
            <w:noWrap w:val="0"/>
            <w:vAlign w:val="center"/>
          </w:tcPr>
          <w:p w14:paraId="7F4B1DF9">
            <w:pPr>
              <w:jc w:val="center"/>
              <w:rPr>
                <w:rFonts w:ascii="Calibri" w:hAnsi="Calibri" w:eastAsia="宋体" w:cs="Times New Roman"/>
              </w:rPr>
            </w:pPr>
            <w:r>
              <w:rPr>
                <w:rFonts w:hint="eastAsia" w:ascii="Calibri" w:hAnsi="Calibri" w:eastAsia="宋体" w:cs="Times New Roman"/>
              </w:rPr>
              <w:t>项目名称</w:t>
            </w:r>
          </w:p>
        </w:tc>
        <w:tc>
          <w:tcPr>
            <w:tcW w:w="955" w:type="dxa"/>
            <w:noWrap w:val="0"/>
            <w:vAlign w:val="center"/>
          </w:tcPr>
          <w:p w14:paraId="05B84D5A">
            <w:pPr>
              <w:jc w:val="center"/>
              <w:rPr>
                <w:rFonts w:ascii="Calibri" w:hAnsi="Calibri" w:eastAsia="宋体" w:cs="Times New Roman"/>
              </w:rPr>
            </w:pPr>
            <w:r>
              <w:rPr>
                <w:rFonts w:hint="eastAsia" w:ascii="Calibri" w:hAnsi="Calibri" w:eastAsia="宋体" w:cs="Times New Roman"/>
              </w:rPr>
              <w:t>批准号</w:t>
            </w:r>
          </w:p>
        </w:tc>
        <w:tc>
          <w:tcPr>
            <w:tcW w:w="1584" w:type="dxa"/>
            <w:noWrap w:val="0"/>
            <w:vAlign w:val="center"/>
          </w:tcPr>
          <w:p w14:paraId="655974EB">
            <w:pPr>
              <w:jc w:val="center"/>
              <w:rPr>
                <w:rFonts w:ascii="Calibri" w:hAnsi="Calibri" w:eastAsia="宋体" w:cs="Times New Roman"/>
              </w:rPr>
            </w:pPr>
            <w:r>
              <w:rPr>
                <w:rFonts w:hint="eastAsia" w:ascii="Calibri" w:hAnsi="Calibri" w:eastAsia="宋体" w:cs="Times New Roman"/>
              </w:rPr>
              <w:t>项目来源</w:t>
            </w:r>
          </w:p>
        </w:tc>
        <w:tc>
          <w:tcPr>
            <w:tcW w:w="921" w:type="dxa"/>
            <w:noWrap w:val="0"/>
            <w:vAlign w:val="center"/>
          </w:tcPr>
          <w:p w14:paraId="6CDC8F96">
            <w:pPr>
              <w:jc w:val="center"/>
              <w:rPr>
                <w:rFonts w:ascii="Calibri" w:hAnsi="Calibri" w:eastAsia="宋体" w:cs="Times New Roman"/>
              </w:rPr>
            </w:pPr>
            <w:r>
              <w:rPr>
                <w:rFonts w:hint="eastAsia" w:ascii="Calibri" w:hAnsi="Calibri" w:eastAsia="宋体" w:cs="Times New Roman"/>
              </w:rPr>
              <w:t>立项时间</w:t>
            </w:r>
          </w:p>
        </w:tc>
        <w:tc>
          <w:tcPr>
            <w:tcW w:w="1257" w:type="dxa"/>
            <w:noWrap w:val="0"/>
            <w:vAlign w:val="center"/>
          </w:tcPr>
          <w:p w14:paraId="19710F17">
            <w:pPr>
              <w:jc w:val="center"/>
              <w:rPr>
                <w:rFonts w:ascii="Calibri" w:hAnsi="Calibri" w:eastAsia="宋体" w:cs="Times New Roman"/>
              </w:rPr>
            </w:pPr>
            <w:r>
              <w:rPr>
                <w:rFonts w:hint="eastAsia" w:ascii="Calibri" w:hAnsi="Calibri" w:eastAsia="宋体" w:cs="Times New Roman"/>
              </w:rPr>
              <w:t>立项经费（万元）</w:t>
            </w:r>
          </w:p>
        </w:tc>
        <w:tc>
          <w:tcPr>
            <w:tcW w:w="904" w:type="dxa"/>
            <w:noWrap w:val="0"/>
            <w:vAlign w:val="center"/>
          </w:tcPr>
          <w:p w14:paraId="5F40D6E7">
            <w:pPr>
              <w:jc w:val="center"/>
              <w:rPr>
                <w:rFonts w:ascii="Calibri" w:hAnsi="Calibri" w:eastAsia="宋体" w:cs="Times New Roman"/>
              </w:rPr>
            </w:pPr>
            <w:r>
              <w:rPr>
                <w:rFonts w:hint="eastAsia" w:ascii="Calibri" w:hAnsi="Calibri" w:eastAsia="宋体" w:cs="Times New Roman"/>
              </w:rPr>
              <w:t>是否</w:t>
            </w:r>
          </w:p>
          <w:p w14:paraId="541D8CC3">
            <w:pPr>
              <w:jc w:val="center"/>
              <w:rPr>
                <w:rFonts w:ascii="Calibri" w:hAnsi="Calibri" w:eastAsia="宋体" w:cs="Times New Roman"/>
              </w:rPr>
            </w:pPr>
            <w:r>
              <w:rPr>
                <w:rFonts w:hint="eastAsia" w:ascii="Calibri" w:hAnsi="Calibri" w:eastAsia="宋体" w:cs="Times New Roman"/>
              </w:rPr>
              <w:t>主持</w:t>
            </w:r>
          </w:p>
        </w:tc>
      </w:tr>
      <w:tr w14:paraId="0E6C9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2D88596">
            <w:pPr>
              <w:jc w:val="center"/>
              <w:rPr>
                <w:rFonts w:ascii="Calibri" w:hAnsi="Calibri" w:eastAsia="宋体" w:cs="Times New Roman"/>
              </w:rPr>
            </w:pPr>
          </w:p>
        </w:tc>
        <w:tc>
          <w:tcPr>
            <w:tcW w:w="3584" w:type="dxa"/>
            <w:gridSpan w:val="3"/>
            <w:noWrap w:val="0"/>
            <w:vAlign w:val="center"/>
          </w:tcPr>
          <w:p w14:paraId="1A03D020">
            <w:pPr>
              <w:jc w:val="center"/>
              <w:rPr>
                <w:rFonts w:ascii="Calibri" w:hAnsi="Calibri" w:eastAsia="宋体" w:cs="Times New Roman"/>
              </w:rPr>
            </w:pPr>
          </w:p>
        </w:tc>
        <w:tc>
          <w:tcPr>
            <w:tcW w:w="955" w:type="dxa"/>
            <w:noWrap w:val="0"/>
            <w:vAlign w:val="center"/>
          </w:tcPr>
          <w:p w14:paraId="7086B576">
            <w:pPr>
              <w:jc w:val="center"/>
              <w:rPr>
                <w:rFonts w:ascii="Calibri" w:hAnsi="Calibri" w:eastAsia="宋体" w:cs="Times New Roman"/>
              </w:rPr>
            </w:pPr>
          </w:p>
        </w:tc>
        <w:tc>
          <w:tcPr>
            <w:tcW w:w="1584" w:type="dxa"/>
            <w:noWrap w:val="0"/>
            <w:vAlign w:val="center"/>
          </w:tcPr>
          <w:p w14:paraId="6E3493DC">
            <w:pPr>
              <w:jc w:val="center"/>
              <w:rPr>
                <w:rFonts w:ascii="Calibri" w:hAnsi="Calibri" w:eastAsia="宋体" w:cs="Times New Roman"/>
              </w:rPr>
            </w:pPr>
          </w:p>
        </w:tc>
        <w:tc>
          <w:tcPr>
            <w:tcW w:w="921" w:type="dxa"/>
            <w:noWrap w:val="0"/>
            <w:vAlign w:val="center"/>
          </w:tcPr>
          <w:p w14:paraId="17658700">
            <w:pPr>
              <w:jc w:val="center"/>
              <w:rPr>
                <w:rFonts w:ascii="Calibri" w:hAnsi="Calibri" w:eastAsia="宋体" w:cs="Times New Roman"/>
              </w:rPr>
            </w:pPr>
          </w:p>
        </w:tc>
        <w:tc>
          <w:tcPr>
            <w:tcW w:w="1257" w:type="dxa"/>
            <w:noWrap w:val="0"/>
            <w:vAlign w:val="center"/>
          </w:tcPr>
          <w:p w14:paraId="5AD0DACC">
            <w:pPr>
              <w:jc w:val="center"/>
              <w:rPr>
                <w:rFonts w:ascii="Calibri" w:hAnsi="Calibri" w:eastAsia="宋体" w:cs="Times New Roman"/>
              </w:rPr>
            </w:pPr>
          </w:p>
        </w:tc>
        <w:tc>
          <w:tcPr>
            <w:tcW w:w="904" w:type="dxa"/>
            <w:noWrap w:val="0"/>
            <w:vAlign w:val="center"/>
          </w:tcPr>
          <w:p w14:paraId="1F3F85D8">
            <w:pPr>
              <w:jc w:val="center"/>
              <w:rPr>
                <w:rFonts w:ascii="Calibri" w:hAnsi="Calibri" w:eastAsia="宋体" w:cs="Times New Roman"/>
              </w:rPr>
            </w:pPr>
          </w:p>
        </w:tc>
      </w:tr>
    </w:tbl>
    <w:p w14:paraId="1C7DAAC6">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065D0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3F7EF493">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64959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4F613B2E">
            <w:pPr>
              <w:spacing w:line="240" w:lineRule="exact"/>
              <w:rPr>
                <w:rFonts w:ascii="仿宋_GB2312" w:hAnsi="Calibri" w:eastAsia="仿宋_GB2312" w:cs="Times New Roman"/>
                <w:szCs w:val="21"/>
              </w:rPr>
            </w:pPr>
            <w:r>
              <w:rPr>
                <w:rFonts w:hint="eastAsia" w:ascii="宋体" w:hAnsi="宋体" w:eastAsia="宋体" w:cs="宋体"/>
                <w:szCs w:val="21"/>
              </w:rPr>
              <w:t>以第一作者（或通信作者）发表论文总数： 2 篇，其中：A类 0 篇，B类 0 篇，C类 0 篇，D类 2 篇</w:t>
            </w:r>
          </w:p>
        </w:tc>
      </w:tr>
      <w:tr w14:paraId="2F0B6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22D3656E">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023433BB">
            <w:pPr>
              <w:jc w:val="center"/>
              <w:rPr>
                <w:rFonts w:hint="eastAsia"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7B9EEA4B">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443B88C1">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3C4485D8">
            <w:pPr>
              <w:widowControl/>
              <w:jc w:val="center"/>
              <w:rPr>
                <w:rFonts w:ascii="Calibri" w:hAnsi="Calibri" w:eastAsia="宋体" w:cs="Times New Roman"/>
              </w:rPr>
            </w:pPr>
            <w:r>
              <w:rPr>
                <w:rFonts w:hint="eastAsia" w:ascii="Calibri" w:hAnsi="Calibri" w:eastAsia="宋体" w:cs="Times New Roman"/>
              </w:rPr>
              <w:t>转载</w:t>
            </w:r>
          </w:p>
          <w:p w14:paraId="69669A4F">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66D858FA">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检索证明</w:t>
            </w:r>
          </w:p>
          <w:p w14:paraId="01AD0A23">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63261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jc w:val="center"/>
        </w:trPr>
        <w:tc>
          <w:tcPr>
            <w:tcW w:w="515" w:type="dxa"/>
            <w:tcBorders>
              <w:right w:val="single" w:color="auto" w:sz="4" w:space="0"/>
            </w:tcBorders>
            <w:noWrap w:val="0"/>
            <w:vAlign w:val="center"/>
          </w:tcPr>
          <w:p w14:paraId="116D4448">
            <w:pPr>
              <w:jc w:val="center"/>
              <w:rPr>
                <w:rFonts w:ascii="Calibri" w:hAnsi="Calibri" w:eastAsia="宋体" w:cs="Times New Roman"/>
              </w:rPr>
            </w:pPr>
            <w:r>
              <w:rPr>
                <w:rFonts w:hint="eastAsia" w:ascii="Calibri" w:hAnsi="Calibri" w:eastAsia="宋体" w:cs="Times New Roman"/>
              </w:rPr>
              <w:t>1</w:t>
            </w:r>
          </w:p>
        </w:tc>
        <w:tc>
          <w:tcPr>
            <w:tcW w:w="3171" w:type="dxa"/>
            <w:tcBorders>
              <w:left w:val="single" w:color="auto" w:sz="4" w:space="0"/>
            </w:tcBorders>
            <w:noWrap w:val="0"/>
            <w:vAlign w:val="center"/>
          </w:tcPr>
          <w:p w14:paraId="6AC5EBCF">
            <w:pPr>
              <w:jc w:val="center"/>
              <w:rPr>
                <w:rFonts w:ascii="Calibri" w:hAnsi="Calibri" w:eastAsia="宋体" w:cs="Times New Roman"/>
              </w:rPr>
            </w:pPr>
            <w:r>
              <w:rPr>
                <w:rFonts w:ascii="Calibri" w:hAnsi="Calibri" w:eastAsia="宋体" w:cs="Times New Roman"/>
              </w:rPr>
              <w:t>AI</w:t>
            </w:r>
            <w:r>
              <w:rPr>
                <w:rFonts w:hint="eastAsia" w:ascii="Calibri" w:hAnsi="Calibri" w:eastAsia="宋体" w:cs="Times New Roman"/>
              </w:rPr>
              <w:t>驱动下高校思政工作机制重构与能力体系建构研究</w:t>
            </w:r>
          </w:p>
        </w:tc>
        <w:tc>
          <w:tcPr>
            <w:tcW w:w="3260" w:type="dxa"/>
            <w:noWrap w:val="0"/>
            <w:vAlign w:val="center"/>
          </w:tcPr>
          <w:p w14:paraId="1AD6E11F">
            <w:pPr>
              <w:widowControl/>
              <w:jc w:val="center"/>
              <w:rPr>
                <w:rFonts w:ascii="Calibri" w:hAnsi="Calibri" w:eastAsia="宋体" w:cs="Times New Roman"/>
              </w:rPr>
            </w:pPr>
            <w:r>
              <w:rPr>
                <w:rFonts w:hint="eastAsia" w:ascii="Calibri" w:hAnsi="Calibri" w:eastAsia="宋体" w:cs="Times New Roman"/>
              </w:rPr>
              <w:t>《产业与科技论坛》，2025.11，2025，24（21）</w:t>
            </w:r>
          </w:p>
        </w:tc>
        <w:tc>
          <w:tcPr>
            <w:tcW w:w="709" w:type="dxa"/>
            <w:noWrap w:val="0"/>
            <w:vAlign w:val="center"/>
          </w:tcPr>
          <w:p w14:paraId="07C97C23">
            <w:pPr>
              <w:widowControl/>
              <w:jc w:val="center"/>
              <w:rPr>
                <w:rFonts w:ascii="Calibri" w:hAnsi="Calibri" w:eastAsia="宋体" w:cs="Times New Roman"/>
              </w:rPr>
            </w:pPr>
            <w:r>
              <w:rPr>
                <w:rFonts w:hint="eastAsia" w:ascii="Calibri" w:hAnsi="Calibri" w:eastAsia="宋体" w:cs="Times New Roman"/>
              </w:rPr>
              <w:t>D类刊物</w:t>
            </w:r>
          </w:p>
        </w:tc>
        <w:tc>
          <w:tcPr>
            <w:tcW w:w="850" w:type="dxa"/>
            <w:noWrap w:val="0"/>
            <w:vAlign w:val="center"/>
          </w:tcPr>
          <w:p w14:paraId="79F24DC9">
            <w:pPr>
              <w:widowControl/>
              <w:jc w:val="center"/>
              <w:rPr>
                <w:rFonts w:ascii="Calibri" w:hAnsi="Calibri" w:eastAsia="宋体" w:cs="Times New Roman"/>
              </w:rPr>
            </w:pPr>
          </w:p>
        </w:tc>
        <w:tc>
          <w:tcPr>
            <w:tcW w:w="1276" w:type="dxa"/>
            <w:tcBorders>
              <w:right w:val="single" w:color="auto" w:sz="4" w:space="0"/>
            </w:tcBorders>
            <w:noWrap w:val="0"/>
            <w:vAlign w:val="center"/>
          </w:tcPr>
          <w:p w14:paraId="4E8215E7">
            <w:pPr>
              <w:widowControl/>
              <w:jc w:val="center"/>
              <w:rPr>
                <w:rFonts w:ascii="Calibri" w:hAnsi="Calibri" w:eastAsia="宋体" w:cs="Times New Roman"/>
              </w:rPr>
            </w:pPr>
            <w:r>
              <w:rPr>
                <w:rFonts w:hint="eastAsia" w:ascii="Calibri" w:hAnsi="Calibri" w:eastAsia="宋体" w:cs="Times New Roman"/>
              </w:rPr>
              <w:t>有</w:t>
            </w:r>
          </w:p>
        </w:tc>
      </w:tr>
      <w:tr w14:paraId="33A8F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182EECB0">
            <w:pPr>
              <w:jc w:val="center"/>
              <w:rPr>
                <w:rFonts w:ascii="Calibri" w:hAnsi="Calibri" w:eastAsia="宋体" w:cs="Times New Roman"/>
              </w:rPr>
            </w:pPr>
            <w:r>
              <w:rPr>
                <w:rFonts w:hint="eastAsia" w:ascii="Calibri" w:hAnsi="Calibri" w:eastAsia="宋体" w:cs="Times New Roman"/>
              </w:rPr>
              <w:t>2</w:t>
            </w:r>
          </w:p>
        </w:tc>
        <w:tc>
          <w:tcPr>
            <w:tcW w:w="3171" w:type="dxa"/>
            <w:tcBorders>
              <w:left w:val="single" w:color="auto" w:sz="4" w:space="0"/>
            </w:tcBorders>
            <w:noWrap w:val="0"/>
            <w:vAlign w:val="center"/>
          </w:tcPr>
          <w:p w14:paraId="3FF9A5D3">
            <w:pPr>
              <w:jc w:val="center"/>
              <w:rPr>
                <w:rFonts w:ascii="Calibri" w:hAnsi="Calibri" w:eastAsia="宋体" w:cs="Times New Roman"/>
              </w:rPr>
            </w:pPr>
            <w:r>
              <w:rPr>
                <w:rFonts w:hint="eastAsia" w:ascii="Calibri" w:hAnsi="Calibri" w:eastAsia="宋体" w:cs="Times New Roman"/>
              </w:rPr>
              <w:t>高校思政工作数字化转型中的人工智能融合策略探析</w:t>
            </w:r>
          </w:p>
        </w:tc>
        <w:tc>
          <w:tcPr>
            <w:tcW w:w="3260" w:type="dxa"/>
            <w:noWrap w:val="0"/>
            <w:vAlign w:val="center"/>
          </w:tcPr>
          <w:p w14:paraId="0B6F6119">
            <w:pPr>
              <w:widowControl/>
              <w:jc w:val="center"/>
              <w:rPr>
                <w:rFonts w:ascii="Calibri" w:hAnsi="Calibri" w:eastAsia="宋体" w:cs="Times New Roman"/>
              </w:rPr>
            </w:pPr>
            <w:r>
              <w:rPr>
                <w:rFonts w:hint="eastAsia" w:ascii="Calibri" w:hAnsi="Calibri" w:eastAsia="宋体" w:cs="Times New Roman"/>
              </w:rPr>
              <w:t>《产业与科技论坛》，2025.11，2025，24（22）</w:t>
            </w:r>
          </w:p>
        </w:tc>
        <w:tc>
          <w:tcPr>
            <w:tcW w:w="709" w:type="dxa"/>
            <w:noWrap w:val="0"/>
            <w:vAlign w:val="center"/>
          </w:tcPr>
          <w:p w14:paraId="226D67D0">
            <w:pPr>
              <w:widowControl/>
              <w:jc w:val="center"/>
              <w:rPr>
                <w:rFonts w:ascii="Calibri" w:hAnsi="Calibri" w:eastAsia="宋体" w:cs="Times New Roman"/>
              </w:rPr>
            </w:pPr>
            <w:r>
              <w:rPr>
                <w:rFonts w:hint="eastAsia" w:ascii="Calibri" w:hAnsi="Calibri" w:eastAsia="宋体" w:cs="Times New Roman"/>
              </w:rPr>
              <w:t>D类刊物</w:t>
            </w:r>
          </w:p>
        </w:tc>
        <w:tc>
          <w:tcPr>
            <w:tcW w:w="850" w:type="dxa"/>
            <w:noWrap w:val="0"/>
            <w:vAlign w:val="center"/>
          </w:tcPr>
          <w:p w14:paraId="7EEDF627">
            <w:pPr>
              <w:widowControl/>
              <w:jc w:val="center"/>
              <w:rPr>
                <w:rFonts w:ascii="Calibri" w:hAnsi="Calibri" w:eastAsia="宋体" w:cs="Times New Roman"/>
              </w:rPr>
            </w:pPr>
          </w:p>
        </w:tc>
        <w:tc>
          <w:tcPr>
            <w:tcW w:w="1276" w:type="dxa"/>
            <w:tcBorders>
              <w:right w:val="single" w:color="auto" w:sz="4" w:space="0"/>
            </w:tcBorders>
            <w:noWrap w:val="0"/>
            <w:vAlign w:val="center"/>
          </w:tcPr>
          <w:p w14:paraId="69845773">
            <w:pPr>
              <w:widowControl/>
              <w:jc w:val="center"/>
              <w:rPr>
                <w:rFonts w:ascii="Calibri" w:hAnsi="Calibri" w:eastAsia="宋体" w:cs="Times New Roman"/>
              </w:rPr>
            </w:pPr>
            <w:r>
              <w:rPr>
                <w:rFonts w:hint="eastAsia" w:ascii="Calibri" w:hAnsi="Calibri" w:eastAsia="宋体" w:cs="Times New Roman"/>
              </w:rPr>
              <w:t>有</w:t>
            </w:r>
          </w:p>
        </w:tc>
      </w:tr>
      <w:tr w14:paraId="348D7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6DCBD4F8">
            <w:pPr>
              <w:jc w:val="center"/>
              <w:rPr>
                <w:rFonts w:ascii="Calibri" w:hAnsi="Calibri" w:eastAsia="宋体" w:cs="Times New Roman"/>
              </w:rPr>
            </w:pPr>
          </w:p>
        </w:tc>
        <w:tc>
          <w:tcPr>
            <w:tcW w:w="3171" w:type="dxa"/>
            <w:tcBorders>
              <w:left w:val="single" w:color="auto" w:sz="4" w:space="0"/>
            </w:tcBorders>
            <w:noWrap w:val="0"/>
            <w:vAlign w:val="top"/>
          </w:tcPr>
          <w:p w14:paraId="781E3D6F">
            <w:pPr>
              <w:jc w:val="center"/>
              <w:rPr>
                <w:rFonts w:ascii="Calibri" w:hAnsi="Calibri" w:eastAsia="宋体" w:cs="Times New Roman"/>
              </w:rPr>
            </w:pPr>
          </w:p>
        </w:tc>
        <w:tc>
          <w:tcPr>
            <w:tcW w:w="3260" w:type="dxa"/>
            <w:noWrap w:val="0"/>
            <w:vAlign w:val="top"/>
          </w:tcPr>
          <w:p w14:paraId="08CEEA83">
            <w:pPr>
              <w:widowControl/>
              <w:jc w:val="center"/>
              <w:rPr>
                <w:rFonts w:ascii="Calibri" w:hAnsi="Calibri" w:eastAsia="宋体" w:cs="Times New Roman"/>
              </w:rPr>
            </w:pPr>
          </w:p>
        </w:tc>
        <w:tc>
          <w:tcPr>
            <w:tcW w:w="709" w:type="dxa"/>
            <w:noWrap w:val="0"/>
            <w:vAlign w:val="top"/>
          </w:tcPr>
          <w:p w14:paraId="134E23E2">
            <w:pPr>
              <w:widowControl/>
              <w:jc w:val="center"/>
              <w:rPr>
                <w:rFonts w:ascii="Calibri" w:hAnsi="Calibri" w:eastAsia="宋体" w:cs="Times New Roman"/>
              </w:rPr>
            </w:pPr>
          </w:p>
        </w:tc>
        <w:tc>
          <w:tcPr>
            <w:tcW w:w="850" w:type="dxa"/>
            <w:noWrap w:val="0"/>
            <w:vAlign w:val="top"/>
          </w:tcPr>
          <w:p w14:paraId="1BCC01F7">
            <w:pPr>
              <w:widowControl/>
              <w:jc w:val="center"/>
              <w:rPr>
                <w:rFonts w:ascii="Calibri" w:hAnsi="Calibri" w:eastAsia="宋体" w:cs="Times New Roman"/>
              </w:rPr>
            </w:pPr>
          </w:p>
        </w:tc>
        <w:tc>
          <w:tcPr>
            <w:tcW w:w="1276" w:type="dxa"/>
            <w:tcBorders>
              <w:right w:val="single" w:color="auto" w:sz="4" w:space="0"/>
            </w:tcBorders>
            <w:noWrap w:val="0"/>
            <w:vAlign w:val="top"/>
          </w:tcPr>
          <w:p w14:paraId="50FF4602">
            <w:pPr>
              <w:widowControl/>
              <w:jc w:val="center"/>
              <w:rPr>
                <w:rFonts w:ascii="Calibri" w:hAnsi="Calibri" w:eastAsia="宋体" w:cs="Times New Roman"/>
              </w:rPr>
            </w:pPr>
          </w:p>
        </w:tc>
      </w:tr>
      <w:tr w14:paraId="3A39E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44AD5BF0">
            <w:pPr>
              <w:jc w:val="center"/>
              <w:rPr>
                <w:rFonts w:ascii="Calibri" w:hAnsi="Calibri" w:eastAsia="宋体" w:cs="Times New Roman"/>
              </w:rPr>
            </w:pPr>
          </w:p>
        </w:tc>
        <w:tc>
          <w:tcPr>
            <w:tcW w:w="3171" w:type="dxa"/>
            <w:tcBorders>
              <w:left w:val="single" w:color="auto" w:sz="4" w:space="0"/>
            </w:tcBorders>
            <w:noWrap w:val="0"/>
            <w:vAlign w:val="top"/>
          </w:tcPr>
          <w:p w14:paraId="3E2EE121">
            <w:pPr>
              <w:jc w:val="center"/>
              <w:rPr>
                <w:rFonts w:ascii="Calibri" w:hAnsi="Calibri" w:eastAsia="宋体" w:cs="Times New Roman"/>
              </w:rPr>
            </w:pPr>
          </w:p>
        </w:tc>
        <w:tc>
          <w:tcPr>
            <w:tcW w:w="3260" w:type="dxa"/>
            <w:noWrap w:val="0"/>
            <w:vAlign w:val="top"/>
          </w:tcPr>
          <w:p w14:paraId="05970BFB">
            <w:pPr>
              <w:widowControl/>
              <w:jc w:val="center"/>
              <w:rPr>
                <w:rFonts w:ascii="Calibri" w:hAnsi="Calibri" w:eastAsia="宋体" w:cs="Times New Roman"/>
              </w:rPr>
            </w:pPr>
          </w:p>
        </w:tc>
        <w:tc>
          <w:tcPr>
            <w:tcW w:w="709" w:type="dxa"/>
            <w:noWrap w:val="0"/>
            <w:vAlign w:val="top"/>
          </w:tcPr>
          <w:p w14:paraId="74CE1CC5">
            <w:pPr>
              <w:widowControl/>
              <w:jc w:val="center"/>
              <w:rPr>
                <w:rFonts w:ascii="Calibri" w:hAnsi="Calibri" w:eastAsia="宋体" w:cs="Times New Roman"/>
              </w:rPr>
            </w:pPr>
          </w:p>
        </w:tc>
        <w:tc>
          <w:tcPr>
            <w:tcW w:w="850" w:type="dxa"/>
            <w:noWrap w:val="0"/>
            <w:vAlign w:val="top"/>
          </w:tcPr>
          <w:p w14:paraId="1DB270CE">
            <w:pPr>
              <w:widowControl/>
              <w:jc w:val="center"/>
              <w:rPr>
                <w:rFonts w:ascii="Calibri" w:hAnsi="Calibri" w:eastAsia="宋体" w:cs="Times New Roman"/>
              </w:rPr>
            </w:pPr>
          </w:p>
        </w:tc>
        <w:tc>
          <w:tcPr>
            <w:tcW w:w="1276" w:type="dxa"/>
            <w:tcBorders>
              <w:right w:val="single" w:color="auto" w:sz="4" w:space="0"/>
            </w:tcBorders>
            <w:noWrap w:val="0"/>
            <w:vAlign w:val="top"/>
          </w:tcPr>
          <w:p w14:paraId="4B79DD1E">
            <w:pPr>
              <w:widowControl/>
              <w:jc w:val="center"/>
              <w:rPr>
                <w:rFonts w:ascii="Calibri" w:hAnsi="Calibri" w:eastAsia="宋体" w:cs="Times New Roman"/>
              </w:rPr>
            </w:pPr>
          </w:p>
        </w:tc>
      </w:tr>
      <w:tr w14:paraId="4B850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27CE801A">
            <w:pPr>
              <w:jc w:val="center"/>
              <w:rPr>
                <w:rFonts w:ascii="Calibri" w:hAnsi="Calibri" w:eastAsia="宋体" w:cs="Times New Roman"/>
              </w:rPr>
            </w:pPr>
          </w:p>
        </w:tc>
        <w:tc>
          <w:tcPr>
            <w:tcW w:w="3171" w:type="dxa"/>
            <w:tcBorders>
              <w:left w:val="single" w:color="auto" w:sz="4" w:space="0"/>
            </w:tcBorders>
            <w:noWrap w:val="0"/>
            <w:vAlign w:val="top"/>
          </w:tcPr>
          <w:p w14:paraId="25C28E6A">
            <w:pPr>
              <w:jc w:val="center"/>
              <w:rPr>
                <w:rFonts w:ascii="Calibri" w:hAnsi="Calibri" w:eastAsia="宋体" w:cs="Times New Roman"/>
              </w:rPr>
            </w:pPr>
          </w:p>
        </w:tc>
        <w:tc>
          <w:tcPr>
            <w:tcW w:w="3260" w:type="dxa"/>
            <w:noWrap w:val="0"/>
            <w:vAlign w:val="top"/>
          </w:tcPr>
          <w:p w14:paraId="353F46F3">
            <w:pPr>
              <w:widowControl/>
              <w:jc w:val="center"/>
              <w:rPr>
                <w:rFonts w:ascii="Calibri" w:hAnsi="Calibri" w:eastAsia="宋体" w:cs="Times New Roman"/>
              </w:rPr>
            </w:pPr>
          </w:p>
        </w:tc>
        <w:tc>
          <w:tcPr>
            <w:tcW w:w="709" w:type="dxa"/>
            <w:noWrap w:val="0"/>
            <w:vAlign w:val="top"/>
          </w:tcPr>
          <w:p w14:paraId="34F06D1A">
            <w:pPr>
              <w:widowControl/>
              <w:jc w:val="center"/>
              <w:rPr>
                <w:rFonts w:ascii="Calibri" w:hAnsi="Calibri" w:eastAsia="宋体" w:cs="Times New Roman"/>
              </w:rPr>
            </w:pPr>
          </w:p>
        </w:tc>
        <w:tc>
          <w:tcPr>
            <w:tcW w:w="850" w:type="dxa"/>
            <w:noWrap w:val="0"/>
            <w:vAlign w:val="top"/>
          </w:tcPr>
          <w:p w14:paraId="7B604640">
            <w:pPr>
              <w:widowControl/>
              <w:jc w:val="center"/>
              <w:rPr>
                <w:rFonts w:ascii="Calibri" w:hAnsi="Calibri" w:eastAsia="宋体" w:cs="Times New Roman"/>
              </w:rPr>
            </w:pPr>
          </w:p>
        </w:tc>
        <w:tc>
          <w:tcPr>
            <w:tcW w:w="1276" w:type="dxa"/>
            <w:tcBorders>
              <w:right w:val="single" w:color="auto" w:sz="4" w:space="0"/>
            </w:tcBorders>
            <w:noWrap w:val="0"/>
            <w:vAlign w:val="top"/>
          </w:tcPr>
          <w:p w14:paraId="0ABEF1A3">
            <w:pPr>
              <w:widowControl/>
              <w:jc w:val="center"/>
              <w:rPr>
                <w:rFonts w:ascii="Calibri" w:hAnsi="Calibri" w:eastAsia="宋体" w:cs="Times New Roman"/>
              </w:rPr>
            </w:pPr>
          </w:p>
        </w:tc>
      </w:tr>
    </w:tbl>
    <w:p w14:paraId="60FA4FCB">
      <w:pPr>
        <w:widowControl/>
        <w:jc w:val="left"/>
        <w:rPr>
          <w:rFonts w:ascii="Calibri" w:hAnsi="Calibri" w:eastAsia="宋体" w:cs="Times New Roman"/>
        </w:rPr>
      </w:pPr>
      <w:r>
        <w:rPr>
          <w:rFonts w:ascii="Calibri" w:hAnsi="Calibri" w:eastAsia="宋体" w:cs="Times New Roman"/>
        </w:rPr>
        <w:br w:type="page"/>
      </w:r>
    </w:p>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4AC93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56CB990A">
            <w:pPr>
              <w:jc w:val="center"/>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705EE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23DACB5F">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63E5F58C">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07325BE8">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599A319C">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184202AE">
            <w:pPr>
              <w:jc w:val="center"/>
              <w:rPr>
                <w:rFonts w:ascii="Calibri" w:hAnsi="Calibri" w:eastAsia="宋体" w:cs="Times New Roman"/>
              </w:rPr>
            </w:pPr>
            <w:r>
              <w:rPr>
                <w:rFonts w:hint="eastAsia" w:ascii="Calibri" w:hAnsi="Calibri" w:eastAsia="宋体" w:cs="Times New Roman"/>
              </w:rPr>
              <w:t>出版社和</w:t>
            </w:r>
          </w:p>
          <w:p w14:paraId="0F9FC45F">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2C1BF099">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5ABA73F3">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3D0C8DA4">
            <w:pPr>
              <w:jc w:val="center"/>
              <w:rPr>
                <w:rFonts w:ascii="Calibri" w:hAnsi="Calibri" w:eastAsia="宋体" w:cs="Times New Roman"/>
              </w:rPr>
            </w:pPr>
            <w:r>
              <w:rPr>
                <w:rFonts w:hint="eastAsia" w:ascii="Calibri" w:hAnsi="Calibri" w:eastAsia="宋体" w:cs="Times New Roman"/>
              </w:rPr>
              <w:t>个人撰</w:t>
            </w:r>
          </w:p>
          <w:p w14:paraId="0A1D102E">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4FF2E492">
            <w:pPr>
              <w:jc w:val="center"/>
              <w:rPr>
                <w:rFonts w:ascii="Calibri" w:hAnsi="Calibri" w:eastAsia="宋体" w:cs="Times New Roman"/>
              </w:rPr>
            </w:pPr>
            <w:r>
              <w:rPr>
                <w:rFonts w:hint="eastAsia" w:ascii="Calibri" w:hAnsi="Calibri" w:eastAsia="宋体" w:cs="Times New Roman"/>
              </w:rPr>
              <w:t>检索页（有或无）</w:t>
            </w:r>
          </w:p>
        </w:tc>
      </w:tr>
      <w:tr w14:paraId="1510B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60EA9054">
            <w:pPr>
              <w:rPr>
                <w:rFonts w:ascii="Calibri" w:hAnsi="Calibri" w:eastAsia="宋体" w:cs="Times New Roman"/>
              </w:rPr>
            </w:pPr>
          </w:p>
          <w:p w14:paraId="18977541">
            <w:pPr>
              <w:rPr>
                <w:rFonts w:ascii="Calibri" w:hAnsi="Calibri" w:eastAsia="宋体" w:cs="Times New Roman"/>
              </w:rPr>
            </w:pPr>
          </w:p>
        </w:tc>
        <w:tc>
          <w:tcPr>
            <w:tcW w:w="2277" w:type="dxa"/>
            <w:tcBorders>
              <w:left w:val="single" w:color="auto" w:sz="4" w:space="0"/>
            </w:tcBorders>
            <w:noWrap w:val="0"/>
            <w:vAlign w:val="center"/>
          </w:tcPr>
          <w:p w14:paraId="5A391AB7">
            <w:pPr>
              <w:rPr>
                <w:rFonts w:ascii="Calibri" w:hAnsi="Calibri" w:eastAsia="宋体" w:cs="Times New Roman"/>
              </w:rPr>
            </w:pPr>
          </w:p>
        </w:tc>
        <w:tc>
          <w:tcPr>
            <w:tcW w:w="655" w:type="dxa"/>
            <w:noWrap w:val="0"/>
            <w:vAlign w:val="center"/>
          </w:tcPr>
          <w:p w14:paraId="559CB8D1">
            <w:pPr>
              <w:rPr>
                <w:rFonts w:ascii="Calibri" w:hAnsi="Calibri" w:eastAsia="宋体" w:cs="Times New Roman"/>
              </w:rPr>
            </w:pPr>
          </w:p>
        </w:tc>
        <w:tc>
          <w:tcPr>
            <w:tcW w:w="1058" w:type="dxa"/>
            <w:noWrap w:val="0"/>
            <w:vAlign w:val="center"/>
          </w:tcPr>
          <w:p w14:paraId="1529522B">
            <w:pPr>
              <w:rPr>
                <w:rFonts w:ascii="Calibri" w:hAnsi="Calibri" w:eastAsia="宋体" w:cs="Times New Roman"/>
              </w:rPr>
            </w:pPr>
          </w:p>
        </w:tc>
        <w:tc>
          <w:tcPr>
            <w:tcW w:w="1276" w:type="dxa"/>
            <w:noWrap w:val="0"/>
            <w:vAlign w:val="center"/>
          </w:tcPr>
          <w:p w14:paraId="070F4D5C">
            <w:pPr>
              <w:rPr>
                <w:rFonts w:ascii="Calibri" w:hAnsi="Calibri" w:eastAsia="宋体" w:cs="Times New Roman"/>
              </w:rPr>
            </w:pPr>
          </w:p>
        </w:tc>
        <w:tc>
          <w:tcPr>
            <w:tcW w:w="851" w:type="dxa"/>
            <w:tcBorders>
              <w:right w:val="single" w:color="auto" w:sz="4" w:space="0"/>
            </w:tcBorders>
            <w:noWrap w:val="0"/>
            <w:vAlign w:val="center"/>
          </w:tcPr>
          <w:p w14:paraId="6DDC4F53">
            <w:pPr>
              <w:rPr>
                <w:rFonts w:ascii="Calibri" w:hAnsi="Calibri" w:eastAsia="宋体" w:cs="Times New Roman"/>
              </w:rPr>
            </w:pPr>
          </w:p>
        </w:tc>
        <w:tc>
          <w:tcPr>
            <w:tcW w:w="1134" w:type="dxa"/>
            <w:tcBorders>
              <w:left w:val="single" w:color="auto" w:sz="4" w:space="0"/>
            </w:tcBorders>
            <w:noWrap w:val="0"/>
            <w:vAlign w:val="center"/>
          </w:tcPr>
          <w:p w14:paraId="1BE22EB5">
            <w:pPr>
              <w:rPr>
                <w:rFonts w:ascii="Calibri" w:hAnsi="Calibri" w:eastAsia="宋体" w:cs="Times New Roman"/>
              </w:rPr>
            </w:pPr>
          </w:p>
        </w:tc>
        <w:tc>
          <w:tcPr>
            <w:tcW w:w="992" w:type="dxa"/>
            <w:noWrap w:val="0"/>
            <w:vAlign w:val="center"/>
          </w:tcPr>
          <w:p w14:paraId="5B638CBF">
            <w:pPr>
              <w:rPr>
                <w:rFonts w:ascii="Calibri" w:hAnsi="Calibri" w:eastAsia="宋体" w:cs="Times New Roman"/>
              </w:rPr>
            </w:pPr>
          </w:p>
        </w:tc>
        <w:tc>
          <w:tcPr>
            <w:tcW w:w="850" w:type="dxa"/>
            <w:noWrap w:val="0"/>
            <w:vAlign w:val="center"/>
          </w:tcPr>
          <w:p w14:paraId="727315C4">
            <w:pPr>
              <w:rPr>
                <w:rFonts w:ascii="Calibri" w:hAnsi="Calibri" w:eastAsia="宋体" w:cs="Times New Roman"/>
              </w:rPr>
            </w:pPr>
          </w:p>
        </w:tc>
      </w:tr>
    </w:tbl>
    <w:p w14:paraId="5BC26761">
      <w:pPr>
        <w:rPr>
          <w:rFonts w:ascii="Calibri" w:hAnsi="Calibri" w:eastAsia="宋体" w:cs="Times New Roman"/>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58DEA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64AF465D">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37BA7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0D1398A2">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7AFBFAB9">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08C00196">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4B420E96">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556030CD">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0E00669A">
            <w:pPr>
              <w:jc w:val="center"/>
              <w:rPr>
                <w:rFonts w:ascii="Calibri" w:hAnsi="Calibri" w:eastAsia="宋体" w:cs="Times New Roman"/>
              </w:rPr>
            </w:pPr>
            <w:r>
              <w:rPr>
                <w:rFonts w:hint="eastAsia" w:ascii="Calibri" w:hAnsi="Calibri" w:eastAsia="宋体" w:cs="Times New Roman"/>
              </w:rPr>
              <w:t>获奖</w:t>
            </w:r>
          </w:p>
          <w:p w14:paraId="62A63BF2">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1F87A7B9">
            <w:pPr>
              <w:jc w:val="center"/>
              <w:rPr>
                <w:rFonts w:ascii="Calibri" w:hAnsi="Calibri" w:eastAsia="宋体" w:cs="Times New Roman"/>
              </w:rPr>
            </w:pPr>
            <w:r>
              <w:rPr>
                <w:rFonts w:hint="eastAsia" w:ascii="Calibri" w:hAnsi="Calibri" w:eastAsia="宋体" w:cs="Times New Roman"/>
              </w:rPr>
              <w:t>第几</w:t>
            </w:r>
          </w:p>
          <w:p w14:paraId="20347648">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64C80C23">
            <w:pPr>
              <w:jc w:val="center"/>
              <w:rPr>
                <w:rFonts w:ascii="Calibri" w:hAnsi="Calibri" w:eastAsia="宋体" w:cs="Times New Roman"/>
              </w:rPr>
            </w:pPr>
            <w:r>
              <w:rPr>
                <w:rFonts w:hint="eastAsia" w:ascii="Calibri" w:hAnsi="Calibri" w:eastAsia="宋体" w:cs="Times New Roman"/>
              </w:rPr>
              <w:t>备注</w:t>
            </w:r>
          </w:p>
        </w:tc>
      </w:tr>
      <w:tr w14:paraId="7DBEF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616FBE0A">
            <w:pPr>
              <w:jc w:val="center"/>
              <w:rPr>
                <w:rFonts w:ascii="Calibri" w:hAnsi="Calibri" w:eastAsia="宋体" w:cs="Times New Roman"/>
              </w:rPr>
            </w:pPr>
          </w:p>
          <w:p w14:paraId="6BB51207">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2C9431B9">
            <w:pPr>
              <w:jc w:val="center"/>
              <w:rPr>
                <w:rFonts w:ascii="Calibri" w:hAnsi="Calibri" w:eastAsia="宋体" w:cs="Times New Roman"/>
              </w:rPr>
            </w:pPr>
          </w:p>
        </w:tc>
        <w:tc>
          <w:tcPr>
            <w:tcW w:w="1200" w:type="dxa"/>
            <w:tcBorders>
              <w:left w:val="single" w:color="auto" w:sz="4" w:space="0"/>
            </w:tcBorders>
            <w:noWrap w:val="0"/>
            <w:vAlign w:val="center"/>
          </w:tcPr>
          <w:p w14:paraId="1C53608E">
            <w:pPr>
              <w:jc w:val="center"/>
              <w:rPr>
                <w:rFonts w:ascii="Calibri" w:hAnsi="Calibri" w:eastAsia="宋体" w:cs="Times New Roman"/>
              </w:rPr>
            </w:pPr>
          </w:p>
        </w:tc>
        <w:tc>
          <w:tcPr>
            <w:tcW w:w="1882" w:type="dxa"/>
            <w:tcBorders>
              <w:right w:val="single" w:color="auto" w:sz="4" w:space="0"/>
            </w:tcBorders>
            <w:noWrap w:val="0"/>
            <w:vAlign w:val="center"/>
          </w:tcPr>
          <w:p w14:paraId="247878B8">
            <w:pPr>
              <w:jc w:val="center"/>
              <w:rPr>
                <w:rFonts w:ascii="Calibri" w:hAnsi="Calibri" w:eastAsia="宋体" w:cs="Times New Roman"/>
              </w:rPr>
            </w:pPr>
          </w:p>
        </w:tc>
        <w:tc>
          <w:tcPr>
            <w:tcW w:w="1077" w:type="dxa"/>
            <w:tcBorders>
              <w:left w:val="single" w:color="auto" w:sz="4" w:space="0"/>
            </w:tcBorders>
            <w:noWrap w:val="0"/>
            <w:vAlign w:val="center"/>
          </w:tcPr>
          <w:p w14:paraId="116E41A6">
            <w:pPr>
              <w:jc w:val="center"/>
              <w:rPr>
                <w:rFonts w:ascii="Calibri" w:hAnsi="Calibri" w:eastAsia="宋体" w:cs="Times New Roman"/>
              </w:rPr>
            </w:pPr>
          </w:p>
        </w:tc>
        <w:tc>
          <w:tcPr>
            <w:tcW w:w="928" w:type="dxa"/>
            <w:noWrap w:val="0"/>
            <w:vAlign w:val="center"/>
          </w:tcPr>
          <w:p w14:paraId="0E609B7B">
            <w:pPr>
              <w:jc w:val="center"/>
              <w:rPr>
                <w:rFonts w:ascii="Calibri" w:hAnsi="Calibri" w:eastAsia="宋体" w:cs="Times New Roman"/>
              </w:rPr>
            </w:pPr>
          </w:p>
        </w:tc>
        <w:tc>
          <w:tcPr>
            <w:tcW w:w="897" w:type="dxa"/>
            <w:noWrap w:val="0"/>
            <w:vAlign w:val="center"/>
          </w:tcPr>
          <w:p w14:paraId="507C3955">
            <w:pPr>
              <w:jc w:val="center"/>
              <w:rPr>
                <w:rFonts w:ascii="Calibri" w:hAnsi="Calibri" w:eastAsia="宋体" w:cs="Times New Roman"/>
              </w:rPr>
            </w:pPr>
          </w:p>
        </w:tc>
        <w:tc>
          <w:tcPr>
            <w:tcW w:w="852" w:type="dxa"/>
            <w:noWrap w:val="0"/>
            <w:vAlign w:val="center"/>
          </w:tcPr>
          <w:p w14:paraId="33E25101">
            <w:pPr>
              <w:jc w:val="center"/>
              <w:rPr>
                <w:rFonts w:ascii="Calibri" w:hAnsi="Calibri" w:eastAsia="宋体" w:cs="Times New Roman"/>
              </w:rPr>
            </w:pPr>
          </w:p>
        </w:tc>
      </w:tr>
    </w:tbl>
    <w:p w14:paraId="7463C051">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28221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3DBFAD61">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1D717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48343206">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637CC951">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01B24A34">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2EE29A87">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188407B2">
            <w:pPr>
              <w:jc w:val="center"/>
              <w:rPr>
                <w:rFonts w:ascii="Calibri" w:hAnsi="Calibri" w:eastAsia="宋体" w:cs="Times New Roman"/>
              </w:rPr>
            </w:pPr>
            <w:r>
              <w:rPr>
                <w:rFonts w:hint="eastAsia" w:ascii="Calibri" w:hAnsi="Calibri" w:eastAsia="宋体" w:cs="Times New Roman"/>
              </w:rPr>
              <w:t>是否</w:t>
            </w:r>
          </w:p>
          <w:p w14:paraId="6296FDDF">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39254B59">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376D2E80">
            <w:pPr>
              <w:rPr>
                <w:rFonts w:ascii="Calibri" w:hAnsi="Calibri" w:eastAsia="宋体" w:cs="Times New Roman"/>
              </w:rPr>
            </w:pPr>
            <w:r>
              <w:rPr>
                <w:rFonts w:hint="eastAsia" w:ascii="Calibri" w:hAnsi="Calibri" w:eastAsia="宋体" w:cs="Times New Roman"/>
              </w:rPr>
              <w:t>备注</w:t>
            </w:r>
          </w:p>
        </w:tc>
      </w:tr>
      <w:tr w14:paraId="34CA8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4CA42A39">
            <w:pPr>
              <w:rPr>
                <w:rFonts w:ascii="Calibri" w:hAnsi="Calibri" w:eastAsia="宋体" w:cs="Times New Roman"/>
              </w:rPr>
            </w:pPr>
          </w:p>
          <w:p w14:paraId="73592324">
            <w:pPr>
              <w:rPr>
                <w:rFonts w:ascii="Calibri" w:hAnsi="Calibri" w:eastAsia="宋体" w:cs="Times New Roman"/>
              </w:rPr>
            </w:pPr>
          </w:p>
        </w:tc>
        <w:tc>
          <w:tcPr>
            <w:tcW w:w="3523" w:type="dxa"/>
            <w:noWrap w:val="0"/>
            <w:vAlign w:val="center"/>
          </w:tcPr>
          <w:p w14:paraId="21F6E50D">
            <w:pPr>
              <w:rPr>
                <w:rFonts w:ascii="Calibri" w:hAnsi="Calibri" w:eastAsia="宋体" w:cs="Times New Roman"/>
              </w:rPr>
            </w:pPr>
          </w:p>
        </w:tc>
        <w:tc>
          <w:tcPr>
            <w:tcW w:w="1639" w:type="dxa"/>
            <w:noWrap w:val="0"/>
            <w:vAlign w:val="center"/>
          </w:tcPr>
          <w:p w14:paraId="4DAED58A">
            <w:pPr>
              <w:rPr>
                <w:rFonts w:ascii="Calibri" w:hAnsi="Calibri" w:eastAsia="宋体" w:cs="Times New Roman"/>
              </w:rPr>
            </w:pPr>
          </w:p>
        </w:tc>
        <w:tc>
          <w:tcPr>
            <w:tcW w:w="1063" w:type="dxa"/>
            <w:noWrap w:val="0"/>
            <w:vAlign w:val="center"/>
          </w:tcPr>
          <w:p w14:paraId="011FBA07">
            <w:pPr>
              <w:rPr>
                <w:rFonts w:ascii="Calibri" w:hAnsi="Calibri" w:eastAsia="宋体" w:cs="Times New Roman"/>
              </w:rPr>
            </w:pPr>
          </w:p>
        </w:tc>
        <w:tc>
          <w:tcPr>
            <w:tcW w:w="928" w:type="dxa"/>
            <w:noWrap w:val="0"/>
            <w:vAlign w:val="center"/>
          </w:tcPr>
          <w:p w14:paraId="2177C0F2">
            <w:pPr>
              <w:rPr>
                <w:rFonts w:ascii="Calibri" w:hAnsi="Calibri" w:eastAsia="宋体" w:cs="Times New Roman"/>
              </w:rPr>
            </w:pPr>
          </w:p>
        </w:tc>
        <w:tc>
          <w:tcPr>
            <w:tcW w:w="1091" w:type="dxa"/>
            <w:noWrap w:val="0"/>
            <w:vAlign w:val="center"/>
          </w:tcPr>
          <w:p w14:paraId="7B9CE340">
            <w:pPr>
              <w:rPr>
                <w:rFonts w:ascii="Calibri" w:hAnsi="Calibri" w:eastAsia="宋体" w:cs="Times New Roman"/>
              </w:rPr>
            </w:pPr>
          </w:p>
        </w:tc>
        <w:tc>
          <w:tcPr>
            <w:tcW w:w="970" w:type="dxa"/>
            <w:noWrap w:val="0"/>
            <w:vAlign w:val="center"/>
          </w:tcPr>
          <w:p w14:paraId="0D5654FB">
            <w:pPr>
              <w:rPr>
                <w:rFonts w:ascii="Calibri" w:hAnsi="Calibri" w:eastAsia="宋体" w:cs="Times New Roman"/>
              </w:rPr>
            </w:pPr>
          </w:p>
        </w:tc>
      </w:tr>
    </w:tbl>
    <w:p w14:paraId="24EE915C">
      <w:pPr>
        <w:rPr>
          <w:rFonts w:ascii="Calibri" w:hAnsi="Calibri" w:eastAsia="宋体" w:cs="Times New Roman"/>
        </w:rPr>
      </w:pPr>
    </w:p>
    <w:p w14:paraId="562B0976">
      <w:pPr>
        <w:rPr>
          <w:rFonts w:ascii="Calibri" w:hAnsi="Calibri" w:eastAsia="宋体" w:cs="Times New Roman"/>
        </w:rPr>
      </w:pPr>
      <w:r>
        <w:rPr>
          <w:rFonts w:hint="eastAsia" w:ascii="Calibri" w:hAnsi="Calibri" w:eastAsia="宋体" w:cs="Times New Roman"/>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4E600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6DF2C03A">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4DD9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4BC9AD99">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0D41414A">
            <w:pPr>
              <w:jc w:val="center"/>
              <w:rPr>
                <w:rFonts w:hint="eastAsia"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70858A9E">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001FCBDD">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194072C3">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52EC2FE4">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23F42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274F330A">
            <w:pPr>
              <w:jc w:val="center"/>
              <w:rPr>
                <w:rFonts w:ascii="Calibri" w:hAnsi="Calibri" w:eastAsia="宋体" w:cs="Times New Roman"/>
              </w:rPr>
            </w:pPr>
          </w:p>
        </w:tc>
        <w:tc>
          <w:tcPr>
            <w:tcW w:w="3095" w:type="dxa"/>
            <w:tcBorders>
              <w:left w:val="single" w:color="auto" w:sz="4" w:space="0"/>
            </w:tcBorders>
            <w:noWrap w:val="0"/>
            <w:vAlign w:val="top"/>
          </w:tcPr>
          <w:p w14:paraId="791E8C2A">
            <w:pPr>
              <w:jc w:val="center"/>
              <w:rPr>
                <w:rFonts w:ascii="Calibri" w:hAnsi="Calibri" w:eastAsia="宋体" w:cs="Times New Roman"/>
              </w:rPr>
            </w:pPr>
          </w:p>
        </w:tc>
        <w:tc>
          <w:tcPr>
            <w:tcW w:w="2633" w:type="dxa"/>
            <w:noWrap w:val="0"/>
            <w:vAlign w:val="top"/>
          </w:tcPr>
          <w:p w14:paraId="2A4F1F75">
            <w:pPr>
              <w:widowControl/>
              <w:jc w:val="center"/>
              <w:rPr>
                <w:rFonts w:ascii="Calibri" w:hAnsi="Calibri" w:eastAsia="宋体" w:cs="Times New Roman"/>
              </w:rPr>
            </w:pPr>
          </w:p>
        </w:tc>
        <w:tc>
          <w:tcPr>
            <w:tcW w:w="1133" w:type="dxa"/>
            <w:noWrap w:val="0"/>
            <w:vAlign w:val="top"/>
          </w:tcPr>
          <w:p w14:paraId="10BA4E7C">
            <w:pPr>
              <w:widowControl/>
              <w:jc w:val="center"/>
              <w:rPr>
                <w:rFonts w:ascii="Calibri" w:hAnsi="Calibri" w:eastAsia="宋体" w:cs="Times New Roman"/>
              </w:rPr>
            </w:pPr>
          </w:p>
        </w:tc>
        <w:tc>
          <w:tcPr>
            <w:tcW w:w="1389" w:type="dxa"/>
            <w:noWrap w:val="0"/>
            <w:vAlign w:val="top"/>
          </w:tcPr>
          <w:p w14:paraId="54891801">
            <w:pPr>
              <w:widowControl/>
              <w:jc w:val="center"/>
              <w:rPr>
                <w:rFonts w:ascii="Calibri" w:hAnsi="Calibri" w:eastAsia="宋体" w:cs="Times New Roman"/>
              </w:rPr>
            </w:pPr>
          </w:p>
        </w:tc>
        <w:tc>
          <w:tcPr>
            <w:tcW w:w="1066" w:type="dxa"/>
            <w:tcBorders>
              <w:right w:val="single" w:color="auto" w:sz="4" w:space="0"/>
            </w:tcBorders>
            <w:noWrap w:val="0"/>
            <w:vAlign w:val="top"/>
          </w:tcPr>
          <w:p w14:paraId="1563DEB4">
            <w:pPr>
              <w:widowControl/>
              <w:jc w:val="center"/>
              <w:rPr>
                <w:rFonts w:ascii="Calibri" w:hAnsi="Calibri" w:eastAsia="宋体" w:cs="Times New Roman"/>
              </w:rPr>
            </w:pPr>
          </w:p>
        </w:tc>
      </w:tr>
    </w:tbl>
    <w:p w14:paraId="0FE11E62">
      <w:pPr>
        <w:rPr>
          <w:rFonts w:hint="eastAsia"/>
          <w:sz w:val="30"/>
          <w:u w:val="none"/>
          <w:lang w:val="en-US" w:eastAsia="zh-CN"/>
        </w:rPr>
        <w:sectPr>
          <w:pgSz w:w="11906" w:h="16838"/>
          <w:pgMar w:top="1440" w:right="1800" w:bottom="1440" w:left="1800" w:header="851" w:footer="992" w:gutter="0"/>
          <w:cols w:space="720" w:num="1"/>
          <w:docGrid w:type="lines" w:linePitch="312" w:charSpace="0"/>
        </w:sectPr>
      </w:pPr>
    </w:p>
    <w:p w14:paraId="1B871E01">
      <w:pPr>
        <w:jc w:val="center"/>
        <w:rPr>
          <w:rFonts w:hint="eastAsia" w:ascii="方正仿宋_GB2312" w:hAnsi="方正仿宋_GB2312" w:eastAsia="方正仿宋_GB2312" w:cs="方正仿宋_GB2312"/>
          <w:sz w:val="30"/>
          <w:u w:val="none"/>
        </w:rPr>
      </w:pPr>
      <w:r>
        <w:rPr>
          <w:rFonts w:hint="eastAsia" w:ascii="方正仿宋_GB2312" w:hAnsi="方正仿宋_GB2312" w:eastAsia="方正仿宋_GB2312" w:cs="方正仿宋_GB2312"/>
          <w:sz w:val="30"/>
          <w:u w:val="none"/>
        </w:rPr>
        <w:t>张又友</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2967FF9D">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1DA450A3">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43EF3818">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1D0B446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24095F7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6E6ED98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269BCAB3">
            <w:pPr>
              <w:spacing w:line="300" w:lineRule="exact"/>
              <w:ind w:firstLine="640" w:firstLineChars="200"/>
              <w:rPr>
                <w:rFonts w:hint="eastAsia" w:ascii="宋体" w:hAnsi="宋体" w:eastAsia="宋体" w:cs="宋体"/>
                <w:color w:val="000000"/>
                <w:kern w:val="0"/>
                <w:szCs w:val="21"/>
              </w:rPr>
            </w:pPr>
            <w:r>
              <w:rPr>
                <w:rFonts w:hint="eastAsia" w:ascii="仿宋_GB2312" w:hAnsi="仿宋" w:eastAsia="仿宋_GB2312" w:cs="仿宋"/>
                <w:bCs/>
                <w:kern w:val="1"/>
                <w:sz w:val="32"/>
                <w:szCs w:val="32"/>
              </w:rPr>
              <w:t>任现职以来，承担全日期本科生6门课程的讲授，其中6门为必修课；总计课堂教学授课时数为276学时，年平均课堂授课110.4学时，课堂教学质量测评“优秀”的次数达100%。本次晋升专业技术资格的课程评估成绩为A等级。</w:t>
            </w:r>
          </w:p>
        </w:tc>
      </w:tr>
      <w:tr w14:paraId="1A6C3063">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7265D26E">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4EDD59F2">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4AB0D6A3">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40F2A09E">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0C5D2610">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32AE6B45">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4B7C62D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45195BDE">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2FC86418">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4E02942A">
            <w:pPr>
              <w:widowControl/>
              <w:rPr>
                <w:rFonts w:ascii="方正仿宋_GB2312" w:hAnsi="方正仿宋_GB2312" w:eastAsia="方正仿宋_GB2312" w:cs="方正仿宋_GB2312"/>
                <w:sz w:val="18"/>
                <w:szCs w:val="18"/>
              </w:rPr>
            </w:pPr>
          </w:p>
          <w:p w14:paraId="28EE24D3">
            <w:pPr>
              <w:widowControl/>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 w:val="18"/>
                <w:szCs w:val="18"/>
              </w:rPr>
              <w:t>2023-2024(一）</w:t>
            </w:r>
          </w:p>
          <w:p w14:paraId="689AB49B">
            <w:pPr>
              <w:rPr>
                <w:rFonts w:hint="eastAsia" w:ascii="方正仿宋_GB2312" w:hAnsi="方正仿宋_GB2312" w:eastAsia="方正仿宋_GB2312" w:cs="方正仿宋_GB2312"/>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CC15EB1">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形式与政策（四）</w:t>
            </w:r>
          </w:p>
        </w:tc>
        <w:tc>
          <w:tcPr>
            <w:tcW w:w="2126" w:type="dxa"/>
            <w:tcBorders>
              <w:top w:val="single" w:color="auto" w:sz="4" w:space="0"/>
              <w:left w:val="nil"/>
              <w:bottom w:val="single" w:color="auto" w:sz="4" w:space="0"/>
              <w:right w:val="single" w:color="auto" w:sz="4" w:space="0"/>
            </w:tcBorders>
            <w:noWrap w:val="0"/>
            <w:vAlign w:val="center"/>
          </w:tcPr>
          <w:p w14:paraId="2070FCA4">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2021中文3班</w:t>
            </w:r>
          </w:p>
          <w:p w14:paraId="5F6F095A">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2021中文4班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171FA0C">
            <w:pPr>
              <w:spacing w:line="240" w:lineRule="exact"/>
              <w:jc w:val="center"/>
              <w:rPr>
                <w:rFonts w:hint="eastAsia" w:ascii="方正仿宋_GB2312" w:hAnsi="方正仿宋_GB2312" w:eastAsia="方正仿宋_GB2312" w:cs="方正仿宋_GB2312"/>
                <w:spacing w:val="-24"/>
                <w:szCs w:val="21"/>
              </w:rPr>
            </w:pPr>
            <w:r>
              <w:rPr>
                <w:rFonts w:hint="eastAsia" w:ascii="方正仿宋_GB2312" w:hAnsi="方正仿宋_GB2312" w:eastAsia="方正仿宋_GB2312" w:cs="方正仿宋_GB2312"/>
                <w:spacing w:val="-24"/>
                <w:szCs w:val="21"/>
              </w:rPr>
              <w:t>8</w:t>
            </w:r>
          </w:p>
        </w:tc>
        <w:tc>
          <w:tcPr>
            <w:tcW w:w="709" w:type="dxa"/>
            <w:vMerge w:val="restart"/>
            <w:tcBorders>
              <w:top w:val="single" w:color="auto" w:sz="4" w:space="0"/>
              <w:left w:val="single" w:color="auto" w:sz="4" w:space="0"/>
              <w:right w:val="single" w:color="auto" w:sz="4" w:space="0"/>
            </w:tcBorders>
            <w:noWrap w:val="0"/>
            <w:vAlign w:val="center"/>
          </w:tcPr>
          <w:p w14:paraId="50F45DF8">
            <w:pPr>
              <w:spacing w:line="240" w:lineRule="exact"/>
              <w:jc w:val="center"/>
              <w:rPr>
                <w:rFonts w:ascii="方正仿宋_GB2312" w:hAnsi="方正仿宋_GB2312" w:eastAsia="方正仿宋_GB2312" w:cs="方正仿宋_GB2312"/>
                <w:szCs w:val="21"/>
              </w:rPr>
            </w:pPr>
          </w:p>
          <w:p w14:paraId="68EA871D">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A</w:t>
            </w:r>
          </w:p>
          <w:p w14:paraId="2B392B4C">
            <w:pPr>
              <w:spacing w:line="240" w:lineRule="exact"/>
              <w:jc w:val="center"/>
              <w:rPr>
                <w:rFonts w:hint="eastAsia" w:ascii="方正仿宋_GB2312" w:hAnsi="方正仿宋_GB2312" w:eastAsia="方正仿宋_GB2312" w:cs="方正仿宋_GB2312"/>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CBC2A71">
            <w:pPr>
              <w:spacing w:line="240" w:lineRule="exact"/>
              <w:jc w:val="center"/>
              <w:rPr>
                <w:rFonts w:hint="eastAsia" w:ascii="方正仿宋_GB2312" w:hAnsi="方正仿宋_GB2312" w:eastAsia="方正仿宋_GB2312" w:cs="方正仿宋_GB2312"/>
                <w:szCs w:val="21"/>
              </w:rPr>
            </w:pPr>
          </w:p>
        </w:tc>
      </w:tr>
      <w:tr w14:paraId="0B6979E8">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0C79F6DC">
            <w:pPr>
              <w:widowControl/>
              <w:rPr>
                <w:rFonts w:hint="eastAsia" w:ascii="方正仿宋_GB2312" w:hAnsi="方正仿宋_GB2312" w:eastAsia="方正仿宋_GB2312" w:cs="方正仿宋_GB2312"/>
                <w:sz w:val="18"/>
                <w:szCs w:val="18"/>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777C419">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形式与政策（四）</w:t>
            </w:r>
          </w:p>
        </w:tc>
        <w:tc>
          <w:tcPr>
            <w:tcW w:w="2126" w:type="dxa"/>
            <w:tcBorders>
              <w:top w:val="single" w:color="auto" w:sz="4" w:space="0"/>
              <w:left w:val="nil"/>
              <w:bottom w:val="single" w:color="auto" w:sz="4" w:space="0"/>
              <w:right w:val="single" w:color="auto" w:sz="4" w:space="0"/>
            </w:tcBorders>
            <w:noWrap w:val="0"/>
            <w:vAlign w:val="center"/>
          </w:tcPr>
          <w:p w14:paraId="675183E5">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2021体育教育1班</w:t>
            </w:r>
          </w:p>
          <w:p w14:paraId="3145E25F">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2021体育教育2班</w:t>
            </w:r>
          </w:p>
          <w:p w14:paraId="6F9E4135">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2021武术与民传</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8DFAF3F">
            <w:pPr>
              <w:spacing w:line="240" w:lineRule="exact"/>
              <w:jc w:val="center"/>
              <w:rPr>
                <w:rFonts w:hint="eastAsia" w:ascii="方正仿宋_GB2312" w:hAnsi="方正仿宋_GB2312" w:eastAsia="方正仿宋_GB2312" w:cs="方正仿宋_GB2312"/>
                <w:spacing w:val="-24"/>
                <w:szCs w:val="21"/>
              </w:rPr>
            </w:pPr>
            <w:r>
              <w:rPr>
                <w:rFonts w:hint="eastAsia" w:ascii="方正仿宋_GB2312" w:hAnsi="方正仿宋_GB2312" w:eastAsia="方正仿宋_GB2312" w:cs="方正仿宋_GB2312"/>
                <w:spacing w:val="-24"/>
                <w:szCs w:val="21"/>
              </w:rPr>
              <w:t>8</w:t>
            </w:r>
          </w:p>
        </w:tc>
        <w:tc>
          <w:tcPr>
            <w:tcW w:w="709" w:type="dxa"/>
            <w:vMerge w:val="continue"/>
            <w:tcBorders>
              <w:left w:val="single" w:color="auto" w:sz="4" w:space="0"/>
              <w:bottom w:val="single" w:color="auto" w:sz="4" w:space="0"/>
              <w:right w:val="single" w:color="auto" w:sz="4" w:space="0"/>
            </w:tcBorders>
            <w:noWrap w:val="0"/>
            <w:vAlign w:val="center"/>
          </w:tcPr>
          <w:p w14:paraId="537A1DF0">
            <w:pPr>
              <w:spacing w:line="240" w:lineRule="exact"/>
              <w:jc w:val="center"/>
              <w:rPr>
                <w:rFonts w:hint="eastAsia" w:ascii="方正仿宋_GB2312" w:hAnsi="方正仿宋_GB2312" w:eastAsia="方正仿宋_GB2312" w:cs="方正仿宋_GB2312"/>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E3E468F">
            <w:pPr>
              <w:spacing w:line="240" w:lineRule="exact"/>
              <w:jc w:val="center"/>
              <w:rPr>
                <w:rFonts w:hint="eastAsia" w:ascii="方正仿宋_GB2312" w:hAnsi="方正仿宋_GB2312" w:eastAsia="方正仿宋_GB2312" w:cs="方正仿宋_GB2312"/>
                <w:szCs w:val="21"/>
              </w:rPr>
            </w:pPr>
          </w:p>
        </w:tc>
      </w:tr>
      <w:tr w14:paraId="5E05F003">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1AE29FBF">
            <w:pPr>
              <w:widowControl/>
              <w:rPr>
                <w:rFonts w:ascii="方正仿宋_GB2312" w:hAnsi="方正仿宋_GB2312" w:eastAsia="方正仿宋_GB2312" w:cs="方正仿宋_GB2312"/>
                <w:sz w:val="18"/>
                <w:szCs w:val="18"/>
              </w:rPr>
            </w:pPr>
          </w:p>
          <w:p w14:paraId="4A0EF0FB">
            <w:pPr>
              <w:widowControl/>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 w:val="18"/>
                <w:szCs w:val="18"/>
              </w:rPr>
              <w:t>2023-2024(二)</w:t>
            </w:r>
          </w:p>
          <w:p w14:paraId="68E17936">
            <w:pPr>
              <w:rPr>
                <w:rFonts w:hint="eastAsia" w:ascii="方正仿宋_GB2312" w:hAnsi="方正仿宋_GB2312" w:eastAsia="方正仿宋_GB2312" w:cs="方正仿宋_GB2312"/>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5E75305">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形势与政策(三)</w:t>
            </w:r>
          </w:p>
        </w:tc>
        <w:tc>
          <w:tcPr>
            <w:tcW w:w="2126" w:type="dxa"/>
            <w:tcBorders>
              <w:top w:val="single" w:color="auto" w:sz="4" w:space="0"/>
              <w:left w:val="nil"/>
              <w:bottom w:val="single" w:color="auto" w:sz="4" w:space="0"/>
              <w:right w:val="single" w:color="auto" w:sz="4" w:space="0"/>
            </w:tcBorders>
            <w:noWrap w:val="0"/>
            <w:vAlign w:val="center"/>
          </w:tcPr>
          <w:p w14:paraId="25AD4FD7">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2022中文1班</w:t>
            </w:r>
          </w:p>
          <w:p w14:paraId="3E65B485">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2022中文2班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8098FDE">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8</w:t>
            </w:r>
          </w:p>
        </w:tc>
        <w:tc>
          <w:tcPr>
            <w:tcW w:w="709" w:type="dxa"/>
            <w:vMerge w:val="restart"/>
            <w:tcBorders>
              <w:top w:val="single" w:color="auto" w:sz="4" w:space="0"/>
              <w:left w:val="single" w:color="auto" w:sz="4" w:space="0"/>
              <w:right w:val="single" w:color="auto" w:sz="4" w:space="0"/>
            </w:tcBorders>
            <w:noWrap w:val="0"/>
            <w:vAlign w:val="center"/>
          </w:tcPr>
          <w:p w14:paraId="3E208D90">
            <w:pPr>
              <w:spacing w:line="240" w:lineRule="exact"/>
              <w:jc w:val="center"/>
              <w:rPr>
                <w:rFonts w:ascii="方正仿宋_GB2312" w:hAnsi="方正仿宋_GB2312" w:eastAsia="方正仿宋_GB2312" w:cs="方正仿宋_GB2312"/>
                <w:szCs w:val="21"/>
              </w:rPr>
            </w:pPr>
          </w:p>
          <w:p w14:paraId="17D5B2B9">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A</w:t>
            </w:r>
          </w:p>
          <w:p w14:paraId="3381952A">
            <w:pPr>
              <w:spacing w:line="240" w:lineRule="exact"/>
              <w:jc w:val="center"/>
              <w:rPr>
                <w:rFonts w:hint="eastAsia" w:ascii="方正仿宋_GB2312" w:hAnsi="方正仿宋_GB2312" w:eastAsia="方正仿宋_GB2312" w:cs="方正仿宋_GB2312"/>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8EE3491">
            <w:pPr>
              <w:spacing w:line="240" w:lineRule="exact"/>
              <w:jc w:val="center"/>
              <w:rPr>
                <w:rFonts w:hint="eastAsia" w:ascii="方正仿宋_GB2312" w:hAnsi="方正仿宋_GB2312" w:eastAsia="方正仿宋_GB2312" w:cs="方正仿宋_GB2312"/>
                <w:szCs w:val="21"/>
              </w:rPr>
            </w:pPr>
          </w:p>
        </w:tc>
      </w:tr>
      <w:tr w14:paraId="7642394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15D9525B">
            <w:pPr>
              <w:widowControl/>
              <w:rPr>
                <w:rFonts w:hint="eastAsia" w:ascii="方正仿宋_GB2312" w:hAnsi="方正仿宋_GB2312" w:eastAsia="方正仿宋_GB2312" w:cs="方正仿宋_GB2312"/>
                <w:sz w:val="18"/>
                <w:szCs w:val="18"/>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D45CF5B">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形势与政策（五）</w:t>
            </w:r>
          </w:p>
        </w:tc>
        <w:tc>
          <w:tcPr>
            <w:tcW w:w="2126" w:type="dxa"/>
            <w:tcBorders>
              <w:top w:val="single" w:color="auto" w:sz="4" w:space="0"/>
              <w:left w:val="nil"/>
              <w:bottom w:val="single" w:color="auto" w:sz="4" w:space="0"/>
              <w:right w:val="single" w:color="auto" w:sz="4" w:space="0"/>
            </w:tcBorders>
            <w:noWrap w:val="0"/>
            <w:vAlign w:val="center"/>
          </w:tcPr>
          <w:p w14:paraId="415509C1">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2021翻译</w:t>
            </w:r>
          </w:p>
          <w:p w14:paraId="5C8A49D9">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2021日语</w:t>
            </w:r>
          </w:p>
          <w:p w14:paraId="03F41341">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2021英语1班</w:t>
            </w:r>
          </w:p>
          <w:p w14:paraId="540382CB">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2021英语2班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EE8FBDC">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8</w:t>
            </w:r>
          </w:p>
        </w:tc>
        <w:tc>
          <w:tcPr>
            <w:tcW w:w="709" w:type="dxa"/>
            <w:vMerge w:val="continue"/>
            <w:tcBorders>
              <w:left w:val="single" w:color="auto" w:sz="4" w:space="0"/>
              <w:bottom w:val="single" w:color="auto" w:sz="4" w:space="0"/>
              <w:right w:val="single" w:color="auto" w:sz="4" w:space="0"/>
            </w:tcBorders>
            <w:noWrap w:val="0"/>
            <w:vAlign w:val="center"/>
          </w:tcPr>
          <w:p w14:paraId="0037102E">
            <w:pPr>
              <w:spacing w:line="240" w:lineRule="exact"/>
              <w:jc w:val="center"/>
              <w:rPr>
                <w:rFonts w:hint="eastAsia" w:ascii="方正仿宋_GB2312" w:hAnsi="方正仿宋_GB2312" w:eastAsia="方正仿宋_GB2312" w:cs="方正仿宋_GB2312"/>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EDE17C8">
            <w:pPr>
              <w:spacing w:line="240" w:lineRule="exact"/>
              <w:jc w:val="center"/>
              <w:rPr>
                <w:rFonts w:hint="eastAsia" w:ascii="方正仿宋_GB2312" w:hAnsi="方正仿宋_GB2312" w:eastAsia="方正仿宋_GB2312" w:cs="方正仿宋_GB2312"/>
                <w:szCs w:val="21"/>
              </w:rPr>
            </w:pPr>
          </w:p>
        </w:tc>
      </w:tr>
      <w:tr w14:paraId="08372799">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140A88F">
            <w:pPr>
              <w:widowControl/>
              <w:rPr>
                <w:rFonts w:ascii="方正仿宋_GB2312" w:hAnsi="方正仿宋_GB2312" w:eastAsia="方正仿宋_GB2312" w:cs="方正仿宋_GB2312"/>
                <w:sz w:val="18"/>
                <w:szCs w:val="18"/>
              </w:rPr>
            </w:pPr>
          </w:p>
          <w:p w14:paraId="3AC8136F">
            <w:pPr>
              <w:widowControl/>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 w:val="18"/>
                <w:szCs w:val="18"/>
              </w:rPr>
              <w:t>2024-2025(一)</w:t>
            </w:r>
          </w:p>
          <w:p w14:paraId="0A29F1B9">
            <w:pPr>
              <w:rPr>
                <w:rFonts w:hint="eastAsia" w:ascii="方正仿宋_GB2312" w:hAnsi="方正仿宋_GB2312" w:eastAsia="方正仿宋_GB2312" w:cs="方正仿宋_GB2312"/>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297E7B9">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思想道德与法治</w:t>
            </w:r>
          </w:p>
        </w:tc>
        <w:tc>
          <w:tcPr>
            <w:tcW w:w="2126" w:type="dxa"/>
            <w:tcBorders>
              <w:top w:val="single" w:color="auto" w:sz="4" w:space="0"/>
              <w:left w:val="nil"/>
              <w:bottom w:val="single" w:color="auto" w:sz="4" w:space="0"/>
              <w:right w:val="single" w:color="auto" w:sz="4" w:space="0"/>
            </w:tcBorders>
            <w:noWrap w:val="0"/>
            <w:vAlign w:val="center"/>
          </w:tcPr>
          <w:p w14:paraId="6867067F">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2024中文类5班</w:t>
            </w:r>
          </w:p>
          <w:p w14:paraId="2B008F8E">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1415856">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56</w:t>
            </w:r>
          </w:p>
        </w:tc>
        <w:tc>
          <w:tcPr>
            <w:tcW w:w="709" w:type="dxa"/>
            <w:vMerge w:val="restart"/>
            <w:tcBorders>
              <w:top w:val="single" w:color="auto" w:sz="4" w:space="0"/>
              <w:left w:val="single" w:color="auto" w:sz="4" w:space="0"/>
              <w:right w:val="single" w:color="auto" w:sz="4" w:space="0"/>
            </w:tcBorders>
            <w:noWrap w:val="0"/>
            <w:vAlign w:val="center"/>
          </w:tcPr>
          <w:p w14:paraId="4D5A42A5">
            <w:pPr>
              <w:spacing w:line="240" w:lineRule="exact"/>
              <w:jc w:val="center"/>
              <w:rPr>
                <w:rFonts w:ascii="方正仿宋_GB2312" w:hAnsi="方正仿宋_GB2312" w:eastAsia="方正仿宋_GB2312" w:cs="方正仿宋_GB2312"/>
                <w:szCs w:val="21"/>
              </w:rPr>
            </w:pPr>
          </w:p>
          <w:p w14:paraId="7F815A69">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A</w:t>
            </w:r>
          </w:p>
          <w:p w14:paraId="014C0A0C">
            <w:pPr>
              <w:spacing w:line="240" w:lineRule="exact"/>
              <w:jc w:val="center"/>
              <w:rPr>
                <w:rFonts w:hint="eastAsia" w:ascii="方正仿宋_GB2312" w:hAnsi="方正仿宋_GB2312" w:eastAsia="方正仿宋_GB2312" w:cs="方正仿宋_GB2312"/>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210B763">
            <w:pPr>
              <w:spacing w:line="240" w:lineRule="exact"/>
              <w:jc w:val="center"/>
              <w:rPr>
                <w:rFonts w:hint="eastAsia" w:ascii="方正仿宋_GB2312" w:hAnsi="方正仿宋_GB2312" w:eastAsia="方正仿宋_GB2312" w:cs="方正仿宋_GB2312"/>
                <w:szCs w:val="21"/>
              </w:rPr>
            </w:pPr>
          </w:p>
        </w:tc>
      </w:tr>
      <w:tr w14:paraId="31B86D34">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0962B555">
            <w:pPr>
              <w:rPr>
                <w:rFonts w:hint="eastAsia" w:ascii="方正仿宋_GB2312" w:hAnsi="方正仿宋_GB2312" w:eastAsia="方正仿宋_GB2312" w:cs="方正仿宋_GB2312"/>
                <w:sz w:val="18"/>
                <w:szCs w:val="18"/>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AB5C41F">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0E4E98B9">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2024中文类1班</w:t>
            </w:r>
          </w:p>
          <w:p w14:paraId="1DC522EF">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F4A1E5A">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16</w:t>
            </w:r>
          </w:p>
        </w:tc>
        <w:tc>
          <w:tcPr>
            <w:tcW w:w="709" w:type="dxa"/>
            <w:vMerge w:val="continue"/>
            <w:tcBorders>
              <w:left w:val="single" w:color="auto" w:sz="4" w:space="0"/>
              <w:right w:val="single" w:color="auto" w:sz="4" w:space="0"/>
            </w:tcBorders>
            <w:noWrap w:val="0"/>
            <w:vAlign w:val="center"/>
          </w:tcPr>
          <w:p w14:paraId="3D23818A">
            <w:pPr>
              <w:spacing w:line="240" w:lineRule="exact"/>
              <w:jc w:val="center"/>
              <w:rPr>
                <w:rFonts w:hint="eastAsia" w:ascii="方正仿宋_GB2312" w:hAnsi="方正仿宋_GB2312" w:eastAsia="方正仿宋_GB2312" w:cs="方正仿宋_GB2312"/>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2CACC07">
            <w:pPr>
              <w:spacing w:line="240" w:lineRule="exact"/>
              <w:jc w:val="center"/>
              <w:rPr>
                <w:rFonts w:hint="eastAsia" w:ascii="方正仿宋_GB2312" w:hAnsi="方正仿宋_GB2312" w:eastAsia="方正仿宋_GB2312" w:cs="方正仿宋_GB2312"/>
                <w:szCs w:val="21"/>
              </w:rPr>
            </w:pPr>
          </w:p>
        </w:tc>
      </w:tr>
      <w:tr w14:paraId="3B6FAE44">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1C6F9569">
            <w:pPr>
              <w:rPr>
                <w:rFonts w:hint="eastAsia" w:ascii="方正仿宋_GB2312" w:hAnsi="方正仿宋_GB2312" w:eastAsia="方正仿宋_GB2312" w:cs="方正仿宋_GB2312"/>
                <w:sz w:val="18"/>
                <w:szCs w:val="18"/>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407B75B">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17027A23">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2024中文类2班</w:t>
            </w:r>
          </w:p>
          <w:p w14:paraId="275D871F">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2024中文类5班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344B46E">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16</w:t>
            </w:r>
          </w:p>
        </w:tc>
        <w:tc>
          <w:tcPr>
            <w:tcW w:w="709" w:type="dxa"/>
            <w:vMerge w:val="continue"/>
            <w:tcBorders>
              <w:left w:val="single" w:color="auto" w:sz="4" w:space="0"/>
              <w:right w:val="single" w:color="auto" w:sz="4" w:space="0"/>
            </w:tcBorders>
            <w:noWrap w:val="0"/>
            <w:vAlign w:val="center"/>
          </w:tcPr>
          <w:p w14:paraId="32A73857">
            <w:pPr>
              <w:spacing w:line="240" w:lineRule="exact"/>
              <w:jc w:val="center"/>
              <w:rPr>
                <w:rFonts w:hint="eastAsia" w:ascii="方正仿宋_GB2312" w:hAnsi="方正仿宋_GB2312" w:eastAsia="方正仿宋_GB2312" w:cs="方正仿宋_GB2312"/>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8637039">
            <w:pPr>
              <w:spacing w:line="240" w:lineRule="exact"/>
              <w:jc w:val="center"/>
              <w:rPr>
                <w:rFonts w:hint="eastAsia" w:ascii="方正仿宋_GB2312" w:hAnsi="方正仿宋_GB2312" w:eastAsia="方正仿宋_GB2312" w:cs="方正仿宋_GB2312"/>
                <w:szCs w:val="21"/>
              </w:rPr>
            </w:pPr>
          </w:p>
        </w:tc>
      </w:tr>
      <w:tr w14:paraId="4C370445">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6E10C0E1">
            <w:pPr>
              <w:widowControl/>
              <w:rPr>
                <w:rFonts w:hint="eastAsia" w:ascii="方正仿宋_GB2312" w:hAnsi="方正仿宋_GB2312" w:eastAsia="方正仿宋_GB2312" w:cs="方正仿宋_GB2312"/>
                <w:sz w:val="18"/>
                <w:szCs w:val="18"/>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C99C9C7">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形式与政策（一）</w:t>
            </w:r>
          </w:p>
        </w:tc>
        <w:tc>
          <w:tcPr>
            <w:tcW w:w="2126" w:type="dxa"/>
            <w:tcBorders>
              <w:top w:val="single" w:color="auto" w:sz="4" w:space="0"/>
              <w:left w:val="nil"/>
              <w:bottom w:val="single" w:color="auto" w:sz="4" w:space="0"/>
              <w:right w:val="single" w:color="auto" w:sz="4" w:space="0"/>
            </w:tcBorders>
            <w:noWrap w:val="0"/>
            <w:vAlign w:val="center"/>
          </w:tcPr>
          <w:p w14:paraId="74A2E9A0">
            <w:pPr>
              <w:spacing w:line="240" w:lineRule="exact"/>
              <w:ind w:firstLine="210" w:firstLineChars="1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2024中文类2班</w:t>
            </w:r>
          </w:p>
          <w:p w14:paraId="5A250EA5">
            <w:pPr>
              <w:spacing w:line="240" w:lineRule="exact"/>
              <w:ind w:firstLine="210" w:firstLineChars="1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F67BB9A">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8</w:t>
            </w:r>
          </w:p>
        </w:tc>
        <w:tc>
          <w:tcPr>
            <w:tcW w:w="709" w:type="dxa"/>
            <w:vMerge w:val="continue"/>
            <w:tcBorders>
              <w:left w:val="single" w:color="auto" w:sz="4" w:space="0"/>
              <w:bottom w:val="single" w:color="auto" w:sz="4" w:space="0"/>
              <w:right w:val="single" w:color="auto" w:sz="4" w:space="0"/>
            </w:tcBorders>
            <w:noWrap w:val="0"/>
            <w:vAlign w:val="center"/>
          </w:tcPr>
          <w:p w14:paraId="37665DE6">
            <w:pPr>
              <w:spacing w:line="240" w:lineRule="exact"/>
              <w:jc w:val="center"/>
              <w:rPr>
                <w:rFonts w:hint="eastAsia" w:ascii="方正仿宋_GB2312" w:hAnsi="方正仿宋_GB2312" w:eastAsia="方正仿宋_GB2312" w:cs="方正仿宋_GB2312"/>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E60653D">
            <w:pPr>
              <w:spacing w:line="240" w:lineRule="exact"/>
              <w:jc w:val="center"/>
              <w:rPr>
                <w:rFonts w:hint="eastAsia" w:ascii="方正仿宋_GB2312" w:hAnsi="方正仿宋_GB2312" w:eastAsia="方正仿宋_GB2312" w:cs="方正仿宋_GB2312"/>
                <w:szCs w:val="21"/>
              </w:rPr>
            </w:pPr>
          </w:p>
        </w:tc>
      </w:tr>
      <w:tr w14:paraId="152DADFD">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72BBAA0B">
            <w:pPr>
              <w:widowControl/>
              <w:rPr>
                <w:rFonts w:ascii="方正仿宋_GB2312" w:hAnsi="方正仿宋_GB2312" w:eastAsia="方正仿宋_GB2312" w:cs="方正仿宋_GB2312"/>
                <w:sz w:val="18"/>
                <w:szCs w:val="18"/>
              </w:rPr>
            </w:pPr>
          </w:p>
          <w:p w14:paraId="25872B09">
            <w:pPr>
              <w:widowControl/>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 w:val="18"/>
                <w:szCs w:val="18"/>
              </w:rPr>
              <w:t>2024-2025(二)</w:t>
            </w:r>
          </w:p>
          <w:p w14:paraId="05ABE31E">
            <w:pPr>
              <w:rPr>
                <w:rFonts w:hint="eastAsia" w:ascii="方正仿宋_GB2312" w:hAnsi="方正仿宋_GB2312" w:eastAsia="方正仿宋_GB2312" w:cs="方正仿宋_GB2312"/>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83C0214">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创新创业基础</w:t>
            </w:r>
          </w:p>
        </w:tc>
        <w:tc>
          <w:tcPr>
            <w:tcW w:w="2126" w:type="dxa"/>
            <w:tcBorders>
              <w:top w:val="single" w:color="auto" w:sz="4" w:space="0"/>
              <w:left w:val="nil"/>
              <w:bottom w:val="single" w:color="auto" w:sz="4" w:space="0"/>
              <w:right w:val="single" w:color="auto" w:sz="4" w:space="0"/>
            </w:tcBorders>
            <w:noWrap w:val="0"/>
            <w:vAlign w:val="center"/>
          </w:tcPr>
          <w:p w14:paraId="05EA32FA">
            <w:pPr>
              <w:spacing w:line="240" w:lineRule="exact"/>
              <w:ind w:left="420" w:leftChars="100" w:hanging="210" w:hangingChars="1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2024中文类3班2024中文类4班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B38BBE">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16</w:t>
            </w:r>
          </w:p>
        </w:tc>
        <w:tc>
          <w:tcPr>
            <w:tcW w:w="709" w:type="dxa"/>
            <w:vMerge w:val="restart"/>
            <w:tcBorders>
              <w:top w:val="single" w:color="auto" w:sz="4" w:space="0"/>
              <w:left w:val="single" w:color="auto" w:sz="4" w:space="0"/>
              <w:right w:val="single" w:color="auto" w:sz="4" w:space="0"/>
            </w:tcBorders>
            <w:noWrap w:val="0"/>
            <w:vAlign w:val="center"/>
          </w:tcPr>
          <w:p w14:paraId="66D12268">
            <w:pPr>
              <w:spacing w:line="240" w:lineRule="exact"/>
              <w:jc w:val="center"/>
              <w:rPr>
                <w:rFonts w:ascii="方正仿宋_GB2312" w:hAnsi="方正仿宋_GB2312" w:eastAsia="方正仿宋_GB2312" w:cs="方正仿宋_GB2312"/>
                <w:szCs w:val="21"/>
              </w:rPr>
            </w:pPr>
          </w:p>
          <w:p w14:paraId="7375541C">
            <w:pPr>
              <w:spacing w:line="240" w:lineRule="exact"/>
              <w:ind w:firstLine="210" w:firstLineChars="100"/>
              <w:rPr>
                <w:rFonts w:ascii="方正仿宋_GB2312" w:hAnsi="方正仿宋_GB2312" w:eastAsia="方正仿宋_GB2312" w:cs="方正仿宋_GB2312"/>
                <w:szCs w:val="21"/>
              </w:rPr>
            </w:pPr>
          </w:p>
          <w:p w14:paraId="58A0E1FC">
            <w:pPr>
              <w:spacing w:line="240" w:lineRule="exact"/>
              <w:ind w:firstLine="210" w:firstLineChars="1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A</w:t>
            </w:r>
          </w:p>
          <w:p w14:paraId="2295BF98">
            <w:pPr>
              <w:spacing w:line="240" w:lineRule="exact"/>
              <w:jc w:val="center"/>
              <w:rPr>
                <w:rFonts w:ascii="方正仿宋_GB2312" w:hAnsi="方正仿宋_GB2312" w:eastAsia="方正仿宋_GB2312" w:cs="方正仿宋_GB2312"/>
                <w:szCs w:val="21"/>
              </w:rPr>
            </w:pPr>
          </w:p>
          <w:p w14:paraId="6A70FFE3">
            <w:pPr>
              <w:spacing w:line="240" w:lineRule="exact"/>
              <w:jc w:val="center"/>
              <w:rPr>
                <w:rFonts w:hint="eastAsia" w:ascii="方正仿宋_GB2312" w:hAnsi="方正仿宋_GB2312" w:eastAsia="方正仿宋_GB2312" w:cs="方正仿宋_GB2312"/>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E175898">
            <w:pPr>
              <w:spacing w:line="240" w:lineRule="exact"/>
              <w:jc w:val="center"/>
              <w:rPr>
                <w:rFonts w:hint="eastAsia" w:ascii="方正仿宋_GB2312" w:hAnsi="方正仿宋_GB2312" w:eastAsia="方正仿宋_GB2312" w:cs="方正仿宋_GB2312"/>
                <w:szCs w:val="21"/>
              </w:rPr>
            </w:pPr>
          </w:p>
        </w:tc>
      </w:tr>
      <w:tr w14:paraId="60D47BD7">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17F2289C">
            <w:pPr>
              <w:widowControl/>
              <w:rPr>
                <w:rFonts w:hint="eastAsia" w:ascii="方正仿宋_GB2312" w:hAnsi="方正仿宋_GB2312" w:eastAsia="方正仿宋_GB2312" w:cs="方正仿宋_GB2312"/>
                <w:sz w:val="18"/>
                <w:szCs w:val="18"/>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E87FD65">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军事理论</w:t>
            </w:r>
          </w:p>
        </w:tc>
        <w:tc>
          <w:tcPr>
            <w:tcW w:w="2126" w:type="dxa"/>
            <w:tcBorders>
              <w:top w:val="single" w:color="auto" w:sz="4" w:space="0"/>
              <w:left w:val="nil"/>
              <w:bottom w:val="single" w:color="auto" w:sz="4" w:space="0"/>
              <w:right w:val="single" w:color="auto" w:sz="4" w:space="0"/>
            </w:tcBorders>
            <w:noWrap w:val="0"/>
            <w:vAlign w:val="center"/>
          </w:tcPr>
          <w:p w14:paraId="19CE188E">
            <w:pPr>
              <w:spacing w:line="240" w:lineRule="exact"/>
              <w:ind w:left="420" w:leftChars="100" w:hanging="210" w:hangingChars="1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2024中文类1班2024中文类2班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CCF162F">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24</w:t>
            </w:r>
          </w:p>
        </w:tc>
        <w:tc>
          <w:tcPr>
            <w:tcW w:w="709" w:type="dxa"/>
            <w:vMerge w:val="continue"/>
            <w:tcBorders>
              <w:left w:val="single" w:color="auto" w:sz="4" w:space="0"/>
              <w:bottom w:val="single" w:color="auto" w:sz="4" w:space="0"/>
              <w:right w:val="single" w:color="auto" w:sz="4" w:space="0"/>
            </w:tcBorders>
            <w:noWrap w:val="0"/>
            <w:vAlign w:val="center"/>
          </w:tcPr>
          <w:p w14:paraId="0872B161">
            <w:pPr>
              <w:spacing w:line="240" w:lineRule="exact"/>
              <w:jc w:val="center"/>
              <w:rPr>
                <w:rFonts w:hint="eastAsia" w:ascii="方正仿宋_GB2312" w:hAnsi="方正仿宋_GB2312" w:eastAsia="方正仿宋_GB2312" w:cs="方正仿宋_GB2312"/>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FBFBBD5">
            <w:pPr>
              <w:spacing w:line="240" w:lineRule="exact"/>
              <w:jc w:val="center"/>
              <w:rPr>
                <w:rFonts w:hint="eastAsia" w:ascii="方正仿宋_GB2312" w:hAnsi="方正仿宋_GB2312" w:eastAsia="方正仿宋_GB2312" w:cs="方正仿宋_GB2312"/>
                <w:szCs w:val="21"/>
              </w:rPr>
            </w:pPr>
          </w:p>
        </w:tc>
      </w:tr>
      <w:tr w14:paraId="54DA3287">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1FA38027">
            <w:pPr>
              <w:widowControl/>
              <w:rPr>
                <w:rFonts w:ascii="方正仿宋_GB2312" w:hAnsi="方正仿宋_GB2312" w:eastAsia="方正仿宋_GB2312" w:cs="方正仿宋_GB2312"/>
                <w:sz w:val="18"/>
                <w:szCs w:val="18"/>
              </w:rPr>
            </w:pPr>
          </w:p>
          <w:p w14:paraId="6FAE68F7">
            <w:pPr>
              <w:widowControl/>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 w:val="18"/>
                <w:szCs w:val="18"/>
              </w:rPr>
              <w:t>2025-2026(一)</w:t>
            </w:r>
          </w:p>
          <w:p w14:paraId="773F3E00">
            <w:pPr>
              <w:jc w:val="center"/>
              <w:rPr>
                <w:rFonts w:hint="eastAsia" w:ascii="方正仿宋_GB2312" w:hAnsi="方正仿宋_GB2312" w:eastAsia="方正仿宋_GB2312" w:cs="方正仿宋_GB2312"/>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7E29278">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思想道德与法治</w:t>
            </w:r>
          </w:p>
        </w:tc>
        <w:tc>
          <w:tcPr>
            <w:tcW w:w="2126" w:type="dxa"/>
            <w:tcBorders>
              <w:top w:val="single" w:color="auto" w:sz="4" w:space="0"/>
              <w:left w:val="nil"/>
              <w:bottom w:val="single" w:color="auto" w:sz="4" w:space="0"/>
              <w:right w:val="single" w:color="auto" w:sz="4" w:space="0"/>
            </w:tcBorders>
            <w:noWrap w:val="0"/>
            <w:vAlign w:val="center"/>
          </w:tcPr>
          <w:p w14:paraId="5A690797">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2025中文5班</w:t>
            </w:r>
          </w:p>
          <w:p w14:paraId="20593575">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2025中文6班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BD78A15">
            <w:pPr>
              <w:spacing w:line="240" w:lineRule="exact"/>
              <w:ind w:firstLine="210" w:firstLineChars="100"/>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48</w:t>
            </w:r>
          </w:p>
        </w:tc>
        <w:tc>
          <w:tcPr>
            <w:tcW w:w="709" w:type="dxa"/>
            <w:vMerge w:val="restart"/>
            <w:tcBorders>
              <w:top w:val="single" w:color="auto" w:sz="4" w:space="0"/>
              <w:left w:val="single" w:color="auto" w:sz="4" w:space="0"/>
              <w:right w:val="single" w:color="auto" w:sz="4" w:space="0"/>
            </w:tcBorders>
            <w:noWrap w:val="0"/>
            <w:vAlign w:val="center"/>
          </w:tcPr>
          <w:p w14:paraId="646F2F2A">
            <w:pPr>
              <w:spacing w:line="240" w:lineRule="exact"/>
              <w:jc w:val="center"/>
              <w:rPr>
                <w:rFonts w:hint="eastAsia" w:ascii="方正仿宋_GB2312" w:hAnsi="方正仿宋_GB2312" w:eastAsia="方正仿宋_GB2312" w:cs="方正仿宋_GB2312"/>
                <w:szCs w:val="21"/>
              </w:rPr>
            </w:pPr>
          </w:p>
        </w:tc>
        <w:tc>
          <w:tcPr>
            <w:tcW w:w="850" w:type="dxa"/>
            <w:vMerge w:val="restart"/>
            <w:tcBorders>
              <w:top w:val="single" w:color="auto" w:sz="4" w:space="0"/>
              <w:left w:val="single" w:color="auto" w:sz="4" w:space="0"/>
              <w:right w:val="single" w:color="000000" w:sz="4" w:space="0"/>
            </w:tcBorders>
            <w:noWrap w:val="0"/>
            <w:vAlign w:val="center"/>
          </w:tcPr>
          <w:p w14:paraId="3FD23904">
            <w:pPr>
              <w:spacing w:line="240" w:lineRule="exact"/>
              <w:jc w:val="center"/>
              <w:rPr>
                <w:rFonts w:hint="eastAsia" w:ascii="方正仿宋_GB2312" w:hAnsi="方正仿宋_GB2312" w:eastAsia="方正仿宋_GB2312" w:cs="方正仿宋_GB2312"/>
                <w:szCs w:val="21"/>
              </w:rPr>
            </w:pPr>
          </w:p>
        </w:tc>
      </w:tr>
      <w:tr w14:paraId="095E7F9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2E5D5DFD">
            <w:pPr>
              <w:jc w:val="center"/>
              <w:rPr>
                <w:rFonts w:hint="eastAsia" w:ascii="方正仿宋_GB2312" w:hAnsi="方正仿宋_GB2312" w:eastAsia="方正仿宋_GB2312" w:cs="方正仿宋_GB2312"/>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FF6FEF4">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思想道德与法治</w:t>
            </w:r>
          </w:p>
        </w:tc>
        <w:tc>
          <w:tcPr>
            <w:tcW w:w="2126" w:type="dxa"/>
            <w:tcBorders>
              <w:top w:val="single" w:color="auto" w:sz="4" w:space="0"/>
              <w:left w:val="nil"/>
              <w:bottom w:val="single" w:color="auto" w:sz="4" w:space="0"/>
              <w:right w:val="single" w:color="auto" w:sz="4" w:space="0"/>
            </w:tcBorders>
            <w:noWrap w:val="0"/>
            <w:vAlign w:val="center"/>
          </w:tcPr>
          <w:p w14:paraId="48B0A8FE">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2025中文3班</w:t>
            </w:r>
          </w:p>
          <w:p w14:paraId="0FA69785">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2025中文4班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D6B758">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48</w:t>
            </w:r>
          </w:p>
        </w:tc>
        <w:tc>
          <w:tcPr>
            <w:tcW w:w="709" w:type="dxa"/>
            <w:vMerge w:val="continue"/>
            <w:tcBorders>
              <w:left w:val="single" w:color="auto" w:sz="4" w:space="0"/>
              <w:right w:val="single" w:color="auto" w:sz="4" w:space="0"/>
            </w:tcBorders>
            <w:noWrap w:val="0"/>
            <w:vAlign w:val="center"/>
          </w:tcPr>
          <w:p w14:paraId="6CEA651F">
            <w:pPr>
              <w:spacing w:line="240" w:lineRule="exact"/>
              <w:jc w:val="center"/>
              <w:rPr>
                <w:rFonts w:hint="eastAsia" w:ascii="方正仿宋_GB2312" w:hAnsi="方正仿宋_GB2312" w:eastAsia="方正仿宋_GB2312" w:cs="方正仿宋_GB2312"/>
                <w:szCs w:val="21"/>
              </w:rPr>
            </w:pPr>
          </w:p>
        </w:tc>
        <w:tc>
          <w:tcPr>
            <w:tcW w:w="850" w:type="dxa"/>
            <w:vMerge w:val="continue"/>
            <w:tcBorders>
              <w:left w:val="single" w:color="auto" w:sz="4" w:space="0"/>
              <w:right w:val="single" w:color="000000" w:sz="4" w:space="0"/>
            </w:tcBorders>
            <w:noWrap w:val="0"/>
            <w:vAlign w:val="center"/>
          </w:tcPr>
          <w:p w14:paraId="262F2FB9">
            <w:pPr>
              <w:spacing w:line="240" w:lineRule="exact"/>
              <w:jc w:val="center"/>
              <w:rPr>
                <w:rFonts w:hint="eastAsia" w:ascii="方正仿宋_GB2312" w:hAnsi="方正仿宋_GB2312" w:eastAsia="方正仿宋_GB2312" w:cs="方正仿宋_GB2312"/>
                <w:szCs w:val="21"/>
              </w:rPr>
            </w:pPr>
          </w:p>
        </w:tc>
      </w:tr>
      <w:tr w14:paraId="2420624F">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66F39DDF">
            <w:pPr>
              <w:jc w:val="center"/>
              <w:rPr>
                <w:rFonts w:hint="eastAsia" w:ascii="方正仿宋_GB2312" w:hAnsi="方正仿宋_GB2312" w:eastAsia="方正仿宋_GB2312" w:cs="方正仿宋_GB2312"/>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59037FE">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形势与政策（六）</w:t>
            </w:r>
          </w:p>
        </w:tc>
        <w:tc>
          <w:tcPr>
            <w:tcW w:w="2126" w:type="dxa"/>
            <w:tcBorders>
              <w:top w:val="single" w:color="auto" w:sz="4" w:space="0"/>
              <w:left w:val="nil"/>
              <w:bottom w:val="single" w:color="auto" w:sz="4" w:space="0"/>
              <w:right w:val="single" w:color="auto" w:sz="4" w:space="0"/>
            </w:tcBorders>
            <w:noWrap w:val="0"/>
            <w:vAlign w:val="center"/>
          </w:tcPr>
          <w:p w14:paraId="4311B96C">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2022中文1班</w:t>
            </w:r>
          </w:p>
          <w:p w14:paraId="7D780FDC">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2022中文2班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93CE8CF">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8</w:t>
            </w:r>
          </w:p>
        </w:tc>
        <w:tc>
          <w:tcPr>
            <w:tcW w:w="709" w:type="dxa"/>
            <w:vMerge w:val="continue"/>
            <w:tcBorders>
              <w:left w:val="single" w:color="auto" w:sz="4" w:space="0"/>
              <w:right w:val="single" w:color="auto" w:sz="4" w:space="0"/>
            </w:tcBorders>
            <w:noWrap w:val="0"/>
            <w:vAlign w:val="center"/>
          </w:tcPr>
          <w:p w14:paraId="393DDD7E">
            <w:pPr>
              <w:spacing w:line="240" w:lineRule="exact"/>
              <w:jc w:val="center"/>
              <w:rPr>
                <w:rFonts w:hint="eastAsia" w:ascii="方正仿宋_GB2312" w:hAnsi="方正仿宋_GB2312" w:eastAsia="方正仿宋_GB2312" w:cs="方正仿宋_GB2312"/>
                <w:szCs w:val="21"/>
              </w:rPr>
            </w:pPr>
          </w:p>
        </w:tc>
        <w:tc>
          <w:tcPr>
            <w:tcW w:w="850" w:type="dxa"/>
            <w:vMerge w:val="continue"/>
            <w:tcBorders>
              <w:left w:val="single" w:color="auto" w:sz="4" w:space="0"/>
              <w:right w:val="single" w:color="000000" w:sz="4" w:space="0"/>
            </w:tcBorders>
            <w:noWrap w:val="0"/>
            <w:vAlign w:val="center"/>
          </w:tcPr>
          <w:p w14:paraId="34EDDE78">
            <w:pPr>
              <w:spacing w:line="240" w:lineRule="exact"/>
              <w:jc w:val="center"/>
              <w:rPr>
                <w:rFonts w:hint="eastAsia" w:ascii="方正仿宋_GB2312" w:hAnsi="方正仿宋_GB2312" w:eastAsia="方正仿宋_GB2312" w:cs="方正仿宋_GB2312"/>
                <w:szCs w:val="21"/>
              </w:rPr>
            </w:pPr>
          </w:p>
        </w:tc>
      </w:tr>
      <w:tr w14:paraId="0C9E97E3">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71927864">
            <w:pPr>
              <w:jc w:val="center"/>
              <w:rPr>
                <w:rFonts w:hint="eastAsia" w:ascii="方正仿宋_GB2312" w:hAnsi="方正仿宋_GB2312" w:eastAsia="方正仿宋_GB2312" w:cs="方正仿宋_GB2312"/>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7B6AEE6">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08177F49">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2024中文1班</w:t>
            </w:r>
          </w:p>
          <w:p w14:paraId="22349482">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6D820D6">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w:t>
            </w:r>
          </w:p>
        </w:tc>
        <w:tc>
          <w:tcPr>
            <w:tcW w:w="709" w:type="dxa"/>
            <w:vMerge w:val="continue"/>
            <w:tcBorders>
              <w:left w:val="single" w:color="auto" w:sz="4" w:space="0"/>
              <w:right w:val="single" w:color="auto" w:sz="4" w:space="0"/>
            </w:tcBorders>
            <w:noWrap w:val="0"/>
            <w:vAlign w:val="center"/>
          </w:tcPr>
          <w:p w14:paraId="495434FF">
            <w:pPr>
              <w:spacing w:line="240" w:lineRule="exact"/>
              <w:jc w:val="center"/>
              <w:rPr>
                <w:rFonts w:hint="eastAsia" w:ascii="方正仿宋_GB2312" w:hAnsi="方正仿宋_GB2312" w:eastAsia="方正仿宋_GB2312" w:cs="方正仿宋_GB2312"/>
                <w:szCs w:val="21"/>
              </w:rPr>
            </w:pPr>
          </w:p>
        </w:tc>
        <w:tc>
          <w:tcPr>
            <w:tcW w:w="850" w:type="dxa"/>
            <w:vMerge w:val="continue"/>
            <w:tcBorders>
              <w:left w:val="single" w:color="auto" w:sz="4" w:space="0"/>
              <w:right w:val="single" w:color="000000" w:sz="4" w:space="0"/>
            </w:tcBorders>
            <w:noWrap w:val="0"/>
            <w:vAlign w:val="center"/>
          </w:tcPr>
          <w:p w14:paraId="151F2ECC">
            <w:pPr>
              <w:spacing w:line="240" w:lineRule="exact"/>
              <w:jc w:val="center"/>
              <w:rPr>
                <w:rFonts w:hint="eastAsia" w:ascii="方正仿宋_GB2312" w:hAnsi="方正仿宋_GB2312" w:eastAsia="方正仿宋_GB2312" w:cs="方正仿宋_GB2312"/>
                <w:szCs w:val="21"/>
              </w:rPr>
            </w:pPr>
          </w:p>
        </w:tc>
      </w:tr>
      <w:tr w14:paraId="33E5A3B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43D0FDFC">
            <w:pPr>
              <w:widowControl/>
              <w:jc w:val="center"/>
              <w:rPr>
                <w:rFonts w:hint="eastAsia" w:ascii="方正仿宋_GB2312" w:hAnsi="方正仿宋_GB2312" w:eastAsia="方正仿宋_GB2312" w:cs="方正仿宋_GB2312"/>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3F89554">
            <w:pPr>
              <w:widowControl/>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53CFBA60">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2024中文2班</w:t>
            </w:r>
          </w:p>
          <w:p w14:paraId="362CCF4B">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2024中文5班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833E696">
            <w:pPr>
              <w:spacing w:line="240" w:lineRule="exact"/>
              <w:jc w:val="center"/>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w:t>
            </w:r>
          </w:p>
        </w:tc>
        <w:tc>
          <w:tcPr>
            <w:tcW w:w="709" w:type="dxa"/>
            <w:vMerge w:val="continue"/>
            <w:tcBorders>
              <w:left w:val="single" w:color="auto" w:sz="4" w:space="0"/>
              <w:bottom w:val="single" w:color="auto" w:sz="4" w:space="0"/>
              <w:right w:val="single" w:color="auto" w:sz="4" w:space="0"/>
            </w:tcBorders>
            <w:noWrap w:val="0"/>
            <w:vAlign w:val="center"/>
          </w:tcPr>
          <w:p w14:paraId="12E2200F">
            <w:pPr>
              <w:spacing w:line="240" w:lineRule="exact"/>
              <w:jc w:val="center"/>
              <w:rPr>
                <w:rFonts w:hint="eastAsia" w:ascii="方正仿宋_GB2312" w:hAnsi="方正仿宋_GB2312" w:eastAsia="方正仿宋_GB2312" w:cs="方正仿宋_GB2312"/>
                <w:szCs w:val="21"/>
              </w:rPr>
            </w:pPr>
          </w:p>
        </w:tc>
        <w:tc>
          <w:tcPr>
            <w:tcW w:w="850" w:type="dxa"/>
            <w:vMerge w:val="continue"/>
            <w:tcBorders>
              <w:left w:val="single" w:color="auto" w:sz="4" w:space="0"/>
              <w:bottom w:val="single" w:color="auto" w:sz="4" w:space="0"/>
              <w:right w:val="single" w:color="000000" w:sz="4" w:space="0"/>
            </w:tcBorders>
            <w:noWrap w:val="0"/>
            <w:vAlign w:val="center"/>
          </w:tcPr>
          <w:p w14:paraId="61D7EE6A">
            <w:pPr>
              <w:spacing w:line="240" w:lineRule="exact"/>
              <w:jc w:val="center"/>
              <w:rPr>
                <w:rFonts w:hint="eastAsia" w:ascii="方正仿宋_GB2312" w:hAnsi="方正仿宋_GB2312" w:eastAsia="方正仿宋_GB2312" w:cs="方正仿宋_GB2312"/>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10012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1F0D869C">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6BC3A733">
            <w:pPr>
              <w:rPr>
                <w:rFonts w:hint="eastAsia" w:ascii="宋体" w:hAnsi="宋体" w:eastAsia="宋体" w:cs="宋体"/>
              </w:rPr>
            </w:pPr>
          </w:p>
          <w:p w14:paraId="57B4C319">
            <w:pPr>
              <w:rPr>
                <w:rFonts w:hint="eastAsia" w:ascii="宋体" w:hAnsi="宋体" w:eastAsia="宋体" w:cs="宋体"/>
              </w:rPr>
            </w:pPr>
            <w:r>
              <w:rPr>
                <w:rFonts w:hint="eastAsia" w:ascii="仿宋_GB2312" w:hAnsi="仿宋" w:eastAsia="仿宋_GB2312" w:cs="仿宋"/>
                <w:bCs/>
                <w:kern w:val="1"/>
                <w:sz w:val="32"/>
                <w:szCs w:val="32"/>
              </w:rPr>
              <w:t>作为主要指导教师，指导的学生在海南省教育厅主办，海南师范大学、海南软件职业技术学院承办的2025年（第18届）中国大学生计算机设计大赛海南赛区中获得省级二等奖。符合“培养的学生在厅级及以上大学生学术科技文化等竞赛中获三等及以上奖励”。</w:t>
            </w:r>
          </w:p>
        </w:tc>
      </w:tr>
    </w:tbl>
    <w:p w14:paraId="66B9DA5F">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0918B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713CD69F">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3F6A9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0DCA9E4E">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科研业绩条件</w:t>
            </w:r>
          </w:p>
          <w:p w14:paraId="6781435F">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371C172A">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5D67FDD3">
            <w:pPr>
              <w:widowControl/>
              <w:jc w:val="left"/>
              <w:rPr>
                <w:rFonts w:hint="eastAsia" w:ascii="仿宋_GB2312" w:hAnsi="宋体" w:eastAsia="仿宋_GB2312" w:cs="Arial"/>
                <w:color w:val="000000"/>
                <w:kern w:val="0"/>
                <w:szCs w:val="21"/>
              </w:rPr>
            </w:pPr>
            <w:r>
              <w:rPr>
                <w:rFonts w:hint="eastAsia" w:ascii="方正仿宋_GB2312" w:hAnsi="方正仿宋_GB2312" w:eastAsia="方正仿宋_GB2312" w:cs="方正仿宋_GB2312"/>
                <w:sz w:val="32"/>
                <w:szCs w:val="32"/>
              </w:rPr>
              <w:t>作为第一合作者参与了由郑海妹主持的海南省教育厅立项的第四批海南省高校思想政治工作精品项目——“自由贸易港建设背景下‘党建＋海南特色文化’实践育人项目”</w:t>
            </w:r>
            <w:r>
              <w:rPr>
                <w:rFonts w:hint="eastAsia" w:ascii="仿宋_GB2312" w:hAnsi="宋体" w:eastAsia="仿宋_GB2312" w:cs="Times New Roman"/>
                <w:bCs/>
                <w:spacing w:val="2"/>
                <w:sz w:val="32"/>
                <w:szCs w:val="32"/>
              </w:rPr>
              <w:t>已经获得立项。符合“参与研究地厅级以上科研项目1项”的要求。</w:t>
            </w:r>
          </w:p>
        </w:tc>
      </w:tr>
      <w:tr w14:paraId="34B3B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2C44A730">
            <w:pPr>
              <w:jc w:val="center"/>
              <w:rPr>
                <w:rFonts w:hint="eastAsia"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79F316B6">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0A9E21DF">
            <w:pPr>
              <w:widowControl/>
              <w:jc w:val="center"/>
              <w:rPr>
                <w:rFonts w:hint="eastAsia" w:ascii="宋体" w:hAnsi="宋体" w:eastAsia="宋体" w:cs="Arial"/>
                <w:color w:val="000000"/>
                <w:kern w:val="0"/>
                <w:szCs w:val="21"/>
              </w:rPr>
            </w:pPr>
          </w:p>
          <w:p w14:paraId="5907C8FC">
            <w:pPr>
              <w:widowControl/>
              <w:jc w:val="center"/>
              <w:rPr>
                <w:rFonts w:hint="eastAsia" w:ascii="宋体" w:hAnsi="宋体" w:eastAsia="宋体" w:cs="Arial"/>
                <w:color w:val="000000"/>
                <w:kern w:val="0"/>
                <w:szCs w:val="21"/>
              </w:rPr>
            </w:pPr>
          </w:p>
          <w:p w14:paraId="54F23317">
            <w:pPr>
              <w:widowControl/>
              <w:ind w:firstLine="3360" w:firstLineChars="1600"/>
              <w:rPr>
                <w:rFonts w:hint="eastAsia" w:ascii="宋体" w:hAnsi="宋体" w:eastAsia="宋体" w:cs="Arial"/>
                <w:color w:val="000000"/>
                <w:kern w:val="0"/>
                <w:szCs w:val="21"/>
              </w:rPr>
            </w:pPr>
            <w:r>
              <w:rPr>
                <w:rFonts w:hint="eastAsia" w:ascii="方正仿宋_GB2312" w:hAnsi="方正仿宋_GB2312" w:eastAsia="方正仿宋_GB2312" w:cs="方正仿宋_GB2312"/>
                <w:color w:val="000000"/>
                <w:kern w:val="0"/>
                <w:szCs w:val="21"/>
              </w:rPr>
              <w:t>无</w:t>
            </w:r>
          </w:p>
        </w:tc>
      </w:tr>
      <w:tr w14:paraId="6FE26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4ABB8A1B">
            <w:pPr>
              <w:widowControl/>
              <w:jc w:val="center"/>
              <w:rPr>
                <w:rFonts w:hint="eastAsia"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72486ACF">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4EB472FF">
            <w:pPr>
              <w:widowControl/>
              <w:rPr>
                <w:rFonts w:hint="eastAsia" w:ascii="宋体" w:hAnsi="宋体" w:eastAsia="宋体" w:cs="Arial"/>
                <w:color w:val="000000"/>
                <w:kern w:val="0"/>
                <w:szCs w:val="21"/>
              </w:rPr>
            </w:pPr>
            <w:r>
              <w:rPr>
                <w:rFonts w:hint="eastAsia" w:ascii="宋体" w:hAnsi="宋体" w:eastAsia="宋体" w:cs="Arial"/>
                <w:color w:val="000000"/>
                <w:kern w:val="0"/>
                <w:szCs w:val="21"/>
              </w:rPr>
              <w:t>个人校内学术讲座次数：无</w:t>
            </w:r>
          </w:p>
        </w:tc>
      </w:tr>
      <w:tr w14:paraId="1528C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0C92EC0D">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09566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86F4A0A">
            <w:pPr>
              <w:jc w:val="center"/>
              <w:rPr>
                <w:rFonts w:ascii="Calibri" w:hAnsi="Calibri" w:eastAsia="宋体" w:cs="Times New Roman"/>
              </w:rPr>
            </w:pPr>
            <w:r>
              <w:rPr>
                <w:rFonts w:hint="eastAsia" w:ascii="Calibri" w:hAnsi="Calibri" w:eastAsia="宋体" w:cs="Times New Roman"/>
              </w:rPr>
              <w:t>序号</w:t>
            </w:r>
          </w:p>
        </w:tc>
        <w:tc>
          <w:tcPr>
            <w:tcW w:w="3584" w:type="dxa"/>
            <w:gridSpan w:val="3"/>
            <w:noWrap w:val="0"/>
            <w:vAlign w:val="center"/>
          </w:tcPr>
          <w:p w14:paraId="61832A23">
            <w:pPr>
              <w:jc w:val="center"/>
              <w:rPr>
                <w:rFonts w:ascii="Calibri" w:hAnsi="Calibri" w:eastAsia="宋体" w:cs="Times New Roman"/>
              </w:rPr>
            </w:pPr>
            <w:r>
              <w:rPr>
                <w:rFonts w:hint="eastAsia" w:ascii="Calibri" w:hAnsi="Calibri" w:eastAsia="宋体" w:cs="Times New Roman"/>
              </w:rPr>
              <w:t>项目名称</w:t>
            </w:r>
          </w:p>
        </w:tc>
        <w:tc>
          <w:tcPr>
            <w:tcW w:w="955" w:type="dxa"/>
            <w:noWrap w:val="0"/>
            <w:vAlign w:val="center"/>
          </w:tcPr>
          <w:p w14:paraId="5D7318B9">
            <w:pPr>
              <w:rPr>
                <w:rFonts w:ascii="Calibri" w:hAnsi="Calibri" w:eastAsia="宋体" w:cs="Times New Roman"/>
              </w:rPr>
            </w:pPr>
            <w:r>
              <w:rPr>
                <w:rFonts w:hint="eastAsia" w:ascii="Calibri" w:hAnsi="Calibri" w:eastAsia="宋体" w:cs="Times New Roman"/>
              </w:rPr>
              <w:t>批准号</w:t>
            </w:r>
          </w:p>
        </w:tc>
        <w:tc>
          <w:tcPr>
            <w:tcW w:w="1584" w:type="dxa"/>
            <w:noWrap w:val="0"/>
            <w:vAlign w:val="center"/>
          </w:tcPr>
          <w:p w14:paraId="1A65C3D8">
            <w:pPr>
              <w:jc w:val="center"/>
              <w:rPr>
                <w:rFonts w:ascii="Calibri" w:hAnsi="Calibri" w:eastAsia="宋体" w:cs="Times New Roman"/>
              </w:rPr>
            </w:pPr>
            <w:r>
              <w:rPr>
                <w:rFonts w:hint="eastAsia" w:ascii="Calibri" w:hAnsi="Calibri" w:eastAsia="宋体" w:cs="Times New Roman"/>
              </w:rPr>
              <w:t>项目来源</w:t>
            </w:r>
          </w:p>
        </w:tc>
        <w:tc>
          <w:tcPr>
            <w:tcW w:w="722" w:type="dxa"/>
            <w:noWrap w:val="0"/>
            <w:vAlign w:val="center"/>
          </w:tcPr>
          <w:p w14:paraId="3385FD42">
            <w:pPr>
              <w:rPr>
                <w:rFonts w:ascii="Calibri" w:hAnsi="Calibri" w:eastAsia="宋体" w:cs="Times New Roman"/>
              </w:rPr>
            </w:pPr>
            <w:r>
              <w:rPr>
                <w:rFonts w:hint="eastAsia" w:ascii="Calibri" w:hAnsi="Calibri" w:eastAsia="宋体" w:cs="Times New Roman"/>
              </w:rPr>
              <w:t>立项时间</w:t>
            </w:r>
          </w:p>
        </w:tc>
        <w:tc>
          <w:tcPr>
            <w:tcW w:w="1064" w:type="dxa"/>
            <w:noWrap w:val="0"/>
            <w:vAlign w:val="center"/>
          </w:tcPr>
          <w:p w14:paraId="02439C71">
            <w:pPr>
              <w:jc w:val="center"/>
              <w:rPr>
                <w:rFonts w:ascii="Calibri" w:hAnsi="Calibri" w:eastAsia="宋体" w:cs="Times New Roman"/>
              </w:rPr>
            </w:pPr>
            <w:r>
              <w:rPr>
                <w:rFonts w:hint="eastAsia" w:ascii="Calibri" w:hAnsi="Calibri" w:eastAsia="宋体" w:cs="Times New Roman"/>
              </w:rPr>
              <w:t>立项经费（万元）</w:t>
            </w:r>
          </w:p>
        </w:tc>
        <w:tc>
          <w:tcPr>
            <w:tcW w:w="1296" w:type="dxa"/>
            <w:noWrap w:val="0"/>
            <w:vAlign w:val="center"/>
          </w:tcPr>
          <w:p w14:paraId="0CC97378">
            <w:pPr>
              <w:rPr>
                <w:rFonts w:ascii="Calibri" w:hAnsi="Calibri" w:eastAsia="宋体" w:cs="Times New Roman"/>
              </w:rPr>
            </w:pPr>
            <w:r>
              <w:rPr>
                <w:rFonts w:hint="eastAsia" w:ascii="Calibri" w:hAnsi="Calibri" w:eastAsia="宋体" w:cs="Times New Roman"/>
              </w:rPr>
              <w:t>是否</w:t>
            </w:r>
          </w:p>
          <w:p w14:paraId="71FDBE2D">
            <w:pPr>
              <w:rPr>
                <w:rFonts w:ascii="Calibri" w:hAnsi="Calibri" w:eastAsia="宋体" w:cs="Times New Roman"/>
              </w:rPr>
            </w:pPr>
            <w:r>
              <w:rPr>
                <w:rFonts w:hint="eastAsia" w:ascii="Calibri" w:hAnsi="Calibri" w:eastAsia="宋体" w:cs="Times New Roman"/>
              </w:rPr>
              <w:t>主持</w:t>
            </w:r>
          </w:p>
        </w:tc>
      </w:tr>
      <w:tr w14:paraId="20827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26BAE6C">
            <w:pPr>
              <w:rPr>
                <w:rFonts w:ascii="Calibri" w:hAnsi="Calibri" w:eastAsia="宋体" w:cs="Times New Roman"/>
              </w:rPr>
            </w:pPr>
          </w:p>
          <w:p w14:paraId="579786F8">
            <w:pPr>
              <w:rPr>
                <w:rFonts w:ascii="Calibri" w:hAnsi="Calibri" w:eastAsia="宋体" w:cs="Times New Roman"/>
              </w:rPr>
            </w:pPr>
          </w:p>
        </w:tc>
        <w:tc>
          <w:tcPr>
            <w:tcW w:w="3584" w:type="dxa"/>
            <w:gridSpan w:val="3"/>
            <w:noWrap w:val="0"/>
            <w:vAlign w:val="center"/>
          </w:tcPr>
          <w:p w14:paraId="6DBCDF6A">
            <w:pPr>
              <w:rPr>
                <w:rFonts w:ascii="Calibri" w:hAnsi="Calibri" w:eastAsia="宋体" w:cs="Times New Roman"/>
              </w:rPr>
            </w:pPr>
          </w:p>
        </w:tc>
        <w:tc>
          <w:tcPr>
            <w:tcW w:w="955" w:type="dxa"/>
            <w:noWrap w:val="0"/>
            <w:vAlign w:val="center"/>
          </w:tcPr>
          <w:p w14:paraId="62675DF5">
            <w:pPr>
              <w:rPr>
                <w:rFonts w:ascii="Calibri" w:hAnsi="Calibri" w:eastAsia="宋体" w:cs="Times New Roman"/>
              </w:rPr>
            </w:pPr>
          </w:p>
        </w:tc>
        <w:tc>
          <w:tcPr>
            <w:tcW w:w="1584" w:type="dxa"/>
            <w:noWrap w:val="0"/>
            <w:vAlign w:val="center"/>
          </w:tcPr>
          <w:p w14:paraId="0669D1C0">
            <w:pPr>
              <w:rPr>
                <w:rFonts w:ascii="Calibri" w:hAnsi="Calibri" w:eastAsia="宋体" w:cs="Times New Roman"/>
              </w:rPr>
            </w:pPr>
          </w:p>
        </w:tc>
        <w:tc>
          <w:tcPr>
            <w:tcW w:w="722" w:type="dxa"/>
            <w:noWrap w:val="0"/>
            <w:vAlign w:val="center"/>
          </w:tcPr>
          <w:p w14:paraId="37EA98FA">
            <w:pPr>
              <w:rPr>
                <w:rFonts w:ascii="Calibri" w:hAnsi="Calibri" w:eastAsia="宋体" w:cs="Times New Roman"/>
              </w:rPr>
            </w:pPr>
          </w:p>
        </w:tc>
        <w:tc>
          <w:tcPr>
            <w:tcW w:w="1064" w:type="dxa"/>
            <w:noWrap w:val="0"/>
            <w:vAlign w:val="center"/>
          </w:tcPr>
          <w:p w14:paraId="4FAFB70E">
            <w:pPr>
              <w:rPr>
                <w:rFonts w:ascii="Calibri" w:hAnsi="Calibri" w:eastAsia="宋体" w:cs="Times New Roman"/>
              </w:rPr>
            </w:pPr>
          </w:p>
        </w:tc>
        <w:tc>
          <w:tcPr>
            <w:tcW w:w="1296" w:type="dxa"/>
            <w:noWrap w:val="0"/>
            <w:vAlign w:val="center"/>
          </w:tcPr>
          <w:p w14:paraId="1D9B913D">
            <w:pPr>
              <w:rPr>
                <w:rFonts w:ascii="Calibri" w:hAnsi="Calibri" w:eastAsia="宋体" w:cs="Times New Roman"/>
              </w:rPr>
            </w:pPr>
          </w:p>
        </w:tc>
      </w:tr>
    </w:tbl>
    <w:p w14:paraId="68791300">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2D6E1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64170278">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41F39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34C55145">
            <w:pPr>
              <w:spacing w:line="240" w:lineRule="exact"/>
              <w:rPr>
                <w:rFonts w:ascii="仿宋_GB2312" w:hAnsi="Calibri" w:eastAsia="仿宋_GB2312" w:cs="Times New Roman"/>
                <w:szCs w:val="21"/>
              </w:rPr>
            </w:pPr>
            <w:r>
              <w:rPr>
                <w:rFonts w:hint="eastAsia" w:ascii="宋体" w:hAnsi="宋体" w:eastAsia="宋体" w:cs="宋体"/>
                <w:szCs w:val="21"/>
              </w:rPr>
              <w:t>以第一作者（或通信作者）发表论文总数：   篇，其中：A类   篇，B类   篇，C类  篇，D类  篇</w:t>
            </w:r>
          </w:p>
        </w:tc>
      </w:tr>
      <w:tr w14:paraId="7E17C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06F0EF39">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5753AB82">
            <w:pPr>
              <w:jc w:val="center"/>
              <w:rPr>
                <w:rFonts w:hint="eastAsia"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01094CB5">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4C60D637">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0CD90D3E">
            <w:pPr>
              <w:widowControl/>
              <w:jc w:val="center"/>
              <w:rPr>
                <w:rFonts w:ascii="Calibri" w:hAnsi="Calibri" w:eastAsia="宋体" w:cs="Times New Roman"/>
              </w:rPr>
            </w:pPr>
            <w:r>
              <w:rPr>
                <w:rFonts w:hint="eastAsia" w:ascii="Calibri" w:hAnsi="Calibri" w:eastAsia="宋体" w:cs="Times New Roman"/>
              </w:rPr>
              <w:t>转载</w:t>
            </w:r>
          </w:p>
          <w:p w14:paraId="64F546B2">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6062AE5A">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检索证明</w:t>
            </w:r>
          </w:p>
          <w:p w14:paraId="4BC29776">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604CC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26758ACB">
            <w:pPr>
              <w:jc w:val="center"/>
              <w:rPr>
                <w:rFonts w:ascii="Calibri" w:hAnsi="Calibri" w:eastAsia="宋体" w:cs="Times New Roman"/>
              </w:rPr>
            </w:pPr>
          </w:p>
        </w:tc>
        <w:tc>
          <w:tcPr>
            <w:tcW w:w="3171" w:type="dxa"/>
            <w:tcBorders>
              <w:left w:val="single" w:color="auto" w:sz="4" w:space="0"/>
            </w:tcBorders>
            <w:noWrap w:val="0"/>
            <w:vAlign w:val="top"/>
          </w:tcPr>
          <w:p w14:paraId="560912E1">
            <w:pPr>
              <w:jc w:val="center"/>
              <w:rPr>
                <w:rFonts w:ascii="Calibri" w:hAnsi="Calibri" w:eastAsia="宋体" w:cs="Times New Roman"/>
              </w:rPr>
            </w:pPr>
          </w:p>
        </w:tc>
        <w:tc>
          <w:tcPr>
            <w:tcW w:w="3260" w:type="dxa"/>
            <w:noWrap w:val="0"/>
            <w:vAlign w:val="top"/>
          </w:tcPr>
          <w:p w14:paraId="3A1A82DC">
            <w:pPr>
              <w:widowControl/>
              <w:jc w:val="center"/>
              <w:rPr>
                <w:rFonts w:ascii="Calibri" w:hAnsi="Calibri" w:eastAsia="宋体" w:cs="Times New Roman"/>
              </w:rPr>
            </w:pPr>
          </w:p>
        </w:tc>
        <w:tc>
          <w:tcPr>
            <w:tcW w:w="709" w:type="dxa"/>
            <w:noWrap w:val="0"/>
            <w:vAlign w:val="top"/>
          </w:tcPr>
          <w:p w14:paraId="2A21BDA5">
            <w:pPr>
              <w:widowControl/>
              <w:jc w:val="center"/>
              <w:rPr>
                <w:rFonts w:ascii="Calibri" w:hAnsi="Calibri" w:eastAsia="宋体" w:cs="Times New Roman"/>
              </w:rPr>
            </w:pPr>
          </w:p>
        </w:tc>
        <w:tc>
          <w:tcPr>
            <w:tcW w:w="850" w:type="dxa"/>
            <w:noWrap w:val="0"/>
            <w:vAlign w:val="top"/>
          </w:tcPr>
          <w:p w14:paraId="3ACAF501">
            <w:pPr>
              <w:widowControl/>
              <w:jc w:val="center"/>
              <w:rPr>
                <w:rFonts w:ascii="Calibri" w:hAnsi="Calibri" w:eastAsia="宋体" w:cs="Times New Roman"/>
              </w:rPr>
            </w:pPr>
          </w:p>
        </w:tc>
        <w:tc>
          <w:tcPr>
            <w:tcW w:w="1276" w:type="dxa"/>
            <w:tcBorders>
              <w:right w:val="single" w:color="auto" w:sz="4" w:space="0"/>
            </w:tcBorders>
            <w:noWrap w:val="0"/>
            <w:vAlign w:val="top"/>
          </w:tcPr>
          <w:p w14:paraId="60806606">
            <w:pPr>
              <w:widowControl/>
              <w:jc w:val="center"/>
              <w:rPr>
                <w:rFonts w:ascii="Calibri" w:hAnsi="Calibri" w:eastAsia="宋体" w:cs="Times New Roman"/>
              </w:rPr>
            </w:pPr>
          </w:p>
        </w:tc>
      </w:tr>
    </w:tbl>
    <w:p w14:paraId="4253E09C">
      <w:pPr>
        <w:widowControl/>
        <w:jc w:val="left"/>
        <w:rPr>
          <w:rFonts w:ascii="Calibri" w:hAnsi="Calibri" w:eastAsia="宋体" w:cs="Times New Roman"/>
        </w:rPr>
      </w:pPr>
      <w:r>
        <w:rPr>
          <w:rFonts w:ascii="Calibri" w:hAnsi="Calibri" w:eastAsia="宋体" w:cs="Times New Roman"/>
        </w:rPr>
        <w:br w:type="page"/>
      </w:r>
    </w:p>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57C03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670D10CF">
            <w:pPr>
              <w:jc w:val="center"/>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78BFA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CB1D041">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4E782D95">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33DD356A">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4E780355">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5AAE22A2">
            <w:pPr>
              <w:jc w:val="center"/>
              <w:rPr>
                <w:rFonts w:ascii="Calibri" w:hAnsi="Calibri" w:eastAsia="宋体" w:cs="Times New Roman"/>
              </w:rPr>
            </w:pPr>
            <w:r>
              <w:rPr>
                <w:rFonts w:hint="eastAsia" w:ascii="Calibri" w:hAnsi="Calibri" w:eastAsia="宋体" w:cs="Times New Roman"/>
              </w:rPr>
              <w:t>出版社和</w:t>
            </w:r>
          </w:p>
          <w:p w14:paraId="3A38CF38">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1C39E57E">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5BF57BAD">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1F47EC28">
            <w:pPr>
              <w:jc w:val="center"/>
              <w:rPr>
                <w:rFonts w:ascii="Calibri" w:hAnsi="Calibri" w:eastAsia="宋体" w:cs="Times New Roman"/>
              </w:rPr>
            </w:pPr>
            <w:r>
              <w:rPr>
                <w:rFonts w:hint="eastAsia" w:ascii="Calibri" w:hAnsi="Calibri" w:eastAsia="宋体" w:cs="Times New Roman"/>
              </w:rPr>
              <w:t>个人撰</w:t>
            </w:r>
          </w:p>
          <w:p w14:paraId="39A56928">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4E12510A">
            <w:pPr>
              <w:jc w:val="center"/>
              <w:rPr>
                <w:rFonts w:ascii="Calibri" w:hAnsi="Calibri" w:eastAsia="宋体" w:cs="Times New Roman"/>
              </w:rPr>
            </w:pPr>
            <w:r>
              <w:rPr>
                <w:rFonts w:hint="eastAsia" w:ascii="Calibri" w:hAnsi="Calibri" w:eastAsia="宋体" w:cs="Times New Roman"/>
              </w:rPr>
              <w:t>检索页（有或无）</w:t>
            </w:r>
          </w:p>
        </w:tc>
      </w:tr>
      <w:tr w14:paraId="00A51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C97BC00">
            <w:pPr>
              <w:rPr>
                <w:rFonts w:ascii="Calibri" w:hAnsi="Calibri" w:eastAsia="宋体" w:cs="Times New Roman"/>
              </w:rPr>
            </w:pPr>
          </w:p>
          <w:p w14:paraId="1AF234ED">
            <w:pPr>
              <w:rPr>
                <w:rFonts w:ascii="Calibri" w:hAnsi="Calibri" w:eastAsia="宋体" w:cs="Times New Roman"/>
              </w:rPr>
            </w:pPr>
          </w:p>
        </w:tc>
        <w:tc>
          <w:tcPr>
            <w:tcW w:w="2277" w:type="dxa"/>
            <w:tcBorders>
              <w:left w:val="single" w:color="auto" w:sz="4" w:space="0"/>
            </w:tcBorders>
            <w:noWrap w:val="0"/>
            <w:vAlign w:val="center"/>
          </w:tcPr>
          <w:p w14:paraId="73BEE024">
            <w:pPr>
              <w:rPr>
                <w:rFonts w:ascii="Calibri" w:hAnsi="Calibri" w:eastAsia="宋体" w:cs="Times New Roman"/>
              </w:rPr>
            </w:pPr>
          </w:p>
        </w:tc>
        <w:tc>
          <w:tcPr>
            <w:tcW w:w="655" w:type="dxa"/>
            <w:noWrap w:val="0"/>
            <w:vAlign w:val="center"/>
          </w:tcPr>
          <w:p w14:paraId="0DE094E8">
            <w:pPr>
              <w:rPr>
                <w:rFonts w:ascii="Calibri" w:hAnsi="Calibri" w:eastAsia="宋体" w:cs="Times New Roman"/>
              </w:rPr>
            </w:pPr>
          </w:p>
        </w:tc>
        <w:tc>
          <w:tcPr>
            <w:tcW w:w="1058" w:type="dxa"/>
            <w:noWrap w:val="0"/>
            <w:vAlign w:val="center"/>
          </w:tcPr>
          <w:p w14:paraId="2FA94961">
            <w:pPr>
              <w:rPr>
                <w:rFonts w:ascii="Calibri" w:hAnsi="Calibri" w:eastAsia="宋体" w:cs="Times New Roman"/>
              </w:rPr>
            </w:pPr>
          </w:p>
        </w:tc>
        <w:tc>
          <w:tcPr>
            <w:tcW w:w="1276" w:type="dxa"/>
            <w:noWrap w:val="0"/>
            <w:vAlign w:val="center"/>
          </w:tcPr>
          <w:p w14:paraId="1E2B557E">
            <w:pPr>
              <w:rPr>
                <w:rFonts w:ascii="Calibri" w:hAnsi="Calibri" w:eastAsia="宋体" w:cs="Times New Roman"/>
              </w:rPr>
            </w:pPr>
          </w:p>
        </w:tc>
        <w:tc>
          <w:tcPr>
            <w:tcW w:w="851" w:type="dxa"/>
            <w:tcBorders>
              <w:right w:val="single" w:color="auto" w:sz="4" w:space="0"/>
            </w:tcBorders>
            <w:noWrap w:val="0"/>
            <w:vAlign w:val="center"/>
          </w:tcPr>
          <w:p w14:paraId="3EC3F6AE">
            <w:pPr>
              <w:rPr>
                <w:rFonts w:ascii="Calibri" w:hAnsi="Calibri" w:eastAsia="宋体" w:cs="Times New Roman"/>
              </w:rPr>
            </w:pPr>
          </w:p>
        </w:tc>
        <w:tc>
          <w:tcPr>
            <w:tcW w:w="1134" w:type="dxa"/>
            <w:tcBorders>
              <w:left w:val="single" w:color="auto" w:sz="4" w:space="0"/>
            </w:tcBorders>
            <w:noWrap w:val="0"/>
            <w:vAlign w:val="center"/>
          </w:tcPr>
          <w:p w14:paraId="78800BA6">
            <w:pPr>
              <w:rPr>
                <w:rFonts w:ascii="Calibri" w:hAnsi="Calibri" w:eastAsia="宋体" w:cs="Times New Roman"/>
              </w:rPr>
            </w:pPr>
          </w:p>
        </w:tc>
        <w:tc>
          <w:tcPr>
            <w:tcW w:w="992" w:type="dxa"/>
            <w:noWrap w:val="0"/>
            <w:vAlign w:val="center"/>
          </w:tcPr>
          <w:p w14:paraId="2D55846A">
            <w:pPr>
              <w:rPr>
                <w:rFonts w:ascii="Calibri" w:hAnsi="Calibri" w:eastAsia="宋体" w:cs="Times New Roman"/>
              </w:rPr>
            </w:pPr>
          </w:p>
        </w:tc>
        <w:tc>
          <w:tcPr>
            <w:tcW w:w="850" w:type="dxa"/>
            <w:noWrap w:val="0"/>
            <w:vAlign w:val="center"/>
          </w:tcPr>
          <w:p w14:paraId="5695FF41">
            <w:pPr>
              <w:rPr>
                <w:rFonts w:ascii="Calibri" w:hAnsi="Calibri" w:eastAsia="宋体" w:cs="Times New Roman"/>
              </w:rPr>
            </w:pPr>
          </w:p>
        </w:tc>
      </w:tr>
    </w:tbl>
    <w:p w14:paraId="0CCFC901">
      <w:pPr>
        <w:rPr>
          <w:rFonts w:ascii="Calibri" w:hAnsi="Calibri" w:eastAsia="宋体" w:cs="Times New Roman"/>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67F3F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484C55E6">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00C51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0791DA11">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1B9527F3">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5C9FCAAE">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0FB3E63E">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41ABBD24">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2D94BFE4">
            <w:pPr>
              <w:jc w:val="center"/>
              <w:rPr>
                <w:rFonts w:ascii="Calibri" w:hAnsi="Calibri" w:eastAsia="宋体" w:cs="Times New Roman"/>
              </w:rPr>
            </w:pPr>
            <w:r>
              <w:rPr>
                <w:rFonts w:hint="eastAsia" w:ascii="Calibri" w:hAnsi="Calibri" w:eastAsia="宋体" w:cs="Times New Roman"/>
              </w:rPr>
              <w:t>获奖</w:t>
            </w:r>
          </w:p>
          <w:p w14:paraId="0D5C81F2">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2E37520C">
            <w:pPr>
              <w:jc w:val="center"/>
              <w:rPr>
                <w:rFonts w:ascii="Calibri" w:hAnsi="Calibri" w:eastAsia="宋体" w:cs="Times New Roman"/>
              </w:rPr>
            </w:pPr>
            <w:r>
              <w:rPr>
                <w:rFonts w:hint="eastAsia" w:ascii="Calibri" w:hAnsi="Calibri" w:eastAsia="宋体" w:cs="Times New Roman"/>
              </w:rPr>
              <w:t>第几</w:t>
            </w:r>
          </w:p>
          <w:p w14:paraId="73CB67E3">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377A5861">
            <w:pPr>
              <w:jc w:val="center"/>
              <w:rPr>
                <w:rFonts w:ascii="Calibri" w:hAnsi="Calibri" w:eastAsia="宋体" w:cs="Times New Roman"/>
              </w:rPr>
            </w:pPr>
            <w:r>
              <w:rPr>
                <w:rFonts w:hint="eastAsia" w:ascii="Calibri" w:hAnsi="Calibri" w:eastAsia="宋体" w:cs="Times New Roman"/>
              </w:rPr>
              <w:t>备注</w:t>
            </w:r>
          </w:p>
        </w:tc>
      </w:tr>
      <w:tr w14:paraId="48F5E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4E789DCD">
            <w:pPr>
              <w:jc w:val="center"/>
              <w:rPr>
                <w:rFonts w:ascii="Calibri" w:hAnsi="Calibri" w:eastAsia="宋体" w:cs="Times New Roman"/>
              </w:rPr>
            </w:pPr>
          </w:p>
          <w:p w14:paraId="31E8149D">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392568AD">
            <w:pPr>
              <w:jc w:val="center"/>
              <w:rPr>
                <w:rFonts w:ascii="Calibri" w:hAnsi="Calibri" w:eastAsia="宋体" w:cs="Times New Roman"/>
              </w:rPr>
            </w:pPr>
          </w:p>
        </w:tc>
        <w:tc>
          <w:tcPr>
            <w:tcW w:w="1200" w:type="dxa"/>
            <w:tcBorders>
              <w:left w:val="single" w:color="auto" w:sz="4" w:space="0"/>
            </w:tcBorders>
            <w:noWrap w:val="0"/>
            <w:vAlign w:val="center"/>
          </w:tcPr>
          <w:p w14:paraId="3692081F">
            <w:pPr>
              <w:jc w:val="center"/>
              <w:rPr>
                <w:rFonts w:ascii="Calibri" w:hAnsi="Calibri" w:eastAsia="宋体" w:cs="Times New Roman"/>
              </w:rPr>
            </w:pPr>
          </w:p>
        </w:tc>
        <w:tc>
          <w:tcPr>
            <w:tcW w:w="1882" w:type="dxa"/>
            <w:tcBorders>
              <w:right w:val="single" w:color="auto" w:sz="4" w:space="0"/>
            </w:tcBorders>
            <w:noWrap w:val="0"/>
            <w:vAlign w:val="center"/>
          </w:tcPr>
          <w:p w14:paraId="38FF1370">
            <w:pPr>
              <w:jc w:val="center"/>
              <w:rPr>
                <w:rFonts w:ascii="Calibri" w:hAnsi="Calibri" w:eastAsia="宋体" w:cs="Times New Roman"/>
              </w:rPr>
            </w:pPr>
          </w:p>
        </w:tc>
        <w:tc>
          <w:tcPr>
            <w:tcW w:w="1077" w:type="dxa"/>
            <w:tcBorders>
              <w:left w:val="single" w:color="auto" w:sz="4" w:space="0"/>
            </w:tcBorders>
            <w:noWrap w:val="0"/>
            <w:vAlign w:val="center"/>
          </w:tcPr>
          <w:p w14:paraId="716B575F">
            <w:pPr>
              <w:jc w:val="center"/>
              <w:rPr>
                <w:rFonts w:ascii="Calibri" w:hAnsi="Calibri" w:eastAsia="宋体" w:cs="Times New Roman"/>
              </w:rPr>
            </w:pPr>
          </w:p>
        </w:tc>
        <w:tc>
          <w:tcPr>
            <w:tcW w:w="928" w:type="dxa"/>
            <w:noWrap w:val="0"/>
            <w:vAlign w:val="center"/>
          </w:tcPr>
          <w:p w14:paraId="7DE2DA33">
            <w:pPr>
              <w:jc w:val="center"/>
              <w:rPr>
                <w:rFonts w:ascii="Calibri" w:hAnsi="Calibri" w:eastAsia="宋体" w:cs="Times New Roman"/>
              </w:rPr>
            </w:pPr>
          </w:p>
        </w:tc>
        <w:tc>
          <w:tcPr>
            <w:tcW w:w="897" w:type="dxa"/>
            <w:noWrap w:val="0"/>
            <w:vAlign w:val="center"/>
          </w:tcPr>
          <w:p w14:paraId="76C269E2">
            <w:pPr>
              <w:jc w:val="center"/>
              <w:rPr>
                <w:rFonts w:ascii="Calibri" w:hAnsi="Calibri" w:eastAsia="宋体" w:cs="Times New Roman"/>
              </w:rPr>
            </w:pPr>
          </w:p>
        </w:tc>
        <w:tc>
          <w:tcPr>
            <w:tcW w:w="852" w:type="dxa"/>
            <w:noWrap w:val="0"/>
            <w:vAlign w:val="center"/>
          </w:tcPr>
          <w:p w14:paraId="346821CD">
            <w:pPr>
              <w:jc w:val="center"/>
              <w:rPr>
                <w:rFonts w:ascii="Calibri" w:hAnsi="Calibri" w:eastAsia="宋体" w:cs="Times New Roman"/>
              </w:rPr>
            </w:pPr>
          </w:p>
        </w:tc>
      </w:tr>
    </w:tbl>
    <w:p w14:paraId="0DA66F5D">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3BAF4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12477E90">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054E0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485A1CD7">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3C61C5D7">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1078F7DF">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616E3795">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7259ABF0">
            <w:pPr>
              <w:jc w:val="center"/>
              <w:rPr>
                <w:rFonts w:ascii="Calibri" w:hAnsi="Calibri" w:eastAsia="宋体" w:cs="Times New Roman"/>
              </w:rPr>
            </w:pPr>
            <w:r>
              <w:rPr>
                <w:rFonts w:hint="eastAsia" w:ascii="Calibri" w:hAnsi="Calibri" w:eastAsia="宋体" w:cs="Times New Roman"/>
              </w:rPr>
              <w:t>是否</w:t>
            </w:r>
          </w:p>
          <w:p w14:paraId="1367FE84">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638F1B0F">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150B9C8B">
            <w:pPr>
              <w:rPr>
                <w:rFonts w:ascii="Calibri" w:hAnsi="Calibri" w:eastAsia="宋体" w:cs="Times New Roman"/>
              </w:rPr>
            </w:pPr>
            <w:r>
              <w:rPr>
                <w:rFonts w:hint="eastAsia" w:ascii="Calibri" w:hAnsi="Calibri" w:eastAsia="宋体" w:cs="Times New Roman"/>
              </w:rPr>
              <w:t>备注</w:t>
            </w:r>
          </w:p>
        </w:tc>
      </w:tr>
      <w:tr w14:paraId="58E20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4809E4AA">
            <w:pPr>
              <w:rPr>
                <w:rFonts w:ascii="Calibri" w:hAnsi="Calibri" w:eastAsia="宋体" w:cs="Times New Roman"/>
              </w:rPr>
            </w:pPr>
          </w:p>
          <w:p w14:paraId="3CBF5FB9">
            <w:pPr>
              <w:rPr>
                <w:rFonts w:ascii="Calibri" w:hAnsi="Calibri" w:eastAsia="宋体" w:cs="Times New Roman"/>
              </w:rPr>
            </w:pPr>
          </w:p>
        </w:tc>
        <w:tc>
          <w:tcPr>
            <w:tcW w:w="3523" w:type="dxa"/>
            <w:noWrap w:val="0"/>
            <w:vAlign w:val="center"/>
          </w:tcPr>
          <w:p w14:paraId="0DCD367E">
            <w:pPr>
              <w:rPr>
                <w:rFonts w:ascii="Calibri" w:hAnsi="Calibri" w:eastAsia="宋体" w:cs="Times New Roman"/>
              </w:rPr>
            </w:pPr>
          </w:p>
        </w:tc>
        <w:tc>
          <w:tcPr>
            <w:tcW w:w="1639" w:type="dxa"/>
            <w:noWrap w:val="0"/>
            <w:vAlign w:val="center"/>
          </w:tcPr>
          <w:p w14:paraId="1A4C7046">
            <w:pPr>
              <w:rPr>
                <w:rFonts w:ascii="Calibri" w:hAnsi="Calibri" w:eastAsia="宋体" w:cs="Times New Roman"/>
              </w:rPr>
            </w:pPr>
          </w:p>
        </w:tc>
        <w:tc>
          <w:tcPr>
            <w:tcW w:w="1063" w:type="dxa"/>
            <w:noWrap w:val="0"/>
            <w:vAlign w:val="center"/>
          </w:tcPr>
          <w:p w14:paraId="03404925">
            <w:pPr>
              <w:rPr>
                <w:rFonts w:ascii="Calibri" w:hAnsi="Calibri" w:eastAsia="宋体" w:cs="Times New Roman"/>
              </w:rPr>
            </w:pPr>
          </w:p>
        </w:tc>
        <w:tc>
          <w:tcPr>
            <w:tcW w:w="928" w:type="dxa"/>
            <w:noWrap w:val="0"/>
            <w:vAlign w:val="center"/>
          </w:tcPr>
          <w:p w14:paraId="4E9F5174">
            <w:pPr>
              <w:rPr>
                <w:rFonts w:ascii="Calibri" w:hAnsi="Calibri" w:eastAsia="宋体" w:cs="Times New Roman"/>
              </w:rPr>
            </w:pPr>
          </w:p>
        </w:tc>
        <w:tc>
          <w:tcPr>
            <w:tcW w:w="1091" w:type="dxa"/>
            <w:noWrap w:val="0"/>
            <w:vAlign w:val="center"/>
          </w:tcPr>
          <w:p w14:paraId="6060E10F">
            <w:pPr>
              <w:rPr>
                <w:rFonts w:ascii="Calibri" w:hAnsi="Calibri" w:eastAsia="宋体" w:cs="Times New Roman"/>
              </w:rPr>
            </w:pPr>
          </w:p>
        </w:tc>
        <w:tc>
          <w:tcPr>
            <w:tcW w:w="970" w:type="dxa"/>
            <w:noWrap w:val="0"/>
            <w:vAlign w:val="center"/>
          </w:tcPr>
          <w:p w14:paraId="23D7BEF6">
            <w:pPr>
              <w:rPr>
                <w:rFonts w:ascii="Calibri" w:hAnsi="Calibri" w:eastAsia="宋体" w:cs="Times New Roman"/>
              </w:rPr>
            </w:pPr>
          </w:p>
        </w:tc>
      </w:tr>
    </w:tbl>
    <w:p w14:paraId="5C149D0B">
      <w:pPr>
        <w:rPr>
          <w:rFonts w:ascii="Calibri" w:hAnsi="Calibri" w:eastAsia="宋体" w:cs="Times New Roman"/>
        </w:rPr>
      </w:pPr>
    </w:p>
    <w:p w14:paraId="0265D2F2">
      <w:pPr>
        <w:rPr>
          <w:rFonts w:ascii="Calibri" w:hAnsi="Calibri" w:eastAsia="宋体" w:cs="Times New Roman"/>
        </w:rPr>
      </w:pPr>
      <w:r>
        <w:rPr>
          <w:rFonts w:hint="eastAsia" w:ascii="Calibri" w:hAnsi="Calibri" w:eastAsia="宋体" w:cs="Times New Roman"/>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16219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01EBAD54">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0E7E2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673EFDCE">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7EADCCE0">
            <w:pPr>
              <w:jc w:val="center"/>
              <w:rPr>
                <w:rFonts w:hint="eastAsia"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1EF50B8F">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5CFEF0FE">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5D384CE6">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59DFA485">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5614F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3953E017">
            <w:pPr>
              <w:jc w:val="center"/>
              <w:rPr>
                <w:rFonts w:ascii="Calibri" w:hAnsi="Calibri" w:eastAsia="宋体" w:cs="Times New Roman"/>
              </w:rPr>
            </w:pPr>
          </w:p>
        </w:tc>
        <w:tc>
          <w:tcPr>
            <w:tcW w:w="3095" w:type="dxa"/>
            <w:tcBorders>
              <w:left w:val="single" w:color="auto" w:sz="4" w:space="0"/>
            </w:tcBorders>
            <w:noWrap w:val="0"/>
            <w:vAlign w:val="top"/>
          </w:tcPr>
          <w:p w14:paraId="23B6F91A">
            <w:pPr>
              <w:jc w:val="center"/>
              <w:rPr>
                <w:rFonts w:ascii="Calibri" w:hAnsi="Calibri" w:eastAsia="宋体" w:cs="Times New Roman"/>
              </w:rPr>
            </w:pPr>
          </w:p>
        </w:tc>
        <w:tc>
          <w:tcPr>
            <w:tcW w:w="2633" w:type="dxa"/>
            <w:noWrap w:val="0"/>
            <w:vAlign w:val="top"/>
          </w:tcPr>
          <w:p w14:paraId="5C0A1E36">
            <w:pPr>
              <w:widowControl/>
              <w:jc w:val="center"/>
              <w:rPr>
                <w:rFonts w:ascii="Calibri" w:hAnsi="Calibri" w:eastAsia="宋体" w:cs="Times New Roman"/>
              </w:rPr>
            </w:pPr>
          </w:p>
        </w:tc>
        <w:tc>
          <w:tcPr>
            <w:tcW w:w="1133" w:type="dxa"/>
            <w:noWrap w:val="0"/>
            <w:vAlign w:val="top"/>
          </w:tcPr>
          <w:p w14:paraId="1668DB11">
            <w:pPr>
              <w:widowControl/>
              <w:jc w:val="center"/>
              <w:rPr>
                <w:rFonts w:ascii="Calibri" w:hAnsi="Calibri" w:eastAsia="宋体" w:cs="Times New Roman"/>
              </w:rPr>
            </w:pPr>
          </w:p>
        </w:tc>
        <w:tc>
          <w:tcPr>
            <w:tcW w:w="1389" w:type="dxa"/>
            <w:noWrap w:val="0"/>
            <w:vAlign w:val="top"/>
          </w:tcPr>
          <w:p w14:paraId="2DC069FD">
            <w:pPr>
              <w:widowControl/>
              <w:jc w:val="center"/>
              <w:rPr>
                <w:rFonts w:ascii="Calibri" w:hAnsi="Calibri" w:eastAsia="宋体" w:cs="Times New Roman"/>
              </w:rPr>
            </w:pPr>
          </w:p>
        </w:tc>
        <w:tc>
          <w:tcPr>
            <w:tcW w:w="1066" w:type="dxa"/>
            <w:tcBorders>
              <w:right w:val="single" w:color="auto" w:sz="4" w:space="0"/>
            </w:tcBorders>
            <w:noWrap w:val="0"/>
            <w:vAlign w:val="top"/>
          </w:tcPr>
          <w:p w14:paraId="71101C07">
            <w:pPr>
              <w:widowControl/>
              <w:jc w:val="center"/>
              <w:rPr>
                <w:rFonts w:ascii="Calibri" w:hAnsi="Calibri" w:eastAsia="宋体" w:cs="Times New Roman"/>
              </w:rPr>
            </w:pPr>
          </w:p>
        </w:tc>
      </w:tr>
    </w:tbl>
    <w:p w14:paraId="22F0571C">
      <w:pPr>
        <w:rPr>
          <w:rFonts w:hint="eastAsia" w:ascii="方正仿宋_GB2312" w:hAnsi="方正仿宋_GB2312" w:eastAsia="方正仿宋_GB2312" w:cs="方正仿宋_GB2312"/>
          <w:sz w:val="30"/>
          <w:u w:val="none"/>
          <w:lang w:val="en-US" w:eastAsia="zh-CN"/>
        </w:rPr>
        <w:sectPr>
          <w:pgSz w:w="11906" w:h="16838"/>
          <w:pgMar w:top="1440" w:right="1800" w:bottom="1440" w:left="1800" w:header="851" w:footer="992" w:gutter="0"/>
          <w:cols w:space="720" w:num="1"/>
          <w:docGrid w:type="lines" w:linePitch="312" w:charSpace="0"/>
        </w:sectPr>
      </w:pPr>
    </w:p>
    <w:p w14:paraId="3A82DB00">
      <w:pPr>
        <w:jc w:val="center"/>
        <w:rPr>
          <w:rFonts w:hint="eastAsia"/>
          <w:sz w:val="30"/>
          <w:u w:val="none"/>
          <w:lang w:val="en-US" w:eastAsia="zh-CN"/>
        </w:rPr>
      </w:pPr>
      <w:r>
        <w:rPr>
          <w:rFonts w:hint="eastAsia"/>
          <w:sz w:val="30"/>
          <w:u w:val="none"/>
          <w:lang w:val="en-US" w:eastAsia="zh-CN"/>
        </w:rPr>
        <w:t>邓茹茹</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11C95E27">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4EDFF4EF">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4B301A5A">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6D0345D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48F50BA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2C82B3D1">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78536E96">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224</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74.6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100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A</w:t>
            </w:r>
            <w:r>
              <w:rPr>
                <w:rFonts w:hint="eastAsia" w:ascii="宋体" w:hAnsi="宋体" w:eastAsia="宋体" w:cs="宋体"/>
                <w:color w:val="000000"/>
                <w:szCs w:val="21"/>
              </w:rPr>
              <w:t>等级。</w:t>
            </w:r>
          </w:p>
          <w:p w14:paraId="575D2FDA">
            <w:pPr>
              <w:spacing w:line="300" w:lineRule="exac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w:t>
            </w:r>
          </w:p>
          <w:p w14:paraId="546DB595">
            <w:pPr>
              <w:spacing w:line="300" w:lineRule="exact"/>
              <w:rPr>
                <w:rFonts w:hint="eastAsia" w:ascii="宋体" w:hAnsi="宋体" w:eastAsia="宋体" w:cs="宋体"/>
                <w:color w:val="000000"/>
                <w:kern w:val="0"/>
                <w:szCs w:val="21"/>
              </w:rPr>
            </w:pPr>
          </w:p>
          <w:p w14:paraId="029CDFC6">
            <w:pPr>
              <w:spacing w:line="300" w:lineRule="exact"/>
              <w:rPr>
                <w:rFonts w:hint="eastAsia" w:ascii="宋体" w:hAnsi="宋体" w:eastAsia="宋体" w:cs="宋体"/>
                <w:color w:val="000000"/>
                <w:kern w:val="0"/>
                <w:szCs w:val="21"/>
              </w:rPr>
            </w:pPr>
          </w:p>
          <w:p w14:paraId="1DD1B32B">
            <w:pPr>
              <w:spacing w:line="300" w:lineRule="exact"/>
              <w:rPr>
                <w:rFonts w:hint="eastAsia" w:ascii="宋体" w:hAnsi="宋体" w:eastAsia="宋体" w:cs="宋体"/>
                <w:color w:val="000000"/>
                <w:kern w:val="0"/>
                <w:szCs w:val="21"/>
              </w:rPr>
            </w:pPr>
          </w:p>
        </w:tc>
      </w:tr>
      <w:tr w14:paraId="17598177">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4C86BED0">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255761B7">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36CEFB90">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16331C29">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28581785">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5E4ECACB">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3066463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578DAC77">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31438B3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06E4EA5">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2022-2023（二）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AF84926">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25779130">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2022地化生类7班、2022地化生类8班、2022地化生类9班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37D3D0A">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21"/>
                <w:szCs w:val="21"/>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21513A5">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1EAE46D">
            <w:pPr>
              <w:spacing w:line="240" w:lineRule="exact"/>
              <w:jc w:val="center"/>
              <w:rPr>
                <w:rFonts w:hint="eastAsia" w:ascii="宋体" w:hAnsi="宋体" w:eastAsia="宋体" w:cs="宋体"/>
                <w:szCs w:val="21"/>
              </w:rPr>
            </w:pPr>
          </w:p>
        </w:tc>
      </w:tr>
      <w:tr w14:paraId="32456598">
        <w:tblPrEx>
          <w:tblCellMar>
            <w:top w:w="0" w:type="dxa"/>
            <w:left w:w="108" w:type="dxa"/>
            <w:bottom w:w="0" w:type="dxa"/>
            <w:right w:w="108" w:type="dxa"/>
          </w:tblCellMar>
        </w:tblPrEx>
        <w:trPr>
          <w:trHeight w:val="727"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4AAC2DF">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2022-2023（二）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FB58124">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72421B28">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2022地化生类5班、2022地化生类6班、2022地化生类10班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7237011">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21"/>
                <w:szCs w:val="21"/>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3EF2B26">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5762994">
            <w:pPr>
              <w:spacing w:line="240" w:lineRule="exact"/>
              <w:jc w:val="center"/>
              <w:rPr>
                <w:rFonts w:hint="eastAsia" w:ascii="宋体" w:hAnsi="宋体" w:eastAsia="宋体" w:cs="宋体"/>
                <w:szCs w:val="21"/>
              </w:rPr>
            </w:pPr>
          </w:p>
        </w:tc>
      </w:tr>
      <w:tr w14:paraId="70F6C3E7">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0DA330E">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2022-2023（二）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F9C08C9">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大学生职业发展与就业指导</w:t>
            </w:r>
          </w:p>
        </w:tc>
        <w:tc>
          <w:tcPr>
            <w:tcW w:w="2126" w:type="dxa"/>
            <w:tcBorders>
              <w:top w:val="single" w:color="auto" w:sz="4" w:space="0"/>
              <w:left w:val="nil"/>
              <w:bottom w:val="single" w:color="auto" w:sz="4" w:space="0"/>
              <w:right w:val="single" w:color="auto" w:sz="4" w:space="0"/>
            </w:tcBorders>
            <w:noWrap w:val="0"/>
            <w:vAlign w:val="center"/>
          </w:tcPr>
          <w:p w14:paraId="1326849C">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2022数物信类14班、2022数物信类15班、2022数物信类16班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323B274">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21"/>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9C60FC7">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52559F8">
            <w:pPr>
              <w:spacing w:line="240" w:lineRule="exact"/>
              <w:jc w:val="center"/>
              <w:rPr>
                <w:rFonts w:hint="eastAsia" w:ascii="宋体" w:hAnsi="宋体" w:eastAsia="宋体" w:cs="宋体"/>
                <w:szCs w:val="21"/>
              </w:rPr>
            </w:pPr>
          </w:p>
        </w:tc>
      </w:tr>
      <w:tr w14:paraId="6B82FC4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301E223">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2023-2024（一）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885B969">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26DF4C70">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2023化学类1班、2班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434FB4C">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21"/>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C60AB00">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9B0C981">
            <w:pPr>
              <w:spacing w:line="240" w:lineRule="exact"/>
              <w:jc w:val="center"/>
              <w:rPr>
                <w:rFonts w:hint="eastAsia" w:ascii="宋体" w:hAnsi="宋体" w:eastAsia="宋体" w:cs="宋体"/>
                <w:szCs w:val="21"/>
              </w:rPr>
            </w:pPr>
          </w:p>
        </w:tc>
      </w:tr>
      <w:tr w14:paraId="1C4C574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5C96DEA">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2023-2024（一）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EF28E1F">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39CD332E">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2023化学类3班、4班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6AF6386">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21"/>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2DD0D91">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38EA846">
            <w:pPr>
              <w:spacing w:line="240" w:lineRule="exact"/>
              <w:jc w:val="center"/>
              <w:rPr>
                <w:rFonts w:hint="eastAsia" w:ascii="宋体" w:hAnsi="宋体" w:eastAsia="宋体" w:cs="宋体"/>
                <w:szCs w:val="21"/>
              </w:rPr>
            </w:pPr>
          </w:p>
        </w:tc>
      </w:tr>
      <w:tr w14:paraId="69E54FF7">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C897EA0">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2023-2024（一）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91EA73B">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军事理论</w:t>
            </w:r>
          </w:p>
        </w:tc>
        <w:tc>
          <w:tcPr>
            <w:tcW w:w="2126" w:type="dxa"/>
            <w:tcBorders>
              <w:top w:val="single" w:color="auto" w:sz="4" w:space="0"/>
              <w:left w:val="nil"/>
              <w:bottom w:val="single" w:color="auto" w:sz="4" w:space="0"/>
              <w:right w:val="single" w:color="auto" w:sz="4" w:space="0"/>
            </w:tcBorders>
            <w:noWrap w:val="0"/>
            <w:vAlign w:val="center"/>
          </w:tcPr>
          <w:p w14:paraId="6115606B">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2023化学类1班、2班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134C790">
            <w:pPr>
              <w:spacing w:line="240" w:lineRule="exact"/>
              <w:jc w:val="center"/>
              <w:rPr>
                <w:rFonts w:hint="default" w:ascii="宋体" w:hAnsi="宋体" w:eastAsia="宋体" w:cs="宋体"/>
                <w:sz w:val="18"/>
                <w:szCs w:val="18"/>
                <w:lang w:val="en-US" w:eastAsia="zh-CN"/>
              </w:rPr>
            </w:pPr>
            <w:r>
              <w:rPr>
                <w:rFonts w:hint="eastAsia" w:ascii="宋体" w:hAnsi="宋体" w:eastAsia="宋体" w:cs="宋体"/>
                <w:kern w:val="2"/>
                <w:sz w:val="21"/>
                <w:szCs w:val="21"/>
                <w:lang w:val="en-US" w:eastAsia="zh-CN" w:bidi="ar-SA"/>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ABACACA">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6B0BBAD">
            <w:pPr>
              <w:spacing w:line="240" w:lineRule="exact"/>
              <w:jc w:val="center"/>
              <w:rPr>
                <w:rFonts w:hint="eastAsia" w:ascii="宋体" w:hAnsi="宋体" w:eastAsia="宋体" w:cs="宋体"/>
                <w:szCs w:val="21"/>
              </w:rPr>
            </w:pPr>
          </w:p>
        </w:tc>
      </w:tr>
      <w:tr w14:paraId="72EF8029">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0164FA3">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2023-2024（一）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57C9689">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军事理论</w:t>
            </w:r>
          </w:p>
        </w:tc>
        <w:tc>
          <w:tcPr>
            <w:tcW w:w="2126" w:type="dxa"/>
            <w:tcBorders>
              <w:top w:val="single" w:color="auto" w:sz="4" w:space="0"/>
              <w:left w:val="nil"/>
              <w:bottom w:val="single" w:color="auto" w:sz="4" w:space="0"/>
              <w:right w:val="single" w:color="auto" w:sz="4" w:space="0"/>
            </w:tcBorders>
            <w:noWrap w:val="0"/>
            <w:vAlign w:val="center"/>
          </w:tcPr>
          <w:p w14:paraId="5BF4816E">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2023化学类3班、4班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A40472B">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21"/>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1623558">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C3EFC53">
            <w:pPr>
              <w:spacing w:line="240" w:lineRule="exact"/>
              <w:jc w:val="center"/>
              <w:rPr>
                <w:rFonts w:hint="eastAsia" w:ascii="宋体" w:hAnsi="宋体" w:eastAsia="宋体" w:cs="宋体"/>
                <w:szCs w:val="21"/>
              </w:rPr>
            </w:pPr>
          </w:p>
        </w:tc>
      </w:tr>
      <w:tr w14:paraId="1DB6F266">
        <w:tblPrEx>
          <w:tblCellMar>
            <w:top w:w="0" w:type="dxa"/>
            <w:left w:w="108" w:type="dxa"/>
            <w:bottom w:w="0" w:type="dxa"/>
            <w:right w:w="108" w:type="dxa"/>
          </w:tblCellMar>
        </w:tblPrEx>
        <w:trPr>
          <w:trHeight w:val="90"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1D0D937">
            <w:pPr>
              <w:widowControl/>
              <w:jc w:val="center"/>
              <w:rPr>
                <w:rFonts w:hint="eastAsia" w:ascii="宋体" w:hAnsi="宋体" w:eastAsia="宋体" w:cs="宋体"/>
                <w:szCs w:val="21"/>
              </w:rPr>
            </w:pPr>
            <w:r>
              <w:rPr>
                <w:rFonts w:hint="eastAsia" w:ascii="宋体" w:hAnsi="宋体" w:eastAsia="宋体" w:cs="宋体"/>
                <w:sz w:val="18"/>
                <w:szCs w:val="18"/>
                <w:lang w:val="en-US" w:eastAsia="zh-CN"/>
              </w:rPr>
              <w:t>2023-2024（二）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4AA8DD7">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大学生职业生涯规划</w:t>
            </w:r>
          </w:p>
        </w:tc>
        <w:tc>
          <w:tcPr>
            <w:tcW w:w="2126" w:type="dxa"/>
            <w:tcBorders>
              <w:top w:val="single" w:color="auto" w:sz="4" w:space="0"/>
              <w:left w:val="nil"/>
              <w:bottom w:val="single" w:color="auto" w:sz="4" w:space="0"/>
              <w:right w:val="single" w:color="auto" w:sz="4" w:space="0"/>
            </w:tcBorders>
            <w:noWrap w:val="0"/>
            <w:vAlign w:val="center"/>
          </w:tcPr>
          <w:p w14:paraId="335F5A51">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2023工商类3班、2023化学类4班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3716B8C">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21"/>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B3F56DA">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A73A70E">
            <w:pPr>
              <w:spacing w:line="240" w:lineRule="exact"/>
              <w:jc w:val="center"/>
              <w:rPr>
                <w:rFonts w:hint="eastAsia" w:ascii="宋体" w:hAnsi="宋体" w:eastAsia="宋体" w:cs="宋体"/>
                <w:szCs w:val="21"/>
              </w:rPr>
            </w:pPr>
          </w:p>
        </w:tc>
      </w:tr>
      <w:tr w14:paraId="6454332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79F78C0">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18"/>
                <w:szCs w:val="18"/>
                <w:lang w:val="en-US" w:eastAsia="zh-CN"/>
              </w:rPr>
              <w:t>2023-2024（二）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2DB01FE">
            <w:pPr>
              <w:spacing w:line="2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大学生职业生涯规划</w:t>
            </w:r>
          </w:p>
        </w:tc>
        <w:tc>
          <w:tcPr>
            <w:tcW w:w="2126" w:type="dxa"/>
            <w:tcBorders>
              <w:top w:val="single" w:color="auto" w:sz="4" w:space="0"/>
              <w:left w:val="nil"/>
              <w:bottom w:val="single" w:color="auto" w:sz="4" w:space="0"/>
              <w:right w:val="single" w:color="auto" w:sz="4" w:space="0"/>
            </w:tcBorders>
            <w:noWrap w:val="0"/>
            <w:vAlign w:val="center"/>
          </w:tcPr>
          <w:p w14:paraId="1677E697">
            <w:pPr>
              <w:spacing w:line="2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2023化学类3班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614F1F1">
            <w:pPr>
              <w:spacing w:line="240" w:lineRule="exact"/>
              <w:jc w:val="center"/>
              <w:rPr>
                <w:rFonts w:hint="default" w:ascii="宋体" w:hAnsi="宋体" w:eastAsia="宋体" w:cs="宋体"/>
                <w:kern w:val="2"/>
                <w:sz w:val="18"/>
                <w:szCs w:val="18"/>
                <w:lang w:val="en-US" w:eastAsia="zh-CN" w:bidi="ar-SA"/>
              </w:rPr>
            </w:pPr>
            <w:r>
              <w:rPr>
                <w:rFonts w:hint="eastAsia" w:ascii="宋体" w:hAnsi="宋体" w:eastAsia="宋体" w:cs="宋体"/>
                <w:sz w:val="21"/>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B42B428">
            <w:pPr>
              <w:spacing w:line="2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468FE63">
            <w:pPr>
              <w:spacing w:line="240" w:lineRule="exact"/>
              <w:jc w:val="center"/>
              <w:rPr>
                <w:rFonts w:hint="eastAsia" w:ascii="宋体" w:hAnsi="宋体" w:eastAsia="宋体" w:cs="宋体"/>
                <w:szCs w:val="21"/>
              </w:rPr>
            </w:pPr>
          </w:p>
        </w:tc>
      </w:tr>
      <w:tr w14:paraId="50AC49E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B9001C1">
            <w:pPr>
              <w:widowControl/>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BAD4F59">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300A76DC">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2024化学类3班、4班；2024绘画2班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52B00A9">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21"/>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2DA7067">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A33DAB6">
            <w:pPr>
              <w:spacing w:line="240" w:lineRule="exact"/>
              <w:jc w:val="center"/>
              <w:rPr>
                <w:rFonts w:hint="eastAsia" w:ascii="宋体" w:hAnsi="宋体" w:eastAsia="宋体" w:cs="宋体"/>
                <w:szCs w:val="21"/>
              </w:rPr>
            </w:pPr>
          </w:p>
        </w:tc>
      </w:tr>
      <w:tr w14:paraId="18BCCB7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E8B18AF">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DEB8AA7">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7739B2D4">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2024化学类1班、2班；2024绘画1班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C7EBA5E">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21"/>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8570D3B">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ECE8724">
            <w:pPr>
              <w:spacing w:line="240" w:lineRule="exact"/>
              <w:jc w:val="center"/>
              <w:rPr>
                <w:rFonts w:hint="eastAsia" w:ascii="宋体" w:hAnsi="宋体" w:eastAsia="宋体" w:cs="宋体"/>
                <w:sz w:val="18"/>
                <w:szCs w:val="18"/>
                <w:lang w:val="en-US" w:eastAsia="zh-CN"/>
              </w:rPr>
            </w:pPr>
          </w:p>
        </w:tc>
      </w:tr>
      <w:tr w14:paraId="338AAFAC">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5A3CCA5">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0526D78">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6E6F6CEF">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2024化学类1班、2班；2024绘画1班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5654A47">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21"/>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4697115">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8A607DF">
            <w:pPr>
              <w:spacing w:line="240" w:lineRule="exact"/>
              <w:jc w:val="center"/>
              <w:rPr>
                <w:rFonts w:hint="eastAsia" w:ascii="宋体" w:hAnsi="宋体" w:eastAsia="宋体" w:cs="宋体"/>
                <w:sz w:val="18"/>
                <w:szCs w:val="18"/>
                <w:lang w:val="en-US" w:eastAsia="zh-CN"/>
              </w:rPr>
            </w:pPr>
          </w:p>
        </w:tc>
      </w:tr>
      <w:tr w14:paraId="742F88F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B955DB0">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2024-2025（二）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97B1D76">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军事理论</w:t>
            </w:r>
          </w:p>
        </w:tc>
        <w:tc>
          <w:tcPr>
            <w:tcW w:w="2126" w:type="dxa"/>
            <w:tcBorders>
              <w:top w:val="single" w:color="auto" w:sz="4" w:space="0"/>
              <w:left w:val="nil"/>
              <w:bottom w:val="single" w:color="auto" w:sz="4" w:space="0"/>
              <w:right w:val="single" w:color="auto" w:sz="4" w:space="0"/>
            </w:tcBorders>
            <w:noWrap w:val="0"/>
            <w:vAlign w:val="center"/>
          </w:tcPr>
          <w:p w14:paraId="26BA509A">
            <w:pPr>
              <w:widowControl/>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2024化学类3班、4班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4D3B622">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21"/>
                <w:szCs w:val="21"/>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442037B">
            <w:pPr>
              <w:spacing w:line="2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7CEF2F2">
            <w:pPr>
              <w:spacing w:line="240" w:lineRule="exact"/>
              <w:jc w:val="center"/>
              <w:rPr>
                <w:rFonts w:hint="eastAsia" w:ascii="宋体" w:hAnsi="宋体" w:eastAsia="宋体" w:cs="宋体"/>
                <w:sz w:val="18"/>
                <w:szCs w:val="18"/>
                <w:lang w:val="en-US" w:eastAsia="zh-CN"/>
              </w:rPr>
            </w:pPr>
          </w:p>
        </w:tc>
      </w:tr>
      <w:tr w14:paraId="30A5873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A81D303">
            <w:pPr>
              <w:widowControl/>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2024-2025（二）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890B496">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大学生职业生涯规划</w:t>
            </w:r>
          </w:p>
        </w:tc>
        <w:tc>
          <w:tcPr>
            <w:tcW w:w="2126" w:type="dxa"/>
            <w:tcBorders>
              <w:top w:val="single" w:color="auto" w:sz="4" w:space="0"/>
              <w:left w:val="nil"/>
              <w:bottom w:val="single" w:color="auto" w:sz="4" w:space="0"/>
              <w:right w:val="single" w:color="auto" w:sz="4" w:space="0"/>
            </w:tcBorders>
            <w:noWrap w:val="0"/>
            <w:vAlign w:val="center"/>
          </w:tcPr>
          <w:p w14:paraId="66B74794">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2024化学类1班、2班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E9F6248">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21"/>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384CF04">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568FB9C">
            <w:pPr>
              <w:spacing w:line="240" w:lineRule="exact"/>
              <w:jc w:val="center"/>
              <w:rPr>
                <w:rFonts w:hint="eastAsia" w:ascii="宋体" w:hAnsi="宋体" w:eastAsia="宋体" w:cs="宋体"/>
                <w:sz w:val="18"/>
                <w:szCs w:val="18"/>
                <w:lang w:val="en-US" w:eastAsia="zh-CN"/>
              </w:rPr>
            </w:pPr>
          </w:p>
        </w:tc>
      </w:tr>
      <w:tr w14:paraId="6A1EA4C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71B0976">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2024-2025（二）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B49A219">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大学生职业发展与就业指导</w:t>
            </w:r>
          </w:p>
        </w:tc>
        <w:tc>
          <w:tcPr>
            <w:tcW w:w="2126" w:type="dxa"/>
            <w:tcBorders>
              <w:top w:val="single" w:color="auto" w:sz="4" w:space="0"/>
              <w:left w:val="nil"/>
              <w:bottom w:val="single" w:color="auto" w:sz="4" w:space="0"/>
              <w:right w:val="single" w:color="auto" w:sz="4" w:space="0"/>
            </w:tcBorders>
            <w:noWrap w:val="0"/>
            <w:vAlign w:val="center"/>
          </w:tcPr>
          <w:p w14:paraId="03A3DAFE">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2022化学2班、</w:t>
            </w:r>
          </w:p>
          <w:p w14:paraId="5E15FE1A">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2022化学3班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EDE0F8A">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21"/>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FE92A69">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F7A500C">
            <w:pPr>
              <w:spacing w:line="240" w:lineRule="exact"/>
              <w:jc w:val="center"/>
              <w:rPr>
                <w:rFonts w:hint="eastAsia" w:ascii="宋体" w:hAnsi="宋体" w:eastAsia="宋体" w:cs="宋体"/>
                <w:sz w:val="18"/>
                <w:szCs w:val="18"/>
                <w:lang w:val="en-US" w:eastAsia="zh-CN"/>
              </w:rPr>
            </w:pPr>
          </w:p>
        </w:tc>
      </w:tr>
      <w:tr w14:paraId="5AE52B2A">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0A51EF5">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2025-2026（一）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89EDBE4">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形势与政策（六）</w:t>
            </w:r>
          </w:p>
        </w:tc>
        <w:tc>
          <w:tcPr>
            <w:tcW w:w="2126" w:type="dxa"/>
            <w:tcBorders>
              <w:top w:val="single" w:color="auto" w:sz="4" w:space="0"/>
              <w:left w:val="nil"/>
              <w:bottom w:val="single" w:color="auto" w:sz="4" w:space="0"/>
              <w:right w:val="single" w:color="auto" w:sz="4" w:space="0"/>
            </w:tcBorders>
            <w:noWrap w:val="0"/>
            <w:vAlign w:val="center"/>
          </w:tcPr>
          <w:p w14:paraId="0CDFB5C5">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2022化学2班、2022应用化学、2022制药工程1班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77A1773">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21"/>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F9B8AB1">
            <w:pPr>
              <w:spacing w:line="240" w:lineRule="exact"/>
              <w:jc w:val="center"/>
              <w:rPr>
                <w:rFonts w:hint="eastAsia" w:ascii="宋体" w:hAnsi="宋体" w:eastAsia="宋体" w:cs="宋体"/>
                <w:sz w:val="18"/>
                <w:szCs w:val="18"/>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A5E5451">
            <w:pPr>
              <w:spacing w:line="240" w:lineRule="exact"/>
              <w:jc w:val="center"/>
              <w:rPr>
                <w:rFonts w:hint="eastAsia" w:ascii="宋体" w:hAnsi="宋体" w:eastAsia="宋体" w:cs="宋体"/>
                <w:sz w:val="18"/>
                <w:szCs w:val="18"/>
                <w:lang w:val="en-US" w:eastAsia="zh-CN"/>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6380F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19B3DF2D">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5F0285CC">
            <w:pPr>
              <w:jc w:val="center"/>
              <w:rPr>
                <w:rFonts w:hint="eastAsia" w:ascii="宋体" w:hAnsi="宋体" w:eastAsia="宋体" w:cs="宋体"/>
              </w:rPr>
            </w:pPr>
          </w:p>
          <w:p w14:paraId="31F93C27">
            <w:pPr>
              <w:jc w:val="center"/>
              <w:rPr>
                <w:rFonts w:hint="eastAsia" w:ascii="宋体" w:hAnsi="宋体" w:eastAsia="宋体" w:cs="宋体"/>
                <w:lang w:val="en-US" w:eastAsia="zh-CN"/>
              </w:rPr>
            </w:pPr>
            <w:r>
              <w:rPr>
                <w:rFonts w:hint="eastAsia" w:ascii="宋体" w:hAnsi="宋体" w:eastAsia="宋体" w:cs="宋体"/>
                <w:lang w:val="en-US" w:eastAsia="zh-CN"/>
              </w:rPr>
              <w:t>无</w:t>
            </w:r>
          </w:p>
          <w:p w14:paraId="04C99552">
            <w:pPr>
              <w:jc w:val="center"/>
              <w:rPr>
                <w:rFonts w:hint="eastAsia" w:ascii="宋体" w:hAnsi="宋体" w:eastAsia="宋体" w:cs="宋体"/>
              </w:rPr>
            </w:pPr>
          </w:p>
        </w:tc>
      </w:tr>
      <w:tr w14:paraId="775F6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583C86A1">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64AA2DCA">
            <w:pPr>
              <w:jc w:val="center"/>
              <w:rPr>
                <w:rFonts w:hint="eastAsia" w:ascii="宋体" w:hAnsi="宋体" w:eastAsia="宋体" w:cs="宋体"/>
              </w:rPr>
            </w:pPr>
          </w:p>
          <w:p w14:paraId="07C032EF">
            <w:pPr>
              <w:jc w:val="center"/>
              <w:rPr>
                <w:rFonts w:hint="eastAsia" w:ascii="宋体" w:hAnsi="宋体" w:eastAsia="宋体" w:cs="宋体"/>
                <w:lang w:val="en-US" w:eastAsia="zh-CN"/>
              </w:rPr>
            </w:pPr>
            <w:r>
              <w:rPr>
                <w:rFonts w:hint="eastAsia" w:ascii="宋体" w:hAnsi="宋体" w:eastAsia="宋体" w:cs="宋体"/>
                <w:lang w:val="en-US" w:eastAsia="zh-CN"/>
              </w:rPr>
              <w:t>无</w:t>
            </w:r>
          </w:p>
          <w:p w14:paraId="56E67776">
            <w:pPr>
              <w:jc w:val="center"/>
              <w:rPr>
                <w:rFonts w:hint="eastAsia" w:ascii="宋体" w:hAnsi="宋体" w:eastAsia="宋体" w:cs="宋体"/>
              </w:rPr>
            </w:pPr>
          </w:p>
        </w:tc>
      </w:tr>
      <w:tr w14:paraId="3F285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AD1C13D">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486FB5AC">
            <w:pPr>
              <w:rPr>
                <w:rFonts w:hint="eastAsia" w:ascii="宋体" w:hAnsi="宋体" w:eastAsia="宋体" w:cs="宋体"/>
                <w:lang w:val="en-US" w:eastAsia="zh-CN"/>
              </w:rPr>
            </w:pPr>
            <w:r>
              <w:rPr>
                <w:rFonts w:hint="eastAsia" w:ascii="宋体" w:hAnsi="宋体" w:eastAsia="宋体" w:cs="宋体"/>
                <w:lang w:val="en-US" w:eastAsia="zh-CN"/>
              </w:rPr>
              <w:t>2023年度获得海南师范大学“优秀辅导员”称号；</w:t>
            </w:r>
          </w:p>
          <w:p w14:paraId="14E7A62D">
            <w:pPr>
              <w:rPr>
                <w:rFonts w:hint="default" w:ascii="宋体" w:hAnsi="宋体" w:eastAsia="宋体" w:cs="宋体"/>
                <w:lang w:val="en-US" w:eastAsia="zh-CN"/>
              </w:rPr>
            </w:pPr>
            <w:r>
              <w:rPr>
                <w:rFonts w:hint="eastAsia" w:ascii="宋体" w:hAnsi="宋体" w:eastAsia="宋体" w:cs="宋体"/>
                <w:lang w:val="en-US" w:eastAsia="zh-CN"/>
              </w:rPr>
              <w:t>2024年度获得海南师范大学“优秀辅导员”称号。</w:t>
            </w:r>
          </w:p>
        </w:tc>
      </w:tr>
      <w:tr w14:paraId="1076E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7E29D608">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1A270BDF">
            <w:pPr>
              <w:numPr>
                <w:ilvl w:val="0"/>
                <w:numId w:val="1"/>
              </w:numPr>
              <w:rPr>
                <w:rFonts w:hint="eastAsia" w:ascii="宋体" w:hAnsi="宋体" w:eastAsia="宋体" w:cs="宋体"/>
                <w:lang w:val="en-US" w:eastAsia="zh-CN"/>
              </w:rPr>
            </w:pPr>
            <w:r>
              <w:rPr>
                <w:rFonts w:hint="eastAsia" w:ascii="宋体" w:hAnsi="宋体" w:eastAsia="宋体" w:cs="宋体"/>
                <w:lang w:val="en-US" w:eastAsia="zh-CN"/>
              </w:rPr>
              <w:t>指导学院“三下乡”社会实践团队获2023年大学生社会实践“千校千项”网络展示活动优秀项目（2023年12月）；</w:t>
            </w:r>
          </w:p>
          <w:p w14:paraId="6553655B">
            <w:pPr>
              <w:numPr>
                <w:ilvl w:val="0"/>
                <w:numId w:val="1"/>
              </w:numPr>
              <w:rPr>
                <w:rFonts w:hint="eastAsia" w:ascii="宋体" w:hAnsi="宋体" w:eastAsia="宋体" w:cs="宋体"/>
                <w:lang w:val="en-US" w:eastAsia="zh-CN"/>
              </w:rPr>
            </w:pPr>
            <w:r>
              <w:rPr>
                <w:rFonts w:hint="eastAsia" w:ascii="宋体" w:hAnsi="宋体" w:eastAsia="宋体" w:cs="宋体"/>
                <w:lang w:val="en-US" w:eastAsia="zh-CN"/>
              </w:rPr>
              <w:t>指导学院“三下乡”社会实践团队获2024年大学生社会实践“千校千项”网络展示活动优秀项目（2024年11月）；</w:t>
            </w:r>
          </w:p>
          <w:p w14:paraId="0032D87A">
            <w:pPr>
              <w:numPr>
                <w:ilvl w:val="0"/>
                <w:numId w:val="1"/>
              </w:numPr>
              <w:rPr>
                <w:rFonts w:hint="eastAsia" w:ascii="宋体" w:hAnsi="宋体" w:eastAsia="宋体" w:cs="宋体"/>
                <w:lang w:val="en-US" w:eastAsia="zh-CN"/>
              </w:rPr>
            </w:pPr>
            <w:r>
              <w:rPr>
                <w:rFonts w:hint="eastAsia" w:ascii="宋体" w:hAnsi="宋体" w:eastAsia="宋体" w:cs="宋体"/>
                <w:lang w:val="en-US" w:eastAsia="zh-CN"/>
              </w:rPr>
              <w:t>指导学院大学生暑期文化科技卫生“三下乡”社会实践团队在活动期间开展相关调研，获学校优秀调查报告（论文）一等奖（2023年12月）；</w:t>
            </w:r>
          </w:p>
          <w:p w14:paraId="222D3413">
            <w:pPr>
              <w:numPr>
                <w:ilvl w:val="0"/>
                <w:numId w:val="0"/>
              </w:numPr>
              <w:rPr>
                <w:rFonts w:hint="eastAsia" w:ascii="宋体" w:hAnsi="宋体" w:eastAsia="宋体" w:cs="宋体"/>
              </w:rPr>
            </w:pPr>
            <w:r>
              <w:rPr>
                <w:rFonts w:hint="eastAsia" w:ascii="宋体" w:hAnsi="宋体" w:eastAsia="宋体" w:cs="宋体"/>
                <w:lang w:val="en-US" w:eastAsia="zh-CN"/>
              </w:rPr>
              <w:t>4.指导学院大学生暑期文化科技卫生“三下乡”社会实践团队在活动期间开展相关调研，获学校优秀调查报告（论文）二等奖（2024年12月）。</w:t>
            </w:r>
          </w:p>
          <w:p w14:paraId="726B6D33">
            <w:pPr>
              <w:rPr>
                <w:rFonts w:hint="eastAsia" w:ascii="宋体" w:hAnsi="宋体" w:eastAsia="宋体" w:cs="宋体"/>
              </w:rPr>
            </w:pPr>
          </w:p>
        </w:tc>
      </w:tr>
    </w:tbl>
    <w:p w14:paraId="5DE206AC">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15DE6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01F8A883">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335E9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43DB605B">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科研业绩条件</w:t>
            </w:r>
          </w:p>
          <w:p w14:paraId="145351E1">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44F919CB">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6ABF1045">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lang w:eastAsia="zh-CN"/>
              </w:rPr>
              <w:t>参与研究地厅级以上科研项目一项</w:t>
            </w:r>
          </w:p>
          <w:p w14:paraId="1070F74A">
            <w:pPr>
              <w:widowControl/>
              <w:jc w:val="left"/>
              <w:rPr>
                <w:rFonts w:ascii="仿宋_GB2312" w:hAnsi="宋体" w:eastAsia="仿宋_GB2312"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lang w:val="en-US" w:eastAsia="zh-CN"/>
              </w:rPr>
              <w:t>D类刊物发表论文3篇</w:t>
            </w:r>
          </w:p>
        </w:tc>
      </w:tr>
      <w:tr w14:paraId="4BACD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5" w:hRule="atLeast"/>
          <w:jc w:val="center"/>
        </w:trPr>
        <w:tc>
          <w:tcPr>
            <w:tcW w:w="1910" w:type="dxa"/>
            <w:gridSpan w:val="2"/>
            <w:vMerge w:val="continue"/>
            <w:noWrap w:val="0"/>
            <w:vAlign w:val="top"/>
          </w:tcPr>
          <w:p w14:paraId="4AE24384">
            <w:pPr>
              <w:jc w:val="center"/>
              <w:rPr>
                <w:rFonts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553A847F">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3023BBB2">
            <w:pPr>
              <w:widowControl/>
              <w:jc w:val="left"/>
              <w:rPr>
                <w:rFonts w:hint="default" w:ascii="宋体" w:hAnsi="宋体" w:eastAsia="宋体" w:cs="Arial"/>
                <w:color w:val="000000"/>
                <w:kern w:val="0"/>
                <w:szCs w:val="21"/>
                <w:lang w:val="en-US" w:eastAsia="zh-CN"/>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p>
          <w:p w14:paraId="0A4AF67D">
            <w:pPr>
              <w:widowControl/>
              <w:jc w:val="left"/>
              <w:rPr>
                <w:rFonts w:hint="default" w:ascii="宋体" w:hAnsi="宋体" w:eastAsia="宋体" w:cs="Arial"/>
                <w:color w:val="000000"/>
                <w:kern w:val="0"/>
                <w:szCs w:val="21"/>
                <w:lang w:val="en-US" w:eastAsia="zh-CN"/>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p w14:paraId="48BD4CD2">
            <w:pPr>
              <w:widowControl/>
              <w:jc w:val="left"/>
              <w:rPr>
                <w:rFonts w:hint="eastAsia" w:ascii="宋体" w:hAnsi="宋体" w:eastAsia="宋体" w:cs="Arial"/>
                <w:color w:val="000000"/>
                <w:kern w:val="0"/>
                <w:szCs w:val="21"/>
                <w:lang w:val="en-US" w:eastAsia="zh-CN"/>
              </w:rPr>
            </w:pPr>
            <w:r>
              <w:rPr>
                <w:rFonts w:ascii="宋体" w:hAnsi="宋体" w:eastAsia="宋体" w:cs="Arial"/>
                <w:color w:val="000000"/>
                <w:kern w:val="0"/>
                <w:szCs w:val="21"/>
              </w:rPr>
              <w:t>③</w:t>
            </w:r>
          </w:p>
          <w:p w14:paraId="11910318">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t>④</w:t>
            </w:r>
          </w:p>
        </w:tc>
      </w:tr>
      <w:tr w14:paraId="76E43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653D1948">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2F047AA5">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65AD6F82">
            <w:pPr>
              <w:widowControl/>
              <w:rPr>
                <w:rFonts w:ascii="宋体" w:hAnsi="宋体" w:eastAsia="宋体" w:cs="Arial"/>
                <w:color w:val="000000"/>
                <w:kern w:val="0"/>
                <w:szCs w:val="21"/>
              </w:rPr>
            </w:pPr>
            <w:r>
              <w:rPr>
                <w:rFonts w:hint="eastAsia" w:ascii="宋体" w:hAnsi="宋体" w:eastAsia="宋体" w:cs="Arial"/>
                <w:color w:val="000000"/>
                <w:kern w:val="0"/>
                <w:szCs w:val="21"/>
              </w:rPr>
              <w:t>个人校内学术讲座次数（    次）</w:t>
            </w:r>
          </w:p>
        </w:tc>
      </w:tr>
      <w:tr w14:paraId="57130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2D9EE9B5">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7D19C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6F4E6B3C">
            <w:pPr>
              <w:jc w:val="center"/>
              <w:rPr>
                <w:rFonts w:ascii="Calibri" w:hAnsi="Calibri" w:eastAsia="宋体" w:cs="Times New Roman"/>
              </w:rPr>
            </w:pPr>
            <w:r>
              <w:rPr>
                <w:rFonts w:hint="eastAsia" w:ascii="Calibri" w:hAnsi="Calibri" w:eastAsia="宋体" w:cs="Times New Roman"/>
              </w:rPr>
              <w:t>序号</w:t>
            </w:r>
          </w:p>
        </w:tc>
        <w:tc>
          <w:tcPr>
            <w:tcW w:w="3584" w:type="dxa"/>
            <w:gridSpan w:val="3"/>
            <w:noWrap w:val="0"/>
            <w:vAlign w:val="center"/>
          </w:tcPr>
          <w:p w14:paraId="751B9439">
            <w:pPr>
              <w:jc w:val="center"/>
              <w:rPr>
                <w:rFonts w:ascii="Calibri" w:hAnsi="Calibri" w:eastAsia="宋体" w:cs="Times New Roman"/>
              </w:rPr>
            </w:pPr>
            <w:r>
              <w:rPr>
                <w:rFonts w:hint="eastAsia" w:ascii="Calibri" w:hAnsi="Calibri" w:eastAsia="宋体" w:cs="Times New Roman"/>
              </w:rPr>
              <w:t>项目名称</w:t>
            </w:r>
          </w:p>
        </w:tc>
        <w:tc>
          <w:tcPr>
            <w:tcW w:w="955" w:type="dxa"/>
            <w:noWrap w:val="0"/>
            <w:vAlign w:val="center"/>
          </w:tcPr>
          <w:p w14:paraId="3CEEDB0D">
            <w:pPr>
              <w:rPr>
                <w:rFonts w:ascii="Calibri" w:hAnsi="Calibri" w:eastAsia="宋体" w:cs="Times New Roman"/>
              </w:rPr>
            </w:pPr>
            <w:r>
              <w:rPr>
                <w:rFonts w:hint="eastAsia" w:ascii="Calibri" w:hAnsi="Calibri" w:eastAsia="宋体" w:cs="Times New Roman"/>
              </w:rPr>
              <w:t>批准号</w:t>
            </w:r>
          </w:p>
        </w:tc>
        <w:tc>
          <w:tcPr>
            <w:tcW w:w="1584" w:type="dxa"/>
            <w:noWrap w:val="0"/>
            <w:vAlign w:val="center"/>
          </w:tcPr>
          <w:p w14:paraId="27E7ABF2">
            <w:pPr>
              <w:jc w:val="center"/>
              <w:rPr>
                <w:rFonts w:ascii="Calibri" w:hAnsi="Calibri" w:eastAsia="宋体" w:cs="Times New Roman"/>
              </w:rPr>
            </w:pPr>
            <w:r>
              <w:rPr>
                <w:rFonts w:hint="eastAsia" w:ascii="Calibri" w:hAnsi="Calibri" w:eastAsia="宋体" w:cs="Times New Roman"/>
              </w:rPr>
              <w:t>项目来源</w:t>
            </w:r>
          </w:p>
        </w:tc>
        <w:tc>
          <w:tcPr>
            <w:tcW w:w="722" w:type="dxa"/>
            <w:noWrap w:val="0"/>
            <w:vAlign w:val="center"/>
          </w:tcPr>
          <w:p w14:paraId="7BC5A023">
            <w:pPr>
              <w:rPr>
                <w:rFonts w:ascii="Calibri" w:hAnsi="Calibri" w:eastAsia="宋体" w:cs="Times New Roman"/>
              </w:rPr>
            </w:pPr>
            <w:r>
              <w:rPr>
                <w:rFonts w:hint="eastAsia" w:ascii="Calibri" w:hAnsi="Calibri" w:eastAsia="宋体" w:cs="Times New Roman"/>
              </w:rPr>
              <w:t>立项时间</w:t>
            </w:r>
          </w:p>
        </w:tc>
        <w:tc>
          <w:tcPr>
            <w:tcW w:w="1064" w:type="dxa"/>
            <w:noWrap w:val="0"/>
            <w:vAlign w:val="center"/>
          </w:tcPr>
          <w:p w14:paraId="4671FBB3">
            <w:pPr>
              <w:jc w:val="center"/>
              <w:rPr>
                <w:rFonts w:ascii="Calibri" w:hAnsi="Calibri" w:eastAsia="宋体" w:cs="Times New Roman"/>
              </w:rPr>
            </w:pPr>
            <w:r>
              <w:rPr>
                <w:rFonts w:hint="eastAsia" w:ascii="Calibri" w:hAnsi="Calibri" w:eastAsia="宋体" w:cs="Times New Roman"/>
              </w:rPr>
              <w:t>立项经费（万元）</w:t>
            </w:r>
          </w:p>
        </w:tc>
        <w:tc>
          <w:tcPr>
            <w:tcW w:w="1296" w:type="dxa"/>
            <w:noWrap w:val="0"/>
            <w:vAlign w:val="center"/>
          </w:tcPr>
          <w:p w14:paraId="45AC0643">
            <w:pPr>
              <w:rPr>
                <w:rFonts w:ascii="Calibri" w:hAnsi="Calibri" w:eastAsia="宋体" w:cs="Times New Roman"/>
              </w:rPr>
            </w:pPr>
            <w:r>
              <w:rPr>
                <w:rFonts w:hint="eastAsia" w:ascii="Calibri" w:hAnsi="Calibri" w:eastAsia="宋体" w:cs="Times New Roman"/>
              </w:rPr>
              <w:t>是否</w:t>
            </w:r>
          </w:p>
          <w:p w14:paraId="18AA6630">
            <w:pPr>
              <w:rPr>
                <w:rFonts w:ascii="Calibri" w:hAnsi="Calibri" w:eastAsia="宋体" w:cs="Times New Roman"/>
              </w:rPr>
            </w:pPr>
            <w:r>
              <w:rPr>
                <w:rFonts w:hint="eastAsia" w:ascii="Calibri" w:hAnsi="Calibri" w:eastAsia="宋体" w:cs="Times New Roman"/>
              </w:rPr>
              <w:t>主持</w:t>
            </w:r>
          </w:p>
        </w:tc>
      </w:tr>
      <w:tr w14:paraId="365AF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1BBA1E1E">
            <w:pPr>
              <w:rPr>
                <w:rFonts w:ascii="Calibri" w:hAnsi="Calibri" w:eastAsia="宋体" w:cs="Times New Roman"/>
              </w:rPr>
            </w:pPr>
          </w:p>
          <w:p w14:paraId="76CE4469">
            <w:pP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3584" w:type="dxa"/>
            <w:gridSpan w:val="3"/>
            <w:noWrap w:val="0"/>
            <w:vAlign w:val="center"/>
          </w:tcPr>
          <w:p w14:paraId="798F7226">
            <w:pPr>
              <w:rPr>
                <w:rFonts w:hint="default" w:ascii="Calibri" w:hAnsi="Calibri" w:eastAsia="宋体" w:cs="Times New Roman"/>
                <w:lang w:val="en-US" w:eastAsia="zh-CN"/>
              </w:rPr>
            </w:pPr>
            <w:r>
              <w:rPr>
                <w:rFonts w:hint="eastAsia" w:ascii="Calibri" w:hAnsi="Calibri" w:eastAsia="宋体" w:cs="Times New Roman"/>
                <w:lang w:val="en-US" w:eastAsia="zh-CN"/>
              </w:rPr>
              <w:t>基于机器学习策略的海南自贸港建设背景下化学类毕业生就业预测模型与影响因素</w:t>
            </w:r>
          </w:p>
        </w:tc>
        <w:tc>
          <w:tcPr>
            <w:tcW w:w="955" w:type="dxa"/>
            <w:noWrap w:val="0"/>
            <w:vAlign w:val="center"/>
          </w:tcPr>
          <w:p w14:paraId="094BA969">
            <w:pPr>
              <w:rPr>
                <w:rFonts w:hint="default" w:ascii="Calibri" w:hAnsi="Calibri" w:eastAsia="宋体" w:cs="Times New Roman"/>
                <w:lang w:val="en-US" w:eastAsia="zh-CN"/>
              </w:rPr>
            </w:pPr>
            <w:r>
              <w:rPr>
                <w:rFonts w:hint="eastAsia" w:ascii="Calibri" w:hAnsi="Calibri" w:eastAsia="宋体" w:cs="Times New Roman"/>
                <w:lang w:val="en-US" w:eastAsia="zh-CN"/>
              </w:rPr>
              <w:t>Hnjg2025-45</w:t>
            </w:r>
          </w:p>
        </w:tc>
        <w:tc>
          <w:tcPr>
            <w:tcW w:w="1584" w:type="dxa"/>
            <w:noWrap w:val="0"/>
            <w:vAlign w:val="center"/>
          </w:tcPr>
          <w:p w14:paraId="6FDFA1C8">
            <w:pPr>
              <w:rPr>
                <w:rFonts w:hint="eastAsia" w:ascii="Calibri" w:hAnsi="Calibri" w:eastAsia="宋体" w:cs="Times New Roman"/>
                <w:lang w:eastAsia="zh-CN"/>
              </w:rPr>
            </w:pPr>
            <w:r>
              <w:rPr>
                <w:rFonts w:hint="eastAsia" w:ascii="Calibri" w:hAnsi="Calibri" w:eastAsia="宋体" w:cs="Times New Roman"/>
                <w:lang w:eastAsia="zh-CN"/>
              </w:rPr>
              <w:t>海南省高等学校教育教学改革研究项目</w:t>
            </w:r>
          </w:p>
        </w:tc>
        <w:tc>
          <w:tcPr>
            <w:tcW w:w="722" w:type="dxa"/>
            <w:noWrap w:val="0"/>
            <w:vAlign w:val="center"/>
          </w:tcPr>
          <w:p w14:paraId="3CC096AD">
            <w:pPr>
              <w:rPr>
                <w:rFonts w:hint="default" w:ascii="Calibri" w:hAnsi="Calibri" w:eastAsia="宋体" w:cs="Times New Roman"/>
                <w:lang w:val="en-US" w:eastAsia="zh-CN"/>
              </w:rPr>
            </w:pPr>
            <w:r>
              <w:rPr>
                <w:rFonts w:hint="eastAsia" w:ascii="Calibri" w:hAnsi="Calibri" w:eastAsia="宋体" w:cs="Times New Roman"/>
                <w:lang w:val="en-US" w:eastAsia="zh-CN"/>
              </w:rPr>
              <w:t>2025年1月</w:t>
            </w:r>
          </w:p>
        </w:tc>
        <w:tc>
          <w:tcPr>
            <w:tcW w:w="1064" w:type="dxa"/>
            <w:noWrap w:val="0"/>
            <w:vAlign w:val="center"/>
          </w:tcPr>
          <w:p w14:paraId="63D555C1">
            <w:pPr>
              <w:rPr>
                <w:rFonts w:hint="default" w:ascii="Calibri" w:hAnsi="Calibri" w:eastAsia="宋体" w:cs="Times New Roman"/>
                <w:lang w:val="en-US" w:eastAsia="zh-CN"/>
              </w:rPr>
            </w:pPr>
            <w:r>
              <w:rPr>
                <w:rFonts w:hint="eastAsia" w:ascii="Calibri" w:hAnsi="Calibri" w:eastAsia="宋体" w:cs="Times New Roman"/>
                <w:lang w:val="en-US" w:eastAsia="zh-CN"/>
              </w:rPr>
              <w:t>1.5</w:t>
            </w:r>
          </w:p>
        </w:tc>
        <w:tc>
          <w:tcPr>
            <w:tcW w:w="1296" w:type="dxa"/>
            <w:noWrap w:val="0"/>
            <w:vAlign w:val="center"/>
          </w:tcPr>
          <w:p w14:paraId="3D66F1E0">
            <w:pPr>
              <w:rPr>
                <w:rFonts w:hint="eastAsia" w:ascii="Calibri" w:hAnsi="Calibri" w:eastAsia="宋体" w:cs="Times New Roman"/>
                <w:lang w:eastAsia="zh-CN"/>
              </w:rPr>
            </w:pPr>
            <w:r>
              <w:rPr>
                <w:rFonts w:hint="eastAsia" w:ascii="Calibri" w:hAnsi="Calibri" w:eastAsia="宋体" w:cs="Times New Roman"/>
                <w:lang w:eastAsia="zh-CN"/>
              </w:rPr>
              <w:t>否</w:t>
            </w:r>
          </w:p>
        </w:tc>
      </w:tr>
      <w:tr w14:paraId="26DE4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2CDDB541">
            <w:pPr>
              <w:rPr>
                <w:rFonts w:ascii="Calibri" w:hAnsi="Calibri" w:eastAsia="宋体" w:cs="Times New Roman"/>
              </w:rPr>
            </w:pPr>
          </w:p>
        </w:tc>
        <w:tc>
          <w:tcPr>
            <w:tcW w:w="3584" w:type="dxa"/>
            <w:gridSpan w:val="3"/>
            <w:noWrap w:val="0"/>
            <w:vAlign w:val="center"/>
          </w:tcPr>
          <w:p w14:paraId="4D5C703B">
            <w:pPr>
              <w:rPr>
                <w:rFonts w:ascii="Calibri" w:hAnsi="Calibri" w:eastAsia="宋体" w:cs="Times New Roman"/>
              </w:rPr>
            </w:pPr>
          </w:p>
        </w:tc>
        <w:tc>
          <w:tcPr>
            <w:tcW w:w="955" w:type="dxa"/>
            <w:noWrap w:val="0"/>
            <w:vAlign w:val="center"/>
          </w:tcPr>
          <w:p w14:paraId="79AF17C8">
            <w:pPr>
              <w:rPr>
                <w:rFonts w:ascii="Calibri" w:hAnsi="Calibri" w:eastAsia="宋体" w:cs="Times New Roman"/>
              </w:rPr>
            </w:pPr>
          </w:p>
        </w:tc>
        <w:tc>
          <w:tcPr>
            <w:tcW w:w="1584" w:type="dxa"/>
            <w:noWrap w:val="0"/>
            <w:vAlign w:val="center"/>
          </w:tcPr>
          <w:p w14:paraId="0B764175">
            <w:pPr>
              <w:rPr>
                <w:rFonts w:ascii="Calibri" w:hAnsi="Calibri" w:eastAsia="宋体" w:cs="Times New Roman"/>
              </w:rPr>
            </w:pPr>
          </w:p>
        </w:tc>
        <w:tc>
          <w:tcPr>
            <w:tcW w:w="722" w:type="dxa"/>
            <w:noWrap w:val="0"/>
            <w:vAlign w:val="center"/>
          </w:tcPr>
          <w:p w14:paraId="2D9838F5">
            <w:pPr>
              <w:rPr>
                <w:rFonts w:ascii="Calibri" w:hAnsi="Calibri" w:eastAsia="宋体" w:cs="Times New Roman"/>
              </w:rPr>
            </w:pPr>
          </w:p>
        </w:tc>
        <w:tc>
          <w:tcPr>
            <w:tcW w:w="1064" w:type="dxa"/>
            <w:noWrap w:val="0"/>
            <w:vAlign w:val="center"/>
          </w:tcPr>
          <w:p w14:paraId="3E6C1DA1">
            <w:pPr>
              <w:rPr>
                <w:rFonts w:ascii="Calibri" w:hAnsi="Calibri" w:eastAsia="宋体" w:cs="Times New Roman"/>
              </w:rPr>
            </w:pPr>
          </w:p>
        </w:tc>
        <w:tc>
          <w:tcPr>
            <w:tcW w:w="1296" w:type="dxa"/>
            <w:noWrap w:val="0"/>
            <w:vAlign w:val="center"/>
          </w:tcPr>
          <w:p w14:paraId="667E75D8">
            <w:pPr>
              <w:rPr>
                <w:rFonts w:ascii="Calibri" w:hAnsi="Calibri" w:eastAsia="宋体" w:cs="Times New Roman"/>
              </w:rPr>
            </w:pPr>
          </w:p>
          <w:p w14:paraId="32E50868">
            <w:pPr>
              <w:rPr>
                <w:rFonts w:ascii="Calibri" w:hAnsi="Calibri" w:eastAsia="宋体" w:cs="Times New Roman"/>
              </w:rPr>
            </w:pPr>
          </w:p>
        </w:tc>
      </w:tr>
    </w:tbl>
    <w:p w14:paraId="091DDF18">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64BF8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26895B26">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2CF47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727F103F">
            <w:pPr>
              <w:spacing w:line="240" w:lineRule="exact"/>
              <w:rPr>
                <w:rFonts w:ascii="仿宋_GB2312" w:hAnsi="Calibri" w:eastAsia="仿宋_GB2312" w:cs="Times New Roman"/>
                <w:szCs w:val="21"/>
              </w:rPr>
            </w:pPr>
            <w:r>
              <w:rPr>
                <w:rFonts w:hint="eastAsia" w:ascii="宋体" w:hAnsi="宋体" w:eastAsia="宋体" w:cs="宋体"/>
                <w:szCs w:val="21"/>
              </w:rPr>
              <w:t xml:space="preserve">以第一作者（或通信作者）发表论文总数： </w:t>
            </w:r>
            <w:r>
              <w:rPr>
                <w:rFonts w:hint="eastAsia" w:ascii="宋体" w:hAnsi="宋体" w:eastAsia="宋体" w:cs="宋体"/>
                <w:szCs w:val="21"/>
                <w:lang w:val="en-US" w:eastAsia="zh-CN"/>
              </w:rPr>
              <w:t>3</w:t>
            </w:r>
            <w:r>
              <w:rPr>
                <w:rFonts w:hint="eastAsia" w:ascii="宋体" w:hAnsi="宋体" w:eastAsia="宋体" w:cs="宋体"/>
                <w:szCs w:val="21"/>
              </w:rPr>
              <w:t xml:space="preserve"> 篇，其中：A类   篇，B类   篇，C类  篇，D类 </w:t>
            </w:r>
            <w:r>
              <w:rPr>
                <w:rFonts w:hint="eastAsia" w:ascii="宋体" w:hAnsi="宋体" w:eastAsia="宋体" w:cs="宋体"/>
                <w:szCs w:val="21"/>
                <w:lang w:val="en-US" w:eastAsia="zh-CN"/>
              </w:rPr>
              <w:t>3</w:t>
            </w:r>
            <w:r>
              <w:rPr>
                <w:rFonts w:hint="eastAsia" w:ascii="宋体" w:hAnsi="宋体" w:eastAsia="宋体" w:cs="宋体"/>
                <w:szCs w:val="21"/>
              </w:rPr>
              <w:t xml:space="preserve"> 篇</w:t>
            </w:r>
          </w:p>
        </w:tc>
      </w:tr>
      <w:tr w14:paraId="62DA5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70FC2A07">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4F1D027D">
            <w:pPr>
              <w:jc w:val="center"/>
              <w:rPr>
                <w:rFonts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70447E6A">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0628F3EF">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720B757E">
            <w:pPr>
              <w:widowControl/>
              <w:jc w:val="center"/>
              <w:rPr>
                <w:rFonts w:ascii="Calibri" w:hAnsi="Calibri" w:eastAsia="宋体" w:cs="Times New Roman"/>
              </w:rPr>
            </w:pPr>
            <w:r>
              <w:rPr>
                <w:rFonts w:hint="eastAsia" w:ascii="Calibri" w:hAnsi="Calibri" w:eastAsia="宋体" w:cs="Times New Roman"/>
              </w:rPr>
              <w:t>转载</w:t>
            </w:r>
          </w:p>
          <w:p w14:paraId="65EF5053">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630AF454">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检索证明</w:t>
            </w:r>
          </w:p>
          <w:p w14:paraId="25667BAB">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566EF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180BEED3">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3171" w:type="dxa"/>
            <w:tcBorders>
              <w:left w:val="single" w:color="auto" w:sz="4" w:space="0"/>
            </w:tcBorders>
            <w:noWrap w:val="0"/>
            <w:vAlign w:val="top"/>
          </w:tcPr>
          <w:p w14:paraId="2040F445">
            <w:pPr>
              <w:jc w:val="center"/>
              <w:rPr>
                <w:rFonts w:ascii="Calibri" w:hAnsi="Calibri" w:eastAsia="宋体" w:cs="Times New Roman"/>
              </w:rPr>
            </w:pPr>
            <w:r>
              <w:rPr>
                <w:rFonts w:hint="eastAsia" w:ascii="Calibri" w:hAnsi="Calibri" w:eastAsia="宋体" w:cs="Times New Roman"/>
                <w:lang w:val="en-US" w:eastAsia="zh-CN"/>
              </w:rPr>
              <w:t>立德树人视域下高校辅导员与学生谈心谈话实效性研究</w:t>
            </w:r>
          </w:p>
        </w:tc>
        <w:tc>
          <w:tcPr>
            <w:tcW w:w="3260" w:type="dxa"/>
            <w:noWrap w:val="0"/>
            <w:vAlign w:val="top"/>
          </w:tcPr>
          <w:p w14:paraId="55D431AD">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今日文摘，2025-10-21，2025年3期</w:t>
            </w:r>
          </w:p>
        </w:tc>
        <w:tc>
          <w:tcPr>
            <w:tcW w:w="709" w:type="dxa"/>
            <w:noWrap w:val="0"/>
            <w:vAlign w:val="top"/>
          </w:tcPr>
          <w:p w14:paraId="1BE49B0F">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D类</w:t>
            </w:r>
          </w:p>
        </w:tc>
        <w:tc>
          <w:tcPr>
            <w:tcW w:w="850" w:type="dxa"/>
            <w:noWrap w:val="0"/>
            <w:vAlign w:val="top"/>
          </w:tcPr>
          <w:p w14:paraId="579B0205">
            <w:pPr>
              <w:widowControl/>
              <w:jc w:val="center"/>
              <w:rPr>
                <w:rFonts w:ascii="Calibri" w:hAnsi="Calibri" w:eastAsia="宋体" w:cs="Times New Roman"/>
              </w:rPr>
            </w:pPr>
          </w:p>
        </w:tc>
        <w:tc>
          <w:tcPr>
            <w:tcW w:w="1276" w:type="dxa"/>
            <w:tcBorders>
              <w:right w:val="single" w:color="auto" w:sz="4" w:space="0"/>
            </w:tcBorders>
            <w:noWrap w:val="0"/>
            <w:vAlign w:val="top"/>
          </w:tcPr>
          <w:p w14:paraId="4A4C9686">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有</w:t>
            </w:r>
          </w:p>
        </w:tc>
      </w:tr>
      <w:tr w14:paraId="5ECA1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00599AEF">
            <w:pPr>
              <w:jc w:val="center"/>
              <w:rPr>
                <w:rFonts w:hint="eastAsia" w:ascii="Calibri" w:hAnsi="Calibri" w:eastAsia="宋体" w:cs="Times New Roman"/>
                <w:lang w:val="en-US" w:eastAsia="zh-CN"/>
              </w:rPr>
            </w:pPr>
            <w:r>
              <w:rPr>
                <w:rFonts w:hint="eastAsia" w:ascii="Calibri" w:hAnsi="Calibri" w:eastAsia="宋体" w:cs="Times New Roman"/>
                <w:lang w:val="en-US" w:eastAsia="zh-CN"/>
              </w:rPr>
              <w:t>2</w:t>
            </w:r>
          </w:p>
        </w:tc>
        <w:tc>
          <w:tcPr>
            <w:tcW w:w="3171" w:type="dxa"/>
            <w:tcBorders>
              <w:left w:val="single" w:color="auto" w:sz="4" w:space="0"/>
            </w:tcBorders>
            <w:noWrap w:val="0"/>
            <w:vAlign w:val="top"/>
          </w:tcPr>
          <w:p w14:paraId="2395CAAC">
            <w:pPr>
              <w:jc w:val="center"/>
              <w:rPr>
                <w:rFonts w:hint="default" w:ascii="Calibri" w:hAnsi="Calibri" w:eastAsia="宋体" w:cs="Times New Roman"/>
                <w:lang w:val="en-US" w:eastAsia="zh-CN"/>
              </w:rPr>
            </w:pPr>
            <w:r>
              <w:rPr>
                <w:rFonts w:hint="eastAsia" w:ascii="Calibri" w:hAnsi="Calibri" w:eastAsia="宋体" w:cs="Times New Roman"/>
                <w:lang w:val="en-US" w:eastAsia="zh-CN"/>
              </w:rPr>
              <w:t>心理咨询视角下辅导员与学生谈心谈话提升路径</w:t>
            </w:r>
          </w:p>
        </w:tc>
        <w:tc>
          <w:tcPr>
            <w:tcW w:w="3260" w:type="dxa"/>
            <w:noWrap w:val="0"/>
            <w:vAlign w:val="top"/>
          </w:tcPr>
          <w:p w14:paraId="3271E755">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辅导员，2024-9，2024年9期</w:t>
            </w:r>
          </w:p>
        </w:tc>
        <w:tc>
          <w:tcPr>
            <w:tcW w:w="709" w:type="dxa"/>
            <w:noWrap w:val="0"/>
            <w:vAlign w:val="top"/>
          </w:tcPr>
          <w:p w14:paraId="14A003BF">
            <w:pPr>
              <w:widowControl/>
              <w:jc w:val="center"/>
              <w:rPr>
                <w:rFonts w:ascii="Calibri" w:hAnsi="Calibri" w:eastAsia="宋体" w:cs="Times New Roman"/>
              </w:rPr>
            </w:pPr>
            <w:r>
              <w:rPr>
                <w:rFonts w:hint="eastAsia" w:ascii="Calibri" w:hAnsi="Calibri" w:eastAsia="宋体" w:cs="Times New Roman"/>
                <w:lang w:val="en-US" w:eastAsia="zh-CN"/>
              </w:rPr>
              <w:t>D类</w:t>
            </w:r>
          </w:p>
        </w:tc>
        <w:tc>
          <w:tcPr>
            <w:tcW w:w="850" w:type="dxa"/>
            <w:noWrap w:val="0"/>
            <w:vAlign w:val="top"/>
          </w:tcPr>
          <w:p w14:paraId="4C28DADF">
            <w:pPr>
              <w:widowControl/>
              <w:jc w:val="center"/>
              <w:rPr>
                <w:rFonts w:ascii="Calibri" w:hAnsi="Calibri" w:eastAsia="宋体" w:cs="Times New Roman"/>
              </w:rPr>
            </w:pPr>
          </w:p>
        </w:tc>
        <w:tc>
          <w:tcPr>
            <w:tcW w:w="1276" w:type="dxa"/>
            <w:tcBorders>
              <w:right w:val="single" w:color="auto" w:sz="4" w:space="0"/>
            </w:tcBorders>
            <w:noWrap w:val="0"/>
            <w:vAlign w:val="top"/>
          </w:tcPr>
          <w:p w14:paraId="14BF858A">
            <w:pPr>
              <w:widowControl/>
              <w:ind w:firstLine="420" w:firstLineChars="200"/>
              <w:jc w:val="both"/>
              <w:rPr>
                <w:rFonts w:hint="default" w:ascii="Calibri" w:hAnsi="Calibri" w:eastAsia="宋体" w:cs="Times New Roman"/>
                <w:lang w:val="en-US" w:eastAsia="zh-CN"/>
              </w:rPr>
            </w:pPr>
            <w:r>
              <w:rPr>
                <w:rFonts w:hint="eastAsia" w:ascii="Calibri" w:hAnsi="Calibri" w:eastAsia="宋体" w:cs="Times New Roman"/>
                <w:lang w:val="en-US" w:eastAsia="zh-CN"/>
              </w:rPr>
              <w:t>有</w:t>
            </w:r>
          </w:p>
        </w:tc>
      </w:tr>
      <w:tr w14:paraId="68FBB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jc w:val="center"/>
        </w:trPr>
        <w:tc>
          <w:tcPr>
            <w:tcW w:w="515" w:type="dxa"/>
            <w:tcBorders>
              <w:right w:val="single" w:color="auto" w:sz="4" w:space="0"/>
            </w:tcBorders>
            <w:noWrap w:val="0"/>
            <w:vAlign w:val="top"/>
          </w:tcPr>
          <w:p w14:paraId="31DB9B16">
            <w:pPr>
              <w:jc w:val="center"/>
              <w:rPr>
                <w:rFonts w:hint="eastAsia" w:ascii="Calibri" w:hAnsi="Calibri" w:eastAsia="宋体" w:cs="Times New Roman"/>
                <w:lang w:val="en-US" w:eastAsia="zh-CN"/>
              </w:rPr>
            </w:pPr>
            <w:r>
              <w:rPr>
                <w:rFonts w:hint="eastAsia" w:ascii="Calibri" w:hAnsi="Calibri" w:eastAsia="宋体" w:cs="Times New Roman"/>
                <w:lang w:val="en-US" w:eastAsia="zh-CN"/>
              </w:rPr>
              <w:t>3</w:t>
            </w:r>
          </w:p>
        </w:tc>
        <w:tc>
          <w:tcPr>
            <w:tcW w:w="3171" w:type="dxa"/>
            <w:tcBorders>
              <w:left w:val="single" w:color="auto" w:sz="4" w:space="0"/>
            </w:tcBorders>
            <w:noWrap w:val="0"/>
            <w:vAlign w:val="top"/>
          </w:tcPr>
          <w:p w14:paraId="6AEAEA98">
            <w:pPr>
              <w:jc w:val="center"/>
              <w:rPr>
                <w:rFonts w:ascii="Calibri" w:hAnsi="Calibri" w:eastAsia="宋体" w:cs="Times New Roman"/>
              </w:rPr>
            </w:pPr>
            <w:r>
              <w:rPr>
                <w:rFonts w:hint="eastAsia" w:ascii="Calibri" w:hAnsi="Calibri" w:eastAsia="宋体" w:cs="Times New Roman"/>
                <w:lang w:val="en-US" w:eastAsia="zh-CN"/>
              </w:rPr>
              <w:t>新时代高校学生心理健康教育的难点与对策研究</w:t>
            </w:r>
          </w:p>
        </w:tc>
        <w:tc>
          <w:tcPr>
            <w:tcW w:w="3260" w:type="dxa"/>
            <w:noWrap w:val="0"/>
            <w:vAlign w:val="top"/>
          </w:tcPr>
          <w:p w14:paraId="7D070B11">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教育与社科辑，c，2025年1期</w:t>
            </w:r>
          </w:p>
        </w:tc>
        <w:tc>
          <w:tcPr>
            <w:tcW w:w="709" w:type="dxa"/>
            <w:noWrap w:val="0"/>
            <w:vAlign w:val="top"/>
          </w:tcPr>
          <w:p w14:paraId="671DE316">
            <w:pPr>
              <w:widowControl/>
              <w:jc w:val="center"/>
              <w:rPr>
                <w:rFonts w:ascii="Calibri" w:hAnsi="Calibri" w:eastAsia="宋体" w:cs="Times New Roman"/>
              </w:rPr>
            </w:pPr>
            <w:r>
              <w:rPr>
                <w:rFonts w:hint="eastAsia" w:ascii="Calibri" w:hAnsi="Calibri" w:eastAsia="宋体" w:cs="Times New Roman"/>
                <w:lang w:val="en-US" w:eastAsia="zh-CN"/>
              </w:rPr>
              <w:t>D类</w:t>
            </w:r>
          </w:p>
        </w:tc>
        <w:tc>
          <w:tcPr>
            <w:tcW w:w="850" w:type="dxa"/>
            <w:noWrap w:val="0"/>
            <w:vAlign w:val="top"/>
          </w:tcPr>
          <w:p w14:paraId="73A2370A">
            <w:pPr>
              <w:widowControl/>
              <w:jc w:val="center"/>
              <w:rPr>
                <w:rFonts w:ascii="Calibri" w:hAnsi="Calibri" w:eastAsia="宋体" w:cs="Times New Roman"/>
              </w:rPr>
            </w:pPr>
          </w:p>
        </w:tc>
        <w:tc>
          <w:tcPr>
            <w:tcW w:w="1276" w:type="dxa"/>
            <w:tcBorders>
              <w:right w:val="single" w:color="auto" w:sz="4" w:space="0"/>
            </w:tcBorders>
            <w:noWrap w:val="0"/>
            <w:vAlign w:val="top"/>
          </w:tcPr>
          <w:p w14:paraId="260BBDD3">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有</w:t>
            </w:r>
          </w:p>
        </w:tc>
      </w:tr>
    </w:tbl>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2466E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018E584C">
            <w:pPr>
              <w:widowControl/>
              <w:jc w:val="center"/>
              <w:rPr>
                <w:rFonts w:ascii="Calibri" w:hAnsi="Calibri" w:eastAsia="宋体" w:cs="Times New Roman"/>
              </w:rPr>
            </w:pPr>
            <w:r>
              <w:rPr>
                <w:rFonts w:ascii="Calibri" w:hAnsi="Calibri" w:eastAsia="宋体" w:cs="Times New Roman"/>
              </w:rPr>
              <w:br w:type="page"/>
            </w: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58EC7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47E500D">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165FA2DC">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648CA321">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51535985">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6D77CD56">
            <w:pPr>
              <w:jc w:val="center"/>
              <w:rPr>
                <w:rFonts w:hint="eastAsia" w:ascii="Calibri" w:hAnsi="Calibri" w:eastAsia="宋体" w:cs="Times New Roman"/>
              </w:rPr>
            </w:pPr>
            <w:r>
              <w:rPr>
                <w:rFonts w:hint="eastAsia" w:ascii="Calibri" w:hAnsi="Calibri" w:eastAsia="宋体" w:cs="Times New Roman"/>
              </w:rPr>
              <w:t>出版社和</w:t>
            </w:r>
          </w:p>
          <w:p w14:paraId="54A8DC51">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372E3248">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4360FF06">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6ADA9F53">
            <w:pPr>
              <w:jc w:val="center"/>
              <w:rPr>
                <w:rFonts w:ascii="Calibri" w:hAnsi="Calibri" w:eastAsia="宋体" w:cs="Times New Roman"/>
              </w:rPr>
            </w:pPr>
            <w:r>
              <w:rPr>
                <w:rFonts w:hint="eastAsia" w:ascii="Calibri" w:hAnsi="Calibri" w:eastAsia="宋体" w:cs="Times New Roman"/>
              </w:rPr>
              <w:t>个人撰</w:t>
            </w:r>
          </w:p>
          <w:p w14:paraId="6E275F26">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4608522D">
            <w:pPr>
              <w:jc w:val="center"/>
              <w:rPr>
                <w:rFonts w:ascii="Calibri" w:hAnsi="Calibri" w:eastAsia="宋体" w:cs="Times New Roman"/>
              </w:rPr>
            </w:pPr>
            <w:r>
              <w:rPr>
                <w:rFonts w:hint="eastAsia" w:ascii="Calibri" w:hAnsi="Calibri" w:eastAsia="宋体" w:cs="Times New Roman"/>
              </w:rPr>
              <w:t>检索页（有或无）</w:t>
            </w:r>
          </w:p>
        </w:tc>
      </w:tr>
      <w:tr w14:paraId="61A92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3C1C03E0">
            <w:pPr>
              <w:rPr>
                <w:rFonts w:ascii="Calibri" w:hAnsi="Calibri" w:eastAsia="宋体" w:cs="Times New Roman"/>
              </w:rPr>
            </w:pPr>
          </w:p>
          <w:p w14:paraId="0FC997AF">
            <w:pPr>
              <w:rPr>
                <w:rFonts w:ascii="Calibri" w:hAnsi="Calibri" w:eastAsia="宋体" w:cs="Times New Roman"/>
              </w:rPr>
            </w:pPr>
          </w:p>
        </w:tc>
        <w:tc>
          <w:tcPr>
            <w:tcW w:w="2277" w:type="dxa"/>
            <w:tcBorders>
              <w:left w:val="single" w:color="auto" w:sz="4" w:space="0"/>
            </w:tcBorders>
            <w:noWrap w:val="0"/>
            <w:vAlign w:val="center"/>
          </w:tcPr>
          <w:p w14:paraId="30CCFD2F">
            <w:pPr>
              <w:rPr>
                <w:rFonts w:ascii="Calibri" w:hAnsi="Calibri" w:eastAsia="宋体" w:cs="Times New Roman"/>
              </w:rPr>
            </w:pPr>
          </w:p>
        </w:tc>
        <w:tc>
          <w:tcPr>
            <w:tcW w:w="655" w:type="dxa"/>
            <w:noWrap w:val="0"/>
            <w:vAlign w:val="center"/>
          </w:tcPr>
          <w:p w14:paraId="0C59757C">
            <w:pPr>
              <w:rPr>
                <w:rFonts w:ascii="Calibri" w:hAnsi="Calibri" w:eastAsia="宋体" w:cs="Times New Roman"/>
              </w:rPr>
            </w:pPr>
          </w:p>
        </w:tc>
        <w:tc>
          <w:tcPr>
            <w:tcW w:w="1058" w:type="dxa"/>
            <w:noWrap w:val="0"/>
            <w:vAlign w:val="center"/>
          </w:tcPr>
          <w:p w14:paraId="4B739D19">
            <w:pPr>
              <w:rPr>
                <w:rFonts w:ascii="Calibri" w:hAnsi="Calibri" w:eastAsia="宋体" w:cs="Times New Roman"/>
              </w:rPr>
            </w:pPr>
          </w:p>
        </w:tc>
        <w:tc>
          <w:tcPr>
            <w:tcW w:w="1276" w:type="dxa"/>
            <w:noWrap w:val="0"/>
            <w:vAlign w:val="center"/>
          </w:tcPr>
          <w:p w14:paraId="0E11AB26">
            <w:pPr>
              <w:rPr>
                <w:rFonts w:ascii="Calibri" w:hAnsi="Calibri" w:eastAsia="宋体" w:cs="Times New Roman"/>
              </w:rPr>
            </w:pPr>
          </w:p>
        </w:tc>
        <w:tc>
          <w:tcPr>
            <w:tcW w:w="851" w:type="dxa"/>
            <w:tcBorders>
              <w:right w:val="single" w:color="auto" w:sz="4" w:space="0"/>
            </w:tcBorders>
            <w:noWrap w:val="0"/>
            <w:vAlign w:val="center"/>
          </w:tcPr>
          <w:p w14:paraId="4AEED14D">
            <w:pPr>
              <w:rPr>
                <w:rFonts w:ascii="Calibri" w:hAnsi="Calibri" w:eastAsia="宋体" w:cs="Times New Roman"/>
              </w:rPr>
            </w:pPr>
          </w:p>
        </w:tc>
        <w:tc>
          <w:tcPr>
            <w:tcW w:w="1134" w:type="dxa"/>
            <w:tcBorders>
              <w:left w:val="single" w:color="auto" w:sz="4" w:space="0"/>
            </w:tcBorders>
            <w:noWrap w:val="0"/>
            <w:vAlign w:val="center"/>
          </w:tcPr>
          <w:p w14:paraId="1ABAC3D5">
            <w:pPr>
              <w:rPr>
                <w:rFonts w:ascii="Calibri" w:hAnsi="Calibri" w:eastAsia="宋体" w:cs="Times New Roman"/>
              </w:rPr>
            </w:pPr>
          </w:p>
        </w:tc>
        <w:tc>
          <w:tcPr>
            <w:tcW w:w="992" w:type="dxa"/>
            <w:noWrap w:val="0"/>
            <w:vAlign w:val="center"/>
          </w:tcPr>
          <w:p w14:paraId="75F131D3">
            <w:pPr>
              <w:rPr>
                <w:rFonts w:ascii="Calibri" w:hAnsi="Calibri" w:eastAsia="宋体" w:cs="Times New Roman"/>
              </w:rPr>
            </w:pPr>
          </w:p>
        </w:tc>
        <w:tc>
          <w:tcPr>
            <w:tcW w:w="850" w:type="dxa"/>
            <w:noWrap w:val="0"/>
            <w:vAlign w:val="center"/>
          </w:tcPr>
          <w:p w14:paraId="55A9FA10">
            <w:pPr>
              <w:rPr>
                <w:rFonts w:ascii="Calibri" w:hAnsi="Calibri" w:eastAsia="宋体" w:cs="Times New Roman"/>
              </w:rPr>
            </w:pPr>
          </w:p>
        </w:tc>
      </w:tr>
      <w:tr w14:paraId="00809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2A54B923">
            <w:pPr>
              <w:rPr>
                <w:rFonts w:ascii="Calibri" w:hAnsi="Calibri" w:eastAsia="宋体" w:cs="Times New Roman"/>
              </w:rPr>
            </w:pPr>
          </w:p>
          <w:p w14:paraId="62DF5824">
            <w:pPr>
              <w:rPr>
                <w:rFonts w:ascii="Calibri" w:hAnsi="Calibri" w:eastAsia="宋体" w:cs="Times New Roman"/>
              </w:rPr>
            </w:pPr>
          </w:p>
        </w:tc>
        <w:tc>
          <w:tcPr>
            <w:tcW w:w="2277" w:type="dxa"/>
            <w:tcBorders>
              <w:left w:val="single" w:color="auto" w:sz="4" w:space="0"/>
            </w:tcBorders>
            <w:noWrap w:val="0"/>
            <w:vAlign w:val="center"/>
          </w:tcPr>
          <w:p w14:paraId="0B453952">
            <w:pPr>
              <w:rPr>
                <w:rFonts w:ascii="Calibri" w:hAnsi="Calibri" w:eastAsia="宋体" w:cs="Times New Roman"/>
              </w:rPr>
            </w:pPr>
          </w:p>
        </w:tc>
        <w:tc>
          <w:tcPr>
            <w:tcW w:w="655" w:type="dxa"/>
            <w:noWrap w:val="0"/>
            <w:vAlign w:val="center"/>
          </w:tcPr>
          <w:p w14:paraId="594E8902">
            <w:pPr>
              <w:rPr>
                <w:rFonts w:ascii="Calibri" w:hAnsi="Calibri" w:eastAsia="宋体" w:cs="Times New Roman"/>
              </w:rPr>
            </w:pPr>
          </w:p>
        </w:tc>
        <w:tc>
          <w:tcPr>
            <w:tcW w:w="1058" w:type="dxa"/>
            <w:noWrap w:val="0"/>
            <w:vAlign w:val="center"/>
          </w:tcPr>
          <w:p w14:paraId="05BE8334">
            <w:pPr>
              <w:rPr>
                <w:rFonts w:ascii="Calibri" w:hAnsi="Calibri" w:eastAsia="宋体" w:cs="Times New Roman"/>
              </w:rPr>
            </w:pPr>
          </w:p>
        </w:tc>
        <w:tc>
          <w:tcPr>
            <w:tcW w:w="1276" w:type="dxa"/>
            <w:noWrap w:val="0"/>
            <w:vAlign w:val="center"/>
          </w:tcPr>
          <w:p w14:paraId="163153EA">
            <w:pPr>
              <w:rPr>
                <w:rFonts w:ascii="Calibri" w:hAnsi="Calibri" w:eastAsia="宋体" w:cs="Times New Roman"/>
              </w:rPr>
            </w:pPr>
          </w:p>
        </w:tc>
        <w:tc>
          <w:tcPr>
            <w:tcW w:w="851" w:type="dxa"/>
            <w:tcBorders>
              <w:right w:val="single" w:color="auto" w:sz="4" w:space="0"/>
            </w:tcBorders>
            <w:noWrap w:val="0"/>
            <w:vAlign w:val="center"/>
          </w:tcPr>
          <w:p w14:paraId="76AC8C75">
            <w:pPr>
              <w:rPr>
                <w:rFonts w:ascii="Calibri" w:hAnsi="Calibri" w:eastAsia="宋体" w:cs="Times New Roman"/>
              </w:rPr>
            </w:pPr>
          </w:p>
        </w:tc>
        <w:tc>
          <w:tcPr>
            <w:tcW w:w="1134" w:type="dxa"/>
            <w:tcBorders>
              <w:left w:val="single" w:color="auto" w:sz="4" w:space="0"/>
            </w:tcBorders>
            <w:noWrap w:val="0"/>
            <w:vAlign w:val="center"/>
          </w:tcPr>
          <w:p w14:paraId="5CD49B0E">
            <w:pPr>
              <w:rPr>
                <w:rFonts w:ascii="Calibri" w:hAnsi="Calibri" w:eastAsia="宋体" w:cs="Times New Roman"/>
              </w:rPr>
            </w:pPr>
          </w:p>
        </w:tc>
        <w:tc>
          <w:tcPr>
            <w:tcW w:w="992" w:type="dxa"/>
            <w:noWrap w:val="0"/>
            <w:vAlign w:val="center"/>
          </w:tcPr>
          <w:p w14:paraId="67E3A8AB">
            <w:pPr>
              <w:rPr>
                <w:rFonts w:ascii="Calibri" w:hAnsi="Calibri" w:eastAsia="宋体" w:cs="Times New Roman"/>
              </w:rPr>
            </w:pPr>
          </w:p>
        </w:tc>
        <w:tc>
          <w:tcPr>
            <w:tcW w:w="850" w:type="dxa"/>
            <w:noWrap w:val="0"/>
            <w:vAlign w:val="center"/>
          </w:tcPr>
          <w:p w14:paraId="67A32786">
            <w:pPr>
              <w:rPr>
                <w:rFonts w:ascii="Calibri" w:hAnsi="Calibri" w:eastAsia="宋体" w:cs="Times New Roman"/>
              </w:rPr>
            </w:pPr>
          </w:p>
        </w:tc>
      </w:tr>
      <w:tr w14:paraId="2DF3F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7CCA6E0E">
            <w:pPr>
              <w:rPr>
                <w:rFonts w:ascii="Calibri" w:hAnsi="Calibri" w:eastAsia="宋体" w:cs="Times New Roman"/>
              </w:rPr>
            </w:pPr>
          </w:p>
          <w:p w14:paraId="75C7E16C">
            <w:pPr>
              <w:rPr>
                <w:rFonts w:ascii="Calibri" w:hAnsi="Calibri" w:eastAsia="宋体" w:cs="Times New Roman"/>
              </w:rPr>
            </w:pPr>
          </w:p>
        </w:tc>
        <w:tc>
          <w:tcPr>
            <w:tcW w:w="2277" w:type="dxa"/>
            <w:tcBorders>
              <w:left w:val="single" w:color="auto" w:sz="4" w:space="0"/>
            </w:tcBorders>
            <w:noWrap w:val="0"/>
            <w:vAlign w:val="center"/>
          </w:tcPr>
          <w:p w14:paraId="0AA023C7">
            <w:pPr>
              <w:rPr>
                <w:rFonts w:ascii="Calibri" w:hAnsi="Calibri" w:eastAsia="宋体" w:cs="Times New Roman"/>
              </w:rPr>
            </w:pPr>
          </w:p>
        </w:tc>
        <w:tc>
          <w:tcPr>
            <w:tcW w:w="655" w:type="dxa"/>
            <w:noWrap w:val="0"/>
            <w:vAlign w:val="center"/>
          </w:tcPr>
          <w:p w14:paraId="553CBCCF">
            <w:pPr>
              <w:rPr>
                <w:rFonts w:ascii="Calibri" w:hAnsi="Calibri" w:eastAsia="宋体" w:cs="Times New Roman"/>
              </w:rPr>
            </w:pPr>
          </w:p>
        </w:tc>
        <w:tc>
          <w:tcPr>
            <w:tcW w:w="1058" w:type="dxa"/>
            <w:noWrap w:val="0"/>
            <w:vAlign w:val="center"/>
          </w:tcPr>
          <w:p w14:paraId="5A68EC52">
            <w:pPr>
              <w:rPr>
                <w:rFonts w:ascii="Calibri" w:hAnsi="Calibri" w:eastAsia="宋体" w:cs="Times New Roman"/>
              </w:rPr>
            </w:pPr>
          </w:p>
        </w:tc>
        <w:tc>
          <w:tcPr>
            <w:tcW w:w="1276" w:type="dxa"/>
            <w:noWrap w:val="0"/>
            <w:vAlign w:val="center"/>
          </w:tcPr>
          <w:p w14:paraId="7E1D5DB4">
            <w:pPr>
              <w:rPr>
                <w:rFonts w:ascii="Calibri" w:hAnsi="Calibri" w:eastAsia="宋体" w:cs="Times New Roman"/>
              </w:rPr>
            </w:pPr>
          </w:p>
        </w:tc>
        <w:tc>
          <w:tcPr>
            <w:tcW w:w="851" w:type="dxa"/>
            <w:tcBorders>
              <w:right w:val="single" w:color="auto" w:sz="4" w:space="0"/>
            </w:tcBorders>
            <w:noWrap w:val="0"/>
            <w:vAlign w:val="center"/>
          </w:tcPr>
          <w:p w14:paraId="1A5355EC">
            <w:pPr>
              <w:rPr>
                <w:rFonts w:ascii="Calibri" w:hAnsi="Calibri" w:eastAsia="宋体" w:cs="Times New Roman"/>
              </w:rPr>
            </w:pPr>
          </w:p>
        </w:tc>
        <w:tc>
          <w:tcPr>
            <w:tcW w:w="1134" w:type="dxa"/>
            <w:tcBorders>
              <w:left w:val="single" w:color="auto" w:sz="4" w:space="0"/>
            </w:tcBorders>
            <w:noWrap w:val="0"/>
            <w:vAlign w:val="center"/>
          </w:tcPr>
          <w:p w14:paraId="622785A8">
            <w:pPr>
              <w:rPr>
                <w:rFonts w:ascii="Calibri" w:hAnsi="Calibri" w:eastAsia="宋体" w:cs="Times New Roman"/>
              </w:rPr>
            </w:pPr>
          </w:p>
        </w:tc>
        <w:tc>
          <w:tcPr>
            <w:tcW w:w="992" w:type="dxa"/>
            <w:noWrap w:val="0"/>
            <w:vAlign w:val="center"/>
          </w:tcPr>
          <w:p w14:paraId="28D953AD">
            <w:pPr>
              <w:rPr>
                <w:rFonts w:ascii="Calibri" w:hAnsi="Calibri" w:eastAsia="宋体" w:cs="Times New Roman"/>
              </w:rPr>
            </w:pPr>
          </w:p>
        </w:tc>
        <w:tc>
          <w:tcPr>
            <w:tcW w:w="850" w:type="dxa"/>
            <w:noWrap w:val="0"/>
            <w:vAlign w:val="center"/>
          </w:tcPr>
          <w:p w14:paraId="6B4AD07B">
            <w:pPr>
              <w:rPr>
                <w:rFonts w:ascii="Calibri" w:hAnsi="Calibri" w:eastAsia="宋体" w:cs="Times New Roman"/>
              </w:rPr>
            </w:pPr>
          </w:p>
        </w:tc>
      </w:tr>
      <w:tr w14:paraId="0BE77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D90666E">
            <w:pPr>
              <w:rPr>
                <w:rFonts w:ascii="Calibri" w:hAnsi="Calibri" w:eastAsia="宋体" w:cs="Times New Roman"/>
              </w:rPr>
            </w:pPr>
          </w:p>
          <w:p w14:paraId="73A2882E">
            <w:pPr>
              <w:rPr>
                <w:rFonts w:ascii="Calibri" w:hAnsi="Calibri" w:eastAsia="宋体" w:cs="Times New Roman"/>
              </w:rPr>
            </w:pPr>
          </w:p>
        </w:tc>
        <w:tc>
          <w:tcPr>
            <w:tcW w:w="2277" w:type="dxa"/>
            <w:tcBorders>
              <w:left w:val="single" w:color="auto" w:sz="4" w:space="0"/>
            </w:tcBorders>
            <w:noWrap w:val="0"/>
            <w:vAlign w:val="center"/>
          </w:tcPr>
          <w:p w14:paraId="7670B7E3">
            <w:pPr>
              <w:rPr>
                <w:rFonts w:ascii="Calibri" w:hAnsi="Calibri" w:eastAsia="宋体" w:cs="Times New Roman"/>
              </w:rPr>
            </w:pPr>
          </w:p>
        </w:tc>
        <w:tc>
          <w:tcPr>
            <w:tcW w:w="655" w:type="dxa"/>
            <w:noWrap w:val="0"/>
            <w:vAlign w:val="center"/>
          </w:tcPr>
          <w:p w14:paraId="760224F2">
            <w:pPr>
              <w:rPr>
                <w:rFonts w:ascii="Calibri" w:hAnsi="Calibri" w:eastAsia="宋体" w:cs="Times New Roman"/>
              </w:rPr>
            </w:pPr>
          </w:p>
        </w:tc>
        <w:tc>
          <w:tcPr>
            <w:tcW w:w="1058" w:type="dxa"/>
            <w:noWrap w:val="0"/>
            <w:vAlign w:val="center"/>
          </w:tcPr>
          <w:p w14:paraId="369EEB8D">
            <w:pPr>
              <w:rPr>
                <w:rFonts w:ascii="Calibri" w:hAnsi="Calibri" w:eastAsia="宋体" w:cs="Times New Roman"/>
              </w:rPr>
            </w:pPr>
          </w:p>
        </w:tc>
        <w:tc>
          <w:tcPr>
            <w:tcW w:w="1276" w:type="dxa"/>
            <w:noWrap w:val="0"/>
            <w:vAlign w:val="center"/>
          </w:tcPr>
          <w:p w14:paraId="35851CF1">
            <w:pPr>
              <w:rPr>
                <w:rFonts w:ascii="Calibri" w:hAnsi="Calibri" w:eastAsia="宋体" w:cs="Times New Roman"/>
              </w:rPr>
            </w:pPr>
          </w:p>
        </w:tc>
        <w:tc>
          <w:tcPr>
            <w:tcW w:w="851" w:type="dxa"/>
            <w:tcBorders>
              <w:right w:val="single" w:color="auto" w:sz="4" w:space="0"/>
            </w:tcBorders>
            <w:noWrap w:val="0"/>
            <w:vAlign w:val="center"/>
          </w:tcPr>
          <w:p w14:paraId="1E4B1849">
            <w:pPr>
              <w:rPr>
                <w:rFonts w:ascii="Calibri" w:hAnsi="Calibri" w:eastAsia="宋体" w:cs="Times New Roman"/>
              </w:rPr>
            </w:pPr>
          </w:p>
        </w:tc>
        <w:tc>
          <w:tcPr>
            <w:tcW w:w="1134" w:type="dxa"/>
            <w:tcBorders>
              <w:left w:val="single" w:color="auto" w:sz="4" w:space="0"/>
            </w:tcBorders>
            <w:noWrap w:val="0"/>
            <w:vAlign w:val="center"/>
          </w:tcPr>
          <w:p w14:paraId="337C7C55">
            <w:pPr>
              <w:rPr>
                <w:rFonts w:ascii="Calibri" w:hAnsi="Calibri" w:eastAsia="宋体" w:cs="Times New Roman"/>
              </w:rPr>
            </w:pPr>
          </w:p>
        </w:tc>
        <w:tc>
          <w:tcPr>
            <w:tcW w:w="992" w:type="dxa"/>
            <w:noWrap w:val="0"/>
            <w:vAlign w:val="center"/>
          </w:tcPr>
          <w:p w14:paraId="2A26F7DE">
            <w:pPr>
              <w:rPr>
                <w:rFonts w:ascii="Calibri" w:hAnsi="Calibri" w:eastAsia="宋体" w:cs="Times New Roman"/>
              </w:rPr>
            </w:pPr>
          </w:p>
        </w:tc>
        <w:tc>
          <w:tcPr>
            <w:tcW w:w="850" w:type="dxa"/>
            <w:noWrap w:val="0"/>
            <w:vAlign w:val="center"/>
          </w:tcPr>
          <w:p w14:paraId="2F981B42">
            <w:pPr>
              <w:rPr>
                <w:rFonts w:ascii="Calibri" w:hAnsi="Calibri" w:eastAsia="宋体" w:cs="Times New Roman"/>
              </w:rPr>
            </w:pPr>
          </w:p>
        </w:tc>
      </w:tr>
      <w:tr w14:paraId="5EDC5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73B6EC15">
            <w:pPr>
              <w:rPr>
                <w:rFonts w:ascii="Calibri" w:hAnsi="Calibri" w:eastAsia="宋体" w:cs="Times New Roman"/>
              </w:rPr>
            </w:pPr>
          </w:p>
          <w:p w14:paraId="027F7422">
            <w:pPr>
              <w:rPr>
                <w:rFonts w:ascii="Calibri" w:hAnsi="Calibri" w:eastAsia="宋体" w:cs="Times New Roman"/>
              </w:rPr>
            </w:pPr>
          </w:p>
        </w:tc>
        <w:tc>
          <w:tcPr>
            <w:tcW w:w="2277" w:type="dxa"/>
            <w:tcBorders>
              <w:left w:val="single" w:color="auto" w:sz="4" w:space="0"/>
            </w:tcBorders>
            <w:noWrap w:val="0"/>
            <w:vAlign w:val="center"/>
          </w:tcPr>
          <w:p w14:paraId="1FCA107F">
            <w:pPr>
              <w:rPr>
                <w:rFonts w:ascii="Calibri" w:hAnsi="Calibri" w:eastAsia="宋体" w:cs="Times New Roman"/>
              </w:rPr>
            </w:pPr>
          </w:p>
        </w:tc>
        <w:tc>
          <w:tcPr>
            <w:tcW w:w="655" w:type="dxa"/>
            <w:noWrap w:val="0"/>
            <w:vAlign w:val="center"/>
          </w:tcPr>
          <w:p w14:paraId="3CF9E8F8">
            <w:pPr>
              <w:rPr>
                <w:rFonts w:ascii="Calibri" w:hAnsi="Calibri" w:eastAsia="宋体" w:cs="Times New Roman"/>
              </w:rPr>
            </w:pPr>
          </w:p>
        </w:tc>
        <w:tc>
          <w:tcPr>
            <w:tcW w:w="1058" w:type="dxa"/>
            <w:noWrap w:val="0"/>
            <w:vAlign w:val="center"/>
          </w:tcPr>
          <w:p w14:paraId="6BFAE063">
            <w:pPr>
              <w:rPr>
                <w:rFonts w:ascii="Calibri" w:hAnsi="Calibri" w:eastAsia="宋体" w:cs="Times New Roman"/>
              </w:rPr>
            </w:pPr>
          </w:p>
        </w:tc>
        <w:tc>
          <w:tcPr>
            <w:tcW w:w="1276" w:type="dxa"/>
            <w:noWrap w:val="0"/>
            <w:vAlign w:val="center"/>
          </w:tcPr>
          <w:p w14:paraId="32440221">
            <w:pPr>
              <w:rPr>
                <w:rFonts w:ascii="Calibri" w:hAnsi="Calibri" w:eastAsia="宋体" w:cs="Times New Roman"/>
              </w:rPr>
            </w:pPr>
          </w:p>
        </w:tc>
        <w:tc>
          <w:tcPr>
            <w:tcW w:w="851" w:type="dxa"/>
            <w:tcBorders>
              <w:right w:val="single" w:color="auto" w:sz="4" w:space="0"/>
            </w:tcBorders>
            <w:noWrap w:val="0"/>
            <w:vAlign w:val="center"/>
          </w:tcPr>
          <w:p w14:paraId="2B5CA99A">
            <w:pPr>
              <w:rPr>
                <w:rFonts w:ascii="Calibri" w:hAnsi="Calibri" w:eastAsia="宋体" w:cs="Times New Roman"/>
              </w:rPr>
            </w:pPr>
          </w:p>
        </w:tc>
        <w:tc>
          <w:tcPr>
            <w:tcW w:w="1134" w:type="dxa"/>
            <w:tcBorders>
              <w:left w:val="single" w:color="auto" w:sz="4" w:space="0"/>
            </w:tcBorders>
            <w:noWrap w:val="0"/>
            <w:vAlign w:val="center"/>
          </w:tcPr>
          <w:p w14:paraId="0E818E54">
            <w:pPr>
              <w:rPr>
                <w:rFonts w:ascii="Calibri" w:hAnsi="Calibri" w:eastAsia="宋体" w:cs="Times New Roman"/>
              </w:rPr>
            </w:pPr>
          </w:p>
        </w:tc>
        <w:tc>
          <w:tcPr>
            <w:tcW w:w="992" w:type="dxa"/>
            <w:noWrap w:val="0"/>
            <w:vAlign w:val="center"/>
          </w:tcPr>
          <w:p w14:paraId="6CA774D1">
            <w:pPr>
              <w:rPr>
                <w:rFonts w:ascii="Calibri" w:hAnsi="Calibri" w:eastAsia="宋体" w:cs="Times New Roman"/>
              </w:rPr>
            </w:pPr>
          </w:p>
        </w:tc>
        <w:tc>
          <w:tcPr>
            <w:tcW w:w="850" w:type="dxa"/>
            <w:noWrap w:val="0"/>
            <w:vAlign w:val="center"/>
          </w:tcPr>
          <w:p w14:paraId="6550FBB6">
            <w:pPr>
              <w:rPr>
                <w:rFonts w:ascii="Calibri" w:hAnsi="Calibri" w:eastAsia="宋体" w:cs="Times New Roman"/>
              </w:rPr>
            </w:pPr>
          </w:p>
        </w:tc>
      </w:tr>
      <w:tr w14:paraId="5BEB6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36B04C2B">
            <w:pPr>
              <w:rPr>
                <w:rFonts w:ascii="Calibri" w:hAnsi="Calibri" w:eastAsia="宋体" w:cs="Times New Roman"/>
              </w:rPr>
            </w:pPr>
          </w:p>
          <w:p w14:paraId="22C29466">
            <w:pPr>
              <w:rPr>
                <w:rFonts w:ascii="Calibri" w:hAnsi="Calibri" w:eastAsia="宋体" w:cs="Times New Roman"/>
              </w:rPr>
            </w:pPr>
          </w:p>
        </w:tc>
        <w:tc>
          <w:tcPr>
            <w:tcW w:w="2277" w:type="dxa"/>
            <w:tcBorders>
              <w:left w:val="single" w:color="auto" w:sz="4" w:space="0"/>
            </w:tcBorders>
            <w:noWrap w:val="0"/>
            <w:vAlign w:val="center"/>
          </w:tcPr>
          <w:p w14:paraId="3A9AE3A1">
            <w:pPr>
              <w:rPr>
                <w:rFonts w:ascii="Calibri" w:hAnsi="Calibri" w:eastAsia="宋体" w:cs="Times New Roman"/>
              </w:rPr>
            </w:pPr>
          </w:p>
        </w:tc>
        <w:tc>
          <w:tcPr>
            <w:tcW w:w="655" w:type="dxa"/>
            <w:noWrap w:val="0"/>
            <w:vAlign w:val="center"/>
          </w:tcPr>
          <w:p w14:paraId="5F252C88">
            <w:pPr>
              <w:rPr>
                <w:rFonts w:ascii="Calibri" w:hAnsi="Calibri" w:eastAsia="宋体" w:cs="Times New Roman"/>
              </w:rPr>
            </w:pPr>
          </w:p>
        </w:tc>
        <w:tc>
          <w:tcPr>
            <w:tcW w:w="1058" w:type="dxa"/>
            <w:noWrap w:val="0"/>
            <w:vAlign w:val="center"/>
          </w:tcPr>
          <w:p w14:paraId="2977E4F1">
            <w:pPr>
              <w:rPr>
                <w:rFonts w:ascii="Calibri" w:hAnsi="Calibri" w:eastAsia="宋体" w:cs="Times New Roman"/>
              </w:rPr>
            </w:pPr>
          </w:p>
        </w:tc>
        <w:tc>
          <w:tcPr>
            <w:tcW w:w="1276" w:type="dxa"/>
            <w:noWrap w:val="0"/>
            <w:vAlign w:val="center"/>
          </w:tcPr>
          <w:p w14:paraId="2C53DEBB">
            <w:pPr>
              <w:rPr>
                <w:rFonts w:ascii="Calibri" w:hAnsi="Calibri" w:eastAsia="宋体" w:cs="Times New Roman"/>
              </w:rPr>
            </w:pPr>
          </w:p>
        </w:tc>
        <w:tc>
          <w:tcPr>
            <w:tcW w:w="851" w:type="dxa"/>
            <w:tcBorders>
              <w:right w:val="single" w:color="auto" w:sz="4" w:space="0"/>
            </w:tcBorders>
            <w:noWrap w:val="0"/>
            <w:vAlign w:val="center"/>
          </w:tcPr>
          <w:p w14:paraId="20A801BC">
            <w:pPr>
              <w:rPr>
                <w:rFonts w:ascii="Calibri" w:hAnsi="Calibri" w:eastAsia="宋体" w:cs="Times New Roman"/>
              </w:rPr>
            </w:pPr>
          </w:p>
        </w:tc>
        <w:tc>
          <w:tcPr>
            <w:tcW w:w="1134" w:type="dxa"/>
            <w:tcBorders>
              <w:left w:val="single" w:color="auto" w:sz="4" w:space="0"/>
            </w:tcBorders>
            <w:noWrap w:val="0"/>
            <w:vAlign w:val="center"/>
          </w:tcPr>
          <w:p w14:paraId="060997EB">
            <w:pPr>
              <w:rPr>
                <w:rFonts w:ascii="Calibri" w:hAnsi="Calibri" w:eastAsia="宋体" w:cs="Times New Roman"/>
              </w:rPr>
            </w:pPr>
          </w:p>
        </w:tc>
        <w:tc>
          <w:tcPr>
            <w:tcW w:w="992" w:type="dxa"/>
            <w:noWrap w:val="0"/>
            <w:vAlign w:val="center"/>
          </w:tcPr>
          <w:p w14:paraId="19F40897">
            <w:pPr>
              <w:rPr>
                <w:rFonts w:ascii="Calibri" w:hAnsi="Calibri" w:eastAsia="宋体" w:cs="Times New Roman"/>
              </w:rPr>
            </w:pPr>
          </w:p>
        </w:tc>
        <w:tc>
          <w:tcPr>
            <w:tcW w:w="850" w:type="dxa"/>
            <w:noWrap w:val="0"/>
            <w:vAlign w:val="center"/>
          </w:tcPr>
          <w:p w14:paraId="316A2658">
            <w:pPr>
              <w:rPr>
                <w:rFonts w:ascii="Calibri" w:hAnsi="Calibri" w:eastAsia="宋体" w:cs="Times New Roman"/>
              </w:rPr>
            </w:pPr>
          </w:p>
        </w:tc>
      </w:tr>
      <w:tr w14:paraId="0B5D9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654" w:type="dxa"/>
            <w:tcBorders>
              <w:right w:val="single" w:color="auto" w:sz="4" w:space="0"/>
            </w:tcBorders>
            <w:noWrap w:val="0"/>
            <w:vAlign w:val="center"/>
          </w:tcPr>
          <w:p w14:paraId="4A6BF186">
            <w:pPr>
              <w:rPr>
                <w:rFonts w:ascii="Calibri" w:hAnsi="Calibri" w:eastAsia="宋体" w:cs="Times New Roman"/>
              </w:rPr>
            </w:pPr>
          </w:p>
          <w:p w14:paraId="0714EB85">
            <w:pPr>
              <w:rPr>
                <w:rFonts w:ascii="Calibri" w:hAnsi="Calibri" w:eastAsia="宋体" w:cs="Times New Roman"/>
              </w:rPr>
            </w:pPr>
          </w:p>
        </w:tc>
        <w:tc>
          <w:tcPr>
            <w:tcW w:w="2277" w:type="dxa"/>
            <w:tcBorders>
              <w:left w:val="single" w:color="auto" w:sz="4" w:space="0"/>
            </w:tcBorders>
            <w:noWrap w:val="0"/>
            <w:vAlign w:val="center"/>
          </w:tcPr>
          <w:p w14:paraId="55272F93">
            <w:pPr>
              <w:rPr>
                <w:rFonts w:ascii="Calibri" w:hAnsi="Calibri" w:eastAsia="宋体" w:cs="Times New Roman"/>
              </w:rPr>
            </w:pPr>
          </w:p>
        </w:tc>
        <w:tc>
          <w:tcPr>
            <w:tcW w:w="655" w:type="dxa"/>
            <w:noWrap w:val="0"/>
            <w:vAlign w:val="center"/>
          </w:tcPr>
          <w:p w14:paraId="23F2DA59">
            <w:pPr>
              <w:rPr>
                <w:rFonts w:ascii="Calibri" w:hAnsi="Calibri" w:eastAsia="宋体" w:cs="Times New Roman"/>
              </w:rPr>
            </w:pPr>
          </w:p>
        </w:tc>
        <w:tc>
          <w:tcPr>
            <w:tcW w:w="1058" w:type="dxa"/>
            <w:noWrap w:val="0"/>
            <w:vAlign w:val="center"/>
          </w:tcPr>
          <w:p w14:paraId="2A3928FB">
            <w:pPr>
              <w:rPr>
                <w:rFonts w:ascii="Calibri" w:hAnsi="Calibri" w:eastAsia="宋体" w:cs="Times New Roman"/>
              </w:rPr>
            </w:pPr>
          </w:p>
        </w:tc>
        <w:tc>
          <w:tcPr>
            <w:tcW w:w="1276" w:type="dxa"/>
            <w:noWrap w:val="0"/>
            <w:vAlign w:val="center"/>
          </w:tcPr>
          <w:p w14:paraId="49E8860E">
            <w:pPr>
              <w:rPr>
                <w:rFonts w:ascii="Calibri" w:hAnsi="Calibri" w:eastAsia="宋体" w:cs="Times New Roman"/>
              </w:rPr>
            </w:pPr>
          </w:p>
        </w:tc>
        <w:tc>
          <w:tcPr>
            <w:tcW w:w="851" w:type="dxa"/>
            <w:tcBorders>
              <w:right w:val="single" w:color="auto" w:sz="4" w:space="0"/>
            </w:tcBorders>
            <w:noWrap w:val="0"/>
            <w:vAlign w:val="center"/>
          </w:tcPr>
          <w:p w14:paraId="4349AACC">
            <w:pPr>
              <w:rPr>
                <w:rFonts w:ascii="Calibri" w:hAnsi="Calibri" w:eastAsia="宋体" w:cs="Times New Roman"/>
              </w:rPr>
            </w:pPr>
          </w:p>
        </w:tc>
        <w:tc>
          <w:tcPr>
            <w:tcW w:w="1134" w:type="dxa"/>
            <w:tcBorders>
              <w:left w:val="single" w:color="auto" w:sz="4" w:space="0"/>
            </w:tcBorders>
            <w:noWrap w:val="0"/>
            <w:vAlign w:val="center"/>
          </w:tcPr>
          <w:p w14:paraId="48F9FD74">
            <w:pPr>
              <w:rPr>
                <w:rFonts w:ascii="Calibri" w:hAnsi="Calibri" w:eastAsia="宋体" w:cs="Times New Roman"/>
              </w:rPr>
            </w:pPr>
          </w:p>
        </w:tc>
        <w:tc>
          <w:tcPr>
            <w:tcW w:w="992" w:type="dxa"/>
            <w:noWrap w:val="0"/>
            <w:vAlign w:val="center"/>
          </w:tcPr>
          <w:p w14:paraId="4F5A8B87">
            <w:pPr>
              <w:rPr>
                <w:rFonts w:ascii="Calibri" w:hAnsi="Calibri" w:eastAsia="宋体" w:cs="Times New Roman"/>
              </w:rPr>
            </w:pPr>
          </w:p>
        </w:tc>
        <w:tc>
          <w:tcPr>
            <w:tcW w:w="850" w:type="dxa"/>
            <w:noWrap w:val="0"/>
            <w:vAlign w:val="center"/>
          </w:tcPr>
          <w:p w14:paraId="21A4AEE0">
            <w:pPr>
              <w:rPr>
                <w:rFonts w:ascii="Calibri" w:hAnsi="Calibri" w:eastAsia="宋体" w:cs="Times New Roman"/>
              </w:rPr>
            </w:pPr>
          </w:p>
        </w:tc>
      </w:tr>
    </w:tbl>
    <w:p w14:paraId="0B4D633C">
      <w:pPr>
        <w:rPr>
          <w:rFonts w:ascii="Calibri" w:hAnsi="Calibri" w:eastAsia="宋体" w:cs="Times New Roman"/>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19A26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38A2E5BB">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45A62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1FAC5F3D">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352A7484">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2A020076">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77441ABD">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0231B654">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70B1BB7D">
            <w:pPr>
              <w:jc w:val="center"/>
              <w:rPr>
                <w:rFonts w:ascii="Calibri" w:hAnsi="Calibri" w:eastAsia="宋体" w:cs="Times New Roman"/>
              </w:rPr>
            </w:pPr>
            <w:r>
              <w:rPr>
                <w:rFonts w:hint="eastAsia" w:ascii="Calibri" w:hAnsi="Calibri" w:eastAsia="宋体" w:cs="Times New Roman"/>
              </w:rPr>
              <w:t>获奖</w:t>
            </w:r>
          </w:p>
          <w:p w14:paraId="09647F05">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3F5F70F7">
            <w:pPr>
              <w:jc w:val="center"/>
              <w:rPr>
                <w:rFonts w:ascii="Calibri" w:hAnsi="Calibri" w:eastAsia="宋体" w:cs="Times New Roman"/>
              </w:rPr>
            </w:pPr>
            <w:r>
              <w:rPr>
                <w:rFonts w:hint="eastAsia" w:ascii="Calibri" w:hAnsi="Calibri" w:eastAsia="宋体" w:cs="Times New Roman"/>
              </w:rPr>
              <w:t>第几</w:t>
            </w:r>
          </w:p>
          <w:p w14:paraId="31D5E6B2">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56BE9ABC">
            <w:pPr>
              <w:jc w:val="center"/>
              <w:rPr>
                <w:rFonts w:ascii="Calibri" w:hAnsi="Calibri" w:eastAsia="宋体" w:cs="Times New Roman"/>
              </w:rPr>
            </w:pPr>
            <w:r>
              <w:rPr>
                <w:rFonts w:hint="eastAsia" w:ascii="Calibri" w:hAnsi="Calibri" w:eastAsia="宋体" w:cs="Times New Roman"/>
              </w:rPr>
              <w:t>备注</w:t>
            </w:r>
          </w:p>
        </w:tc>
      </w:tr>
      <w:tr w14:paraId="37061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2687FD53">
            <w:pPr>
              <w:jc w:val="center"/>
              <w:rPr>
                <w:rFonts w:ascii="Calibri" w:hAnsi="Calibri" w:eastAsia="宋体" w:cs="Times New Roman"/>
              </w:rPr>
            </w:pPr>
          </w:p>
          <w:p w14:paraId="43C69F6F">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5900C044">
            <w:pPr>
              <w:jc w:val="center"/>
              <w:rPr>
                <w:rFonts w:ascii="Calibri" w:hAnsi="Calibri" w:eastAsia="宋体" w:cs="Times New Roman"/>
              </w:rPr>
            </w:pPr>
          </w:p>
        </w:tc>
        <w:tc>
          <w:tcPr>
            <w:tcW w:w="1200" w:type="dxa"/>
            <w:tcBorders>
              <w:left w:val="single" w:color="auto" w:sz="4" w:space="0"/>
            </w:tcBorders>
            <w:noWrap w:val="0"/>
            <w:vAlign w:val="center"/>
          </w:tcPr>
          <w:p w14:paraId="5B5FF45B">
            <w:pPr>
              <w:jc w:val="center"/>
              <w:rPr>
                <w:rFonts w:ascii="Calibri" w:hAnsi="Calibri" w:eastAsia="宋体" w:cs="Times New Roman"/>
              </w:rPr>
            </w:pPr>
          </w:p>
        </w:tc>
        <w:tc>
          <w:tcPr>
            <w:tcW w:w="1882" w:type="dxa"/>
            <w:tcBorders>
              <w:right w:val="single" w:color="auto" w:sz="4" w:space="0"/>
            </w:tcBorders>
            <w:noWrap w:val="0"/>
            <w:vAlign w:val="center"/>
          </w:tcPr>
          <w:p w14:paraId="2342A1D3">
            <w:pPr>
              <w:jc w:val="center"/>
              <w:rPr>
                <w:rFonts w:ascii="Calibri" w:hAnsi="Calibri" w:eastAsia="宋体" w:cs="Times New Roman"/>
              </w:rPr>
            </w:pPr>
          </w:p>
        </w:tc>
        <w:tc>
          <w:tcPr>
            <w:tcW w:w="1077" w:type="dxa"/>
            <w:tcBorders>
              <w:left w:val="single" w:color="auto" w:sz="4" w:space="0"/>
            </w:tcBorders>
            <w:noWrap w:val="0"/>
            <w:vAlign w:val="center"/>
          </w:tcPr>
          <w:p w14:paraId="3E51755A">
            <w:pPr>
              <w:jc w:val="center"/>
              <w:rPr>
                <w:rFonts w:ascii="Calibri" w:hAnsi="Calibri" w:eastAsia="宋体" w:cs="Times New Roman"/>
              </w:rPr>
            </w:pPr>
          </w:p>
        </w:tc>
        <w:tc>
          <w:tcPr>
            <w:tcW w:w="928" w:type="dxa"/>
            <w:noWrap w:val="0"/>
            <w:vAlign w:val="center"/>
          </w:tcPr>
          <w:p w14:paraId="65652AB2">
            <w:pPr>
              <w:jc w:val="center"/>
              <w:rPr>
                <w:rFonts w:ascii="Calibri" w:hAnsi="Calibri" w:eastAsia="宋体" w:cs="Times New Roman"/>
              </w:rPr>
            </w:pPr>
          </w:p>
        </w:tc>
        <w:tc>
          <w:tcPr>
            <w:tcW w:w="897" w:type="dxa"/>
            <w:noWrap w:val="0"/>
            <w:vAlign w:val="center"/>
          </w:tcPr>
          <w:p w14:paraId="51060852">
            <w:pPr>
              <w:jc w:val="center"/>
              <w:rPr>
                <w:rFonts w:ascii="Calibri" w:hAnsi="Calibri" w:eastAsia="宋体" w:cs="Times New Roman"/>
              </w:rPr>
            </w:pPr>
          </w:p>
        </w:tc>
        <w:tc>
          <w:tcPr>
            <w:tcW w:w="852" w:type="dxa"/>
            <w:noWrap w:val="0"/>
            <w:vAlign w:val="center"/>
          </w:tcPr>
          <w:p w14:paraId="22D6B0D2">
            <w:pPr>
              <w:jc w:val="center"/>
              <w:rPr>
                <w:rFonts w:ascii="Calibri" w:hAnsi="Calibri" w:eastAsia="宋体" w:cs="Times New Roman"/>
              </w:rPr>
            </w:pPr>
          </w:p>
        </w:tc>
      </w:tr>
      <w:tr w14:paraId="74763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70FE2627">
            <w:pPr>
              <w:jc w:val="center"/>
              <w:rPr>
                <w:rFonts w:ascii="Calibri" w:hAnsi="Calibri" w:eastAsia="宋体" w:cs="Times New Roman"/>
              </w:rPr>
            </w:pPr>
          </w:p>
          <w:p w14:paraId="48034FA5">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5B56D0C1">
            <w:pPr>
              <w:jc w:val="center"/>
              <w:rPr>
                <w:rFonts w:ascii="Calibri" w:hAnsi="Calibri" w:eastAsia="宋体" w:cs="Times New Roman"/>
              </w:rPr>
            </w:pPr>
          </w:p>
        </w:tc>
        <w:tc>
          <w:tcPr>
            <w:tcW w:w="1200" w:type="dxa"/>
            <w:tcBorders>
              <w:left w:val="single" w:color="auto" w:sz="4" w:space="0"/>
            </w:tcBorders>
            <w:noWrap w:val="0"/>
            <w:vAlign w:val="center"/>
          </w:tcPr>
          <w:p w14:paraId="67761970">
            <w:pPr>
              <w:jc w:val="center"/>
              <w:rPr>
                <w:rFonts w:ascii="Calibri" w:hAnsi="Calibri" w:eastAsia="宋体" w:cs="Times New Roman"/>
              </w:rPr>
            </w:pPr>
          </w:p>
        </w:tc>
        <w:tc>
          <w:tcPr>
            <w:tcW w:w="1882" w:type="dxa"/>
            <w:tcBorders>
              <w:right w:val="single" w:color="auto" w:sz="4" w:space="0"/>
            </w:tcBorders>
            <w:noWrap w:val="0"/>
            <w:vAlign w:val="center"/>
          </w:tcPr>
          <w:p w14:paraId="361B8B9C">
            <w:pPr>
              <w:jc w:val="center"/>
              <w:rPr>
                <w:rFonts w:ascii="Calibri" w:hAnsi="Calibri" w:eastAsia="宋体" w:cs="Times New Roman"/>
              </w:rPr>
            </w:pPr>
          </w:p>
        </w:tc>
        <w:tc>
          <w:tcPr>
            <w:tcW w:w="1077" w:type="dxa"/>
            <w:tcBorders>
              <w:left w:val="single" w:color="auto" w:sz="4" w:space="0"/>
            </w:tcBorders>
            <w:noWrap w:val="0"/>
            <w:vAlign w:val="center"/>
          </w:tcPr>
          <w:p w14:paraId="3D3B772C">
            <w:pPr>
              <w:jc w:val="center"/>
              <w:rPr>
                <w:rFonts w:ascii="Calibri" w:hAnsi="Calibri" w:eastAsia="宋体" w:cs="Times New Roman"/>
              </w:rPr>
            </w:pPr>
          </w:p>
        </w:tc>
        <w:tc>
          <w:tcPr>
            <w:tcW w:w="928" w:type="dxa"/>
            <w:noWrap w:val="0"/>
            <w:vAlign w:val="center"/>
          </w:tcPr>
          <w:p w14:paraId="4AECD3B5">
            <w:pPr>
              <w:jc w:val="center"/>
              <w:rPr>
                <w:rFonts w:ascii="Calibri" w:hAnsi="Calibri" w:eastAsia="宋体" w:cs="Times New Roman"/>
              </w:rPr>
            </w:pPr>
          </w:p>
        </w:tc>
        <w:tc>
          <w:tcPr>
            <w:tcW w:w="897" w:type="dxa"/>
            <w:noWrap w:val="0"/>
            <w:vAlign w:val="center"/>
          </w:tcPr>
          <w:p w14:paraId="3B41EE4B">
            <w:pPr>
              <w:jc w:val="center"/>
              <w:rPr>
                <w:rFonts w:ascii="Calibri" w:hAnsi="Calibri" w:eastAsia="宋体" w:cs="Times New Roman"/>
              </w:rPr>
            </w:pPr>
          </w:p>
        </w:tc>
        <w:tc>
          <w:tcPr>
            <w:tcW w:w="852" w:type="dxa"/>
            <w:noWrap w:val="0"/>
            <w:vAlign w:val="center"/>
          </w:tcPr>
          <w:p w14:paraId="1776D5D9">
            <w:pPr>
              <w:jc w:val="center"/>
              <w:rPr>
                <w:rFonts w:ascii="Calibri" w:hAnsi="Calibri" w:eastAsia="宋体" w:cs="Times New Roman"/>
              </w:rPr>
            </w:pPr>
          </w:p>
        </w:tc>
      </w:tr>
      <w:tr w14:paraId="1C05E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4EB87908">
            <w:pPr>
              <w:jc w:val="center"/>
              <w:rPr>
                <w:rFonts w:ascii="Calibri" w:hAnsi="Calibri" w:eastAsia="宋体" w:cs="Times New Roman"/>
              </w:rPr>
            </w:pPr>
          </w:p>
          <w:p w14:paraId="1F480D57">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181F628F">
            <w:pPr>
              <w:jc w:val="center"/>
              <w:rPr>
                <w:rFonts w:ascii="Calibri" w:hAnsi="Calibri" w:eastAsia="宋体" w:cs="Times New Roman"/>
              </w:rPr>
            </w:pPr>
          </w:p>
        </w:tc>
        <w:tc>
          <w:tcPr>
            <w:tcW w:w="1200" w:type="dxa"/>
            <w:tcBorders>
              <w:left w:val="single" w:color="auto" w:sz="4" w:space="0"/>
            </w:tcBorders>
            <w:noWrap w:val="0"/>
            <w:vAlign w:val="center"/>
          </w:tcPr>
          <w:p w14:paraId="1F8CEFB4">
            <w:pPr>
              <w:jc w:val="center"/>
              <w:rPr>
                <w:rFonts w:ascii="Calibri" w:hAnsi="Calibri" w:eastAsia="宋体" w:cs="Times New Roman"/>
              </w:rPr>
            </w:pPr>
          </w:p>
        </w:tc>
        <w:tc>
          <w:tcPr>
            <w:tcW w:w="1882" w:type="dxa"/>
            <w:tcBorders>
              <w:right w:val="single" w:color="auto" w:sz="4" w:space="0"/>
            </w:tcBorders>
            <w:noWrap w:val="0"/>
            <w:vAlign w:val="center"/>
          </w:tcPr>
          <w:p w14:paraId="1A9B84F1">
            <w:pPr>
              <w:jc w:val="center"/>
              <w:rPr>
                <w:rFonts w:ascii="Calibri" w:hAnsi="Calibri" w:eastAsia="宋体" w:cs="Times New Roman"/>
              </w:rPr>
            </w:pPr>
          </w:p>
        </w:tc>
        <w:tc>
          <w:tcPr>
            <w:tcW w:w="1077" w:type="dxa"/>
            <w:tcBorders>
              <w:left w:val="single" w:color="auto" w:sz="4" w:space="0"/>
            </w:tcBorders>
            <w:noWrap w:val="0"/>
            <w:vAlign w:val="center"/>
          </w:tcPr>
          <w:p w14:paraId="7AD964E5">
            <w:pPr>
              <w:jc w:val="center"/>
              <w:rPr>
                <w:rFonts w:ascii="Calibri" w:hAnsi="Calibri" w:eastAsia="宋体" w:cs="Times New Roman"/>
              </w:rPr>
            </w:pPr>
          </w:p>
        </w:tc>
        <w:tc>
          <w:tcPr>
            <w:tcW w:w="928" w:type="dxa"/>
            <w:noWrap w:val="0"/>
            <w:vAlign w:val="center"/>
          </w:tcPr>
          <w:p w14:paraId="4EB79EC8">
            <w:pPr>
              <w:jc w:val="center"/>
              <w:rPr>
                <w:rFonts w:ascii="Calibri" w:hAnsi="Calibri" w:eastAsia="宋体" w:cs="Times New Roman"/>
              </w:rPr>
            </w:pPr>
          </w:p>
        </w:tc>
        <w:tc>
          <w:tcPr>
            <w:tcW w:w="897" w:type="dxa"/>
            <w:noWrap w:val="0"/>
            <w:vAlign w:val="center"/>
          </w:tcPr>
          <w:p w14:paraId="7DAAD16A">
            <w:pPr>
              <w:jc w:val="center"/>
              <w:rPr>
                <w:rFonts w:ascii="Calibri" w:hAnsi="Calibri" w:eastAsia="宋体" w:cs="Times New Roman"/>
              </w:rPr>
            </w:pPr>
          </w:p>
        </w:tc>
        <w:tc>
          <w:tcPr>
            <w:tcW w:w="852" w:type="dxa"/>
            <w:noWrap w:val="0"/>
            <w:vAlign w:val="center"/>
          </w:tcPr>
          <w:p w14:paraId="2A311EA4">
            <w:pPr>
              <w:jc w:val="center"/>
              <w:rPr>
                <w:rFonts w:ascii="Calibri" w:hAnsi="Calibri" w:eastAsia="宋体" w:cs="Times New Roman"/>
              </w:rPr>
            </w:pPr>
          </w:p>
        </w:tc>
      </w:tr>
      <w:tr w14:paraId="13B5C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675" w:type="dxa"/>
            <w:tcBorders>
              <w:right w:val="single" w:color="auto" w:sz="4" w:space="0"/>
            </w:tcBorders>
            <w:noWrap w:val="0"/>
            <w:vAlign w:val="center"/>
          </w:tcPr>
          <w:p w14:paraId="2ED76EA0">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77E02669">
            <w:pPr>
              <w:jc w:val="center"/>
              <w:rPr>
                <w:rFonts w:ascii="Calibri" w:hAnsi="Calibri" w:eastAsia="宋体" w:cs="Times New Roman"/>
              </w:rPr>
            </w:pPr>
          </w:p>
        </w:tc>
        <w:tc>
          <w:tcPr>
            <w:tcW w:w="1200" w:type="dxa"/>
            <w:tcBorders>
              <w:left w:val="single" w:color="auto" w:sz="4" w:space="0"/>
            </w:tcBorders>
            <w:noWrap w:val="0"/>
            <w:vAlign w:val="center"/>
          </w:tcPr>
          <w:p w14:paraId="32531030">
            <w:pPr>
              <w:jc w:val="center"/>
              <w:rPr>
                <w:rFonts w:ascii="Calibri" w:hAnsi="Calibri" w:eastAsia="宋体" w:cs="Times New Roman"/>
              </w:rPr>
            </w:pPr>
          </w:p>
        </w:tc>
        <w:tc>
          <w:tcPr>
            <w:tcW w:w="1882" w:type="dxa"/>
            <w:tcBorders>
              <w:right w:val="single" w:color="auto" w:sz="4" w:space="0"/>
            </w:tcBorders>
            <w:noWrap w:val="0"/>
            <w:vAlign w:val="center"/>
          </w:tcPr>
          <w:p w14:paraId="19EABC32">
            <w:pPr>
              <w:jc w:val="center"/>
              <w:rPr>
                <w:rFonts w:ascii="Calibri" w:hAnsi="Calibri" w:eastAsia="宋体" w:cs="Times New Roman"/>
              </w:rPr>
            </w:pPr>
          </w:p>
        </w:tc>
        <w:tc>
          <w:tcPr>
            <w:tcW w:w="1077" w:type="dxa"/>
            <w:tcBorders>
              <w:left w:val="single" w:color="auto" w:sz="4" w:space="0"/>
            </w:tcBorders>
            <w:noWrap w:val="0"/>
            <w:vAlign w:val="center"/>
          </w:tcPr>
          <w:p w14:paraId="3649545A">
            <w:pPr>
              <w:jc w:val="center"/>
              <w:rPr>
                <w:rFonts w:ascii="Calibri" w:hAnsi="Calibri" w:eastAsia="宋体" w:cs="Times New Roman"/>
              </w:rPr>
            </w:pPr>
          </w:p>
        </w:tc>
        <w:tc>
          <w:tcPr>
            <w:tcW w:w="928" w:type="dxa"/>
            <w:noWrap w:val="0"/>
            <w:vAlign w:val="center"/>
          </w:tcPr>
          <w:p w14:paraId="4747995C">
            <w:pPr>
              <w:jc w:val="center"/>
              <w:rPr>
                <w:rFonts w:ascii="Calibri" w:hAnsi="Calibri" w:eastAsia="宋体" w:cs="Times New Roman"/>
              </w:rPr>
            </w:pPr>
          </w:p>
        </w:tc>
        <w:tc>
          <w:tcPr>
            <w:tcW w:w="897" w:type="dxa"/>
            <w:noWrap w:val="0"/>
            <w:vAlign w:val="center"/>
          </w:tcPr>
          <w:p w14:paraId="0B0613E5">
            <w:pPr>
              <w:jc w:val="center"/>
              <w:rPr>
                <w:rFonts w:ascii="Calibri" w:hAnsi="Calibri" w:eastAsia="宋体" w:cs="Times New Roman"/>
              </w:rPr>
            </w:pPr>
          </w:p>
        </w:tc>
        <w:tc>
          <w:tcPr>
            <w:tcW w:w="852" w:type="dxa"/>
            <w:noWrap w:val="0"/>
            <w:vAlign w:val="center"/>
          </w:tcPr>
          <w:p w14:paraId="156EAF0C">
            <w:pPr>
              <w:jc w:val="center"/>
              <w:rPr>
                <w:rFonts w:ascii="Calibri" w:hAnsi="Calibri" w:eastAsia="宋体" w:cs="Times New Roman"/>
              </w:rPr>
            </w:pPr>
          </w:p>
        </w:tc>
      </w:tr>
      <w:tr w14:paraId="31262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75" w:type="dxa"/>
            <w:tcBorders>
              <w:right w:val="single" w:color="auto" w:sz="4" w:space="0"/>
            </w:tcBorders>
            <w:noWrap w:val="0"/>
            <w:vAlign w:val="center"/>
          </w:tcPr>
          <w:p w14:paraId="60356BFF">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480AA313">
            <w:pPr>
              <w:jc w:val="center"/>
              <w:rPr>
                <w:rFonts w:ascii="Calibri" w:hAnsi="Calibri" w:eastAsia="宋体" w:cs="Times New Roman"/>
              </w:rPr>
            </w:pPr>
          </w:p>
        </w:tc>
        <w:tc>
          <w:tcPr>
            <w:tcW w:w="1200" w:type="dxa"/>
            <w:tcBorders>
              <w:left w:val="single" w:color="auto" w:sz="4" w:space="0"/>
            </w:tcBorders>
            <w:noWrap w:val="0"/>
            <w:vAlign w:val="center"/>
          </w:tcPr>
          <w:p w14:paraId="53B2BE81">
            <w:pPr>
              <w:jc w:val="center"/>
              <w:rPr>
                <w:rFonts w:ascii="Calibri" w:hAnsi="Calibri" w:eastAsia="宋体" w:cs="Times New Roman"/>
              </w:rPr>
            </w:pPr>
          </w:p>
        </w:tc>
        <w:tc>
          <w:tcPr>
            <w:tcW w:w="1882" w:type="dxa"/>
            <w:tcBorders>
              <w:right w:val="single" w:color="auto" w:sz="4" w:space="0"/>
            </w:tcBorders>
            <w:noWrap w:val="0"/>
            <w:vAlign w:val="center"/>
          </w:tcPr>
          <w:p w14:paraId="412BA79E">
            <w:pPr>
              <w:jc w:val="center"/>
              <w:rPr>
                <w:rFonts w:ascii="Calibri" w:hAnsi="Calibri" w:eastAsia="宋体" w:cs="Times New Roman"/>
              </w:rPr>
            </w:pPr>
          </w:p>
        </w:tc>
        <w:tc>
          <w:tcPr>
            <w:tcW w:w="1077" w:type="dxa"/>
            <w:tcBorders>
              <w:left w:val="single" w:color="auto" w:sz="4" w:space="0"/>
            </w:tcBorders>
            <w:noWrap w:val="0"/>
            <w:vAlign w:val="center"/>
          </w:tcPr>
          <w:p w14:paraId="33250318">
            <w:pPr>
              <w:jc w:val="center"/>
              <w:rPr>
                <w:rFonts w:ascii="Calibri" w:hAnsi="Calibri" w:eastAsia="宋体" w:cs="Times New Roman"/>
              </w:rPr>
            </w:pPr>
          </w:p>
        </w:tc>
        <w:tc>
          <w:tcPr>
            <w:tcW w:w="928" w:type="dxa"/>
            <w:noWrap w:val="0"/>
            <w:vAlign w:val="center"/>
          </w:tcPr>
          <w:p w14:paraId="4E2BCA5A">
            <w:pPr>
              <w:jc w:val="center"/>
              <w:rPr>
                <w:rFonts w:ascii="Calibri" w:hAnsi="Calibri" w:eastAsia="宋体" w:cs="Times New Roman"/>
              </w:rPr>
            </w:pPr>
          </w:p>
        </w:tc>
        <w:tc>
          <w:tcPr>
            <w:tcW w:w="897" w:type="dxa"/>
            <w:noWrap w:val="0"/>
            <w:vAlign w:val="center"/>
          </w:tcPr>
          <w:p w14:paraId="324ADC23">
            <w:pPr>
              <w:jc w:val="center"/>
              <w:rPr>
                <w:rFonts w:ascii="Calibri" w:hAnsi="Calibri" w:eastAsia="宋体" w:cs="Times New Roman"/>
              </w:rPr>
            </w:pPr>
          </w:p>
        </w:tc>
        <w:tc>
          <w:tcPr>
            <w:tcW w:w="852" w:type="dxa"/>
            <w:noWrap w:val="0"/>
            <w:vAlign w:val="center"/>
          </w:tcPr>
          <w:p w14:paraId="534B9D64">
            <w:pPr>
              <w:jc w:val="center"/>
              <w:rPr>
                <w:rFonts w:ascii="Calibri" w:hAnsi="Calibri" w:eastAsia="宋体" w:cs="Times New Roman"/>
              </w:rPr>
            </w:pPr>
          </w:p>
        </w:tc>
      </w:tr>
    </w:tbl>
    <w:p w14:paraId="4B030B22">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2EC21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60B286FA">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6E1E9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52B02AB5">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6EEC05E6">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1CE1D550">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4B5B0739">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6BFB8040">
            <w:pPr>
              <w:jc w:val="center"/>
              <w:rPr>
                <w:rFonts w:ascii="Calibri" w:hAnsi="Calibri" w:eastAsia="宋体" w:cs="Times New Roman"/>
              </w:rPr>
            </w:pPr>
            <w:r>
              <w:rPr>
                <w:rFonts w:hint="eastAsia" w:ascii="Calibri" w:hAnsi="Calibri" w:eastAsia="宋体" w:cs="Times New Roman"/>
              </w:rPr>
              <w:t>是否</w:t>
            </w:r>
          </w:p>
          <w:p w14:paraId="392A98AB">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5D0FE00D">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60BDF6E5">
            <w:pPr>
              <w:rPr>
                <w:rFonts w:ascii="Calibri" w:hAnsi="Calibri" w:eastAsia="宋体" w:cs="Times New Roman"/>
              </w:rPr>
            </w:pPr>
            <w:r>
              <w:rPr>
                <w:rFonts w:hint="eastAsia" w:ascii="Calibri" w:hAnsi="Calibri" w:eastAsia="宋体" w:cs="Times New Roman"/>
              </w:rPr>
              <w:t>备注</w:t>
            </w:r>
          </w:p>
        </w:tc>
      </w:tr>
      <w:tr w14:paraId="25A3E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399163A2">
            <w:pPr>
              <w:rPr>
                <w:rFonts w:ascii="Calibri" w:hAnsi="Calibri" w:eastAsia="宋体" w:cs="Times New Roman"/>
              </w:rPr>
            </w:pPr>
          </w:p>
          <w:p w14:paraId="68384153">
            <w:pPr>
              <w:rPr>
                <w:rFonts w:ascii="Calibri" w:hAnsi="Calibri" w:eastAsia="宋体" w:cs="Times New Roman"/>
              </w:rPr>
            </w:pPr>
          </w:p>
        </w:tc>
        <w:tc>
          <w:tcPr>
            <w:tcW w:w="3523" w:type="dxa"/>
            <w:noWrap w:val="0"/>
            <w:vAlign w:val="center"/>
          </w:tcPr>
          <w:p w14:paraId="55CB0466">
            <w:pPr>
              <w:rPr>
                <w:rFonts w:ascii="Calibri" w:hAnsi="Calibri" w:eastAsia="宋体" w:cs="Times New Roman"/>
              </w:rPr>
            </w:pPr>
          </w:p>
        </w:tc>
        <w:tc>
          <w:tcPr>
            <w:tcW w:w="1639" w:type="dxa"/>
            <w:noWrap w:val="0"/>
            <w:vAlign w:val="center"/>
          </w:tcPr>
          <w:p w14:paraId="5AF8D50E">
            <w:pPr>
              <w:rPr>
                <w:rFonts w:ascii="Calibri" w:hAnsi="Calibri" w:eastAsia="宋体" w:cs="Times New Roman"/>
              </w:rPr>
            </w:pPr>
          </w:p>
        </w:tc>
        <w:tc>
          <w:tcPr>
            <w:tcW w:w="1063" w:type="dxa"/>
            <w:noWrap w:val="0"/>
            <w:vAlign w:val="center"/>
          </w:tcPr>
          <w:p w14:paraId="05B5E5A4">
            <w:pPr>
              <w:rPr>
                <w:rFonts w:ascii="Calibri" w:hAnsi="Calibri" w:eastAsia="宋体" w:cs="Times New Roman"/>
              </w:rPr>
            </w:pPr>
          </w:p>
        </w:tc>
        <w:tc>
          <w:tcPr>
            <w:tcW w:w="928" w:type="dxa"/>
            <w:noWrap w:val="0"/>
            <w:vAlign w:val="center"/>
          </w:tcPr>
          <w:p w14:paraId="39F25A27">
            <w:pPr>
              <w:rPr>
                <w:rFonts w:ascii="Calibri" w:hAnsi="Calibri" w:eastAsia="宋体" w:cs="Times New Roman"/>
              </w:rPr>
            </w:pPr>
          </w:p>
        </w:tc>
        <w:tc>
          <w:tcPr>
            <w:tcW w:w="1091" w:type="dxa"/>
            <w:noWrap w:val="0"/>
            <w:vAlign w:val="center"/>
          </w:tcPr>
          <w:p w14:paraId="0BAE0F0F">
            <w:pPr>
              <w:rPr>
                <w:rFonts w:ascii="Calibri" w:hAnsi="Calibri" w:eastAsia="宋体" w:cs="Times New Roman"/>
              </w:rPr>
            </w:pPr>
          </w:p>
        </w:tc>
        <w:tc>
          <w:tcPr>
            <w:tcW w:w="970" w:type="dxa"/>
            <w:noWrap w:val="0"/>
            <w:vAlign w:val="center"/>
          </w:tcPr>
          <w:p w14:paraId="5F9E6950">
            <w:pPr>
              <w:rPr>
                <w:rFonts w:ascii="Calibri" w:hAnsi="Calibri" w:eastAsia="宋体" w:cs="Times New Roman"/>
              </w:rPr>
            </w:pPr>
          </w:p>
        </w:tc>
      </w:tr>
      <w:tr w14:paraId="500A6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26484D4C">
            <w:pPr>
              <w:rPr>
                <w:rFonts w:ascii="Calibri" w:hAnsi="Calibri" w:eastAsia="宋体" w:cs="Times New Roman"/>
              </w:rPr>
            </w:pPr>
          </w:p>
          <w:p w14:paraId="42D16771">
            <w:pPr>
              <w:rPr>
                <w:rFonts w:ascii="Calibri" w:hAnsi="Calibri" w:eastAsia="宋体" w:cs="Times New Roman"/>
              </w:rPr>
            </w:pPr>
          </w:p>
        </w:tc>
        <w:tc>
          <w:tcPr>
            <w:tcW w:w="3523" w:type="dxa"/>
            <w:noWrap w:val="0"/>
            <w:vAlign w:val="center"/>
          </w:tcPr>
          <w:p w14:paraId="553CEE0F">
            <w:pPr>
              <w:rPr>
                <w:rFonts w:ascii="Calibri" w:hAnsi="Calibri" w:eastAsia="宋体" w:cs="Times New Roman"/>
              </w:rPr>
            </w:pPr>
          </w:p>
        </w:tc>
        <w:tc>
          <w:tcPr>
            <w:tcW w:w="1639" w:type="dxa"/>
            <w:noWrap w:val="0"/>
            <w:vAlign w:val="center"/>
          </w:tcPr>
          <w:p w14:paraId="68E29D19">
            <w:pPr>
              <w:rPr>
                <w:rFonts w:ascii="Calibri" w:hAnsi="Calibri" w:eastAsia="宋体" w:cs="Times New Roman"/>
              </w:rPr>
            </w:pPr>
          </w:p>
        </w:tc>
        <w:tc>
          <w:tcPr>
            <w:tcW w:w="1063" w:type="dxa"/>
            <w:noWrap w:val="0"/>
            <w:vAlign w:val="center"/>
          </w:tcPr>
          <w:p w14:paraId="40DEDA80">
            <w:pPr>
              <w:rPr>
                <w:rFonts w:ascii="Calibri" w:hAnsi="Calibri" w:eastAsia="宋体" w:cs="Times New Roman"/>
              </w:rPr>
            </w:pPr>
          </w:p>
        </w:tc>
        <w:tc>
          <w:tcPr>
            <w:tcW w:w="928" w:type="dxa"/>
            <w:noWrap w:val="0"/>
            <w:vAlign w:val="center"/>
          </w:tcPr>
          <w:p w14:paraId="1FED27C3">
            <w:pPr>
              <w:rPr>
                <w:rFonts w:ascii="Calibri" w:hAnsi="Calibri" w:eastAsia="宋体" w:cs="Times New Roman"/>
              </w:rPr>
            </w:pPr>
          </w:p>
        </w:tc>
        <w:tc>
          <w:tcPr>
            <w:tcW w:w="1091" w:type="dxa"/>
            <w:noWrap w:val="0"/>
            <w:vAlign w:val="center"/>
          </w:tcPr>
          <w:p w14:paraId="6E1D9729">
            <w:pPr>
              <w:rPr>
                <w:rFonts w:ascii="Calibri" w:hAnsi="Calibri" w:eastAsia="宋体" w:cs="Times New Roman"/>
              </w:rPr>
            </w:pPr>
          </w:p>
        </w:tc>
        <w:tc>
          <w:tcPr>
            <w:tcW w:w="970" w:type="dxa"/>
            <w:noWrap w:val="0"/>
            <w:vAlign w:val="center"/>
          </w:tcPr>
          <w:p w14:paraId="27F3B69C">
            <w:pPr>
              <w:rPr>
                <w:rFonts w:ascii="Calibri" w:hAnsi="Calibri" w:eastAsia="宋体" w:cs="Times New Roman"/>
              </w:rPr>
            </w:pPr>
          </w:p>
        </w:tc>
      </w:tr>
      <w:tr w14:paraId="55490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1C4474A2">
            <w:pPr>
              <w:rPr>
                <w:rFonts w:ascii="Calibri" w:hAnsi="Calibri" w:eastAsia="宋体" w:cs="Times New Roman"/>
              </w:rPr>
            </w:pPr>
          </w:p>
          <w:p w14:paraId="33B54E09">
            <w:pPr>
              <w:rPr>
                <w:rFonts w:ascii="Calibri" w:hAnsi="Calibri" w:eastAsia="宋体" w:cs="Times New Roman"/>
              </w:rPr>
            </w:pPr>
          </w:p>
        </w:tc>
        <w:tc>
          <w:tcPr>
            <w:tcW w:w="3523" w:type="dxa"/>
            <w:noWrap w:val="0"/>
            <w:vAlign w:val="center"/>
          </w:tcPr>
          <w:p w14:paraId="6FA4AE50">
            <w:pPr>
              <w:rPr>
                <w:rFonts w:ascii="Calibri" w:hAnsi="Calibri" w:eastAsia="宋体" w:cs="Times New Roman"/>
              </w:rPr>
            </w:pPr>
          </w:p>
        </w:tc>
        <w:tc>
          <w:tcPr>
            <w:tcW w:w="1639" w:type="dxa"/>
            <w:noWrap w:val="0"/>
            <w:vAlign w:val="center"/>
          </w:tcPr>
          <w:p w14:paraId="3FF1FB6E">
            <w:pPr>
              <w:rPr>
                <w:rFonts w:ascii="Calibri" w:hAnsi="Calibri" w:eastAsia="宋体" w:cs="Times New Roman"/>
              </w:rPr>
            </w:pPr>
          </w:p>
        </w:tc>
        <w:tc>
          <w:tcPr>
            <w:tcW w:w="1063" w:type="dxa"/>
            <w:noWrap w:val="0"/>
            <w:vAlign w:val="center"/>
          </w:tcPr>
          <w:p w14:paraId="6BE6FCC9">
            <w:pPr>
              <w:rPr>
                <w:rFonts w:ascii="Calibri" w:hAnsi="Calibri" w:eastAsia="宋体" w:cs="Times New Roman"/>
              </w:rPr>
            </w:pPr>
          </w:p>
        </w:tc>
        <w:tc>
          <w:tcPr>
            <w:tcW w:w="928" w:type="dxa"/>
            <w:noWrap w:val="0"/>
            <w:vAlign w:val="center"/>
          </w:tcPr>
          <w:p w14:paraId="1CFC87F8">
            <w:pPr>
              <w:rPr>
                <w:rFonts w:ascii="Calibri" w:hAnsi="Calibri" w:eastAsia="宋体" w:cs="Times New Roman"/>
              </w:rPr>
            </w:pPr>
          </w:p>
        </w:tc>
        <w:tc>
          <w:tcPr>
            <w:tcW w:w="1091" w:type="dxa"/>
            <w:noWrap w:val="0"/>
            <w:vAlign w:val="center"/>
          </w:tcPr>
          <w:p w14:paraId="650BC549">
            <w:pPr>
              <w:rPr>
                <w:rFonts w:ascii="Calibri" w:hAnsi="Calibri" w:eastAsia="宋体" w:cs="Times New Roman"/>
              </w:rPr>
            </w:pPr>
          </w:p>
        </w:tc>
        <w:tc>
          <w:tcPr>
            <w:tcW w:w="970" w:type="dxa"/>
            <w:noWrap w:val="0"/>
            <w:vAlign w:val="center"/>
          </w:tcPr>
          <w:p w14:paraId="069DFB66">
            <w:pPr>
              <w:rPr>
                <w:rFonts w:ascii="Calibri" w:hAnsi="Calibri" w:eastAsia="宋体" w:cs="Times New Roman"/>
              </w:rPr>
            </w:pPr>
          </w:p>
        </w:tc>
      </w:tr>
    </w:tbl>
    <w:p w14:paraId="0B2EA7DF">
      <w:pPr>
        <w:rPr>
          <w:rFonts w:ascii="Calibri" w:hAnsi="Calibri" w:eastAsia="宋体" w:cs="Times New Roman"/>
        </w:rPr>
      </w:pPr>
    </w:p>
    <w:p w14:paraId="57F40486">
      <w:pPr>
        <w:rPr>
          <w:rFonts w:ascii="Calibri" w:hAnsi="Calibri" w:eastAsia="宋体" w:cs="Times New Roman"/>
        </w:rPr>
      </w:pPr>
      <w:r>
        <w:rPr>
          <w:rFonts w:hint="eastAsia" w:ascii="Calibri" w:hAnsi="Calibri" w:eastAsia="宋体" w:cs="Times New Roman"/>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5A14E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115D87EB">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1CEF5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1901B9CD">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02341842">
            <w:pPr>
              <w:jc w:val="center"/>
              <w:rPr>
                <w:rFonts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22EAE24C">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6A4566DF">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5F8ADEA6">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7F958DED">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0FCA8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5743F1B4">
            <w:pPr>
              <w:jc w:val="center"/>
              <w:rPr>
                <w:rFonts w:ascii="Calibri" w:hAnsi="Calibri" w:eastAsia="宋体" w:cs="Times New Roman"/>
              </w:rPr>
            </w:pPr>
          </w:p>
        </w:tc>
        <w:tc>
          <w:tcPr>
            <w:tcW w:w="3095" w:type="dxa"/>
            <w:tcBorders>
              <w:left w:val="single" w:color="auto" w:sz="4" w:space="0"/>
            </w:tcBorders>
            <w:noWrap w:val="0"/>
            <w:vAlign w:val="top"/>
          </w:tcPr>
          <w:p w14:paraId="26B4B273">
            <w:pPr>
              <w:jc w:val="center"/>
              <w:rPr>
                <w:rFonts w:ascii="Calibri" w:hAnsi="Calibri" w:eastAsia="宋体" w:cs="Times New Roman"/>
              </w:rPr>
            </w:pPr>
          </w:p>
        </w:tc>
        <w:tc>
          <w:tcPr>
            <w:tcW w:w="2633" w:type="dxa"/>
            <w:noWrap w:val="0"/>
            <w:vAlign w:val="top"/>
          </w:tcPr>
          <w:p w14:paraId="6EF37FC7">
            <w:pPr>
              <w:widowControl/>
              <w:jc w:val="center"/>
              <w:rPr>
                <w:rFonts w:ascii="Calibri" w:hAnsi="Calibri" w:eastAsia="宋体" w:cs="Times New Roman"/>
              </w:rPr>
            </w:pPr>
          </w:p>
        </w:tc>
        <w:tc>
          <w:tcPr>
            <w:tcW w:w="1133" w:type="dxa"/>
            <w:noWrap w:val="0"/>
            <w:vAlign w:val="top"/>
          </w:tcPr>
          <w:p w14:paraId="6286E860">
            <w:pPr>
              <w:widowControl/>
              <w:jc w:val="center"/>
              <w:rPr>
                <w:rFonts w:ascii="Calibri" w:hAnsi="Calibri" w:eastAsia="宋体" w:cs="Times New Roman"/>
              </w:rPr>
            </w:pPr>
          </w:p>
        </w:tc>
        <w:tc>
          <w:tcPr>
            <w:tcW w:w="1389" w:type="dxa"/>
            <w:noWrap w:val="0"/>
            <w:vAlign w:val="top"/>
          </w:tcPr>
          <w:p w14:paraId="09225EF2">
            <w:pPr>
              <w:widowControl/>
              <w:jc w:val="center"/>
              <w:rPr>
                <w:rFonts w:ascii="Calibri" w:hAnsi="Calibri" w:eastAsia="宋体" w:cs="Times New Roman"/>
              </w:rPr>
            </w:pPr>
          </w:p>
        </w:tc>
        <w:tc>
          <w:tcPr>
            <w:tcW w:w="1066" w:type="dxa"/>
            <w:tcBorders>
              <w:right w:val="single" w:color="auto" w:sz="4" w:space="0"/>
            </w:tcBorders>
            <w:noWrap w:val="0"/>
            <w:vAlign w:val="top"/>
          </w:tcPr>
          <w:p w14:paraId="7020FDBD">
            <w:pPr>
              <w:widowControl/>
              <w:jc w:val="center"/>
              <w:rPr>
                <w:rFonts w:ascii="Calibri" w:hAnsi="Calibri" w:eastAsia="宋体" w:cs="Times New Roman"/>
              </w:rPr>
            </w:pPr>
          </w:p>
        </w:tc>
      </w:tr>
      <w:tr w14:paraId="52F65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3142C444">
            <w:pPr>
              <w:jc w:val="center"/>
              <w:rPr>
                <w:rFonts w:ascii="Calibri" w:hAnsi="Calibri" w:eastAsia="宋体" w:cs="Times New Roman"/>
              </w:rPr>
            </w:pPr>
          </w:p>
        </w:tc>
        <w:tc>
          <w:tcPr>
            <w:tcW w:w="3095" w:type="dxa"/>
            <w:tcBorders>
              <w:left w:val="single" w:color="auto" w:sz="4" w:space="0"/>
            </w:tcBorders>
            <w:noWrap w:val="0"/>
            <w:vAlign w:val="top"/>
          </w:tcPr>
          <w:p w14:paraId="5A5504A1">
            <w:pPr>
              <w:jc w:val="center"/>
              <w:rPr>
                <w:rFonts w:ascii="Calibri" w:hAnsi="Calibri" w:eastAsia="宋体" w:cs="Times New Roman"/>
              </w:rPr>
            </w:pPr>
          </w:p>
        </w:tc>
        <w:tc>
          <w:tcPr>
            <w:tcW w:w="2633" w:type="dxa"/>
            <w:noWrap w:val="0"/>
            <w:vAlign w:val="top"/>
          </w:tcPr>
          <w:p w14:paraId="02122CBB">
            <w:pPr>
              <w:widowControl/>
              <w:jc w:val="center"/>
              <w:rPr>
                <w:rFonts w:ascii="Calibri" w:hAnsi="Calibri" w:eastAsia="宋体" w:cs="Times New Roman"/>
              </w:rPr>
            </w:pPr>
          </w:p>
        </w:tc>
        <w:tc>
          <w:tcPr>
            <w:tcW w:w="1133" w:type="dxa"/>
            <w:noWrap w:val="0"/>
            <w:vAlign w:val="top"/>
          </w:tcPr>
          <w:p w14:paraId="4788048C">
            <w:pPr>
              <w:widowControl/>
              <w:jc w:val="center"/>
              <w:rPr>
                <w:rFonts w:ascii="Calibri" w:hAnsi="Calibri" w:eastAsia="宋体" w:cs="Times New Roman"/>
              </w:rPr>
            </w:pPr>
          </w:p>
        </w:tc>
        <w:tc>
          <w:tcPr>
            <w:tcW w:w="1389" w:type="dxa"/>
            <w:noWrap w:val="0"/>
            <w:vAlign w:val="top"/>
          </w:tcPr>
          <w:p w14:paraId="37FA2428">
            <w:pPr>
              <w:widowControl/>
              <w:jc w:val="center"/>
              <w:rPr>
                <w:rFonts w:ascii="Calibri" w:hAnsi="Calibri" w:eastAsia="宋体" w:cs="Times New Roman"/>
              </w:rPr>
            </w:pPr>
          </w:p>
        </w:tc>
        <w:tc>
          <w:tcPr>
            <w:tcW w:w="1066" w:type="dxa"/>
            <w:tcBorders>
              <w:right w:val="single" w:color="auto" w:sz="4" w:space="0"/>
            </w:tcBorders>
            <w:noWrap w:val="0"/>
            <w:vAlign w:val="top"/>
          </w:tcPr>
          <w:p w14:paraId="13B195C2">
            <w:pPr>
              <w:widowControl/>
              <w:jc w:val="center"/>
              <w:rPr>
                <w:rFonts w:ascii="Calibri" w:hAnsi="Calibri" w:eastAsia="宋体" w:cs="Times New Roman"/>
              </w:rPr>
            </w:pPr>
          </w:p>
        </w:tc>
      </w:tr>
      <w:tr w14:paraId="553FB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67408E8A">
            <w:pPr>
              <w:jc w:val="center"/>
              <w:rPr>
                <w:rFonts w:ascii="Calibri" w:hAnsi="Calibri" w:eastAsia="宋体" w:cs="Times New Roman"/>
              </w:rPr>
            </w:pPr>
          </w:p>
        </w:tc>
        <w:tc>
          <w:tcPr>
            <w:tcW w:w="3095" w:type="dxa"/>
            <w:tcBorders>
              <w:left w:val="single" w:color="auto" w:sz="4" w:space="0"/>
            </w:tcBorders>
            <w:noWrap w:val="0"/>
            <w:vAlign w:val="top"/>
          </w:tcPr>
          <w:p w14:paraId="2B30F801">
            <w:pPr>
              <w:jc w:val="center"/>
              <w:rPr>
                <w:rFonts w:ascii="Calibri" w:hAnsi="Calibri" w:eastAsia="宋体" w:cs="Times New Roman"/>
              </w:rPr>
            </w:pPr>
          </w:p>
        </w:tc>
        <w:tc>
          <w:tcPr>
            <w:tcW w:w="2633" w:type="dxa"/>
            <w:noWrap w:val="0"/>
            <w:vAlign w:val="top"/>
          </w:tcPr>
          <w:p w14:paraId="7BE39C9E">
            <w:pPr>
              <w:widowControl/>
              <w:jc w:val="center"/>
              <w:rPr>
                <w:rFonts w:ascii="Calibri" w:hAnsi="Calibri" w:eastAsia="宋体" w:cs="Times New Roman"/>
              </w:rPr>
            </w:pPr>
          </w:p>
        </w:tc>
        <w:tc>
          <w:tcPr>
            <w:tcW w:w="1133" w:type="dxa"/>
            <w:noWrap w:val="0"/>
            <w:vAlign w:val="top"/>
          </w:tcPr>
          <w:p w14:paraId="6267D9FD">
            <w:pPr>
              <w:widowControl/>
              <w:jc w:val="center"/>
              <w:rPr>
                <w:rFonts w:ascii="Calibri" w:hAnsi="Calibri" w:eastAsia="宋体" w:cs="Times New Roman"/>
              </w:rPr>
            </w:pPr>
          </w:p>
        </w:tc>
        <w:tc>
          <w:tcPr>
            <w:tcW w:w="1389" w:type="dxa"/>
            <w:noWrap w:val="0"/>
            <w:vAlign w:val="top"/>
          </w:tcPr>
          <w:p w14:paraId="654CE55E">
            <w:pPr>
              <w:widowControl/>
              <w:jc w:val="center"/>
              <w:rPr>
                <w:rFonts w:ascii="Calibri" w:hAnsi="Calibri" w:eastAsia="宋体" w:cs="Times New Roman"/>
              </w:rPr>
            </w:pPr>
          </w:p>
        </w:tc>
        <w:tc>
          <w:tcPr>
            <w:tcW w:w="1066" w:type="dxa"/>
            <w:tcBorders>
              <w:right w:val="single" w:color="auto" w:sz="4" w:space="0"/>
            </w:tcBorders>
            <w:noWrap w:val="0"/>
            <w:vAlign w:val="top"/>
          </w:tcPr>
          <w:p w14:paraId="342877BF">
            <w:pPr>
              <w:widowControl/>
              <w:jc w:val="center"/>
              <w:rPr>
                <w:rFonts w:ascii="Calibri" w:hAnsi="Calibri" w:eastAsia="宋体" w:cs="Times New Roman"/>
              </w:rPr>
            </w:pPr>
          </w:p>
        </w:tc>
      </w:tr>
      <w:tr w14:paraId="39616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915C0B0">
            <w:pPr>
              <w:jc w:val="center"/>
              <w:rPr>
                <w:rFonts w:ascii="Calibri" w:hAnsi="Calibri" w:eastAsia="宋体" w:cs="Times New Roman"/>
              </w:rPr>
            </w:pPr>
          </w:p>
        </w:tc>
        <w:tc>
          <w:tcPr>
            <w:tcW w:w="3095" w:type="dxa"/>
            <w:tcBorders>
              <w:left w:val="single" w:color="auto" w:sz="4" w:space="0"/>
            </w:tcBorders>
            <w:noWrap w:val="0"/>
            <w:vAlign w:val="top"/>
          </w:tcPr>
          <w:p w14:paraId="33EA3B1B">
            <w:pPr>
              <w:jc w:val="center"/>
              <w:rPr>
                <w:rFonts w:ascii="Calibri" w:hAnsi="Calibri" w:eastAsia="宋体" w:cs="Times New Roman"/>
              </w:rPr>
            </w:pPr>
          </w:p>
        </w:tc>
        <w:tc>
          <w:tcPr>
            <w:tcW w:w="2633" w:type="dxa"/>
            <w:noWrap w:val="0"/>
            <w:vAlign w:val="top"/>
          </w:tcPr>
          <w:p w14:paraId="4DBC1F70">
            <w:pPr>
              <w:widowControl/>
              <w:jc w:val="center"/>
              <w:rPr>
                <w:rFonts w:ascii="Calibri" w:hAnsi="Calibri" w:eastAsia="宋体" w:cs="Times New Roman"/>
              </w:rPr>
            </w:pPr>
          </w:p>
        </w:tc>
        <w:tc>
          <w:tcPr>
            <w:tcW w:w="1133" w:type="dxa"/>
            <w:noWrap w:val="0"/>
            <w:vAlign w:val="top"/>
          </w:tcPr>
          <w:p w14:paraId="6D2392FB">
            <w:pPr>
              <w:widowControl/>
              <w:jc w:val="center"/>
              <w:rPr>
                <w:rFonts w:ascii="Calibri" w:hAnsi="Calibri" w:eastAsia="宋体" w:cs="Times New Roman"/>
              </w:rPr>
            </w:pPr>
          </w:p>
        </w:tc>
        <w:tc>
          <w:tcPr>
            <w:tcW w:w="1389" w:type="dxa"/>
            <w:noWrap w:val="0"/>
            <w:vAlign w:val="top"/>
          </w:tcPr>
          <w:p w14:paraId="4ACDFC7B">
            <w:pPr>
              <w:widowControl/>
              <w:jc w:val="center"/>
              <w:rPr>
                <w:rFonts w:ascii="Calibri" w:hAnsi="Calibri" w:eastAsia="宋体" w:cs="Times New Roman"/>
              </w:rPr>
            </w:pPr>
          </w:p>
        </w:tc>
        <w:tc>
          <w:tcPr>
            <w:tcW w:w="1066" w:type="dxa"/>
            <w:tcBorders>
              <w:right w:val="single" w:color="auto" w:sz="4" w:space="0"/>
            </w:tcBorders>
            <w:noWrap w:val="0"/>
            <w:vAlign w:val="top"/>
          </w:tcPr>
          <w:p w14:paraId="7D642C95">
            <w:pPr>
              <w:widowControl/>
              <w:jc w:val="center"/>
              <w:rPr>
                <w:rFonts w:ascii="Calibri" w:hAnsi="Calibri" w:eastAsia="宋体" w:cs="Times New Roman"/>
              </w:rPr>
            </w:pPr>
          </w:p>
        </w:tc>
      </w:tr>
      <w:tr w14:paraId="1412E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667138F3">
            <w:pPr>
              <w:jc w:val="center"/>
              <w:rPr>
                <w:rFonts w:ascii="Calibri" w:hAnsi="Calibri" w:eastAsia="宋体" w:cs="Times New Roman"/>
              </w:rPr>
            </w:pPr>
          </w:p>
        </w:tc>
        <w:tc>
          <w:tcPr>
            <w:tcW w:w="3095" w:type="dxa"/>
            <w:tcBorders>
              <w:left w:val="single" w:color="auto" w:sz="4" w:space="0"/>
            </w:tcBorders>
            <w:noWrap w:val="0"/>
            <w:vAlign w:val="top"/>
          </w:tcPr>
          <w:p w14:paraId="1CD3EBA9">
            <w:pPr>
              <w:jc w:val="center"/>
              <w:rPr>
                <w:rFonts w:ascii="Calibri" w:hAnsi="Calibri" w:eastAsia="宋体" w:cs="Times New Roman"/>
              </w:rPr>
            </w:pPr>
          </w:p>
        </w:tc>
        <w:tc>
          <w:tcPr>
            <w:tcW w:w="2633" w:type="dxa"/>
            <w:noWrap w:val="0"/>
            <w:vAlign w:val="top"/>
          </w:tcPr>
          <w:p w14:paraId="4CE101C2">
            <w:pPr>
              <w:widowControl/>
              <w:jc w:val="center"/>
              <w:rPr>
                <w:rFonts w:ascii="Calibri" w:hAnsi="Calibri" w:eastAsia="宋体" w:cs="Times New Roman"/>
              </w:rPr>
            </w:pPr>
          </w:p>
        </w:tc>
        <w:tc>
          <w:tcPr>
            <w:tcW w:w="1133" w:type="dxa"/>
            <w:noWrap w:val="0"/>
            <w:vAlign w:val="top"/>
          </w:tcPr>
          <w:p w14:paraId="56DDD4DE">
            <w:pPr>
              <w:widowControl/>
              <w:jc w:val="center"/>
              <w:rPr>
                <w:rFonts w:ascii="Calibri" w:hAnsi="Calibri" w:eastAsia="宋体" w:cs="Times New Roman"/>
              </w:rPr>
            </w:pPr>
          </w:p>
        </w:tc>
        <w:tc>
          <w:tcPr>
            <w:tcW w:w="1389" w:type="dxa"/>
            <w:noWrap w:val="0"/>
            <w:vAlign w:val="top"/>
          </w:tcPr>
          <w:p w14:paraId="237020AD">
            <w:pPr>
              <w:widowControl/>
              <w:jc w:val="center"/>
              <w:rPr>
                <w:rFonts w:ascii="Calibri" w:hAnsi="Calibri" w:eastAsia="宋体" w:cs="Times New Roman"/>
              </w:rPr>
            </w:pPr>
          </w:p>
        </w:tc>
        <w:tc>
          <w:tcPr>
            <w:tcW w:w="1066" w:type="dxa"/>
            <w:tcBorders>
              <w:right w:val="single" w:color="auto" w:sz="4" w:space="0"/>
            </w:tcBorders>
            <w:noWrap w:val="0"/>
            <w:vAlign w:val="top"/>
          </w:tcPr>
          <w:p w14:paraId="2FAAC873">
            <w:pPr>
              <w:widowControl/>
              <w:jc w:val="center"/>
              <w:rPr>
                <w:rFonts w:ascii="Calibri" w:hAnsi="Calibri" w:eastAsia="宋体" w:cs="Times New Roman"/>
              </w:rPr>
            </w:pPr>
          </w:p>
        </w:tc>
      </w:tr>
    </w:tbl>
    <w:p w14:paraId="6010C080">
      <w:pPr>
        <w:rPr>
          <w:rFonts w:hint="eastAsia"/>
          <w:sz w:val="30"/>
          <w:u w:val="none"/>
          <w:lang w:val="en-US" w:eastAsia="zh-CN"/>
        </w:rPr>
        <w:sectPr>
          <w:pgSz w:w="11906" w:h="16838"/>
          <w:pgMar w:top="1440" w:right="1800" w:bottom="1440" w:left="1800" w:header="851" w:footer="992" w:gutter="0"/>
          <w:cols w:space="720" w:num="1"/>
          <w:docGrid w:type="lines" w:linePitch="312" w:charSpace="0"/>
        </w:sectPr>
      </w:pPr>
    </w:p>
    <w:p w14:paraId="7BCAEDD1">
      <w:pPr>
        <w:jc w:val="center"/>
        <w:rPr>
          <w:rFonts w:hint="eastAsia"/>
          <w:sz w:val="30"/>
          <w:u w:val="none"/>
        </w:rPr>
      </w:pPr>
      <w:r>
        <w:rPr>
          <w:rFonts w:hint="eastAsia"/>
          <w:sz w:val="30"/>
          <w:u w:val="none"/>
          <w:lang w:val="en-US" w:eastAsia="zh-CN"/>
        </w:rPr>
        <w:t>黄宏丞</w:t>
      </w:r>
    </w:p>
    <w:tbl>
      <w:tblPr>
        <w:tblStyle w:val="2"/>
        <w:tblW w:w="9781" w:type="dxa"/>
        <w:jc w:val="center"/>
        <w:tblLayout w:type="fixed"/>
        <w:tblCellMar>
          <w:top w:w="0" w:type="dxa"/>
          <w:left w:w="108" w:type="dxa"/>
          <w:bottom w:w="0" w:type="dxa"/>
          <w:right w:w="108" w:type="dxa"/>
        </w:tblCellMar>
      </w:tblPr>
      <w:tblGrid>
        <w:gridCol w:w="1560"/>
        <w:gridCol w:w="708"/>
        <w:gridCol w:w="2749"/>
        <w:gridCol w:w="2496"/>
        <w:gridCol w:w="709"/>
        <w:gridCol w:w="709"/>
        <w:gridCol w:w="850"/>
      </w:tblGrid>
      <w:tr w14:paraId="49BFD3C5">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211BF690">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055C6C7F">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1116269E">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03D0981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6928AAA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1700089B">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7</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7</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282</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80.57</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80 </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A</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558BDBEF">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default" w:ascii="Arial" w:hAnsi="Arial" w:eastAsia="宋体" w:cs="Arial"/>
                <w:color w:val="000000"/>
                <w:kern w:val="0"/>
                <w:szCs w:val="21"/>
              </w:rPr>
              <w:t>……</w:t>
            </w:r>
          </w:p>
          <w:p w14:paraId="2B6FF170">
            <w:pPr>
              <w:spacing w:line="300" w:lineRule="exact"/>
              <w:rPr>
                <w:rFonts w:hint="eastAsia" w:ascii="宋体" w:hAnsi="宋体" w:eastAsia="宋体" w:cs="宋体"/>
                <w:color w:val="000000"/>
                <w:kern w:val="0"/>
                <w:szCs w:val="21"/>
              </w:rPr>
            </w:pPr>
          </w:p>
          <w:p w14:paraId="79707670">
            <w:pPr>
              <w:spacing w:line="300" w:lineRule="exact"/>
              <w:rPr>
                <w:rFonts w:hint="eastAsia" w:ascii="宋体" w:hAnsi="宋体" w:eastAsia="宋体" w:cs="宋体"/>
                <w:color w:val="000000"/>
                <w:kern w:val="0"/>
                <w:szCs w:val="21"/>
              </w:rPr>
            </w:pPr>
          </w:p>
          <w:p w14:paraId="037F4B38">
            <w:pPr>
              <w:spacing w:line="300" w:lineRule="exact"/>
              <w:rPr>
                <w:rFonts w:hint="eastAsia" w:ascii="宋体" w:hAnsi="宋体" w:eastAsia="宋体" w:cs="宋体"/>
                <w:color w:val="000000"/>
                <w:kern w:val="0"/>
                <w:szCs w:val="21"/>
              </w:rPr>
            </w:pPr>
          </w:p>
        </w:tc>
      </w:tr>
      <w:tr w14:paraId="238FFD98">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4500A3BA">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3124B240">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46C632DC">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457" w:type="dxa"/>
            <w:gridSpan w:val="2"/>
            <w:tcBorders>
              <w:top w:val="single" w:color="auto" w:sz="4" w:space="0"/>
              <w:left w:val="single" w:color="auto" w:sz="4" w:space="0"/>
              <w:right w:val="single" w:color="000000" w:sz="4" w:space="0"/>
            </w:tcBorders>
            <w:noWrap w:val="0"/>
            <w:vAlign w:val="center"/>
          </w:tcPr>
          <w:p w14:paraId="423F01A1">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496" w:type="dxa"/>
            <w:tcBorders>
              <w:top w:val="single" w:color="auto" w:sz="4" w:space="0"/>
              <w:left w:val="nil"/>
              <w:right w:val="single" w:color="auto" w:sz="4" w:space="0"/>
            </w:tcBorders>
            <w:noWrap w:val="0"/>
            <w:vAlign w:val="center"/>
          </w:tcPr>
          <w:p w14:paraId="1F7551DB">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31F5EAF3">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759F7011">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4DC5853A">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55E13C20">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2E951AA">
            <w:pPr>
              <w:widowControl/>
              <w:jc w:val="center"/>
              <w:rPr>
                <w:rFonts w:hint="eastAsia" w:ascii="宋体" w:hAnsi="宋体" w:eastAsia="宋体" w:cs="宋体"/>
                <w:szCs w:val="21"/>
              </w:rPr>
            </w:pPr>
            <w:r>
              <w:rPr>
                <w:rFonts w:hint="eastAsia" w:ascii="宋体" w:hAnsi="宋体" w:eastAsia="宋体" w:cs="宋体"/>
                <w:szCs w:val="21"/>
                <w:lang w:val="en-US" w:eastAsia="zh-CN"/>
              </w:rPr>
              <w:t>2022-2023（一）</w:t>
            </w: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663CC6C5">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大学公共安全教育</w:t>
            </w:r>
          </w:p>
        </w:tc>
        <w:tc>
          <w:tcPr>
            <w:tcW w:w="2496" w:type="dxa"/>
            <w:tcBorders>
              <w:top w:val="single" w:color="auto" w:sz="4" w:space="0"/>
              <w:left w:val="nil"/>
              <w:bottom w:val="single" w:color="auto" w:sz="4" w:space="0"/>
              <w:right w:val="single" w:color="auto" w:sz="4" w:space="0"/>
            </w:tcBorders>
            <w:noWrap w:val="0"/>
            <w:vAlign w:val="center"/>
          </w:tcPr>
          <w:p w14:paraId="6C0D869C">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2022教育学类1班；2022教育学类2班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B52FE17">
            <w:pPr>
              <w:spacing w:line="240" w:lineRule="exact"/>
              <w:jc w:val="center"/>
              <w:rPr>
                <w:rFonts w:hint="default" w:ascii="宋体" w:hAnsi="宋体" w:eastAsia="宋体" w:cs="宋体"/>
                <w:spacing w:val="-24"/>
                <w:szCs w:val="21"/>
                <w:lang w:val="en-US" w:eastAsia="zh-CN"/>
              </w:rPr>
            </w:pPr>
            <w:r>
              <w:rPr>
                <w:rFonts w:hint="eastAsia" w:ascii="宋体" w:hAnsi="宋体" w:eastAsia="宋体" w:cs="宋体"/>
                <w:spacing w:val="-24"/>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5EE8195">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E34DCC6">
            <w:pPr>
              <w:spacing w:line="240" w:lineRule="exact"/>
              <w:jc w:val="center"/>
              <w:rPr>
                <w:rFonts w:hint="eastAsia" w:ascii="宋体" w:hAnsi="宋体" w:eastAsia="宋体" w:cs="宋体"/>
                <w:szCs w:val="21"/>
              </w:rPr>
            </w:pPr>
          </w:p>
        </w:tc>
      </w:tr>
      <w:tr w14:paraId="680BE06E">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7277C643">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2023-2024</w:t>
            </w:r>
          </w:p>
          <w:p w14:paraId="64ABEB05">
            <w:pPr>
              <w:widowControl/>
              <w:jc w:val="center"/>
              <w:rPr>
                <w:rFonts w:hint="eastAsia" w:ascii="宋体" w:hAnsi="宋体" w:eastAsia="宋体" w:cs="宋体"/>
                <w:szCs w:val="21"/>
              </w:rPr>
            </w:pPr>
            <w:r>
              <w:rPr>
                <w:rFonts w:hint="eastAsia" w:ascii="宋体" w:hAnsi="宋体" w:eastAsia="宋体" w:cs="宋体"/>
                <w:szCs w:val="21"/>
                <w:lang w:val="en-US" w:eastAsia="zh-CN"/>
              </w:rPr>
              <w:t>（一）</w:t>
            </w: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34BFF04F">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大学生心理健康教育</w:t>
            </w:r>
          </w:p>
        </w:tc>
        <w:tc>
          <w:tcPr>
            <w:tcW w:w="2496" w:type="dxa"/>
            <w:tcBorders>
              <w:top w:val="single" w:color="auto" w:sz="4" w:space="0"/>
              <w:left w:val="nil"/>
              <w:bottom w:val="single" w:color="auto" w:sz="4" w:space="0"/>
              <w:right w:val="single" w:color="auto" w:sz="4" w:space="0"/>
            </w:tcBorders>
            <w:noWrap w:val="0"/>
            <w:vAlign w:val="center"/>
          </w:tcPr>
          <w:p w14:paraId="75C9E862">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2023学前教育（中美）1班；2023学前教育（中美）2班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7E6E8FE">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vMerge w:val="restart"/>
            <w:tcBorders>
              <w:top w:val="single" w:color="auto" w:sz="4" w:space="0"/>
              <w:left w:val="single" w:color="auto" w:sz="4" w:space="0"/>
              <w:right w:val="single" w:color="auto" w:sz="4" w:space="0"/>
            </w:tcBorders>
            <w:noWrap w:val="0"/>
            <w:vAlign w:val="center"/>
          </w:tcPr>
          <w:p w14:paraId="0B304135">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F4F6A6A">
            <w:pPr>
              <w:spacing w:line="240" w:lineRule="exact"/>
              <w:jc w:val="center"/>
              <w:rPr>
                <w:rFonts w:hint="eastAsia" w:ascii="宋体" w:hAnsi="宋体" w:eastAsia="宋体" w:cs="宋体"/>
                <w:szCs w:val="21"/>
              </w:rPr>
            </w:pPr>
          </w:p>
        </w:tc>
      </w:tr>
      <w:tr w14:paraId="1442844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7C6ACD69">
            <w:pPr>
              <w:widowControl/>
              <w:jc w:val="center"/>
              <w:rPr>
                <w:rFonts w:hint="eastAsia" w:ascii="宋体" w:hAnsi="宋体" w:eastAsia="宋体" w:cs="宋体"/>
                <w:szCs w:val="21"/>
              </w:rPr>
            </w:pP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0DBB61BE">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大学生安全教育</w:t>
            </w:r>
          </w:p>
        </w:tc>
        <w:tc>
          <w:tcPr>
            <w:tcW w:w="2496" w:type="dxa"/>
            <w:tcBorders>
              <w:top w:val="single" w:color="auto" w:sz="4" w:space="0"/>
              <w:left w:val="nil"/>
              <w:bottom w:val="single" w:color="auto" w:sz="4" w:space="0"/>
              <w:right w:val="single" w:color="auto" w:sz="4" w:space="0"/>
            </w:tcBorders>
            <w:noWrap w:val="0"/>
            <w:vAlign w:val="center"/>
          </w:tcPr>
          <w:p w14:paraId="36E00BFE">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2023教育学类1班；2023教育学类2班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786E70E">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vMerge w:val="continue"/>
            <w:tcBorders>
              <w:left w:val="single" w:color="auto" w:sz="4" w:space="0"/>
              <w:bottom w:val="single" w:color="auto" w:sz="4" w:space="0"/>
              <w:right w:val="single" w:color="auto" w:sz="4" w:space="0"/>
            </w:tcBorders>
            <w:noWrap w:val="0"/>
            <w:vAlign w:val="center"/>
          </w:tcPr>
          <w:p w14:paraId="008E334F">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2C77A2A">
            <w:pPr>
              <w:spacing w:line="240" w:lineRule="exact"/>
              <w:jc w:val="center"/>
              <w:rPr>
                <w:rFonts w:hint="eastAsia" w:ascii="宋体" w:hAnsi="宋体" w:eastAsia="宋体" w:cs="宋体"/>
                <w:szCs w:val="21"/>
              </w:rPr>
            </w:pPr>
          </w:p>
        </w:tc>
      </w:tr>
      <w:tr w14:paraId="4EA6E03C">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1331B06E">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2023-2024</w:t>
            </w:r>
          </w:p>
          <w:p w14:paraId="29ED3669">
            <w:pPr>
              <w:widowControl/>
              <w:jc w:val="center"/>
              <w:rPr>
                <w:rFonts w:hint="eastAsia" w:ascii="宋体" w:hAnsi="宋体" w:eastAsia="宋体" w:cs="宋体"/>
                <w:szCs w:val="21"/>
              </w:rPr>
            </w:pPr>
            <w:r>
              <w:rPr>
                <w:rFonts w:hint="eastAsia" w:ascii="宋体" w:hAnsi="宋体" w:eastAsia="宋体" w:cs="宋体"/>
                <w:szCs w:val="21"/>
                <w:lang w:val="en-US" w:eastAsia="zh-CN"/>
              </w:rPr>
              <w:t>（二）</w:t>
            </w: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50A23E1F">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发展与教育心理学</w:t>
            </w:r>
          </w:p>
        </w:tc>
        <w:tc>
          <w:tcPr>
            <w:tcW w:w="2496" w:type="dxa"/>
            <w:tcBorders>
              <w:top w:val="single" w:color="auto" w:sz="4" w:space="0"/>
              <w:left w:val="nil"/>
              <w:bottom w:val="single" w:color="auto" w:sz="4" w:space="0"/>
              <w:right w:val="single" w:color="auto" w:sz="4" w:space="0"/>
            </w:tcBorders>
            <w:noWrap w:val="0"/>
            <w:vAlign w:val="center"/>
          </w:tcPr>
          <w:p w14:paraId="127457DA">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2022美术学1班；2022美术学2班；2022美术学3班；2022书法学1班；2022书法学2班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96F4E77">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709" w:type="dxa"/>
            <w:vMerge w:val="restart"/>
            <w:tcBorders>
              <w:top w:val="single" w:color="auto" w:sz="4" w:space="0"/>
              <w:left w:val="single" w:color="auto" w:sz="4" w:space="0"/>
              <w:right w:val="single" w:color="auto" w:sz="4" w:space="0"/>
            </w:tcBorders>
            <w:noWrap w:val="0"/>
            <w:vAlign w:val="center"/>
          </w:tcPr>
          <w:p w14:paraId="3BEBD0F6">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37C4AD1">
            <w:pPr>
              <w:spacing w:line="240" w:lineRule="exact"/>
              <w:jc w:val="center"/>
              <w:rPr>
                <w:rFonts w:hint="eastAsia" w:ascii="宋体" w:hAnsi="宋体" w:eastAsia="宋体" w:cs="宋体"/>
                <w:szCs w:val="21"/>
              </w:rPr>
            </w:pPr>
          </w:p>
        </w:tc>
      </w:tr>
      <w:tr w14:paraId="5DDAD8E9">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17C44902">
            <w:pPr>
              <w:widowControl/>
              <w:jc w:val="center"/>
              <w:rPr>
                <w:rFonts w:hint="eastAsia" w:ascii="宋体" w:hAnsi="宋体" w:eastAsia="宋体" w:cs="宋体"/>
                <w:szCs w:val="21"/>
              </w:rPr>
            </w:pP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6A4D15D2">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大学生职业发展与就业指导2</w:t>
            </w:r>
          </w:p>
        </w:tc>
        <w:tc>
          <w:tcPr>
            <w:tcW w:w="2496" w:type="dxa"/>
            <w:tcBorders>
              <w:top w:val="single" w:color="auto" w:sz="4" w:space="0"/>
              <w:left w:val="nil"/>
              <w:bottom w:val="single" w:color="auto" w:sz="4" w:space="0"/>
              <w:right w:val="single" w:color="auto" w:sz="4" w:space="0"/>
            </w:tcBorders>
            <w:noWrap w:val="0"/>
            <w:vAlign w:val="center"/>
          </w:tcPr>
          <w:p w14:paraId="76220EB8">
            <w:pPr>
              <w:spacing w:line="240" w:lineRule="exact"/>
              <w:jc w:val="left"/>
              <w:rPr>
                <w:rFonts w:hint="default" w:ascii="宋体" w:hAnsi="宋体" w:eastAsia="宋体" w:cs="宋体"/>
                <w:szCs w:val="21"/>
                <w:lang w:val="en-US" w:eastAsia="zh-CN"/>
              </w:rPr>
            </w:pPr>
            <w:r>
              <w:rPr>
                <w:rFonts w:hint="eastAsia" w:ascii="宋体" w:hAnsi="宋体" w:eastAsia="宋体" w:cs="宋体"/>
                <w:szCs w:val="21"/>
                <w:lang w:val="en-US" w:eastAsia="zh-CN"/>
              </w:rPr>
              <w:t>2021特殊教育班；2021学前教育（中美）2班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A6D1670">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709" w:type="dxa"/>
            <w:vMerge w:val="continue"/>
            <w:tcBorders>
              <w:left w:val="single" w:color="auto" w:sz="4" w:space="0"/>
              <w:bottom w:val="single" w:color="auto" w:sz="4" w:space="0"/>
              <w:right w:val="single" w:color="auto" w:sz="4" w:space="0"/>
            </w:tcBorders>
            <w:noWrap w:val="0"/>
            <w:vAlign w:val="center"/>
          </w:tcPr>
          <w:p w14:paraId="259C57B0">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B652B35">
            <w:pPr>
              <w:spacing w:line="240" w:lineRule="exact"/>
              <w:jc w:val="center"/>
              <w:rPr>
                <w:rFonts w:hint="eastAsia" w:ascii="宋体" w:hAnsi="宋体" w:eastAsia="宋体" w:cs="宋体"/>
                <w:szCs w:val="21"/>
              </w:rPr>
            </w:pPr>
          </w:p>
        </w:tc>
      </w:tr>
      <w:tr w14:paraId="44D188F0">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F471318">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2024-2025</w:t>
            </w:r>
          </w:p>
          <w:p w14:paraId="6ABD7E1B">
            <w:pPr>
              <w:widowControl/>
              <w:jc w:val="center"/>
              <w:rPr>
                <w:rFonts w:hint="eastAsia" w:ascii="宋体" w:hAnsi="宋体" w:eastAsia="宋体" w:cs="宋体"/>
                <w:szCs w:val="21"/>
              </w:rPr>
            </w:pPr>
            <w:r>
              <w:rPr>
                <w:rFonts w:hint="eastAsia" w:ascii="宋体" w:hAnsi="宋体" w:eastAsia="宋体" w:cs="宋体"/>
                <w:szCs w:val="21"/>
                <w:lang w:val="en-US" w:eastAsia="zh-CN"/>
              </w:rPr>
              <w:t>（一）</w:t>
            </w: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675A64E5">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马克思主义基本原理</w:t>
            </w:r>
          </w:p>
        </w:tc>
        <w:tc>
          <w:tcPr>
            <w:tcW w:w="2496" w:type="dxa"/>
            <w:tcBorders>
              <w:top w:val="single" w:color="auto" w:sz="4" w:space="0"/>
              <w:left w:val="nil"/>
              <w:bottom w:val="single" w:color="auto" w:sz="4" w:space="0"/>
              <w:right w:val="single" w:color="auto" w:sz="4" w:space="0"/>
            </w:tcBorders>
            <w:noWrap w:val="0"/>
            <w:vAlign w:val="center"/>
          </w:tcPr>
          <w:p w14:paraId="3F7A1879">
            <w:pPr>
              <w:spacing w:line="240" w:lineRule="exact"/>
              <w:jc w:val="left"/>
              <w:rPr>
                <w:rFonts w:hint="default" w:ascii="宋体" w:hAnsi="宋体" w:eastAsia="宋体" w:cs="宋体"/>
                <w:szCs w:val="21"/>
                <w:lang w:val="en-US" w:eastAsia="zh-CN"/>
              </w:rPr>
            </w:pPr>
            <w:r>
              <w:rPr>
                <w:rFonts w:hint="eastAsia" w:ascii="宋体" w:hAnsi="宋体" w:eastAsia="宋体" w:cs="宋体"/>
                <w:szCs w:val="21"/>
                <w:lang w:val="en-US" w:eastAsia="zh-CN"/>
              </w:rPr>
              <w:t>2023体育教育1班；2023体育教育2班；2023体育教育（足球）班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8548C40">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54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B317DB4">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646F724">
            <w:pPr>
              <w:spacing w:line="240" w:lineRule="exact"/>
              <w:jc w:val="center"/>
              <w:rPr>
                <w:rFonts w:hint="eastAsia" w:ascii="宋体" w:hAnsi="宋体" w:eastAsia="宋体" w:cs="宋体"/>
                <w:szCs w:val="21"/>
              </w:rPr>
            </w:pPr>
          </w:p>
        </w:tc>
      </w:tr>
      <w:tr w14:paraId="0119B843">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0414E4DA">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2024-2025</w:t>
            </w:r>
          </w:p>
          <w:p w14:paraId="126E1184">
            <w:pPr>
              <w:widowControl/>
              <w:jc w:val="center"/>
              <w:rPr>
                <w:rFonts w:hint="eastAsia" w:ascii="宋体" w:hAnsi="宋体" w:eastAsia="宋体" w:cs="宋体"/>
                <w:szCs w:val="21"/>
              </w:rPr>
            </w:pPr>
            <w:r>
              <w:rPr>
                <w:rFonts w:hint="eastAsia" w:ascii="宋体" w:hAnsi="宋体" w:eastAsia="宋体" w:cs="宋体"/>
                <w:szCs w:val="21"/>
                <w:lang w:val="en-US" w:eastAsia="zh-CN"/>
              </w:rPr>
              <w:t>（二）</w:t>
            </w: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5BC86963">
            <w:pPr>
              <w:widowControl/>
              <w:jc w:val="center"/>
              <w:rPr>
                <w:rFonts w:hint="eastAsia" w:ascii="宋体" w:hAnsi="宋体" w:eastAsia="宋体" w:cs="宋体"/>
                <w:szCs w:val="21"/>
              </w:rPr>
            </w:pPr>
            <w:r>
              <w:rPr>
                <w:rFonts w:hint="eastAsia" w:ascii="宋体" w:hAnsi="宋体" w:eastAsia="宋体" w:cs="宋体"/>
                <w:szCs w:val="21"/>
                <w:lang w:val="en-US" w:eastAsia="zh-CN"/>
              </w:rPr>
              <w:t>马克思主义基本原理</w:t>
            </w:r>
          </w:p>
        </w:tc>
        <w:tc>
          <w:tcPr>
            <w:tcW w:w="2496" w:type="dxa"/>
            <w:tcBorders>
              <w:top w:val="single" w:color="auto" w:sz="4" w:space="0"/>
              <w:left w:val="nil"/>
              <w:bottom w:val="single" w:color="auto" w:sz="4" w:space="0"/>
              <w:right w:val="single" w:color="auto" w:sz="4" w:space="0"/>
            </w:tcBorders>
            <w:noWrap w:val="0"/>
            <w:vAlign w:val="center"/>
          </w:tcPr>
          <w:p w14:paraId="22BB4017">
            <w:pPr>
              <w:spacing w:line="240" w:lineRule="exact"/>
              <w:jc w:val="left"/>
              <w:rPr>
                <w:rFonts w:hint="default" w:ascii="宋体" w:hAnsi="宋体" w:eastAsia="宋体" w:cs="宋体"/>
                <w:szCs w:val="21"/>
                <w:lang w:val="en-US" w:eastAsia="zh-CN"/>
              </w:rPr>
            </w:pPr>
            <w:r>
              <w:rPr>
                <w:rFonts w:hint="eastAsia" w:ascii="宋体" w:hAnsi="宋体" w:eastAsia="宋体" w:cs="宋体"/>
                <w:szCs w:val="21"/>
                <w:lang w:val="en-US" w:eastAsia="zh-CN"/>
              </w:rPr>
              <w:t>2023经济学班；2023人力资源管理班；2023税收学班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A8A2CE">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54</w:t>
            </w:r>
          </w:p>
        </w:tc>
        <w:tc>
          <w:tcPr>
            <w:tcW w:w="709" w:type="dxa"/>
            <w:vMerge w:val="restart"/>
            <w:tcBorders>
              <w:top w:val="single" w:color="auto" w:sz="4" w:space="0"/>
              <w:left w:val="single" w:color="auto" w:sz="4" w:space="0"/>
              <w:right w:val="single" w:color="auto" w:sz="4" w:space="0"/>
            </w:tcBorders>
            <w:noWrap w:val="0"/>
            <w:vAlign w:val="center"/>
          </w:tcPr>
          <w:p w14:paraId="59620F5C">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E29AF9A">
            <w:pPr>
              <w:spacing w:line="240" w:lineRule="exact"/>
              <w:jc w:val="center"/>
              <w:rPr>
                <w:rFonts w:hint="eastAsia" w:ascii="宋体" w:hAnsi="宋体" w:eastAsia="宋体" w:cs="宋体"/>
                <w:szCs w:val="21"/>
              </w:rPr>
            </w:pPr>
          </w:p>
        </w:tc>
      </w:tr>
      <w:tr w14:paraId="6C49EF3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77E85512">
            <w:pPr>
              <w:widowControl/>
              <w:jc w:val="center"/>
              <w:rPr>
                <w:rFonts w:hint="eastAsia" w:ascii="宋体" w:hAnsi="宋体" w:eastAsia="宋体" w:cs="宋体"/>
                <w:szCs w:val="21"/>
              </w:rPr>
            </w:pP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29593A16">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教师职业道德与专业发展</w:t>
            </w:r>
          </w:p>
        </w:tc>
        <w:tc>
          <w:tcPr>
            <w:tcW w:w="2496" w:type="dxa"/>
            <w:tcBorders>
              <w:top w:val="single" w:color="auto" w:sz="4" w:space="0"/>
              <w:left w:val="nil"/>
              <w:bottom w:val="single" w:color="auto" w:sz="4" w:space="0"/>
              <w:right w:val="single" w:color="auto" w:sz="4" w:space="0"/>
            </w:tcBorders>
            <w:noWrap w:val="0"/>
            <w:vAlign w:val="center"/>
          </w:tcPr>
          <w:p w14:paraId="47A7AEA5">
            <w:pPr>
              <w:spacing w:line="240" w:lineRule="exact"/>
              <w:jc w:val="left"/>
              <w:rPr>
                <w:rFonts w:hint="default" w:ascii="宋体" w:hAnsi="宋体" w:eastAsia="宋体" w:cs="宋体"/>
                <w:szCs w:val="21"/>
                <w:lang w:val="en-US" w:eastAsia="zh-CN"/>
              </w:rPr>
            </w:pPr>
            <w:r>
              <w:rPr>
                <w:rFonts w:hint="eastAsia" w:ascii="宋体" w:hAnsi="宋体" w:eastAsia="宋体" w:cs="宋体"/>
                <w:szCs w:val="21"/>
                <w:lang w:val="en-US" w:eastAsia="zh-CN"/>
              </w:rPr>
              <w:t>2023思想政治教育1班；2023思想政治教育2班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331FDC4">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18</w:t>
            </w:r>
          </w:p>
        </w:tc>
        <w:tc>
          <w:tcPr>
            <w:tcW w:w="709" w:type="dxa"/>
            <w:vMerge w:val="continue"/>
            <w:tcBorders>
              <w:left w:val="single" w:color="auto" w:sz="4" w:space="0"/>
              <w:right w:val="single" w:color="auto" w:sz="4" w:space="0"/>
            </w:tcBorders>
            <w:noWrap w:val="0"/>
            <w:vAlign w:val="center"/>
          </w:tcPr>
          <w:p w14:paraId="618AEEB2">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DADAEC5">
            <w:pPr>
              <w:spacing w:line="240" w:lineRule="exact"/>
              <w:jc w:val="center"/>
              <w:rPr>
                <w:rFonts w:hint="eastAsia" w:ascii="宋体" w:hAnsi="宋体" w:eastAsia="宋体" w:cs="宋体"/>
                <w:szCs w:val="21"/>
              </w:rPr>
            </w:pPr>
          </w:p>
        </w:tc>
      </w:tr>
      <w:tr w14:paraId="1E13966A">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371903AD">
            <w:pPr>
              <w:widowControl/>
              <w:jc w:val="center"/>
              <w:rPr>
                <w:rFonts w:hint="eastAsia" w:ascii="宋体" w:hAnsi="宋体" w:eastAsia="宋体" w:cs="宋体"/>
                <w:szCs w:val="21"/>
              </w:rPr>
            </w:pP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4220B915">
            <w:pPr>
              <w:widowControl/>
              <w:jc w:val="center"/>
              <w:rPr>
                <w:rFonts w:hint="eastAsia" w:ascii="宋体" w:hAnsi="宋体" w:eastAsia="宋体" w:cs="宋体"/>
                <w:szCs w:val="21"/>
              </w:rPr>
            </w:pPr>
            <w:r>
              <w:rPr>
                <w:rFonts w:hint="eastAsia" w:ascii="宋体" w:hAnsi="宋体" w:eastAsia="宋体" w:cs="宋体"/>
                <w:szCs w:val="21"/>
                <w:lang w:val="en-US" w:eastAsia="zh-CN"/>
              </w:rPr>
              <w:t>教师职业道德与专业发展</w:t>
            </w:r>
          </w:p>
        </w:tc>
        <w:tc>
          <w:tcPr>
            <w:tcW w:w="2496" w:type="dxa"/>
            <w:tcBorders>
              <w:top w:val="single" w:color="auto" w:sz="4" w:space="0"/>
              <w:left w:val="nil"/>
              <w:bottom w:val="single" w:color="auto" w:sz="4" w:space="0"/>
              <w:right w:val="single" w:color="auto" w:sz="4" w:space="0"/>
            </w:tcBorders>
            <w:noWrap w:val="0"/>
            <w:vAlign w:val="center"/>
          </w:tcPr>
          <w:p w14:paraId="2AF4B5CC">
            <w:pPr>
              <w:spacing w:line="240" w:lineRule="exact"/>
              <w:jc w:val="left"/>
              <w:rPr>
                <w:rFonts w:hint="default" w:ascii="宋体" w:hAnsi="宋体" w:eastAsia="宋体" w:cs="宋体"/>
                <w:szCs w:val="21"/>
                <w:lang w:val="en-US" w:eastAsia="zh-CN"/>
              </w:rPr>
            </w:pPr>
            <w:r>
              <w:rPr>
                <w:rFonts w:hint="eastAsia" w:ascii="宋体" w:hAnsi="宋体" w:eastAsia="宋体" w:cs="宋体"/>
                <w:szCs w:val="21"/>
                <w:lang w:val="en-US" w:eastAsia="zh-CN"/>
              </w:rPr>
              <w:t>2023历史1班；2023历史2班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6BA74BC">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18</w:t>
            </w:r>
          </w:p>
        </w:tc>
        <w:tc>
          <w:tcPr>
            <w:tcW w:w="709" w:type="dxa"/>
            <w:vMerge w:val="continue"/>
            <w:tcBorders>
              <w:left w:val="single" w:color="auto" w:sz="4" w:space="0"/>
              <w:bottom w:val="single" w:color="auto" w:sz="4" w:space="0"/>
              <w:right w:val="single" w:color="auto" w:sz="4" w:space="0"/>
            </w:tcBorders>
            <w:noWrap w:val="0"/>
            <w:vAlign w:val="center"/>
          </w:tcPr>
          <w:p w14:paraId="53EBD8FA">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0A8C69B">
            <w:pPr>
              <w:spacing w:line="240" w:lineRule="exact"/>
              <w:jc w:val="center"/>
              <w:rPr>
                <w:rFonts w:hint="eastAsia" w:ascii="宋体" w:hAnsi="宋体" w:eastAsia="宋体" w:cs="宋体"/>
                <w:szCs w:val="21"/>
              </w:rPr>
            </w:pPr>
          </w:p>
        </w:tc>
      </w:tr>
      <w:tr w14:paraId="03E67D39">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C18B447">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2025-2026</w:t>
            </w:r>
          </w:p>
          <w:p w14:paraId="4E526901">
            <w:pPr>
              <w:widowControl/>
              <w:jc w:val="center"/>
              <w:rPr>
                <w:rFonts w:hint="eastAsia" w:ascii="宋体" w:hAnsi="宋体" w:eastAsia="宋体" w:cs="宋体"/>
                <w:szCs w:val="21"/>
              </w:rPr>
            </w:pPr>
            <w:r>
              <w:rPr>
                <w:rFonts w:hint="eastAsia" w:ascii="宋体" w:hAnsi="宋体" w:eastAsia="宋体" w:cs="宋体"/>
                <w:szCs w:val="21"/>
                <w:lang w:val="en-US" w:eastAsia="zh-CN"/>
              </w:rPr>
              <w:t>（一）</w:t>
            </w: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7824D603">
            <w:pPr>
              <w:widowControl/>
              <w:jc w:val="center"/>
              <w:rPr>
                <w:rFonts w:hint="eastAsia" w:ascii="宋体" w:hAnsi="宋体" w:eastAsia="宋体" w:cs="宋体"/>
                <w:szCs w:val="21"/>
              </w:rPr>
            </w:pPr>
            <w:r>
              <w:rPr>
                <w:rFonts w:hint="eastAsia" w:ascii="宋体" w:hAnsi="宋体" w:eastAsia="宋体" w:cs="宋体"/>
                <w:szCs w:val="21"/>
                <w:lang w:val="en-US" w:eastAsia="zh-CN"/>
              </w:rPr>
              <w:t>马克思主义基本原理</w:t>
            </w:r>
          </w:p>
        </w:tc>
        <w:tc>
          <w:tcPr>
            <w:tcW w:w="2496" w:type="dxa"/>
            <w:tcBorders>
              <w:top w:val="single" w:color="auto" w:sz="4" w:space="0"/>
              <w:left w:val="nil"/>
              <w:bottom w:val="single" w:color="auto" w:sz="4" w:space="0"/>
              <w:right w:val="single" w:color="auto" w:sz="4" w:space="0"/>
            </w:tcBorders>
            <w:noWrap w:val="0"/>
            <w:vAlign w:val="center"/>
          </w:tcPr>
          <w:p w14:paraId="4795258D">
            <w:pPr>
              <w:spacing w:line="240" w:lineRule="exact"/>
              <w:jc w:val="left"/>
              <w:rPr>
                <w:rFonts w:hint="default" w:ascii="宋体" w:hAnsi="宋体" w:eastAsia="宋体" w:cs="宋体"/>
                <w:szCs w:val="21"/>
                <w:lang w:val="en-US" w:eastAsia="zh-CN"/>
              </w:rPr>
            </w:pPr>
            <w:r>
              <w:rPr>
                <w:rFonts w:hint="eastAsia" w:ascii="宋体" w:hAnsi="宋体" w:eastAsia="宋体" w:cs="宋体"/>
                <w:szCs w:val="21"/>
                <w:lang w:val="en-US" w:eastAsia="zh-CN"/>
              </w:rPr>
              <w:t>2024大数据班；2024人工智能班；2024软工（NIIT）4班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5583E0F">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54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9F3D3F0">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32D342E">
            <w:pPr>
              <w:spacing w:line="240" w:lineRule="exact"/>
              <w:jc w:val="center"/>
              <w:rPr>
                <w:rFonts w:hint="eastAsia" w:ascii="宋体" w:hAnsi="宋体" w:eastAsia="宋体" w:cs="宋体"/>
                <w:szCs w:val="21"/>
              </w:rPr>
            </w:pPr>
          </w:p>
        </w:tc>
      </w:tr>
      <w:tr w14:paraId="61BE2E23">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1AB1CE4">
            <w:pPr>
              <w:widowControl/>
              <w:jc w:val="center"/>
              <w:rPr>
                <w:rFonts w:hint="eastAsia" w:ascii="宋体" w:hAnsi="宋体" w:eastAsia="宋体" w:cs="宋体"/>
                <w:szCs w:val="21"/>
              </w:rPr>
            </w:pPr>
          </w:p>
        </w:tc>
        <w:tc>
          <w:tcPr>
            <w:tcW w:w="3457" w:type="dxa"/>
            <w:gridSpan w:val="2"/>
            <w:tcBorders>
              <w:top w:val="single" w:color="auto" w:sz="4" w:space="0"/>
              <w:left w:val="single" w:color="auto" w:sz="4" w:space="0"/>
              <w:bottom w:val="single" w:color="auto" w:sz="4" w:space="0"/>
              <w:right w:val="single" w:color="000000" w:sz="4" w:space="0"/>
            </w:tcBorders>
            <w:noWrap w:val="0"/>
            <w:vAlign w:val="center"/>
          </w:tcPr>
          <w:p w14:paraId="6C02C92A">
            <w:pPr>
              <w:widowControl/>
              <w:jc w:val="center"/>
              <w:rPr>
                <w:rFonts w:hint="eastAsia" w:ascii="宋体" w:hAnsi="宋体" w:eastAsia="宋体" w:cs="宋体"/>
                <w:szCs w:val="21"/>
              </w:rPr>
            </w:pPr>
          </w:p>
        </w:tc>
        <w:tc>
          <w:tcPr>
            <w:tcW w:w="2496" w:type="dxa"/>
            <w:tcBorders>
              <w:top w:val="single" w:color="auto" w:sz="4" w:space="0"/>
              <w:left w:val="nil"/>
              <w:bottom w:val="single" w:color="auto" w:sz="4" w:space="0"/>
              <w:right w:val="single" w:color="auto" w:sz="4" w:space="0"/>
            </w:tcBorders>
            <w:noWrap w:val="0"/>
            <w:vAlign w:val="center"/>
          </w:tcPr>
          <w:p w14:paraId="16BF16DB">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0F68CF8C">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49FB70C6">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C1B2C56">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09B23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925C0F9">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3D2EF0FB">
            <w:pPr>
              <w:rPr>
                <w:rFonts w:hint="eastAsia" w:ascii="宋体" w:hAnsi="宋体" w:eastAsia="宋体" w:cs="宋体"/>
              </w:rPr>
            </w:pPr>
          </w:p>
          <w:p w14:paraId="16E0A6AB">
            <w:pPr>
              <w:jc w:val="center"/>
              <w:rPr>
                <w:rFonts w:hint="eastAsia" w:ascii="宋体" w:hAnsi="宋体" w:eastAsia="宋体" w:cs="宋体"/>
                <w:lang w:val="en-US" w:eastAsia="zh-CN"/>
              </w:rPr>
            </w:pPr>
            <w:r>
              <w:rPr>
                <w:rFonts w:hint="eastAsia" w:ascii="宋体" w:hAnsi="宋体" w:eastAsia="宋体" w:cs="宋体"/>
                <w:lang w:val="en-US" w:eastAsia="zh-CN"/>
              </w:rPr>
              <w:t>无</w:t>
            </w:r>
          </w:p>
          <w:p w14:paraId="0358486B">
            <w:pPr>
              <w:rPr>
                <w:rFonts w:hint="eastAsia" w:ascii="宋体" w:hAnsi="宋体" w:eastAsia="宋体" w:cs="宋体"/>
              </w:rPr>
            </w:pPr>
          </w:p>
        </w:tc>
      </w:tr>
      <w:tr w14:paraId="15920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45D9D38F">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42C419BC">
            <w:pPr>
              <w:rPr>
                <w:rFonts w:hint="eastAsia" w:ascii="宋体" w:hAnsi="宋体" w:eastAsia="宋体" w:cs="宋体"/>
              </w:rPr>
            </w:pPr>
          </w:p>
          <w:p w14:paraId="3F542430">
            <w:pPr>
              <w:jc w:val="center"/>
              <w:rPr>
                <w:rFonts w:hint="eastAsia" w:ascii="宋体" w:hAnsi="宋体" w:eastAsia="宋体" w:cs="宋体"/>
                <w:lang w:val="en-US" w:eastAsia="zh-CN"/>
              </w:rPr>
            </w:pPr>
            <w:r>
              <w:rPr>
                <w:rFonts w:hint="eastAsia" w:ascii="宋体" w:hAnsi="宋体" w:eastAsia="宋体" w:cs="宋体"/>
                <w:lang w:val="en-US" w:eastAsia="zh-CN"/>
              </w:rPr>
              <w:t>无</w:t>
            </w:r>
          </w:p>
          <w:p w14:paraId="7DA035D0">
            <w:pPr>
              <w:rPr>
                <w:rFonts w:hint="eastAsia" w:ascii="宋体" w:hAnsi="宋体" w:eastAsia="宋体" w:cs="宋体"/>
              </w:rPr>
            </w:pPr>
          </w:p>
        </w:tc>
      </w:tr>
      <w:tr w14:paraId="1621D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01A83C16">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center"/>
          </w:tcPr>
          <w:p w14:paraId="1E87C0BE">
            <w:pPr>
              <w:jc w:val="center"/>
              <w:rPr>
                <w:rFonts w:hint="eastAsia" w:ascii="宋体" w:hAnsi="宋体" w:eastAsia="宋体" w:cs="宋体"/>
              </w:rPr>
            </w:pPr>
            <w:r>
              <w:rPr>
                <w:rFonts w:hint="eastAsia" w:ascii="宋体" w:hAnsi="宋体" w:eastAsia="宋体" w:cs="宋体"/>
              </w:rPr>
              <w:t>获评202</w:t>
            </w:r>
            <w:r>
              <w:rPr>
                <w:rFonts w:hint="eastAsia" w:ascii="宋体" w:hAnsi="宋体" w:eastAsia="宋体" w:cs="宋体"/>
                <w:lang w:val="en-US" w:eastAsia="zh-CN"/>
              </w:rPr>
              <w:t>3</w:t>
            </w:r>
            <w:r>
              <w:rPr>
                <w:rFonts w:hint="eastAsia" w:ascii="宋体" w:hAnsi="宋体" w:eastAsia="宋体" w:cs="宋体"/>
              </w:rPr>
              <w:t>年海南师范大学优秀辅导员</w:t>
            </w:r>
          </w:p>
        </w:tc>
      </w:tr>
      <w:tr w14:paraId="1A62D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59E30D41">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center"/>
          </w:tcPr>
          <w:p w14:paraId="40F8E661">
            <w:pPr>
              <w:jc w:val="center"/>
              <w:rPr>
                <w:rFonts w:hint="eastAsia" w:ascii="宋体" w:hAnsi="宋体" w:eastAsia="宋体" w:cs="宋体"/>
                <w:lang w:val="en-US" w:eastAsia="zh-CN"/>
              </w:rPr>
            </w:pPr>
            <w:r>
              <w:rPr>
                <w:rFonts w:hint="eastAsia" w:ascii="宋体" w:hAnsi="宋体" w:eastAsia="宋体" w:cs="宋体"/>
                <w:lang w:val="en-US" w:eastAsia="zh-CN"/>
              </w:rPr>
              <w:t>无</w:t>
            </w:r>
          </w:p>
        </w:tc>
      </w:tr>
    </w:tbl>
    <w:p w14:paraId="46C6D710">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921"/>
        <w:gridCol w:w="1257"/>
        <w:gridCol w:w="904"/>
      </w:tblGrid>
      <w:tr w14:paraId="23508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3F9E1FCA">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42881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2E735BC9">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科研业绩条件</w:t>
            </w:r>
          </w:p>
          <w:p w14:paraId="145CB7BD">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100BB19C">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334E68FD">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lang w:val="en-US" w:eastAsia="zh-CN"/>
              </w:rPr>
              <w:t>参与1项省级高校思想政治工作精品项目</w:t>
            </w:r>
          </w:p>
          <w:p w14:paraId="02C4F165">
            <w:pPr>
              <w:widowControl/>
              <w:jc w:val="left"/>
              <w:rPr>
                <w:rFonts w:hint="default" w:ascii="仿宋_GB2312" w:hAnsi="宋体" w:eastAsia="宋体" w:cs="Arial"/>
                <w:color w:val="000000"/>
                <w:kern w:val="0"/>
                <w:szCs w:val="21"/>
                <w:lang w:val="en-US" w:eastAsia="zh-CN"/>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rPr>
              <w:t>D类刊物发表论文2篇</w:t>
            </w:r>
          </w:p>
        </w:tc>
      </w:tr>
      <w:tr w14:paraId="7BD35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56340250">
            <w:pPr>
              <w:jc w:val="center"/>
              <w:rPr>
                <w:rFonts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1D7425FB">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76F160E9">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p>
          <w:p w14:paraId="0837D96B">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p w14:paraId="0677C92B">
            <w:pPr>
              <w:widowControl/>
              <w:jc w:val="left"/>
              <w:rPr>
                <w:rFonts w:ascii="宋体" w:hAnsi="宋体" w:eastAsia="宋体" w:cs="Arial"/>
                <w:color w:val="000000"/>
                <w:kern w:val="0"/>
                <w:szCs w:val="21"/>
              </w:rPr>
            </w:pPr>
            <w:r>
              <w:rPr>
                <w:rFonts w:ascii="宋体" w:hAnsi="宋体" w:eastAsia="宋体" w:cs="Arial"/>
                <w:color w:val="000000"/>
                <w:kern w:val="0"/>
                <w:szCs w:val="21"/>
              </w:rPr>
              <w:t>③</w:t>
            </w:r>
          </w:p>
          <w:p w14:paraId="053101CD">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t>④</w:t>
            </w:r>
          </w:p>
          <w:p w14:paraId="3FD9A320">
            <w:pPr>
              <w:widowControl/>
              <w:jc w:val="left"/>
              <w:rPr>
                <w:rFonts w:ascii="宋体" w:hAnsi="宋体" w:eastAsia="宋体" w:cs="Arial"/>
                <w:color w:val="000000"/>
                <w:kern w:val="0"/>
                <w:szCs w:val="21"/>
              </w:rPr>
            </w:pPr>
          </w:p>
        </w:tc>
      </w:tr>
      <w:tr w14:paraId="77875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192DF9BC">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042BAF69">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480ADF15">
            <w:pPr>
              <w:widowControl/>
              <w:rPr>
                <w:rFonts w:ascii="宋体" w:hAnsi="宋体" w:eastAsia="宋体" w:cs="Arial"/>
                <w:color w:val="000000"/>
                <w:kern w:val="0"/>
                <w:szCs w:val="21"/>
              </w:rPr>
            </w:pPr>
            <w:r>
              <w:rPr>
                <w:rFonts w:hint="eastAsia" w:ascii="宋体" w:hAnsi="宋体" w:eastAsia="宋体" w:cs="Arial"/>
                <w:color w:val="000000"/>
                <w:kern w:val="0"/>
                <w:szCs w:val="21"/>
              </w:rPr>
              <w:t xml:space="preserve">个人校内学术讲座次数（ </w:t>
            </w:r>
            <w:r>
              <w:rPr>
                <w:rFonts w:hint="eastAsia" w:ascii="宋体" w:hAnsi="宋体" w:eastAsia="宋体" w:cs="Arial"/>
                <w:color w:val="000000"/>
                <w:kern w:val="0"/>
                <w:szCs w:val="21"/>
                <w:lang w:val="en-US" w:eastAsia="zh-CN"/>
              </w:rPr>
              <w:t>0</w:t>
            </w:r>
            <w:r>
              <w:rPr>
                <w:rFonts w:hint="eastAsia" w:ascii="宋体" w:hAnsi="宋体" w:eastAsia="宋体" w:cs="Arial"/>
                <w:color w:val="000000"/>
                <w:kern w:val="0"/>
                <w:szCs w:val="21"/>
              </w:rPr>
              <w:t xml:space="preserve"> 次）</w:t>
            </w:r>
          </w:p>
        </w:tc>
      </w:tr>
      <w:tr w14:paraId="6A23E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1C2F6295">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01FF2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D9B9D00">
            <w:pPr>
              <w:jc w:val="center"/>
              <w:rPr>
                <w:rFonts w:ascii="Calibri" w:hAnsi="Calibri" w:eastAsia="宋体" w:cs="Times New Roman"/>
              </w:rPr>
            </w:pPr>
            <w:r>
              <w:rPr>
                <w:rFonts w:hint="eastAsia" w:ascii="Calibri" w:hAnsi="Calibri" w:eastAsia="宋体" w:cs="Times New Roman"/>
              </w:rPr>
              <w:t>序号</w:t>
            </w:r>
          </w:p>
        </w:tc>
        <w:tc>
          <w:tcPr>
            <w:tcW w:w="3584" w:type="dxa"/>
            <w:gridSpan w:val="3"/>
            <w:noWrap w:val="0"/>
            <w:vAlign w:val="center"/>
          </w:tcPr>
          <w:p w14:paraId="7C0B6C93">
            <w:pPr>
              <w:jc w:val="center"/>
              <w:rPr>
                <w:rFonts w:ascii="Calibri" w:hAnsi="Calibri" w:eastAsia="宋体" w:cs="Times New Roman"/>
              </w:rPr>
            </w:pPr>
            <w:r>
              <w:rPr>
                <w:rFonts w:hint="eastAsia" w:ascii="Calibri" w:hAnsi="Calibri" w:eastAsia="宋体" w:cs="Times New Roman"/>
              </w:rPr>
              <w:t>项目名称</w:t>
            </w:r>
          </w:p>
        </w:tc>
        <w:tc>
          <w:tcPr>
            <w:tcW w:w="955" w:type="dxa"/>
            <w:noWrap w:val="0"/>
            <w:vAlign w:val="center"/>
          </w:tcPr>
          <w:p w14:paraId="128D79F1">
            <w:pPr>
              <w:jc w:val="center"/>
              <w:rPr>
                <w:rFonts w:ascii="Calibri" w:hAnsi="Calibri" w:eastAsia="宋体" w:cs="Times New Roman"/>
              </w:rPr>
            </w:pPr>
            <w:r>
              <w:rPr>
                <w:rFonts w:hint="eastAsia" w:ascii="Calibri" w:hAnsi="Calibri" w:eastAsia="宋体" w:cs="Times New Roman"/>
              </w:rPr>
              <w:t>批准号</w:t>
            </w:r>
          </w:p>
        </w:tc>
        <w:tc>
          <w:tcPr>
            <w:tcW w:w="1584" w:type="dxa"/>
            <w:noWrap w:val="0"/>
            <w:vAlign w:val="center"/>
          </w:tcPr>
          <w:p w14:paraId="1849D280">
            <w:pPr>
              <w:jc w:val="center"/>
              <w:rPr>
                <w:rFonts w:ascii="Calibri" w:hAnsi="Calibri" w:eastAsia="宋体" w:cs="Times New Roman"/>
              </w:rPr>
            </w:pPr>
            <w:r>
              <w:rPr>
                <w:rFonts w:hint="eastAsia" w:ascii="Calibri" w:hAnsi="Calibri" w:eastAsia="宋体" w:cs="Times New Roman"/>
              </w:rPr>
              <w:t>项目来源</w:t>
            </w:r>
          </w:p>
        </w:tc>
        <w:tc>
          <w:tcPr>
            <w:tcW w:w="921" w:type="dxa"/>
            <w:noWrap w:val="0"/>
            <w:vAlign w:val="center"/>
          </w:tcPr>
          <w:p w14:paraId="6DB22D2D">
            <w:pPr>
              <w:jc w:val="center"/>
              <w:rPr>
                <w:rFonts w:ascii="Calibri" w:hAnsi="Calibri" w:eastAsia="宋体" w:cs="Times New Roman"/>
              </w:rPr>
            </w:pPr>
            <w:r>
              <w:rPr>
                <w:rFonts w:hint="eastAsia" w:ascii="Calibri" w:hAnsi="Calibri" w:eastAsia="宋体" w:cs="Times New Roman"/>
              </w:rPr>
              <w:t>立项时间</w:t>
            </w:r>
          </w:p>
        </w:tc>
        <w:tc>
          <w:tcPr>
            <w:tcW w:w="1257" w:type="dxa"/>
            <w:noWrap w:val="0"/>
            <w:vAlign w:val="center"/>
          </w:tcPr>
          <w:p w14:paraId="5DE6ED38">
            <w:pPr>
              <w:jc w:val="center"/>
              <w:rPr>
                <w:rFonts w:ascii="Calibri" w:hAnsi="Calibri" w:eastAsia="宋体" w:cs="Times New Roman"/>
              </w:rPr>
            </w:pPr>
            <w:r>
              <w:rPr>
                <w:rFonts w:hint="eastAsia" w:ascii="Calibri" w:hAnsi="Calibri" w:eastAsia="宋体" w:cs="Times New Roman"/>
              </w:rPr>
              <w:t>立项经费（万元）</w:t>
            </w:r>
          </w:p>
        </w:tc>
        <w:tc>
          <w:tcPr>
            <w:tcW w:w="904" w:type="dxa"/>
            <w:noWrap w:val="0"/>
            <w:vAlign w:val="center"/>
          </w:tcPr>
          <w:p w14:paraId="714BB213">
            <w:pPr>
              <w:jc w:val="center"/>
              <w:rPr>
                <w:rFonts w:ascii="Calibri" w:hAnsi="Calibri" w:eastAsia="宋体" w:cs="Times New Roman"/>
              </w:rPr>
            </w:pPr>
            <w:r>
              <w:rPr>
                <w:rFonts w:hint="eastAsia" w:ascii="Calibri" w:hAnsi="Calibri" w:eastAsia="宋体" w:cs="Times New Roman"/>
              </w:rPr>
              <w:t>是否</w:t>
            </w:r>
          </w:p>
          <w:p w14:paraId="47F5B189">
            <w:pPr>
              <w:jc w:val="center"/>
              <w:rPr>
                <w:rFonts w:ascii="Calibri" w:hAnsi="Calibri" w:eastAsia="宋体" w:cs="Times New Roman"/>
              </w:rPr>
            </w:pPr>
            <w:r>
              <w:rPr>
                <w:rFonts w:hint="eastAsia" w:ascii="Calibri" w:hAnsi="Calibri" w:eastAsia="宋体" w:cs="Times New Roman"/>
              </w:rPr>
              <w:t>主持</w:t>
            </w:r>
          </w:p>
        </w:tc>
      </w:tr>
      <w:tr w14:paraId="56569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63A7E5D">
            <w:pPr>
              <w:jc w:val="center"/>
              <w:rPr>
                <w:rFonts w:ascii="Calibri" w:hAnsi="Calibri" w:eastAsia="宋体" w:cs="Times New Roman"/>
              </w:rPr>
            </w:pPr>
            <w:r>
              <w:rPr>
                <w:rFonts w:hint="eastAsia" w:ascii="Calibri" w:hAnsi="Calibri" w:eastAsia="宋体" w:cs="Times New Roman"/>
                <w:lang w:val="en-US" w:eastAsia="zh-CN"/>
              </w:rPr>
              <w:t>1</w:t>
            </w:r>
          </w:p>
        </w:tc>
        <w:tc>
          <w:tcPr>
            <w:tcW w:w="3584" w:type="dxa"/>
            <w:gridSpan w:val="3"/>
            <w:noWrap w:val="0"/>
            <w:vAlign w:val="center"/>
          </w:tcPr>
          <w:p w14:paraId="6055F925">
            <w:pPr>
              <w:jc w:val="center"/>
              <w:rPr>
                <w:rFonts w:ascii="Calibri" w:hAnsi="Calibri" w:eastAsia="宋体" w:cs="Times New Roman"/>
              </w:rPr>
            </w:pPr>
            <w:r>
              <w:rPr>
                <w:rFonts w:hint="eastAsia" w:ascii="Calibri" w:hAnsi="Calibri" w:eastAsia="宋体" w:cs="Times New Roman"/>
              </w:rPr>
              <w:t>“一核引领·两翼驱动·三平台支撑”育人共同体建构</w:t>
            </w:r>
          </w:p>
        </w:tc>
        <w:tc>
          <w:tcPr>
            <w:tcW w:w="955" w:type="dxa"/>
            <w:noWrap w:val="0"/>
            <w:vAlign w:val="center"/>
          </w:tcPr>
          <w:p w14:paraId="3944180A">
            <w:pPr>
              <w:jc w:val="center"/>
              <w:rPr>
                <w:rFonts w:ascii="Calibri" w:hAnsi="Calibri" w:eastAsia="宋体" w:cs="Times New Roman"/>
              </w:rPr>
            </w:pPr>
            <w:r>
              <w:rPr>
                <w:rFonts w:hint="eastAsia" w:ascii="Calibri" w:hAnsi="Calibri" w:eastAsia="宋体" w:cs="Times New Roman"/>
              </w:rPr>
              <w:t>2026-9</w:t>
            </w:r>
          </w:p>
        </w:tc>
        <w:tc>
          <w:tcPr>
            <w:tcW w:w="1584" w:type="dxa"/>
            <w:noWrap w:val="0"/>
            <w:vAlign w:val="center"/>
          </w:tcPr>
          <w:p w14:paraId="352E57BD">
            <w:pPr>
              <w:jc w:val="center"/>
              <w:rPr>
                <w:rFonts w:hint="default" w:ascii="Calibri" w:hAnsi="Calibri" w:eastAsia="宋体" w:cs="Times New Roman"/>
                <w:lang w:val="en-US" w:eastAsia="zh-CN"/>
              </w:rPr>
            </w:pPr>
            <w:r>
              <w:rPr>
                <w:rFonts w:hint="eastAsia" w:ascii="Calibri" w:hAnsi="Calibri" w:eastAsia="宋体" w:cs="Times New Roman"/>
                <w:lang w:val="en-US" w:eastAsia="zh-CN"/>
              </w:rPr>
              <w:t>海南省教育厅</w:t>
            </w:r>
          </w:p>
        </w:tc>
        <w:tc>
          <w:tcPr>
            <w:tcW w:w="921" w:type="dxa"/>
            <w:noWrap w:val="0"/>
            <w:vAlign w:val="center"/>
          </w:tcPr>
          <w:p w14:paraId="34B53B1A">
            <w:pPr>
              <w:jc w:val="center"/>
              <w:rPr>
                <w:rFonts w:hint="default" w:ascii="Calibri" w:hAnsi="Calibri" w:eastAsia="宋体" w:cs="Times New Roman"/>
                <w:lang w:val="en-US" w:eastAsia="zh-CN"/>
              </w:rPr>
            </w:pPr>
            <w:r>
              <w:rPr>
                <w:rFonts w:hint="eastAsia" w:ascii="Calibri" w:hAnsi="Calibri" w:eastAsia="宋体" w:cs="Times New Roman"/>
                <w:lang w:val="en-US" w:eastAsia="zh-CN"/>
              </w:rPr>
              <w:t>2025年11月</w:t>
            </w:r>
          </w:p>
        </w:tc>
        <w:tc>
          <w:tcPr>
            <w:tcW w:w="1257" w:type="dxa"/>
            <w:noWrap w:val="0"/>
            <w:vAlign w:val="center"/>
          </w:tcPr>
          <w:p w14:paraId="7F24AD03">
            <w:pPr>
              <w:jc w:val="center"/>
              <w:rPr>
                <w:rFonts w:hint="default" w:ascii="Calibri" w:hAnsi="Calibri" w:eastAsia="宋体" w:cs="Times New Roman"/>
                <w:lang w:val="en-US" w:eastAsia="zh-CN"/>
              </w:rPr>
            </w:pPr>
            <w:r>
              <w:rPr>
                <w:rFonts w:hint="eastAsia" w:ascii="Calibri" w:hAnsi="Calibri" w:eastAsia="宋体" w:cs="Times New Roman"/>
                <w:lang w:val="en-US" w:eastAsia="zh-CN"/>
              </w:rPr>
              <w:t>10</w:t>
            </w:r>
          </w:p>
        </w:tc>
        <w:tc>
          <w:tcPr>
            <w:tcW w:w="904" w:type="dxa"/>
            <w:noWrap w:val="0"/>
            <w:vAlign w:val="center"/>
          </w:tcPr>
          <w:p w14:paraId="5E5308EC">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否</w:t>
            </w:r>
          </w:p>
        </w:tc>
      </w:tr>
      <w:tr w14:paraId="68331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0F1CCAF">
            <w:pPr>
              <w:rPr>
                <w:rFonts w:ascii="Calibri" w:hAnsi="Calibri" w:eastAsia="宋体" w:cs="Times New Roman"/>
              </w:rPr>
            </w:pPr>
          </w:p>
        </w:tc>
        <w:tc>
          <w:tcPr>
            <w:tcW w:w="3584" w:type="dxa"/>
            <w:gridSpan w:val="3"/>
            <w:noWrap w:val="0"/>
            <w:vAlign w:val="center"/>
          </w:tcPr>
          <w:p w14:paraId="262E2FF7">
            <w:pPr>
              <w:rPr>
                <w:rFonts w:ascii="Calibri" w:hAnsi="Calibri" w:eastAsia="宋体" w:cs="Times New Roman"/>
              </w:rPr>
            </w:pPr>
          </w:p>
        </w:tc>
        <w:tc>
          <w:tcPr>
            <w:tcW w:w="955" w:type="dxa"/>
            <w:noWrap w:val="0"/>
            <w:vAlign w:val="center"/>
          </w:tcPr>
          <w:p w14:paraId="392F98D7">
            <w:pPr>
              <w:rPr>
                <w:rFonts w:ascii="Calibri" w:hAnsi="Calibri" w:eastAsia="宋体" w:cs="Times New Roman"/>
              </w:rPr>
            </w:pPr>
          </w:p>
        </w:tc>
        <w:tc>
          <w:tcPr>
            <w:tcW w:w="1584" w:type="dxa"/>
            <w:noWrap w:val="0"/>
            <w:vAlign w:val="center"/>
          </w:tcPr>
          <w:p w14:paraId="31EE369B">
            <w:pPr>
              <w:rPr>
                <w:rFonts w:ascii="Calibri" w:hAnsi="Calibri" w:eastAsia="宋体" w:cs="Times New Roman"/>
              </w:rPr>
            </w:pPr>
          </w:p>
        </w:tc>
        <w:tc>
          <w:tcPr>
            <w:tcW w:w="921" w:type="dxa"/>
            <w:noWrap w:val="0"/>
            <w:vAlign w:val="center"/>
          </w:tcPr>
          <w:p w14:paraId="6B19A802">
            <w:pPr>
              <w:rPr>
                <w:rFonts w:ascii="Calibri" w:hAnsi="Calibri" w:eastAsia="宋体" w:cs="Times New Roman"/>
              </w:rPr>
            </w:pPr>
          </w:p>
        </w:tc>
        <w:tc>
          <w:tcPr>
            <w:tcW w:w="1257" w:type="dxa"/>
            <w:noWrap w:val="0"/>
            <w:vAlign w:val="center"/>
          </w:tcPr>
          <w:p w14:paraId="31C6B1B9">
            <w:pPr>
              <w:rPr>
                <w:rFonts w:ascii="Calibri" w:hAnsi="Calibri" w:eastAsia="宋体" w:cs="Times New Roman"/>
              </w:rPr>
            </w:pPr>
          </w:p>
        </w:tc>
        <w:tc>
          <w:tcPr>
            <w:tcW w:w="904" w:type="dxa"/>
            <w:noWrap w:val="0"/>
            <w:vAlign w:val="center"/>
          </w:tcPr>
          <w:p w14:paraId="22BAD37B">
            <w:pPr>
              <w:rPr>
                <w:rFonts w:ascii="Calibri" w:hAnsi="Calibri" w:eastAsia="宋体" w:cs="Times New Roman"/>
              </w:rPr>
            </w:pPr>
          </w:p>
          <w:p w14:paraId="5A7F32DC">
            <w:pPr>
              <w:rPr>
                <w:rFonts w:ascii="Calibri" w:hAnsi="Calibri" w:eastAsia="宋体" w:cs="Times New Roman"/>
              </w:rPr>
            </w:pPr>
          </w:p>
        </w:tc>
      </w:tr>
      <w:tr w14:paraId="1A67E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3A54D2A">
            <w:pPr>
              <w:rPr>
                <w:rFonts w:ascii="Calibri" w:hAnsi="Calibri" w:eastAsia="宋体" w:cs="Times New Roman"/>
              </w:rPr>
            </w:pPr>
          </w:p>
        </w:tc>
        <w:tc>
          <w:tcPr>
            <w:tcW w:w="3584" w:type="dxa"/>
            <w:gridSpan w:val="3"/>
            <w:noWrap w:val="0"/>
            <w:vAlign w:val="center"/>
          </w:tcPr>
          <w:p w14:paraId="67EDF6DF">
            <w:pPr>
              <w:rPr>
                <w:rFonts w:ascii="Calibri" w:hAnsi="Calibri" w:eastAsia="宋体" w:cs="Times New Roman"/>
              </w:rPr>
            </w:pPr>
          </w:p>
        </w:tc>
        <w:tc>
          <w:tcPr>
            <w:tcW w:w="955" w:type="dxa"/>
            <w:noWrap w:val="0"/>
            <w:vAlign w:val="center"/>
          </w:tcPr>
          <w:p w14:paraId="2BCB1EE2">
            <w:pPr>
              <w:rPr>
                <w:rFonts w:ascii="Calibri" w:hAnsi="Calibri" w:eastAsia="宋体" w:cs="Times New Roman"/>
              </w:rPr>
            </w:pPr>
          </w:p>
        </w:tc>
        <w:tc>
          <w:tcPr>
            <w:tcW w:w="1584" w:type="dxa"/>
            <w:noWrap w:val="0"/>
            <w:vAlign w:val="center"/>
          </w:tcPr>
          <w:p w14:paraId="031381B7">
            <w:pPr>
              <w:rPr>
                <w:rFonts w:ascii="Calibri" w:hAnsi="Calibri" w:eastAsia="宋体" w:cs="Times New Roman"/>
              </w:rPr>
            </w:pPr>
          </w:p>
        </w:tc>
        <w:tc>
          <w:tcPr>
            <w:tcW w:w="921" w:type="dxa"/>
            <w:noWrap w:val="0"/>
            <w:vAlign w:val="center"/>
          </w:tcPr>
          <w:p w14:paraId="583BC7F7">
            <w:pPr>
              <w:rPr>
                <w:rFonts w:ascii="Calibri" w:hAnsi="Calibri" w:eastAsia="宋体" w:cs="Times New Roman"/>
              </w:rPr>
            </w:pPr>
          </w:p>
        </w:tc>
        <w:tc>
          <w:tcPr>
            <w:tcW w:w="1257" w:type="dxa"/>
            <w:noWrap w:val="0"/>
            <w:vAlign w:val="center"/>
          </w:tcPr>
          <w:p w14:paraId="6A4A2C4B">
            <w:pPr>
              <w:rPr>
                <w:rFonts w:ascii="Calibri" w:hAnsi="Calibri" w:eastAsia="宋体" w:cs="Times New Roman"/>
              </w:rPr>
            </w:pPr>
          </w:p>
        </w:tc>
        <w:tc>
          <w:tcPr>
            <w:tcW w:w="904" w:type="dxa"/>
            <w:noWrap w:val="0"/>
            <w:vAlign w:val="center"/>
          </w:tcPr>
          <w:p w14:paraId="0C5B3683">
            <w:pPr>
              <w:rPr>
                <w:rFonts w:ascii="Calibri" w:hAnsi="Calibri" w:eastAsia="宋体" w:cs="Times New Roman"/>
              </w:rPr>
            </w:pPr>
          </w:p>
          <w:p w14:paraId="7B0EBFC7">
            <w:pPr>
              <w:rPr>
                <w:rFonts w:ascii="Calibri" w:hAnsi="Calibri" w:eastAsia="宋体" w:cs="Times New Roman"/>
              </w:rPr>
            </w:pPr>
          </w:p>
        </w:tc>
      </w:tr>
      <w:tr w14:paraId="566AF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77B4F55">
            <w:pPr>
              <w:rPr>
                <w:rFonts w:ascii="Calibri" w:hAnsi="Calibri" w:eastAsia="宋体" w:cs="Times New Roman"/>
              </w:rPr>
            </w:pPr>
          </w:p>
          <w:p w14:paraId="68DC9BB2">
            <w:pPr>
              <w:rPr>
                <w:rFonts w:ascii="Calibri" w:hAnsi="Calibri" w:eastAsia="宋体" w:cs="Times New Roman"/>
              </w:rPr>
            </w:pPr>
          </w:p>
        </w:tc>
        <w:tc>
          <w:tcPr>
            <w:tcW w:w="3584" w:type="dxa"/>
            <w:gridSpan w:val="3"/>
            <w:noWrap w:val="0"/>
            <w:vAlign w:val="center"/>
          </w:tcPr>
          <w:p w14:paraId="642B79EF">
            <w:pPr>
              <w:rPr>
                <w:rFonts w:ascii="Calibri" w:hAnsi="Calibri" w:eastAsia="宋体" w:cs="Times New Roman"/>
              </w:rPr>
            </w:pPr>
          </w:p>
        </w:tc>
        <w:tc>
          <w:tcPr>
            <w:tcW w:w="955" w:type="dxa"/>
            <w:noWrap w:val="0"/>
            <w:vAlign w:val="center"/>
          </w:tcPr>
          <w:p w14:paraId="35DB154B">
            <w:pPr>
              <w:rPr>
                <w:rFonts w:ascii="Calibri" w:hAnsi="Calibri" w:eastAsia="宋体" w:cs="Times New Roman"/>
              </w:rPr>
            </w:pPr>
          </w:p>
        </w:tc>
        <w:tc>
          <w:tcPr>
            <w:tcW w:w="1584" w:type="dxa"/>
            <w:noWrap w:val="0"/>
            <w:vAlign w:val="center"/>
          </w:tcPr>
          <w:p w14:paraId="58F7E5AE">
            <w:pPr>
              <w:rPr>
                <w:rFonts w:ascii="Calibri" w:hAnsi="Calibri" w:eastAsia="宋体" w:cs="Times New Roman"/>
              </w:rPr>
            </w:pPr>
          </w:p>
        </w:tc>
        <w:tc>
          <w:tcPr>
            <w:tcW w:w="921" w:type="dxa"/>
            <w:noWrap w:val="0"/>
            <w:vAlign w:val="center"/>
          </w:tcPr>
          <w:p w14:paraId="3916CCBC">
            <w:pPr>
              <w:rPr>
                <w:rFonts w:ascii="Calibri" w:hAnsi="Calibri" w:eastAsia="宋体" w:cs="Times New Roman"/>
              </w:rPr>
            </w:pPr>
          </w:p>
        </w:tc>
        <w:tc>
          <w:tcPr>
            <w:tcW w:w="1257" w:type="dxa"/>
            <w:noWrap w:val="0"/>
            <w:vAlign w:val="center"/>
          </w:tcPr>
          <w:p w14:paraId="1E35A43C">
            <w:pPr>
              <w:rPr>
                <w:rFonts w:ascii="Calibri" w:hAnsi="Calibri" w:eastAsia="宋体" w:cs="Times New Roman"/>
              </w:rPr>
            </w:pPr>
          </w:p>
        </w:tc>
        <w:tc>
          <w:tcPr>
            <w:tcW w:w="904" w:type="dxa"/>
            <w:noWrap w:val="0"/>
            <w:vAlign w:val="center"/>
          </w:tcPr>
          <w:p w14:paraId="6C3DED33">
            <w:pPr>
              <w:rPr>
                <w:rFonts w:ascii="Calibri" w:hAnsi="Calibri" w:eastAsia="宋体" w:cs="Times New Roman"/>
              </w:rPr>
            </w:pPr>
          </w:p>
        </w:tc>
      </w:tr>
      <w:tr w14:paraId="60811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576" w:type="dxa"/>
            <w:noWrap w:val="0"/>
            <w:vAlign w:val="center"/>
          </w:tcPr>
          <w:p w14:paraId="6BD1ADF8">
            <w:pPr>
              <w:rPr>
                <w:rFonts w:ascii="Calibri" w:hAnsi="Calibri" w:eastAsia="宋体" w:cs="Times New Roman"/>
              </w:rPr>
            </w:pPr>
          </w:p>
          <w:p w14:paraId="16E6B63F">
            <w:pPr>
              <w:rPr>
                <w:rFonts w:ascii="Calibri" w:hAnsi="Calibri" w:eastAsia="宋体" w:cs="Times New Roman"/>
              </w:rPr>
            </w:pPr>
          </w:p>
        </w:tc>
        <w:tc>
          <w:tcPr>
            <w:tcW w:w="3584" w:type="dxa"/>
            <w:gridSpan w:val="3"/>
            <w:noWrap w:val="0"/>
            <w:vAlign w:val="center"/>
          </w:tcPr>
          <w:p w14:paraId="771E5910">
            <w:pPr>
              <w:rPr>
                <w:rFonts w:ascii="Calibri" w:hAnsi="Calibri" w:eastAsia="宋体" w:cs="Times New Roman"/>
              </w:rPr>
            </w:pPr>
          </w:p>
        </w:tc>
        <w:tc>
          <w:tcPr>
            <w:tcW w:w="955" w:type="dxa"/>
            <w:noWrap w:val="0"/>
            <w:vAlign w:val="center"/>
          </w:tcPr>
          <w:p w14:paraId="4FE812C0">
            <w:pPr>
              <w:rPr>
                <w:rFonts w:ascii="Calibri" w:hAnsi="Calibri" w:eastAsia="宋体" w:cs="Times New Roman"/>
              </w:rPr>
            </w:pPr>
          </w:p>
        </w:tc>
        <w:tc>
          <w:tcPr>
            <w:tcW w:w="1584" w:type="dxa"/>
            <w:noWrap w:val="0"/>
            <w:vAlign w:val="center"/>
          </w:tcPr>
          <w:p w14:paraId="03276809">
            <w:pPr>
              <w:rPr>
                <w:rFonts w:ascii="Calibri" w:hAnsi="Calibri" w:eastAsia="宋体" w:cs="Times New Roman"/>
              </w:rPr>
            </w:pPr>
          </w:p>
        </w:tc>
        <w:tc>
          <w:tcPr>
            <w:tcW w:w="921" w:type="dxa"/>
            <w:noWrap w:val="0"/>
            <w:vAlign w:val="center"/>
          </w:tcPr>
          <w:p w14:paraId="0F163823">
            <w:pPr>
              <w:rPr>
                <w:rFonts w:ascii="Calibri" w:hAnsi="Calibri" w:eastAsia="宋体" w:cs="Times New Roman"/>
              </w:rPr>
            </w:pPr>
          </w:p>
        </w:tc>
        <w:tc>
          <w:tcPr>
            <w:tcW w:w="1257" w:type="dxa"/>
            <w:noWrap w:val="0"/>
            <w:vAlign w:val="center"/>
          </w:tcPr>
          <w:p w14:paraId="14A5EE43">
            <w:pPr>
              <w:rPr>
                <w:rFonts w:ascii="Calibri" w:hAnsi="Calibri" w:eastAsia="宋体" w:cs="Times New Roman"/>
              </w:rPr>
            </w:pPr>
          </w:p>
        </w:tc>
        <w:tc>
          <w:tcPr>
            <w:tcW w:w="904" w:type="dxa"/>
            <w:noWrap w:val="0"/>
            <w:vAlign w:val="center"/>
          </w:tcPr>
          <w:p w14:paraId="2405CEBA">
            <w:pPr>
              <w:rPr>
                <w:rFonts w:ascii="Calibri" w:hAnsi="Calibri" w:eastAsia="宋体" w:cs="Times New Roman"/>
              </w:rPr>
            </w:pPr>
          </w:p>
        </w:tc>
      </w:tr>
    </w:tbl>
    <w:p w14:paraId="47DB3004">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5BD5E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68F0CFCA">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5C87A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450A12DC">
            <w:pPr>
              <w:spacing w:line="240" w:lineRule="exact"/>
              <w:rPr>
                <w:rFonts w:ascii="仿宋_GB2312" w:hAnsi="Calibri" w:eastAsia="仿宋_GB2312" w:cs="Times New Roman"/>
                <w:szCs w:val="21"/>
              </w:rPr>
            </w:pPr>
            <w:r>
              <w:rPr>
                <w:rFonts w:hint="eastAsia" w:ascii="宋体" w:hAnsi="宋体" w:eastAsia="宋体" w:cs="宋体"/>
                <w:szCs w:val="21"/>
              </w:rPr>
              <w:t xml:space="preserve">以第一作者（或通信作者）发表论文总数： </w:t>
            </w:r>
            <w:r>
              <w:rPr>
                <w:rFonts w:hint="eastAsia" w:ascii="宋体" w:hAnsi="宋体" w:eastAsia="宋体" w:cs="宋体"/>
                <w:szCs w:val="21"/>
                <w:lang w:val="en-US" w:eastAsia="zh-CN"/>
              </w:rPr>
              <w:t>2</w:t>
            </w:r>
            <w:r>
              <w:rPr>
                <w:rFonts w:hint="eastAsia" w:ascii="宋体" w:hAnsi="宋体" w:eastAsia="宋体" w:cs="宋体"/>
                <w:szCs w:val="21"/>
              </w:rPr>
              <w:t xml:space="preserve"> 篇，其中：A类 </w:t>
            </w:r>
            <w:r>
              <w:rPr>
                <w:rFonts w:hint="eastAsia" w:ascii="宋体" w:hAnsi="宋体" w:eastAsia="宋体" w:cs="宋体"/>
                <w:szCs w:val="21"/>
                <w:lang w:val="en-US" w:eastAsia="zh-CN"/>
              </w:rPr>
              <w:t>0</w:t>
            </w:r>
            <w:r>
              <w:rPr>
                <w:rFonts w:hint="eastAsia" w:ascii="宋体" w:hAnsi="宋体" w:eastAsia="宋体" w:cs="宋体"/>
                <w:szCs w:val="21"/>
              </w:rPr>
              <w:t xml:space="preserve"> 篇，B类 </w:t>
            </w:r>
            <w:r>
              <w:rPr>
                <w:rFonts w:hint="eastAsia" w:ascii="宋体" w:hAnsi="宋体" w:eastAsia="宋体" w:cs="宋体"/>
                <w:szCs w:val="21"/>
                <w:lang w:val="en-US" w:eastAsia="zh-CN"/>
              </w:rPr>
              <w:t>0</w:t>
            </w:r>
            <w:r>
              <w:rPr>
                <w:rFonts w:hint="eastAsia" w:ascii="宋体" w:hAnsi="宋体" w:eastAsia="宋体" w:cs="宋体"/>
                <w:szCs w:val="21"/>
              </w:rPr>
              <w:t xml:space="preserve"> 篇，C类 </w:t>
            </w:r>
            <w:r>
              <w:rPr>
                <w:rFonts w:hint="eastAsia" w:ascii="宋体" w:hAnsi="宋体" w:eastAsia="宋体" w:cs="宋体"/>
                <w:szCs w:val="21"/>
                <w:lang w:val="en-US" w:eastAsia="zh-CN"/>
              </w:rPr>
              <w:t>0</w:t>
            </w:r>
            <w:r>
              <w:rPr>
                <w:rFonts w:hint="eastAsia" w:ascii="宋体" w:hAnsi="宋体" w:eastAsia="宋体" w:cs="宋体"/>
                <w:szCs w:val="21"/>
              </w:rPr>
              <w:t xml:space="preserve"> 篇，D类 </w:t>
            </w:r>
            <w:r>
              <w:rPr>
                <w:rFonts w:hint="eastAsia" w:ascii="宋体" w:hAnsi="宋体" w:eastAsia="宋体" w:cs="宋体"/>
                <w:szCs w:val="21"/>
                <w:lang w:val="en-US" w:eastAsia="zh-CN"/>
              </w:rPr>
              <w:t>2</w:t>
            </w:r>
            <w:r>
              <w:rPr>
                <w:rFonts w:hint="eastAsia" w:ascii="宋体" w:hAnsi="宋体" w:eastAsia="宋体" w:cs="宋体"/>
                <w:szCs w:val="21"/>
              </w:rPr>
              <w:t xml:space="preserve"> 篇</w:t>
            </w:r>
          </w:p>
        </w:tc>
      </w:tr>
      <w:tr w14:paraId="2716C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16B936CD">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7096480C">
            <w:pPr>
              <w:jc w:val="center"/>
              <w:rPr>
                <w:rFonts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275B4FD6">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45AFF47B">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2ED77942">
            <w:pPr>
              <w:widowControl/>
              <w:jc w:val="center"/>
              <w:rPr>
                <w:rFonts w:ascii="Calibri" w:hAnsi="Calibri" w:eastAsia="宋体" w:cs="Times New Roman"/>
              </w:rPr>
            </w:pPr>
            <w:r>
              <w:rPr>
                <w:rFonts w:hint="eastAsia" w:ascii="Calibri" w:hAnsi="Calibri" w:eastAsia="宋体" w:cs="Times New Roman"/>
              </w:rPr>
              <w:t>转载</w:t>
            </w:r>
          </w:p>
          <w:p w14:paraId="5BC93DD2">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14AC7F3B">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检索证明</w:t>
            </w:r>
          </w:p>
          <w:p w14:paraId="7098A1B8">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26558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1876149A">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3171" w:type="dxa"/>
            <w:tcBorders>
              <w:left w:val="single" w:color="auto" w:sz="4" w:space="0"/>
            </w:tcBorders>
            <w:noWrap w:val="0"/>
            <w:vAlign w:val="center"/>
          </w:tcPr>
          <w:p w14:paraId="7F40AF78">
            <w:pPr>
              <w:jc w:val="center"/>
              <w:rPr>
                <w:rFonts w:hint="eastAsia" w:ascii="Calibri" w:hAnsi="Calibri" w:eastAsia="宋体" w:cs="Times New Roman"/>
                <w:lang w:eastAsia="zh-CN"/>
              </w:rPr>
            </w:pPr>
            <w:r>
              <w:rPr>
                <w:rFonts w:hint="eastAsia" w:ascii="Calibri" w:hAnsi="Calibri" w:eastAsia="宋体" w:cs="Times New Roman"/>
                <w:lang w:eastAsia="zh-CN"/>
              </w:rPr>
              <w:t>《</w:t>
            </w:r>
            <w:r>
              <w:rPr>
                <w:rFonts w:hint="eastAsia" w:ascii="Calibri" w:hAnsi="Calibri" w:eastAsia="宋体" w:cs="Times New Roman"/>
                <w:lang w:val="en-US" w:eastAsia="zh-CN"/>
              </w:rPr>
              <w:t>浅析&lt;地球上的星星&gt;中相关课程理论</w:t>
            </w:r>
            <w:r>
              <w:rPr>
                <w:rFonts w:hint="eastAsia" w:ascii="Calibri" w:hAnsi="Calibri" w:eastAsia="宋体" w:cs="Times New Roman"/>
                <w:lang w:eastAsia="zh-CN"/>
              </w:rPr>
              <w:t>》</w:t>
            </w:r>
          </w:p>
        </w:tc>
        <w:tc>
          <w:tcPr>
            <w:tcW w:w="3260" w:type="dxa"/>
            <w:noWrap w:val="0"/>
            <w:vAlign w:val="center"/>
          </w:tcPr>
          <w:p w14:paraId="69991A3C">
            <w:pPr>
              <w:widowControl/>
              <w:jc w:val="center"/>
              <w:rPr>
                <w:rFonts w:hint="default" w:ascii="Calibri" w:hAnsi="Calibri" w:eastAsia="宋体" w:cs="Times New Roman"/>
                <w:lang w:val="en-US" w:eastAsia="zh-CN"/>
              </w:rPr>
            </w:pPr>
            <w:r>
              <w:rPr>
                <w:rFonts w:hint="eastAsia" w:ascii="Calibri" w:hAnsi="Calibri" w:eastAsia="宋体" w:cs="Times New Roman"/>
                <w:lang w:eastAsia="zh-CN"/>
              </w:rPr>
              <w:t>《</w:t>
            </w:r>
            <w:r>
              <w:rPr>
                <w:rFonts w:hint="eastAsia" w:ascii="Calibri" w:hAnsi="Calibri" w:eastAsia="宋体" w:cs="Times New Roman"/>
                <w:lang w:val="en-US" w:eastAsia="zh-CN"/>
              </w:rPr>
              <w:t>读报参考</w:t>
            </w:r>
            <w:r>
              <w:rPr>
                <w:rFonts w:hint="eastAsia" w:ascii="Calibri" w:hAnsi="Calibri" w:eastAsia="宋体" w:cs="Times New Roman"/>
                <w:lang w:eastAsia="zh-CN"/>
              </w:rPr>
              <w:t>》，</w:t>
            </w:r>
            <w:r>
              <w:rPr>
                <w:rFonts w:hint="eastAsia" w:ascii="Calibri" w:hAnsi="Calibri" w:eastAsia="宋体" w:cs="Times New Roman"/>
                <w:lang w:val="en-US" w:eastAsia="zh-CN"/>
              </w:rPr>
              <w:t>2024.10，2024年10月（上）</w:t>
            </w:r>
          </w:p>
        </w:tc>
        <w:tc>
          <w:tcPr>
            <w:tcW w:w="709" w:type="dxa"/>
            <w:noWrap w:val="0"/>
            <w:vAlign w:val="center"/>
          </w:tcPr>
          <w:p w14:paraId="393D12AB">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D类刊物</w:t>
            </w:r>
          </w:p>
        </w:tc>
        <w:tc>
          <w:tcPr>
            <w:tcW w:w="850" w:type="dxa"/>
            <w:noWrap w:val="0"/>
            <w:vAlign w:val="center"/>
          </w:tcPr>
          <w:p w14:paraId="448CE8DD">
            <w:pPr>
              <w:widowControl/>
              <w:jc w:val="center"/>
              <w:rPr>
                <w:rFonts w:ascii="Calibri" w:hAnsi="Calibri" w:eastAsia="宋体" w:cs="Times New Roman"/>
              </w:rPr>
            </w:pPr>
          </w:p>
        </w:tc>
        <w:tc>
          <w:tcPr>
            <w:tcW w:w="1276" w:type="dxa"/>
            <w:tcBorders>
              <w:right w:val="single" w:color="auto" w:sz="4" w:space="0"/>
            </w:tcBorders>
            <w:noWrap w:val="0"/>
            <w:vAlign w:val="center"/>
          </w:tcPr>
          <w:p w14:paraId="50B2AAC5">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有</w:t>
            </w:r>
          </w:p>
        </w:tc>
      </w:tr>
      <w:tr w14:paraId="289AE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110AE779">
            <w:pPr>
              <w:jc w:val="center"/>
              <w:rPr>
                <w:rFonts w:hint="eastAsia" w:ascii="Calibri" w:hAnsi="Calibri" w:eastAsia="宋体" w:cs="Times New Roman"/>
                <w:lang w:val="en-US" w:eastAsia="zh-CN"/>
              </w:rPr>
            </w:pPr>
            <w:r>
              <w:rPr>
                <w:rFonts w:hint="eastAsia" w:ascii="Calibri" w:hAnsi="Calibri" w:eastAsia="宋体" w:cs="Times New Roman"/>
                <w:lang w:val="en-US" w:eastAsia="zh-CN"/>
              </w:rPr>
              <w:t>2</w:t>
            </w:r>
          </w:p>
        </w:tc>
        <w:tc>
          <w:tcPr>
            <w:tcW w:w="3171" w:type="dxa"/>
            <w:tcBorders>
              <w:left w:val="single" w:color="auto" w:sz="4" w:space="0"/>
            </w:tcBorders>
            <w:noWrap w:val="0"/>
            <w:vAlign w:val="center"/>
          </w:tcPr>
          <w:p w14:paraId="5ACA77B6">
            <w:pPr>
              <w:jc w:val="center"/>
              <w:rPr>
                <w:rFonts w:hint="eastAsia" w:ascii="Calibri" w:hAnsi="Calibri" w:eastAsia="宋体" w:cs="Times New Roman"/>
                <w:lang w:eastAsia="zh-CN"/>
              </w:rPr>
            </w:pPr>
            <w:r>
              <w:rPr>
                <w:rFonts w:hint="eastAsia" w:ascii="Calibri" w:hAnsi="Calibri" w:eastAsia="宋体" w:cs="Times New Roman"/>
                <w:lang w:eastAsia="zh-CN"/>
              </w:rPr>
              <w:t>《</w:t>
            </w:r>
            <w:r>
              <w:rPr>
                <w:rFonts w:hint="eastAsia" w:ascii="Calibri" w:hAnsi="Calibri" w:eastAsia="宋体" w:cs="Times New Roman"/>
                <w:lang w:val="en-US" w:eastAsia="zh-CN"/>
              </w:rPr>
              <w:t>优秀传统文化中师德涵养的认识及对高校师德建设的启发</w:t>
            </w:r>
            <w:r>
              <w:rPr>
                <w:rFonts w:hint="eastAsia" w:ascii="Calibri" w:hAnsi="Calibri" w:eastAsia="宋体" w:cs="Times New Roman"/>
                <w:lang w:eastAsia="zh-CN"/>
              </w:rPr>
              <w:t>》</w:t>
            </w:r>
          </w:p>
        </w:tc>
        <w:tc>
          <w:tcPr>
            <w:tcW w:w="3260" w:type="dxa"/>
            <w:noWrap w:val="0"/>
            <w:vAlign w:val="center"/>
          </w:tcPr>
          <w:p w14:paraId="4269BAC2">
            <w:pPr>
              <w:widowControl/>
              <w:jc w:val="center"/>
              <w:rPr>
                <w:rFonts w:hint="default" w:ascii="Calibri" w:hAnsi="Calibri" w:eastAsia="宋体" w:cs="Times New Roman"/>
                <w:lang w:val="en-US" w:eastAsia="zh-CN"/>
              </w:rPr>
            </w:pPr>
            <w:r>
              <w:rPr>
                <w:rFonts w:hint="eastAsia" w:ascii="Calibri" w:hAnsi="Calibri" w:eastAsia="宋体" w:cs="Times New Roman"/>
                <w:lang w:eastAsia="zh-CN"/>
              </w:rPr>
              <w:t>《</w:t>
            </w:r>
            <w:r>
              <w:rPr>
                <w:rFonts w:hint="eastAsia" w:ascii="Calibri" w:hAnsi="Calibri" w:eastAsia="宋体" w:cs="Times New Roman"/>
                <w:lang w:val="en-US" w:eastAsia="zh-CN"/>
              </w:rPr>
              <w:t>华夏教师</w:t>
            </w:r>
            <w:r>
              <w:rPr>
                <w:rFonts w:hint="eastAsia" w:ascii="Calibri" w:hAnsi="Calibri" w:eastAsia="宋体" w:cs="Times New Roman"/>
                <w:lang w:eastAsia="zh-CN"/>
              </w:rPr>
              <w:t>》，</w:t>
            </w:r>
            <w:r>
              <w:rPr>
                <w:rFonts w:hint="eastAsia" w:ascii="Calibri" w:hAnsi="Calibri" w:eastAsia="宋体" w:cs="Times New Roman"/>
                <w:lang w:val="en-US" w:eastAsia="zh-CN"/>
              </w:rPr>
              <w:t>2025年3月录用，定于2025年版面刊发</w:t>
            </w:r>
          </w:p>
        </w:tc>
        <w:tc>
          <w:tcPr>
            <w:tcW w:w="709" w:type="dxa"/>
            <w:noWrap w:val="0"/>
            <w:vAlign w:val="center"/>
          </w:tcPr>
          <w:p w14:paraId="4DB72906">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D类刊物</w:t>
            </w:r>
          </w:p>
        </w:tc>
        <w:tc>
          <w:tcPr>
            <w:tcW w:w="850" w:type="dxa"/>
            <w:noWrap w:val="0"/>
            <w:vAlign w:val="center"/>
          </w:tcPr>
          <w:p w14:paraId="184C6B60">
            <w:pPr>
              <w:widowControl/>
              <w:jc w:val="center"/>
              <w:rPr>
                <w:rFonts w:ascii="Calibri" w:hAnsi="Calibri" w:eastAsia="宋体" w:cs="Times New Roman"/>
              </w:rPr>
            </w:pPr>
          </w:p>
        </w:tc>
        <w:tc>
          <w:tcPr>
            <w:tcW w:w="1276" w:type="dxa"/>
            <w:tcBorders>
              <w:right w:val="single" w:color="auto" w:sz="4" w:space="0"/>
            </w:tcBorders>
            <w:noWrap w:val="0"/>
            <w:vAlign w:val="center"/>
          </w:tcPr>
          <w:p w14:paraId="635A402C">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无</w:t>
            </w:r>
          </w:p>
        </w:tc>
      </w:tr>
      <w:tr w14:paraId="40A78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607EC135">
            <w:pPr>
              <w:jc w:val="center"/>
              <w:rPr>
                <w:rFonts w:ascii="Calibri" w:hAnsi="Calibri" w:eastAsia="宋体" w:cs="Times New Roman"/>
              </w:rPr>
            </w:pPr>
          </w:p>
        </w:tc>
        <w:tc>
          <w:tcPr>
            <w:tcW w:w="3171" w:type="dxa"/>
            <w:tcBorders>
              <w:left w:val="single" w:color="auto" w:sz="4" w:space="0"/>
            </w:tcBorders>
            <w:noWrap w:val="0"/>
            <w:vAlign w:val="top"/>
          </w:tcPr>
          <w:p w14:paraId="6BF5DC0D">
            <w:pPr>
              <w:jc w:val="center"/>
              <w:rPr>
                <w:rFonts w:ascii="Calibri" w:hAnsi="Calibri" w:eastAsia="宋体" w:cs="Times New Roman"/>
              </w:rPr>
            </w:pPr>
          </w:p>
        </w:tc>
        <w:tc>
          <w:tcPr>
            <w:tcW w:w="3260" w:type="dxa"/>
            <w:noWrap w:val="0"/>
            <w:vAlign w:val="top"/>
          </w:tcPr>
          <w:p w14:paraId="130832AA">
            <w:pPr>
              <w:widowControl/>
              <w:jc w:val="center"/>
              <w:rPr>
                <w:rFonts w:ascii="Calibri" w:hAnsi="Calibri" w:eastAsia="宋体" w:cs="Times New Roman"/>
              </w:rPr>
            </w:pPr>
          </w:p>
        </w:tc>
        <w:tc>
          <w:tcPr>
            <w:tcW w:w="709" w:type="dxa"/>
            <w:noWrap w:val="0"/>
            <w:vAlign w:val="top"/>
          </w:tcPr>
          <w:p w14:paraId="70CB8ADE">
            <w:pPr>
              <w:widowControl/>
              <w:jc w:val="center"/>
              <w:rPr>
                <w:rFonts w:ascii="Calibri" w:hAnsi="Calibri" w:eastAsia="宋体" w:cs="Times New Roman"/>
              </w:rPr>
            </w:pPr>
          </w:p>
        </w:tc>
        <w:tc>
          <w:tcPr>
            <w:tcW w:w="850" w:type="dxa"/>
            <w:noWrap w:val="0"/>
            <w:vAlign w:val="top"/>
          </w:tcPr>
          <w:p w14:paraId="5D94A608">
            <w:pPr>
              <w:widowControl/>
              <w:jc w:val="center"/>
              <w:rPr>
                <w:rFonts w:ascii="Calibri" w:hAnsi="Calibri" w:eastAsia="宋体" w:cs="Times New Roman"/>
              </w:rPr>
            </w:pPr>
          </w:p>
        </w:tc>
        <w:tc>
          <w:tcPr>
            <w:tcW w:w="1276" w:type="dxa"/>
            <w:tcBorders>
              <w:right w:val="single" w:color="auto" w:sz="4" w:space="0"/>
            </w:tcBorders>
            <w:noWrap w:val="0"/>
            <w:vAlign w:val="top"/>
          </w:tcPr>
          <w:p w14:paraId="60259CD8">
            <w:pPr>
              <w:widowControl/>
              <w:jc w:val="center"/>
              <w:rPr>
                <w:rFonts w:ascii="Calibri" w:hAnsi="Calibri" w:eastAsia="宋体" w:cs="Times New Roman"/>
              </w:rPr>
            </w:pPr>
          </w:p>
        </w:tc>
      </w:tr>
      <w:tr w14:paraId="30350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4C6F946C">
            <w:pPr>
              <w:jc w:val="center"/>
              <w:rPr>
                <w:rFonts w:ascii="Calibri" w:hAnsi="Calibri" w:eastAsia="宋体" w:cs="Times New Roman"/>
              </w:rPr>
            </w:pPr>
          </w:p>
        </w:tc>
        <w:tc>
          <w:tcPr>
            <w:tcW w:w="3171" w:type="dxa"/>
            <w:tcBorders>
              <w:left w:val="single" w:color="auto" w:sz="4" w:space="0"/>
            </w:tcBorders>
            <w:noWrap w:val="0"/>
            <w:vAlign w:val="top"/>
          </w:tcPr>
          <w:p w14:paraId="1E769B41">
            <w:pPr>
              <w:jc w:val="center"/>
              <w:rPr>
                <w:rFonts w:ascii="Calibri" w:hAnsi="Calibri" w:eastAsia="宋体" w:cs="Times New Roman"/>
              </w:rPr>
            </w:pPr>
          </w:p>
        </w:tc>
        <w:tc>
          <w:tcPr>
            <w:tcW w:w="3260" w:type="dxa"/>
            <w:noWrap w:val="0"/>
            <w:vAlign w:val="top"/>
          </w:tcPr>
          <w:p w14:paraId="648C8EFD">
            <w:pPr>
              <w:widowControl/>
              <w:jc w:val="center"/>
              <w:rPr>
                <w:rFonts w:ascii="Calibri" w:hAnsi="Calibri" w:eastAsia="宋体" w:cs="Times New Roman"/>
              </w:rPr>
            </w:pPr>
          </w:p>
        </w:tc>
        <w:tc>
          <w:tcPr>
            <w:tcW w:w="709" w:type="dxa"/>
            <w:noWrap w:val="0"/>
            <w:vAlign w:val="top"/>
          </w:tcPr>
          <w:p w14:paraId="337176D2">
            <w:pPr>
              <w:widowControl/>
              <w:jc w:val="center"/>
              <w:rPr>
                <w:rFonts w:ascii="Calibri" w:hAnsi="Calibri" w:eastAsia="宋体" w:cs="Times New Roman"/>
              </w:rPr>
            </w:pPr>
          </w:p>
        </w:tc>
        <w:tc>
          <w:tcPr>
            <w:tcW w:w="850" w:type="dxa"/>
            <w:noWrap w:val="0"/>
            <w:vAlign w:val="top"/>
          </w:tcPr>
          <w:p w14:paraId="3A91C0EC">
            <w:pPr>
              <w:widowControl/>
              <w:jc w:val="center"/>
              <w:rPr>
                <w:rFonts w:ascii="Calibri" w:hAnsi="Calibri" w:eastAsia="宋体" w:cs="Times New Roman"/>
              </w:rPr>
            </w:pPr>
          </w:p>
        </w:tc>
        <w:tc>
          <w:tcPr>
            <w:tcW w:w="1276" w:type="dxa"/>
            <w:tcBorders>
              <w:right w:val="single" w:color="auto" w:sz="4" w:space="0"/>
            </w:tcBorders>
            <w:noWrap w:val="0"/>
            <w:vAlign w:val="top"/>
          </w:tcPr>
          <w:p w14:paraId="4A028F49">
            <w:pPr>
              <w:widowControl/>
              <w:jc w:val="center"/>
              <w:rPr>
                <w:rFonts w:ascii="Calibri" w:hAnsi="Calibri" w:eastAsia="宋体" w:cs="Times New Roman"/>
              </w:rPr>
            </w:pPr>
          </w:p>
        </w:tc>
      </w:tr>
      <w:tr w14:paraId="0817E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17643558">
            <w:pPr>
              <w:jc w:val="center"/>
              <w:rPr>
                <w:rFonts w:ascii="Calibri" w:hAnsi="Calibri" w:eastAsia="宋体" w:cs="Times New Roman"/>
              </w:rPr>
            </w:pPr>
          </w:p>
        </w:tc>
        <w:tc>
          <w:tcPr>
            <w:tcW w:w="3171" w:type="dxa"/>
            <w:tcBorders>
              <w:left w:val="single" w:color="auto" w:sz="4" w:space="0"/>
            </w:tcBorders>
            <w:noWrap w:val="0"/>
            <w:vAlign w:val="top"/>
          </w:tcPr>
          <w:p w14:paraId="7379D0EE">
            <w:pPr>
              <w:jc w:val="center"/>
              <w:rPr>
                <w:rFonts w:ascii="Calibri" w:hAnsi="Calibri" w:eastAsia="宋体" w:cs="Times New Roman"/>
              </w:rPr>
            </w:pPr>
          </w:p>
        </w:tc>
        <w:tc>
          <w:tcPr>
            <w:tcW w:w="3260" w:type="dxa"/>
            <w:noWrap w:val="0"/>
            <w:vAlign w:val="top"/>
          </w:tcPr>
          <w:p w14:paraId="4A3110E4">
            <w:pPr>
              <w:widowControl/>
              <w:jc w:val="center"/>
              <w:rPr>
                <w:rFonts w:ascii="Calibri" w:hAnsi="Calibri" w:eastAsia="宋体" w:cs="Times New Roman"/>
              </w:rPr>
            </w:pPr>
          </w:p>
        </w:tc>
        <w:tc>
          <w:tcPr>
            <w:tcW w:w="709" w:type="dxa"/>
            <w:noWrap w:val="0"/>
            <w:vAlign w:val="top"/>
          </w:tcPr>
          <w:p w14:paraId="715538DC">
            <w:pPr>
              <w:widowControl/>
              <w:jc w:val="center"/>
              <w:rPr>
                <w:rFonts w:ascii="Calibri" w:hAnsi="Calibri" w:eastAsia="宋体" w:cs="Times New Roman"/>
              </w:rPr>
            </w:pPr>
          </w:p>
        </w:tc>
        <w:tc>
          <w:tcPr>
            <w:tcW w:w="850" w:type="dxa"/>
            <w:noWrap w:val="0"/>
            <w:vAlign w:val="top"/>
          </w:tcPr>
          <w:p w14:paraId="1711FC78">
            <w:pPr>
              <w:widowControl/>
              <w:jc w:val="center"/>
              <w:rPr>
                <w:rFonts w:ascii="Calibri" w:hAnsi="Calibri" w:eastAsia="宋体" w:cs="Times New Roman"/>
              </w:rPr>
            </w:pPr>
          </w:p>
        </w:tc>
        <w:tc>
          <w:tcPr>
            <w:tcW w:w="1276" w:type="dxa"/>
            <w:tcBorders>
              <w:right w:val="single" w:color="auto" w:sz="4" w:space="0"/>
            </w:tcBorders>
            <w:noWrap w:val="0"/>
            <w:vAlign w:val="top"/>
          </w:tcPr>
          <w:p w14:paraId="083C16A3">
            <w:pPr>
              <w:widowControl/>
              <w:jc w:val="center"/>
              <w:rPr>
                <w:rFonts w:ascii="Calibri" w:hAnsi="Calibri" w:eastAsia="宋体" w:cs="Times New Roman"/>
              </w:rPr>
            </w:pPr>
          </w:p>
        </w:tc>
      </w:tr>
      <w:tr w14:paraId="66D7F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515" w:type="dxa"/>
            <w:tcBorders>
              <w:right w:val="single" w:color="auto" w:sz="4" w:space="0"/>
            </w:tcBorders>
            <w:noWrap w:val="0"/>
            <w:vAlign w:val="top"/>
          </w:tcPr>
          <w:p w14:paraId="586E9873">
            <w:pPr>
              <w:jc w:val="center"/>
              <w:rPr>
                <w:rFonts w:ascii="Calibri" w:hAnsi="Calibri" w:eastAsia="宋体" w:cs="Times New Roman"/>
              </w:rPr>
            </w:pPr>
          </w:p>
        </w:tc>
        <w:tc>
          <w:tcPr>
            <w:tcW w:w="3171" w:type="dxa"/>
            <w:tcBorders>
              <w:left w:val="single" w:color="auto" w:sz="4" w:space="0"/>
            </w:tcBorders>
            <w:noWrap w:val="0"/>
            <w:vAlign w:val="top"/>
          </w:tcPr>
          <w:p w14:paraId="715B31A4">
            <w:pPr>
              <w:jc w:val="center"/>
              <w:rPr>
                <w:rFonts w:ascii="Calibri" w:hAnsi="Calibri" w:eastAsia="宋体" w:cs="Times New Roman"/>
              </w:rPr>
            </w:pPr>
          </w:p>
        </w:tc>
        <w:tc>
          <w:tcPr>
            <w:tcW w:w="3260" w:type="dxa"/>
            <w:noWrap w:val="0"/>
            <w:vAlign w:val="top"/>
          </w:tcPr>
          <w:p w14:paraId="7B53F456">
            <w:pPr>
              <w:widowControl/>
              <w:jc w:val="center"/>
              <w:rPr>
                <w:rFonts w:ascii="Calibri" w:hAnsi="Calibri" w:eastAsia="宋体" w:cs="Times New Roman"/>
              </w:rPr>
            </w:pPr>
          </w:p>
        </w:tc>
        <w:tc>
          <w:tcPr>
            <w:tcW w:w="709" w:type="dxa"/>
            <w:noWrap w:val="0"/>
            <w:vAlign w:val="top"/>
          </w:tcPr>
          <w:p w14:paraId="7DD380D1">
            <w:pPr>
              <w:widowControl/>
              <w:jc w:val="center"/>
              <w:rPr>
                <w:rFonts w:ascii="Calibri" w:hAnsi="Calibri" w:eastAsia="宋体" w:cs="Times New Roman"/>
              </w:rPr>
            </w:pPr>
          </w:p>
        </w:tc>
        <w:tc>
          <w:tcPr>
            <w:tcW w:w="850" w:type="dxa"/>
            <w:noWrap w:val="0"/>
            <w:vAlign w:val="top"/>
          </w:tcPr>
          <w:p w14:paraId="6BF8C45E">
            <w:pPr>
              <w:widowControl/>
              <w:jc w:val="center"/>
              <w:rPr>
                <w:rFonts w:ascii="Calibri" w:hAnsi="Calibri" w:eastAsia="宋体" w:cs="Times New Roman"/>
              </w:rPr>
            </w:pPr>
          </w:p>
        </w:tc>
        <w:tc>
          <w:tcPr>
            <w:tcW w:w="1276" w:type="dxa"/>
            <w:tcBorders>
              <w:right w:val="single" w:color="auto" w:sz="4" w:space="0"/>
            </w:tcBorders>
            <w:noWrap w:val="0"/>
            <w:vAlign w:val="top"/>
          </w:tcPr>
          <w:p w14:paraId="77C9BC8D">
            <w:pPr>
              <w:widowControl/>
              <w:jc w:val="center"/>
              <w:rPr>
                <w:rFonts w:ascii="Calibri" w:hAnsi="Calibri" w:eastAsia="宋体" w:cs="Times New Roman"/>
              </w:rPr>
            </w:pPr>
          </w:p>
        </w:tc>
      </w:tr>
    </w:tbl>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57D46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190C0F51">
            <w:pPr>
              <w:widowControl/>
              <w:jc w:val="center"/>
              <w:rPr>
                <w:rFonts w:ascii="Calibri" w:hAnsi="Calibri" w:eastAsia="宋体" w:cs="Times New Roman"/>
              </w:rPr>
            </w:pPr>
            <w:r>
              <w:rPr>
                <w:rFonts w:ascii="Calibri" w:hAnsi="Calibri" w:eastAsia="宋体" w:cs="Times New Roman"/>
              </w:rPr>
              <w:br w:type="page"/>
            </w: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7D41E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2E3E849">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66EEF8C9">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06A2FDA1">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2BAF5B5C">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6F73E8AB">
            <w:pPr>
              <w:jc w:val="center"/>
              <w:rPr>
                <w:rFonts w:hint="eastAsia" w:ascii="Calibri" w:hAnsi="Calibri" w:eastAsia="宋体" w:cs="Times New Roman"/>
              </w:rPr>
            </w:pPr>
            <w:r>
              <w:rPr>
                <w:rFonts w:hint="eastAsia" w:ascii="Calibri" w:hAnsi="Calibri" w:eastAsia="宋体" w:cs="Times New Roman"/>
              </w:rPr>
              <w:t>出版社和</w:t>
            </w:r>
          </w:p>
          <w:p w14:paraId="4766E08C">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0796176A">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459F9376">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7C2EBC14">
            <w:pPr>
              <w:jc w:val="center"/>
              <w:rPr>
                <w:rFonts w:ascii="Calibri" w:hAnsi="Calibri" w:eastAsia="宋体" w:cs="Times New Roman"/>
              </w:rPr>
            </w:pPr>
            <w:r>
              <w:rPr>
                <w:rFonts w:hint="eastAsia" w:ascii="Calibri" w:hAnsi="Calibri" w:eastAsia="宋体" w:cs="Times New Roman"/>
              </w:rPr>
              <w:t>个人撰</w:t>
            </w:r>
          </w:p>
          <w:p w14:paraId="45FF44C9">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31A42A05">
            <w:pPr>
              <w:jc w:val="center"/>
              <w:rPr>
                <w:rFonts w:ascii="Calibri" w:hAnsi="Calibri" w:eastAsia="宋体" w:cs="Times New Roman"/>
              </w:rPr>
            </w:pPr>
            <w:r>
              <w:rPr>
                <w:rFonts w:hint="eastAsia" w:ascii="Calibri" w:hAnsi="Calibri" w:eastAsia="宋体" w:cs="Times New Roman"/>
              </w:rPr>
              <w:t>检索页（有或无）</w:t>
            </w:r>
          </w:p>
        </w:tc>
      </w:tr>
      <w:tr w14:paraId="22E59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64A2AFB6">
            <w:pPr>
              <w:rPr>
                <w:rFonts w:ascii="Calibri" w:hAnsi="Calibri" w:eastAsia="宋体" w:cs="Times New Roman"/>
              </w:rPr>
            </w:pPr>
          </w:p>
          <w:p w14:paraId="78CD4DE6">
            <w:pPr>
              <w:rPr>
                <w:rFonts w:ascii="Calibri" w:hAnsi="Calibri" w:eastAsia="宋体" w:cs="Times New Roman"/>
              </w:rPr>
            </w:pPr>
          </w:p>
        </w:tc>
        <w:tc>
          <w:tcPr>
            <w:tcW w:w="2277" w:type="dxa"/>
            <w:tcBorders>
              <w:left w:val="single" w:color="auto" w:sz="4" w:space="0"/>
            </w:tcBorders>
            <w:noWrap w:val="0"/>
            <w:vAlign w:val="center"/>
          </w:tcPr>
          <w:p w14:paraId="5089449A">
            <w:pPr>
              <w:rPr>
                <w:rFonts w:ascii="Calibri" w:hAnsi="Calibri" w:eastAsia="宋体" w:cs="Times New Roman"/>
              </w:rPr>
            </w:pPr>
          </w:p>
        </w:tc>
        <w:tc>
          <w:tcPr>
            <w:tcW w:w="655" w:type="dxa"/>
            <w:noWrap w:val="0"/>
            <w:vAlign w:val="center"/>
          </w:tcPr>
          <w:p w14:paraId="7748DC51">
            <w:pPr>
              <w:rPr>
                <w:rFonts w:ascii="Calibri" w:hAnsi="Calibri" w:eastAsia="宋体" w:cs="Times New Roman"/>
              </w:rPr>
            </w:pPr>
          </w:p>
        </w:tc>
        <w:tc>
          <w:tcPr>
            <w:tcW w:w="1058" w:type="dxa"/>
            <w:noWrap w:val="0"/>
            <w:vAlign w:val="center"/>
          </w:tcPr>
          <w:p w14:paraId="4683D77E">
            <w:pPr>
              <w:rPr>
                <w:rFonts w:ascii="Calibri" w:hAnsi="Calibri" w:eastAsia="宋体" w:cs="Times New Roman"/>
              </w:rPr>
            </w:pPr>
          </w:p>
        </w:tc>
        <w:tc>
          <w:tcPr>
            <w:tcW w:w="1276" w:type="dxa"/>
            <w:noWrap w:val="0"/>
            <w:vAlign w:val="center"/>
          </w:tcPr>
          <w:p w14:paraId="418F0251">
            <w:pPr>
              <w:rPr>
                <w:rFonts w:ascii="Calibri" w:hAnsi="Calibri" w:eastAsia="宋体" w:cs="Times New Roman"/>
              </w:rPr>
            </w:pPr>
          </w:p>
        </w:tc>
        <w:tc>
          <w:tcPr>
            <w:tcW w:w="851" w:type="dxa"/>
            <w:tcBorders>
              <w:right w:val="single" w:color="auto" w:sz="4" w:space="0"/>
            </w:tcBorders>
            <w:noWrap w:val="0"/>
            <w:vAlign w:val="center"/>
          </w:tcPr>
          <w:p w14:paraId="15C61083">
            <w:pPr>
              <w:rPr>
                <w:rFonts w:ascii="Calibri" w:hAnsi="Calibri" w:eastAsia="宋体" w:cs="Times New Roman"/>
              </w:rPr>
            </w:pPr>
          </w:p>
        </w:tc>
        <w:tc>
          <w:tcPr>
            <w:tcW w:w="1134" w:type="dxa"/>
            <w:tcBorders>
              <w:left w:val="single" w:color="auto" w:sz="4" w:space="0"/>
            </w:tcBorders>
            <w:noWrap w:val="0"/>
            <w:vAlign w:val="center"/>
          </w:tcPr>
          <w:p w14:paraId="2CFD5CBA">
            <w:pPr>
              <w:rPr>
                <w:rFonts w:ascii="Calibri" w:hAnsi="Calibri" w:eastAsia="宋体" w:cs="Times New Roman"/>
              </w:rPr>
            </w:pPr>
          </w:p>
        </w:tc>
        <w:tc>
          <w:tcPr>
            <w:tcW w:w="992" w:type="dxa"/>
            <w:noWrap w:val="0"/>
            <w:vAlign w:val="center"/>
          </w:tcPr>
          <w:p w14:paraId="2913AE0C">
            <w:pPr>
              <w:rPr>
                <w:rFonts w:ascii="Calibri" w:hAnsi="Calibri" w:eastAsia="宋体" w:cs="Times New Roman"/>
              </w:rPr>
            </w:pPr>
          </w:p>
        </w:tc>
        <w:tc>
          <w:tcPr>
            <w:tcW w:w="850" w:type="dxa"/>
            <w:noWrap w:val="0"/>
            <w:vAlign w:val="center"/>
          </w:tcPr>
          <w:p w14:paraId="03CE1BF3">
            <w:pPr>
              <w:rPr>
                <w:rFonts w:ascii="Calibri" w:hAnsi="Calibri" w:eastAsia="宋体" w:cs="Times New Roman"/>
              </w:rPr>
            </w:pPr>
          </w:p>
        </w:tc>
      </w:tr>
      <w:tr w14:paraId="3A64A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7040B1A3">
            <w:pPr>
              <w:rPr>
                <w:rFonts w:ascii="Calibri" w:hAnsi="Calibri" w:eastAsia="宋体" w:cs="Times New Roman"/>
              </w:rPr>
            </w:pPr>
          </w:p>
          <w:p w14:paraId="039B05CB">
            <w:pPr>
              <w:rPr>
                <w:rFonts w:ascii="Calibri" w:hAnsi="Calibri" w:eastAsia="宋体" w:cs="Times New Roman"/>
              </w:rPr>
            </w:pPr>
          </w:p>
        </w:tc>
        <w:tc>
          <w:tcPr>
            <w:tcW w:w="2277" w:type="dxa"/>
            <w:tcBorders>
              <w:left w:val="single" w:color="auto" w:sz="4" w:space="0"/>
            </w:tcBorders>
            <w:noWrap w:val="0"/>
            <w:vAlign w:val="center"/>
          </w:tcPr>
          <w:p w14:paraId="3AEDF87F">
            <w:pPr>
              <w:rPr>
                <w:rFonts w:ascii="Calibri" w:hAnsi="Calibri" w:eastAsia="宋体" w:cs="Times New Roman"/>
              </w:rPr>
            </w:pPr>
          </w:p>
        </w:tc>
        <w:tc>
          <w:tcPr>
            <w:tcW w:w="655" w:type="dxa"/>
            <w:noWrap w:val="0"/>
            <w:vAlign w:val="center"/>
          </w:tcPr>
          <w:p w14:paraId="1D4F9295">
            <w:pPr>
              <w:rPr>
                <w:rFonts w:ascii="Calibri" w:hAnsi="Calibri" w:eastAsia="宋体" w:cs="Times New Roman"/>
              </w:rPr>
            </w:pPr>
          </w:p>
        </w:tc>
        <w:tc>
          <w:tcPr>
            <w:tcW w:w="1058" w:type="dxa"/>
            <w:noWrap w:val="0"/>
            <w:vAlign w:val="center"/>
          </w:tcPr>
          <w:p w14:paraId="6445B938">
            <w:pPr>
              <w:rPr>
                <w:rFonts w:ascii="Calibri" w:hAnsi="Calibri" w:eastAsia="宋体" w:cs="Times New Roman"/>
              </w:rPr>
            </w:pPr>
          </w:p>
        </w:tc>
        <w:tc>
          <w:tcPr>
            <w:tcW w:w="1276" w:type="dxa"/>
            <w:noWrap w:val="0"/>
            <w:vAlign w:val="center"/>
          </w:tcPr>
          <w:p w14:paraId="2CD01BCA">
            <w:pPr>
              <w:rPr>
                <w:rFonts w:ascii="Calibri" w:hAnsi="Calibri" w:eastAsia="宋体" w:cs="Times New Roman"/>
              </w:rPr>
            </w:pPr>
          </w:p>
        </w:tc>
        <w:tc>
          <w:tcPr>
            <w:tcW w:w="851" w:type="dxa"/>
            <w:tcBorders>
              <w:right w:val="single" w:color="auto" w:sz="4" w:space="0"/>
            </w:tcBorders>
            <w:noWrap w:val="0"/>
            <w:vAlign w:val="center"/>
          </w:tcPr>
          <w:p w14:paraId="29C16AB4">
            <w:pPr>
              <w:rPr>
                <w:rFonts w:ascii="Calibri" w:hAnsi="Calibri" w:eastAsia="宋体" w:cs="Times New Roman"/>
              </w:rPr>
            </w:pPr>
          </w:p>
        </w:tc>
        <w:tc>
          <w:tcPr>
            <w:tcW w:w="1134" w:type="dxa"/>
            <w:tcBorders>
              <w:left w:val="single" w:color="auto" w:sz="4" w:space="0"/>
            </w:tcBorders>
            <w:noWrap w:val="0"/>
            <w:vAlign w:val="center"/>
          </w:tcPr>
          <w:p w14:paraId="4FC25583">
            <w:pPr>
              <w:rPr>
                <w:rFonts w:ascii="Calibri" w:hAnsi="Calibri" w:eastAsia="宋体" w:cs="Times New Roman"/>
              </w:rPr>
            </w:pPr>
          </w:p>
        </w:tc>
        <w:tc>
          <w:tcPr>
            <w:tcW w:w="992" w:type="dxa"/>
            <w:noWrap w:val="0"/>
            <w:vAlign w:val="center"/>
          </w:tcPr>
          <w:p w14:paraId="1B537DE0">
            <w:pPr>
              <w:rPr>
                <w:rFonts w:ascii="Calibri" w:hAnsi="Calibri" w:eastAsia="宋体" w:cs="Times New Roman"/>
              </w:rPr>
            </w:pPr>
          </w:p>
        </w:tc>
        <w:tc>
          <w:tcPr>
            <w:tcW w:w="850" w:type="dxa"/>
            <w:noWrap w:val="0"/>
            <w:vAlign w:val="center"/>
          </w:tcPr>
          <w:p w14:paraId="10C9068E">
            <w:pPr>
              <w:rPr>
                <w:rFonts w:ascii="Calibri" w:hAnsi="Calibri" w:eastAsia="宋体" w:cs="Times New Roman"/>
              </w:rPr>
            </w:pPr>
          </w:p>
        </w:tc>
      </w:tr>
      <w:tr w14:paraId="1F7BC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7A9D1333">
            <w:pPr>
              <w:rPr>
                <w:rFonts w:ascii="Calibri" w:hAnsi="Calibri" w:eastAsia="宋体" w:cs="Times New Roman"/>
              </w:rPr>
            </w:pPr>
          </w:p>
          <w:p w14:paraId="62683496">
            <w:pPr>
              <w:rPr>
                <w:rFonts w:ascii="Calibri" w:hAnsi="Calibri" w:eastAsia="宋体" w:cs="Times New Roman"/>
              </w:rPr>
            </w:pPr>
          </w:p>
        </w:tc>
        <w:tc>
          <w:tcPr>
            <w:tcW w:w="2277" w:type="dxa"/>
            <w:tcBorders>
              <w:left w:val="single" w:color="auto" w:sz="4" w:space="0"/>
            </w:tcBorders>
            <w:noWrap w:val="0"/>
            <w:vAlign w:val="center"/>
          </w:tcPr>
          <w:p w14:paraId="026EA580">
            <w:pPr>
              <w:rPr>
                <w:rFonts w:ascii="Calibri" w:hAnsi="Calibri" w:eastAsia="宋体" w:cs="Times New Roman"/>
              </w:rPr>
            </w:pPr>
          </w:p>
        </w:tc>
        <w:tc>
          <w:tcPr>
            <w:tcW w:w="655" w:type="dxa"/>
            <w:noWrap w:val="0"/>
            <w:vAlign w:val="center"/>
          </w:tcPr>
          <w:p w14:paraId="4E947B70">
            <w:pPr>
              <w:rPr>
                <w:rFonts w:ascii="Calibri" w:hAnsi="Calibri" w:eastAsia="宋体" w:cs="Times New Roman"/>
              </w:rPr>
            </w:pPr>
          </w:p>
        </w:tc>
        <w:tc>
          <w:tcPr>
            <w:tcW w:w="1058" w:type="dxa"/>
            <w:noWrap w:val="0"/>
            <w:vAlign w:val="center"/>
          </w:tcPr>
          <w:p w14:paraId="296CD136">
            <w:pPr>
              <w:rPr>
                <w:rFonts w:ascii="Calibri" w:hAnsi="Calibri" w:eastAsia="宋体" w:cs="Times New Roman"/>
              </w:rPr>
            </w:pPr>
          </w:p>
        </w:tc>
        <w:tc>
          <w:tcPr>
            <w:tcW w:w="1276" w:type="dxa"/>
            <w:noWrap w:val="0"/>
            <w:vAlign w:val="center"/>
          </w:tcPr>
          <w:p w14:paraId="6984421F">
            <w:pPr>
              <w:rPr>
                <w:rFonts w:ascii="Calibri" w:hAnsi="Calibri" w:eastAsia="宋体" w:cs="Times New Roman"/>
              </w:rPr>
            </w:pPr>
          </w:p>
        </w:tc>
        <w:tc>
          <w:tcPr>
            <w:tcW w:w="851" w:type="dxa"/>
            <w:tcBorders>
              <w:right w:val="single" w:color="auto" w:sz="4" w:space="0"/>
            </w:tcBorders>
            <w:noWrap w:val="0"/>
            <w:vAlign w:val="center"/>
          </w:tcPr>
          <w:p w14:paraId="5710E16D">
            <w:pPr>
              <w:rPr>
                <w:rFonts w:ascii="Calibri" w:hAnsi="Calibri" w:eastAsia="宋体" w:cs="Times New Roman"/>
              </w:rPr>
            </w:pPr>
          </w:p>
        </w:tc>
        <w:tc>
          <w:tcPr>
            <w:tcW w:w="1134" w:type="dxa"/>
            <w:tcBorders>
              <w:left w:val="single" w:color="auto" w:sz="4" w:space="0"/>
            </w:tcBorders>
            <w:noWrap w:val="0"/>
            <w:vAlign w:val="center"/>
          </w:tcPr>
          <w:p w14:paraId="5DE4EBFB">
            <w:pPr>
              <w:rPr>
                <w:rFonts w:ascii="Calibri" w:hAnsi="Calibri" w:eastAsia="宋体" w:cs="Times New Roman"/>
              </w:rPr>
            </w:pPr>
          </w:p>
        </w:tc>
        <w:tc>
          <w:tcPr>
            <w:tcW w:w="992" w:type="dxa"/>
            <w:noWrap w:val="0"/>
            <w:vAlign w:val="center"/>
          </w:tcPr>
          <w:p w14:paraId="7B024797">
            <w:pPr>
              <w:rPr>
                <w:rFonts w:ascii="Calibri" w:hAnsi="Calibri" w:eastAsia="宋体" w:cs="Times New Roman"/>
              </w:rPr>
            </w:pPr>
          </w:p>
        </w:tc>
        <w:tc>
          <w:tcPr>
            <w:tcW w:w="850" w:type="dxa"/>
            <w:noWrap w:val="0"/>
            <w:vAlign w:val="center"/>
          </w:tcPr>
          <w:p w14:paraId="7925BB31">
            <w:pPr>
              <w:rPr>
                <w:rFonts w:ascii="Calibri" w:hAnsi="Calibri" w:eastAsia="宋体" w:cs="Times New Roman"/>
              </w:rPr>
            </w:pPr>
          </w:p>
        </w:tc>
      </w:tr>
      <w:tr w14:paraId="12BDD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28297527">
            <w:pPr>
              <w:rPr>
                <w:rFonts w:ascii="Calibri" w:hAnsi="Calibri" w:eastAsia="宋体" w:cs="Times New Roman"/>
              </w:rPr>
            </w:pPr>
          </w:p>
          <w:p w14:paraId="7298A3B5">
            <w:pPr>
              <w:rPr>
                <w:rFonts w:ascii="Calibri" w:hAnsi="Calibri" w:eastAsia="宋体" w:cs="Times New Roman"/>
              </w:rPr>
            </w:pPr>
          </w:p>
        </w:tc>
        <w:tc>
          <w:tcPr>
            <w:tcW w:w="2277" w:type="dxa"/>
            <w:tcBorders>
              <w:left w:val="single" w:color="auto" w:sz="4" w:space="0"/>
            </w:tcBorders>
            <w:noWrap w:val="0"/>
            <w:vAlign w:val="center"/>
          </w:tcPr>
          <w:p w14:paraId="1BBD9A18">
            <w:pPr>
              <w:rPr>
                <w:rFonts w:ascii="Calibri" w:hAnsi="Calibri" w:eastAsia="宋体" w:cs="Times New Roman"/>
              </w:rPr>
            </w:pPr>
          </w:p>
        </w:tc>
        <w:tc>
          <w:tcPr>
            <w:tcW w:w="655" w:type="dxa"/>
            <w:noWrap w:val="0"/>
            <w:vAlign w:val="center"/>
          </w:tcPr>
          <w:p w14:paraId="3E034333">
            <w:pPr>
              <w:rPr>
                <w:rFonts w:ascii="Calibri" w:hAnsi="Calibri" w:eastAsia="宋体" w:cs="Times New Roman"/>
              </w:rPr>
            </w:pPr>
          </w:p>
        </w:tc>
        <w:tc>
          <w:tcPr>
            <w:tcW w:w="1058" w:type="dxa"/>
            <w:noWrap w:val="0"/>
            <w:vAlign w:val="center"/>
          </w:tcPr>
          <w:p w14:paraId="421DE8DF">
            <w:pPr>
              <w:rPr>
                <w:rFonts w:ascii="Calibri" w:hAnsi="Calibri" w:eastAsia="宋体" w:cs="Times New Roman"/>
              </w:rPr>
            </w:pPr>
          </w:p>
        </w:tc>
        <w:tc>
          <w:tcPr>
            <w:tcW w:w="1276" w:type="dxa"/>
            <w:noWrap w:val="0"/>
            <w:vAlign w:val="center"/>
          </w:tcPr>
          <w:p w14:paraId="60AB0C42">
            <w:pPr>
              <w:rPr>
                <w:rFonts w:ascii="Calibri" w:hAnsi="Calibri" w:eastAsia="宋体" w:cs="Times New Roman"/>
              </w:rPr>
            </w:pPr>
          </w:p>
        </w:tc>
        <w:tc>
          <w:tcPr>
            <w:tcW w:w="851" w:type="dxa"/>
            <w:tcBorders>
              <w:right w:val="single" w:color="auto" w:sz="4" w:space="0"/>
            </w:tcBorders>
            <w:noWrap w:val="0"/>
            <w:vAlign w:val="center"/>
          </w:tcPr>
          <w:p w14:paraId="3AECD3AB">
            <w:pPr>
              <w:rPr>
                <w:rFonts w:ascii="Calibri" w:hAnsi="Calibri" w:eastAsia="宋体" w:cs="Times New Roman"/>
              </w:rPr>
            </w:pPr>
          </w:p>
        </w:tc>
        <w:tc>
          <w:tcPr>
            <w:tcW w:w="1134" w:type="dxa"/>
            <w:tcBorders>
              <w:left w:val="single" w:color="auto" w:sz="4" w:space="0"/>
            </w:tcBorders>
            <w:noWrap w:val="0"/>
            <w:vAlign w:val="center"/>
          </w:tcPr>
          <w:p w14:paraId="5142D955">
            <w:pPr>
              <w:rPr>
                <w:rFonts w:ascii="Calibri" w:hAnsi="Calibri" w:eastAsia="宋体" w:cs="Times New Roman"/>
              </w:rPr>
            </w:pPr>
          </w:p>
        </w:tc>
        <w:tc>
          <w:tcPr>
            <w:tcW w:w="992" w:type="dxa"/>
            <w:noWrap w:val="0"/>
            <w:vAlign w:val="center"/>
          </w:tcPr>
          <w:p w14:paraId="764B9747">
            <w:pPr>
              <w:rPr>
                <w:rFonts w:ascii="Calibri" w:hAnsi="Calibri" w:eastAsia="宋体" w:cs="Times New Roman"/>
              </w:rPr>
            </w:pPr>
          </w:p>
        </w:tc>
        <w:tc>
          <w:tcPr>
            <w:tcW w:w="850" w:type="dxa"/>
            <w:noWrap w:val="0"/>
            <w:vAlign w:val="center"/>
          </w:tcPr>
          <w:p w14:paraId="6678AA2F">
            <w:pPr>
              <w:rPr>
                <w:rFonts w:ascii="Calibri" w:hAnsi="Calibri" w:eastAsia="宋体" w:cs="Times New Roman"/>
              </w:rPr>
            </w:pPr>
          </w:p>
        </w:tc>
      </w:tr>
      <w:tr w14:paraId="770E5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2C9D1712">
            <w:pPr>
              <w:rPr>
                <w:rFonts w:ascii="Calibri" w:hAnsi="Calibri" w:eastAsia="宋体" w:cs="Times New Roman"/>
              </w:rPr>
            </w:pPr>
          </w:p>
          <w:p w14:paraId="2653303D">
            <w:pPr>
              <w:rPr>
                <w:rFonts w:ascii="Calibri" w:hAnsi="Calibri" w:eastAsia="宋体" w:cs="Times New Roman"/>
              </w:rPr>
            </w:pPr>
          </w:p>
        </w:tc>
        <w:tc>
          <w:tcPr>
            <w:tcW w:w="2277" w:type="dxa"/>
            <w:tcBorders>
              <w:left w:val="single" w:color="auto" w:sz="4" w:space="0"/>
            </w:tcBorders>
            <w:noWrap w:val="0"/>
            <w:vAlign w:val="center"/>
          </w:tcPr>
          <w:p w14:paraId="39DD1BAA">
            <w:pPr>
              <w:rPr>
                <w:rFonts w:ascii="Calibri" w:hAnsi="Calibri" w:eastAsia="宋体" w:cs="Times New Roman"/>
              </w:rPr>
            </w:pPr>
          </w:p>
        </w:tc>
        <w:tc>
          <w:tcPr>
            <w:tcW w:w="655" w:type="dxa"/>
            <w:noWrap w:val="0"/>
            <w:vAlign w:val="center"/>
          </w:tcPr>
          <w:p w14:paraId="0AEDCB85">
            <w:pPr>
              <w:rPr>
                <w:rFonts w:ascii="Calibri" w:hAnsi="Calibri" w:eastAsia="宋体" w:cs="Times New Roman"/>
              </w:rPr>
            </w:pPr>
          </w:p>
        </w:tc>
        <w:tc>
          <w:tcPr>
            <w:tcW w:w="1058" w:type="dxa"/>
            <w:noWrap w:val="0"/>
            <w:vAlign w:val="center"/>
          </w:tcPr>
          <w:p w14:paraId="1F150CA2">
            <w:pPr>
              <w:rPr>
                <w:rFonts w:ascii="Calibri" w:hAnsi="Calibri" w:eastAsia="宋体" w:cs="Times New Roman"/>
              </w:rPr>
            </w:pPr>
          </w:p>
        </w:tc>
        <w:tc>
          <w:tcPr>
            <w:tcW w:w="1276" w:type="dxa"/>
            <w:noWrap w:val="0"/>
            <w:vAlign w:val="center"/>
          </w:tcPr>
          <w:p w14:paraId="1F0A3D41">
            <w:pPr>
              <w:rPr>
                <w:rFonts w:ascii="Calibri" w:hAnsi="Calibri" w:eastAsia="宋体" w:cs="Times New Roman"/>
              </w:rPr>
            </w:pPr>
          </w:p>
        </w:tc>
        <w:tc>
          <w:tcPr>
            <w:tcW w:w="851" w:type="dxa"/>
            <w:tcBorders>
              <w:right w:val="single" w:color="auto" w:sz="4" w:space="0"/>
            </w:tcBorders>
            <w:noWrap w:val="0"/>
            <w:vAlign w:val="center"/>
          </w:tcPr>
          <w:p w14:paraId="09BB4CD1">
            <w:pPr>
              <w:rPr>
                <w:rFonts w:ascii="Calibri" w:hAnsi="Calibri" w:eastAsia="宋体" w:cs="Times New Roman"/>
              </w:rPr>
            </w:pPr>
          </w:p>
        </w:tc>
        <w:tc>
          <w:tcPr>
            <w:tcW w:w="1134" w:type="dxa"/>
            <w:tcBorders>
              <w:left w:val="single" w:color="auto" w:sz="4" w:space="0"/>
            </w:tcBorders>
            <w:noWrap w:val="0"/>
            <w:vAlign w:val="center"/>
          </w:tcPr>
          <w:p w14:paraId="60C23398">
            <w:pPr>
              <w:rPr>
                <w:rFonts w:ascii="Calibri" w:hAnsi="Calibri" w:eastAsia="宋体" w:cs="Times New Roman"/>
              </w:rPr>
            </w:pPr>
          </w:p>
        </w:tc>
        <w:tc>
          <w:tcPr>
            <w:tcW w:w="992" w:type="dxa"/>
            <w:noWrap w:val="0"/>
            <w:vAlign w:val="center"/>
          </w:tcPr>
          <w:p w14:paraId="101246CF">
            <w:pPr>
              <w:rPr>
                <w:rFonts w:ascii="Calibri" w:hAnsi="Calibri" w:eastAsia="宋体" w:cs="Times New Roman"/>
              </w:rPr>
            </w:pPr>
          </w:p>
        </w:tc>
        <w:tc>
          <w:tcPr>
            <w:tcW w:w="850" w:type="dxa"/>
            <w:noWrap w:val="0"/>
            <w:vAlign w:val="center"/>
          </w:tcPr>
          <w:p w14:paraId="303010C8">
            <w:pPr>
              <w:rPr>
                <w:rFonts w:ascii="Calibri" w:hAnsi="Calibri" w:eastAsia="宋体" w:cs="Times New Roman"/>
              </w:rPr>
            </w:pPr>
          </w:p>
        </w:tc>
      </w:tr>
      <w:tr w14:paraId="7F7FB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24ECC02F">
            <w:pPr>
              <w:rPr>
                <w:rFonts w:ascii="Calibri" w:hAnsi="Calibri" w:eastAsia="宋体" w:cs="Times New Roman"/>
              </w:rPr>
            </w:pPr>
          </w:p>
          <w:p w14:paraId="5D9A2AB5">
            <w:pPr>
              <w:rPr>
                <w:rFonts w:ascii="Calibri" w:hAnsi="Calibri" w:eastAsia="宋体" w:cs="Times New Roman"/>
              </w:rPr>
            </w:pPr>
          </w:p>
        </w:tc>
        <w:tc>
          <w:tcPr>
            <w:tcW w:w="2277" w:type="dxa"/>
            <w:tcBorders>
              <w:left w:val="single" w:color="auto" w:sz="4" w:space="0"/>
            </w:tcBorders>
            <w:noWrap w:val="0"/>
            <w:vAlign w:val="center"/>
          </w:tcPr>
          <w:p w14:paraId="79DDC51D">
            <w:pPr>
              <w:rPr>
                <w:rFonts w:ascii="Calibri" w:hAnsi="Calibri" w:eastAsia="宋体" w:cs="Times New Roman"/>
              </w:rPr>
            </w:pPr>
          </w:p>
        </w:tc>
        <w:tc>
          <w:tcPr>
            <w:tcW w:w="655" w:type="dxa"/>
            <w:noWrap w:val="0"/>
            <w:vAlign w:val="center"/>
          </w:tcPr>
          <w:p w14:paraId="2547C7F0">
            <w:pPr>
              <w:rPr>
                <w:rFonts w:ascii="Calibri" w:hAnsi="Calibri" w:eastAsia="宋体" w:cs="Times New Roman"/>
              </w:rPr>
            </w:pPr>
          </w:p>
        </w:tc>
        <w:tc>
          <w:tcPr>
            <w:tcW w:w="1058" w:type="dxa"/>
            <w:noWrap w:val="0"/>
            <w:vAlign w:val="center"/>
          </w:tcPr>
          <w:p w14:paraId="312EA15E">
            <w:pPr>
              <w:rPr>
                <w:rFonts w:ascii="Calibri" w:hAnsi="Calibri" w:eastAsia="宋体" w:cs="Times New Roman"/>
              </w:rPr>
            </w:pPr>
          </w:p>
        </w:tc>
        <w:tc>
          <w:tcPr>
            <w:tcW w:w="1276" w:type="dxa"/>
            <w:noWrap w:val="0"/>
            <w:vAlign w:val="center"/>
          </w:tcPr>
          <w:p w14:paraId="698F66DC">
            <w:pPr>
              <w:rPr>
                <w:rFonts w:ascii="Calibri" w:hAnsi="Calibri" w:eastAsia="宋体" w:cs="Times New Roman"/>
              </w:rPr>
            </w:pPr>
          </w:p>
        </w:tc>
        <w:tc>
          <w:tcPr>
            <w:tcW w:w="851" w:type="dxa"/>
            <w:tcBorders>
              <w:right w:val="single" w:color="auto" w:sz="4" w:space="0"/>
            </w:tcBorders>
            <w:noWrap w:val="0"/>
            <w:vAlign w:val="center"/>
          </w:tcPr>
          <w:p w14:paraId="3707E3A6">
            <w:pPr>
              <w:rPr>
                <w:rFonts w:ascii="Calibri" w:hAnsi="Calibri" w:eastAsia="宋体" w:cs="Times New Roman"/>
              </w:rPr>
            </w:pPr>
          </w:p>
        </w:tc>
        <w:tc>
          <w:tcPr>
            <w:tcW w:w="1134" w:type="dxa"/>
            <w:tcBorders>
              <w:left w:val="single" w:color="auto" w:sz="4" w:space="0"/>
            </w:tcBorders>
            <w:noWrap w:val="0"/>
            <w:vAlign w:val="center"/>
          </w:tcPr>
          <w:p w14:paraId="11D29A3B">
            <w:pPr>
              <w:rPr>
                <w:rFonts w:ascii="Calibri" w:hAnsi="Calibri" w:eastAsia="宋体" w:cs="Times New Roman"/>
              </w:rPr>
            </w:pPr>
          </w:p>
        </w:tc>
        <w:tc>
          <w:tcPr>
            <w:tcW w:w="992" w:type="dxa"/>
            <w:noWrap w:val="0"/>
            <w:vAlign w:val="center"/>
          </w:tcPr>
          <w:p w14:paraId="01C5B9AD">
            <w:pPr>
              <w:rPr>
                <w:rFonts w:ascii="Calibri" w:hAnsi="Calibri" w:eastAsia="宋体" w:cs="Times New Roman"/>
              </w:rPr>
            </w:pPr>
          </w:p>
        </w:tc>
        <w:tc>
          <w:tcPr>
            <w:tcW w:w="850" w:type="dxa"/>
            <w:noWrap w:val="0"/>
            <w:vAlign w:val="center"/>
          </w:tcPr>
          <w:p w14:paraId="12615348">
            <w:pPr>
              <w:rPr>
                <w:rFonts w:ascii="Calibri" w:hAnsi="Calibri" w:eastAsia="宋体" w:cs="Times New Roman"/>
              </w:rPr>
            </w:pPr>
          </w:p>
        </w:tc>
      </w:tr>
      <w:tr w14:paraId="291A1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654" w:type="dxa"/>
            <w:tcBorders>
              <w:right w:val="single" w:color="auto" w:sz="4" w:space="0"/>
            </w:tcBorders>
            <w:noWrap w:val="0"/>
            <w:vAlign w:val="center"/>
          </w:tcPr>
          <w:p w14:paraId="2D869884">
            <w:pPr>
              <w:rPr>
                <w:rFonts w:ascii="Calibri" w:hAnsi="Calibri" w:eastAsia="宋体" w:cs="Times New Roman"/>
              </w:rPr>
            </w:pPr>
          </w:p>
          <w:p w14:paraId="0CF1A7C6">
            <w:pPr>
              <w:rPr>
                <w:rFonts w:ascii="Calibri" w:hAnsi="Calibri" w:eastAsia="宋体" w:cs="Times New Roman"/>
              </w:rPr>
            </w:pPr>
          </w:p>
        </w:tc>
        <w:tc>
          <w:tcPr>
            <w:tcW w:w="2277" w:type="dxa"/>
            <w:tcBorders>
              <w:left w:val="single" w:color="auto" w:sz="4" w:space="0"/>
            </w:tcBorders>
            <w:noWrap w:val="0"/>
            <w:vAlign w:val="center"/>
          </w:tcPr>
          <w:p w14:paraId="6FD9D0AB">
            <w:pPr>
              <w:rPr>
                <w:rFonts w:ascii="Calibri" w:hAnsi="Calibri" w:eastAsia="宋体" w:cs="Times New Roman"/>
              </w:rPr>
            </w:pPr>
          </w:p>
        </w:tc>
        <w:tc>
          <w:tcPr>
            <w:tcW w:w="655" w:type="dxa"/>
            <w:noWrap w:val="0"/>
            <w:vAlign w:val="center"/>
          </w:tcPr>
          <w:p w14:paraId="4E7B603F">
            <w:pPr>
              <w:rPr>
                <w:rFonts w:ascii="Calibri" w:hAnsi="Calibri" w:eastAsia="宋体" w:cs="Times New Roman"/>
              </w:rPr>
            </w:pPr>
          </w:p>
        </w:tc>
        <w:tc>
          <w:tcPr>
            <w:tcW w:w="1058" w:type="dxa"/>
            <w:noWrap w:val="0"/>
            <w:vAlign w:val="center"/>
          </w:tcPr>
          <w:p w14:paraId="12C236B1">
            <w:pPr>
              <w:rPr>
                <w:rFonts w:ascii="Calibri" w:hAnsi="Calibri" w:eastAsia="宋体" w:cs="Times New Roman"/>
              </w:rPr>
            </w:pPr>
          </w:p>
        </w:tc>
        <w:tc>
          <w:tcPr>
            <w:tcW w:w="1276" w:type="dxa"/>
            <w:noWrap w:val="0"/>
            <w:vAlign w:val="center"/>
          </w:tcPr>
          <w:p w14:paraId="6A27185A">
            <w:pPr>
              <w:rPr>
                <w:rFonts w:ascii="Calibri" w:hAnsi="Calibri" w:eastAsia="宋体" w:cs="Times New Roman"/>
              </w:rPr>
            </w:pPr>
          </w:p>
        </w:tc>
        <w:tc>
          <w:tcPr>
            <w:tcW w:w="851" w:type="dxa"/>
            <w:tcBorders>
              <w:right w:val="single" w:color="auto" w:sz="4" w:space="0"/>
            </w:tcBorders>
            <w:noWrap w:val="0"/>
            <w:vAlign w:val="center"/>
          </w:tcPr>
          <w:p w14:paraId="7010EA2C">
            <w:pPr>
              <w:rPr>
                <w:rFonts w:ascii="Calibri" w:hAnsi="Calibri" w:eastAsia="宋体" w:cs="Times New Roman"/>
              </w:rPr>
            </w:pPr>
          </w:p>
        </w:tc>
        <w:tc>
          <w:tcPr>
            <w:tcW w:w="1134" w:type="dxa"/>
            <w:tcBorders>
              <w:left w:val="single" w:color="auto" w:sz="4" w:space="0"/>
            </w:tcBorders>
            <w:noWrap w:val="0"/>
            <w:vAlign w:val="center"/>
          </w:tcPr>
          <w:p w14:paraId="7784DFFC">
            <w:pPr>
              <w:rPr>
                <w:rFonts w:ascii="Calibri" w:hAnsi="Calibri" w:eastAsia="宋体" w:cs="Times New Roman"/>
              </w:rPr>
            </w:pPr>
          </w:p>
        </w:tc>
        <w:tc>
          <w:tcPr>
            <w:tcW w:w="992" w:type="dxa"/>
            <w:noWrap w:val="0"/>
            <w:vAlign w:val="center"/>
          </w:tcPr>
          <w:p w14:paraId="2756723A">
            <w:pPr>
              <w:rPr>
                <w:rFonts w:ascii="Calibri" w:hAnsi="Calibri" w:eastAsia="宋体" w:cs="Times New Roman"/>
              </w:rPr>
            </w:pPr>
          </w:p>
        </w:tc>
        <w:tc>
          <w:tcPr>
            <w:tcW w:w="850" w:type="dxa"/>
            <w:noWrap w:val="0"/>
            <w:vAlign w:val="center"/>
          </w:tcPr>
          <w:p w14:paraId="0919D884">
            <w:pPr>
              <w:rPr>
                <w:rFonts w:ascii="Calibri" w:hAnsi="Calibri" w:eastAsia="宋体" w:cs="Times New Roman"/>
              </w:rPr>
            </w:pPr>
          </w:p>
        </w:tc>
      </w:tr>
    </w:tbl>
    <w:p w14:paraId="02EA218E">
      <w:pPr>
        <w:rPr>
          <w:rFonts w:ascii="Calibri" w:hAnsi="Calibri" w:eastAsia="宋体" w:cs="Times New Roman"/>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0EEB8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63BFD16C">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4350B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69009DE9">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4104C1BA">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7F9EFDCF">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7E6BF73C">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135A847F">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1476977B">
            <w:pPr>
              <w:jc w:val="center"/>
              <w:rPr>
                <w:rFonts w:ascii="Calibri" w:hAnsi="Calibri" w:eastAsia="宋体" w:cs="Times New Roman"/>
              </w:rPr>
            </w:pPr>
            <w:r>
              <w:rPr>
                <w:rFonts w:hint="eastAsia" w:ascii="Calibri" w:hAnsi="Calibri" w:eastAsia="宋体" w:cs="Times New Roman"/>
              </w:rPr>
              <w:t>获奖</w:t>
            </w:r>
          </w:p>
          <w:p w14:paraId="4AD78EC4">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0D9D141F">
            <w:pPr>
              <w:jc w:val="center"/>
              <w:rPr>
                <w:rFonts w:ascii="Calibri" w:hAnsi="Calibri" w:eastAsia="宋体" w:cs="Times New Roman"/>
              </w:rPr>
            </w:pPr>
            <w:r>
              <w:rPr>
                <w:rFonts w:hint="eastAsia" w:ascii="Calibri" w:hAnsi="Calibri" w:eastAsia="宋体" w:cs="Times New Roman"/>
              </w:rPr>
              <w:t>第几</w:t>
            </w:r>
          </w:p>
          <w:p w14:paraId="431325F4">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68230E77">
            <w:pPr>
              <w:jc w:val="center"/>
              <w:rPr>
                <w:rFonts w:ascii="Calibri" w:hAnsi="Calibri" w:eastAsia="宋体" w:cs="Times New Roman"/>
              </w:rPr>
            </w:pPr>
            <w:r>
              <w:rPr>
                <w:rFonts w:hint="eastAsia" w:ascii="Calibri" w:hAnsi="Calibri" w:eastAsia="宋体" w:cs="Times New Roman"/>
              </w:rPr>
              <w:t>备注</w:t>
            </w:r>
          </w:p>
        </w:tc>
      </w:tr>
      <w:tr w14:paraId="718D3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5A873CD4">
            <w:pPr>
              <w:jc w:val="center"/>
              <w:rPr>
                <w:rFonts w:ascii="Calibri" w:hAnsi="Calibri" w:eastAsia="宋体" w:cs="Times New Roman"/>
              </w:rPr>
            </w:pPr>
          </w:p>
          <w:p w14:paraId="18A9B418">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3B209919">
            <w:pPr>
              <w:jc w:val="center"/>
              <w:rPr>
                <w:rFonts w:ascii="Calibri" w:hAnsi="Calibri" w:eastAsia="宋体" w:cs="Times New Roman"/>
              </w:rPr>
            </w:pPr>
          </w:p>
        </w:tc>
        <w:tc>
          <w:tcPr>
            <w:tcW w:w="1200" w:type="dxa"/>
            <w:tcBorders>
              <w:left w:val="single" w:color="auto" w:sz="4" w:space="0"/>
            </w:tcBorders>
            <w:noWrap w:val="0"/>
            <w:vAlign w:val="center"/>
          </w:tcPr>
          <w:p w14:paraId="77EE27E6">
            <w:pPr>
              <w:jc w:val="center"/>
              <w:rPr>
                <w:rFonts w:ascii="Calibri" w:hAnsi="Calibri" w:eastAsia="宋体" w:cs="Times New Roman"/>
              </w:rPr>
            </w:pPr>
          </w:p>
        </w:tc>
        <w:tc>
          <w:tcPr>
            <w:tcW w:w="1882" w:type="dxa"/>
            <w:tcBorders>
              <w:right w:val="single" w:color="auto" w:sz="4" w:space="0"/>
            </w:tcBorders>
            <w:noWrap w:val="0"/>
            <w:vAlign w:val="center"/>
          </w:tcPr>
          <w:p w14:paraId="33B756C2">
            <w:pPr>
              <w:jc w:val="center"/>
              <w:rPr>
                <w:rFonts w:ascii="Calibri" w:hAnsi="Calibri" w:eastAsia="宋体" w:cs="Times New Roman"/>
              </w:rPr>
            </w:pPr>
          </w:p>
        </w:tc>
        <w:tc>
          <w:tcPr>
            <w:tcW w:w="1077" w:type="dxa"/>
            <w:tcBorders>
              <w:left w:val="single" w:color="auto" w:sz="4" w:space="0"/>
            </w:tcBorders>
            <w:noWrap w:val="0"/>
            <w:vAlign w:val="center"/>
          </w:tcPr>
          <w:p w14:paraId="7B34C543">
            <w:pPr>
              <w:jc w:val="center"/>
              <w:rPr>
                <w:rFonts w:ascii="Calibri" w:hAnsi="Calibri" w:eastAsia="宋体" w:cs="Times New Roman"/>
              </w:rPr>
            </w:pPr>
          </w:p>
        </w:tc>
        <w:tc>
          <w:tcPr>
            <w:tcW w:w="928" w:type="dxa"/>
            <w:noWrap w:val="0"/>
            <w:vAlign w:val="center"/>
          </w:tcPr>
          <w:p w14:paraId="706BFC8E">
            <w:pPr>
              <w:jc w:val="center"/>
              <w:rPr>
                <w:rFonts w:ascii="Calibri" w:hAnsi="Calibri" w:eastAsia="宋体" w:cs="Times New Roman"/>
              </w:rPr>
            </w:pPr>
          </w:p>
        </w:tc>
        <w:tc>
          <w:tcPr>
            <w:tcW w:w="897" w:type="dxa"/>
            <w:noWrap w:val="0"/>
            <w:vAlign w:val="center"/>
          </w:tcPr>
          <w:p w14:paraId="218445DA">
            <w:pPr>
              <w:jc w:val="center"/>
              <w:rPr>
                <w:rFonts w:ascii="Calibri" w:hAnsi="Calibri" w:eastAsia="宋体" w:cs="Times New Roman"/>
              </w:rPr>
            </w:pPr>
          </w:p>
        </w:tc>
        <w:tc>
          <w:tcPr>
            <w:tcW w:w="852" w:type="dxa"/>
            <w:noWrap w:val="0"/>
            <w:vAlign w:val="center"/>
          </w:tcPr>
          <w:p w14:paraId="4FBE4C3C">
            <w:pPr>
              <w:jc w:val="center"/>
              <w:rPr>
                <w:rFonts w:ascii="Calibri" w:hAnsi="Calibri" w:eastAsia="宋体" w:cs="Times New Roman"/>
              </w:rPr>
            </w:pPr>
          </w:p>
        </w:tc>
      </w:tr>
      <w:tr w14:paraId="4A91B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6F24EBD2">
            <w:pPr>
              <w:jc w:val="center"/>
              <w:rPr>
                <w:rFonts w:ascii="Calibri" w:hAnsi="Calibri" w:eastAsia="宋体" w:cs="Times New Roman"/>
              </w:rPr>
            </w:pPr>
          </w:p>
          <w:p w14:paraId="3873DD30">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2CAC7782">
            <w:pPr>
              <w:jc w:val="center"/>
              <w:rPr>
                <w:rFonts w:ascii="Calibri" w:hAnsi="Calibri" w:eastAsia="宋体" w:cs="Times New Roman"/>
              </w:rPr>
            </w:pPr>
          </w:p>
        </w:tc>
        <w:tc>
          <w:tcPr>
            <w:tcW w:w="1200" w:type="dxa"/>
            <w:tcBorders>
              <w:left w:val="single" w:color="auto" w:sz="4" w:space="0"/>
            </w:tcBorders>
            <w:noWrap w:val="0"/>
            <w:vAlign w:val="center"/>
          </w:tcPr>
          <w:p w14:paraId="2EC476B7">
            <w:pPr>
              <w:jc w:val="center"/>
              <w:rPr>
                <w:rFonts w:ascii="Calibri" w:hAnsi="Calibri" w:eastAsia="宋体" w:cs="Times New Roman"/>
              </w:rPr>
            </w:pPr>
          </w:p>
        </w:tc>
        <w:tc>
          <w:tcPr>
            <w:tcW w:w="1882" w:type="dxa"/>
            <w:tcBorders>
              <w:right w:val="single" w:color="auto" w:sz="4" w:space="0"/>
            </w:tcBorders>
            <w:noWrap w:val="0"/>
            <w:vAlign w:val="center"/>
          </w:tcPr>
          <w:p w14:paraId="5CC60D6C">
            <w:pPr>
              <w:jc w:val="center"/>
              <w:rPr>
                <w:rFonts w:ascii="Calibri" w:hAnsi="Calibri" w:eastAsia="宋体" w:cs="Times New Roman"/>
              </w:rPr>
            </w:pPr>
          </w:p>
        </w:tc>
        <w:tc>
          <w:tcPr>
            <w:tcW w:w="1077" w:type="dxa"/>
            <w:tcBorders>
              <w:left w:val="single" w:color="auto" w:sz="4" w:space="0"/>
            </w:tcBorders>
            <w:noWrap w:val="0"/>
            <w:vAlign w:val="center"/>
          </w:tcPr>
          <w:p w14:paraId="1D9B858E">
            <w:pPr>
              <w:jc w:val="center"/>
              <w:rPr>
                <w:rFonts w:ascii="Calibri" w:hAnsi="Calibri" w:eastAsia="宋体" w:cs="Times New Roman"/>
              </w:rPr>
            </w:pPr>
          </w:p>
        </w:tc>
        <w:tc>
          <w:tcPr>
            <w:tcW w:w="928" w:type="dxa"/>
            <w:noWrap w:val="0"/>
            <w:vAlign w:val="center"/>
          </w:tcPr>
          <w:p w14:paraId="2BF31266">
            <w:pPr>
              <w:jc w:val="center"/>
              <w:rPr>
                <w:rFonts w:ascii="Calibri" w:hAnsi="Calibri" w:eastAsia="宋体" w:cs="Times New Roman"/>
              </w:rPr>
            </w:pPr>
          </w:p>
        </w:tc>
        <w:tc>
          <w:tcPr>
            <w:tcW w:w="897" w:type="dxa"/>
            <w:noWrap w:val="0"/>
            <w:vAlign w:val="center"/>
          </w:tcPr>
          <w:p w14:paraId="25D841FC">
            <w:pPr>
              <w:jc w:val="center"/>
              <w:rPr>
                <w:rFonts w:ascii="Calibri" w:hAnsi="Calibri" w:eastAsia="宋体" w:cs="Times New Roman"/>
              </w:rPr>
            </w:pPr>
          </w:p>
        </w:tc>
        <w:tc>
          <w:tcPr>
            <w:tcW w:w="852" w:type="dxa"/>
            <w:noWrap w:val="0"/>
            <w:vAlign w:val="center"/>
          </w:tcPr>
          <w:p w14:paraId="18654246">
            <w:pPr>
              <w:jc w:val="center"/>
              <w:rPr>
                <w:rFonts w:ascii="Calibri" w:hAnsi="Calibri" w:eastAsia="宋体" w:cs="Times New Roman"/>
              </w:rPr>
            </w:pPr>
          </w:p>
        </w:tc>
      </w:tr>
      <w:tr w14:paraId="58C60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4FFFA6FD">
            <w:pPr>
              <w:jc w:val="center"/>
              <w:rPr>
                <w:rFonts w:ascii="Calibri" w:hAnsi="Calibri" w:eastAsia="宋体" w:cs="Times New Roman"/>
              </w:rPr>
            </w:pPr>
          </w:p>
          <w:p w14:paraId="6B7D0040">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45C35CEB">
            <w:pPr>
              <w:jc w:val="center"/>
              <w:rPr>
                <w:rFonts w:ascii="Calibri" w:hAnsi="Calibri" w:eastAsia="宋体" w:cs="Times New Roman"/>
              </w:rPr>
            </w:pPr>
          </w:p>
        </w:tc>
        <w:tc>
          <w:tcPr>
            <w:tcW w:w="1200" w:type="dxa"/>
            <w:tcBorders>
              <w:left w:val="single" w:color="auto" w:sz="4" w:space="0"/>
            </w:tcBorders>
            <w:noWrap w:val="0"/>
            <w:vAlign w:val="center"/>
          </w:tcPr>
          <w:p w14:paraId="498DD2A6">
            <w:pPr>
              <w:jc w:val="center"/>
              <w:rPr>
                <w:rFonts w:ascii="Calibri" w:hAnsi="Calibri" w:eastAsia="宋体" w:cs="Times New Roman"/>
              </w:rPr>
            </w:pPr>
          </w:p>
        </w:tc>
        <w:tc>
          <w:tcPr>
            <w:tcW w:w="1882" w:type="dxa"/>
            <w:tcBorders>
              <w:right w:val="single" w:color="auto" w:sz="4" w:space="0"/>
            </w:tcBorders>
            <w:noWrap w:val="0"/>
            <w:vAlign w:val="center"/>
          </w:tcPr>
          <w:p w14:paraId="45DD50F6">
            <w:pPr>
              <w:jc w:val="center"/>
              <w:rPr>
                <w:rFonts w:ascii="Calibri" w:hAnsi="Calibri" w:eastAsia="宋体" w:cs="Times New Roman"/>
              </w:rPr>
            </w:pPr>
          </w:p>
        </w:tc>
        <w:tc>
          <w:tcPr>
            <w:tcW w:w="1077" w:type="dxa"/>
            <w:tcBorders>
              <w:left w:val="single" w:color="auto" w:sz="4" w:space="0"/>
            </w:tcBorders>
            <w:noWrap w:val="0"/>
            <w:vAlign w:val="center"/>
          </w:tcPr>
          <w:p w14:paraId="2CA2506C">
            <w:pPr>
              <w:jc w:val="center"/>
              <w:rPr>
                <w:rFonts w:ascii="Calibri" w:hAnsi="Calibri" w:eastAsia="宋体" w:cs="Times New Roman"/>
              </w:rPr>
            </w:pPr>
          </w:p>
        </w:tc>
        <w:tc>
          <w:tcPr>
            <w:tcW w:w="928" w:type="dxa"/>
            <w:noWrap w:val="0"/>
            <w:vAlign w:val="center"/>
          </w:tcPr>
          <w:p w14:paraId="36492EAA">
            <w:pPr>
              <w:jc w:val="center"/>
              <w:rPr>
                <w:rFonts w:ascii="Calibri" w:hAnsi="Calibri" w:eastAsia="宋体" w:cs="Times New Roman"/>
              </w:rPr>
            </w:pPr>
          </w:p>
        </w:tc>
        <w:tc>
          <w:tcPr>
            <w:tcW w:w="897" w:type="dxa"/>
            <w:noWrap w:val="0"/>
            <w:vAlign w:val="center"/>
          </w:tcPr>
          <w:p w14:paraId="20B77963">
            <w:pPr>
              <w:jc w:val="center"/>
              <w:rPr>
                <w:rFonts w:ascii="Calibri" w:hAnsi="Calibri" w:eastAsia="宋体" w:cs="Times New Roman"/>
              </w:rPr>
            </w:pPr>
          </w:p>
        </w:tc>
        <w:tc>
          <w:tcPr>
            <w:tcW w:w="852" w:type="dxa"/>
            <w:noWrap w:val="0"/>
            <w:vAlign w:val="center"/>
          </w:tcPr>
          <w:p w14:paraId="338F2525">
            <w:pPr>
              <w:jc w:val="center"/>
              <w:rPr>
                <w:rFonts w:ascii="Calibri" w:hAnsi="Calibri" w:eastAsia="宋体" w:cs="Times New Roman"/>
              </w:rPr>
            </w:pPr>
          </w:p>
        </w:tc>
      </w:tr>
      <w:tr w14:paraId="6999B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675" w:type="dxa"/>
            <w:tcBorders>
              <w:right w:val="single" w:color="auto" w:sz="4" w:space="0"/>
            </w:tcBorders>
            <w:noWrap w:val="0"/>
            <w:vAlign w:val="center"/>
          </w:tcPr>
          <w:p w14:paraId="55549B33">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061F279D">
            <w:pPr>
              <w:jc w:val="center"/>
              <w:rPr>
                <w:rFonts w:ascii="Calibri" w:hAnsi="Calibri" w:eastAsia="宋体" w:cs="Times New Roman"/>
              </w:rPr>
            </w:pPr>
          </w:p>
        </w:tc>
        <w:tc>
          <w:tcPr>
            <w:tcW w:w="1200" w:type="dxa"/>
            <w:tcBorders>
              <w:left w:val="single" w:color="auto" w:sz="4" w:space="0"/>
            </w:tcBorders>
            <w:noWrap w:val="0"/>
            <w:vAlign w:val="center"/>
          </w:tcPr>
          <w:p w14:paraId="2BA0AC25">
            <w:pPr>
              <w:jc w:val="center"/>
              <w:rPr>
                <w:rFonts w:ascii="Calibri" w:hAnsi="Calibri" w:eastAsia="宋体" w:cs="Times New Roman"/>
              </w:rPr>
            </w:pPr>
          </w:p>
        </w:tc>
        <w:tc>
          <w:tcPr>
            <w:tcW w:w="1882" w:type="dxa"/>
            <w:tcBorders>
              <w:right w:val="single" w:color="auto" w:sz="4" w:space="0"/>
            </w:tcBorders>
            <w:noWrap w:val="0"/>
            <w:vAlign w:val="center"/>
          </w:tcPr>
          <w:p w14:paraId="7F014227">
            <w:pPr>
              <w:jc w:val="center"/>
              <w:rPr>
                <w:rFonts w:ascii="Calibri" w:hAnsi="Calibri" w:eastAsia="宋体" w:cs="Times New Roman"/>
              </w:rPr>
            </w:pPr>
          </w:p>
        </w:tc>
        <w:tc>
          <w:tcPr>
            <w:tcW w:w="1077" w:type="dxa"/>
            <w:tcBorders>
              <w:left w:val="single" w:color="auto" w:sz="4" w:space="0"/>
            </w:tcBorders>
            <w:noWrap w:val="0"/>
            <w:vAlign w:val="center"/>
          </w:tcPr>
          <w:p w14:paraId="333E7E20">
            <w:pPr>
              <w:jc w:val="center"/>
              <w:rPr>
                <w:rFonts w:ascii="Calibri" w:hAnsi="Calibri" w:eastAsia="宋体" w:cs="Times New Roman"/>
              </w:rPr>
            </w:pPr>
          </w:p>
        </w:tc>
        <w:tc>
          <w:tcPr>
            <w:tcW w:w="928" w:type="dxa"/>
            <w:noWrap w:val="0"/>
            <w:vAlign w:val="center"/>
          </w:tcPr>
          <w:p w14:paraId="6339D002">
            <w:pPr>
              <w:jc w:val="center"/>
              <w:rPr>
                <w:rFonts w:ascii="Calibri" w:hAnsi="Calibri" w:eastAsia="宋体" w:cs="Times New Roman"/>
              </w:rPr>
            </w:pPr>
          </w:p>
        </w:tc>
        <w:tc>
          <w:tcPr>
            <w:tcW w:w="897" w:type="dxa"/>
            <w:noWrap w:val="0"/>
            <w:vAlign w:val="center"/>
          </w:tcPr>
          <w:p w14:paraId="36025AF1">
            <w:pPr>
              <w:jc w:val="center"/>
              <w:rPr>
                <w:rFonts w:ascii="Calibri" w:hAnsi="Calibri" w:eastAsia="宋体" w:cs="Times New Roman"/>
              </w:rPr>
            </w:pPr>
          </w:p>
        </w:tc>
        <w:tc>
          <w:tcPr>
            <w:tcW w:w="852" w:type="dxa"/>
            <w:noWrap w:val="0"/>
            <w:vAlign w:val="center"/>
          </w:tcPr>
          <w:p w14:paraId="39EC1D5B">
            <w:pPr>
              <w:jc w:val="center"/>
              <w:rPr>
                <w:rFonts w:ascii="Calibri" w:hAnsi="Calibri" w:eastAsia="宋体" w:cs="Times New Roman"/>
              </w:rPr>
            </w:pPr>
          </w:p>
        </w:tc>
      </w:tr>
      <w:tr w14:paraId="2C09E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75" w:type="dxa"/>
            <w:tcBorders>
              <w:right w:val="single" w:color="auto" w:sz="4" w:space="0"/>
            </w:tcBorders>
            <w:noWrap w:val="0"/>
            <w:vAlign w:val="center"/>
          </w:tcPr>
          <w:p w14:paraId="3C9E4BC3">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028DF516">
            <w:pPr>
              <w:jc w:val="center"/>
              <w:rPr>
                <w:rFonts w:ascii="Calibri" w:hAnsi="Calibri" w:eastAsia="宋体" w:cs="Times New Roman"/>
              </w:rPr>
            </w:pPr>
          </w:p>
        </w:tc>
        <w:tc>
          <w:tcPr>
            <w:tcW w:w="1200" w:type="dxa"/>
            <w:tcBorders>
              <w:left w:val="single" w:color="auto" w:sz="4" w:space="0"/>
            </w:tcBorders>
            <w:noWrap w:val="0"/>
            <w:vAlign w:val="center"/>
          </w:tcPr>
          <w:p w14:paraId="28C363A5">
            <w:pPr>
              <w:jc w:val="center"/>
              <w:rPr>
                <w:rFonts w:ascii="Calibri" w:hAnsi="Calibri" w:eastAsia="宋体" w:cs="Times New Roman"/>
              </w:rPr>
            </w:pPr>
          </w:p>
        </w:tc>
        <w:tc>
          <w:tcPr>
            <w:tcW w:w="1882" w:type="dxa"/>
            <w:tcBorders>
              <w:right w:val="single" w:color="auto" w:sz="4" w:space="0"/>
            </w:tcBorders>
            <w:noWrap w:val="0"/>
            <w:vAlign w:val="center"/>
          </w:tcPr>
          <w:p w14:paraId="3636985D">
            <w:pPr>
              <w:jc w:val="center"/>
              <w:rPr>
                <w:rFonts w:ascii="Calibri" w:hAnsi="Calibri" w:eastAsia="宋体" w:cs="Times New Roman"/>
              </w:rPr>
            </w:pPr>
          </w:p>
        </w:tc>
        <w:tc>
          <w:tcPr>
            <w:tcW w:w="1077" w:type="dxa"/>
            <w:tcBorders>
              <w:left w:val="single" w:color="auto" w:sz="4" w:space="0"/>
            </w:tcBorders>
            <w:noWrap w:val="0"/>
            <w:vAlign w:val="center"/>
          </w:tcPr>
          <w:p w14:paraId="76F2F470">
            <w:pPr>
              <w:jc w:val="center"/>
              <w:rPr>
                <w:rFonts w:ascii="Calibri" w:hAnsi="Calibri" w:eastAsia="宋体" w:cs="Times New Roman"/>
              </w:rPr>
            </w:pPr>
          </w:p>
        </w:tc>
        <w:tc>
          <w:tcPr>
            <w:tcW w:w="928" w:type="dxa"/>
            <w:noWrap w:val="0"/>
            <w:vAlign w:val="center"/>
          </w:tcPr>
          <w:p w14:paraId="47A7FB56">
            <w:pPr>
              <w:jc w:val="center"/>
              <w:rPr>
                <w:rFonts w:ascii="Calibri" w:hAnsi="Calibri" w:eastAsia="宋体" w:cs="Times New Roman"/>
              </w:rPr>
            </w:pPr>
          </w:p>
        </w:tc>
        <w:tc>
          <w:tcPr>
            <w:tcW w:w="897" w:type="dxa"/>
            <w:noWrap w:val="0"/>
            <w:vAlign w:val="center"/>
          </w:tcPr>
          <w:p w14:paraId="1DF618E6">
            <w:pPr>
              <w:jc w:val="center"/>
              <w:rPr>
                <w:rFonts w:ascii="Calibri" w:hAnsi="Calibri" w:eastAsia="宋体" w:cs="Times New Roman"/>
              </w:rPr>
            </w:pPr>
          </w:p>
        </w:tc>
        <w:tc>
          <w:tcPr>
            <w:tcW w:w="852" w:type="dxa"/>
            <w:noWrap w:val="0"/>
            <w:vAlign w:val="center"/>
          </w:tcPr>
          <w:p w14:paraId="418A9102">
            <w:pPr>
              <w:jc w:val="center"/>
              <w:rPr>
                <w:rFonts w:ascii="Calibri" w:hAnsi="Calibri" w:eastAsia="宋体" w:cs="Times New Roman"/>
              </w:rPr>
            </w:pPr>
          </w:p>
        </w:tc>
      </w:tr>
    </w:tbl>
    <w:p w14:paraId="61756696">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6EB58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1E846417">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28661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27D70F31">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64AC0906">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6F71190B">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09504C83">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7F9E8456">
            <w:pPr>
              <w:jc w:val="center"/>
              <w:rPr>
                <w:rFonts w:ascii="Calibri" w:hAnsi="Calibri" w:eastAsia="宋体" w:cs="Times New Roman"/>
              </w:rPr>
            </w:pPr>
            <w:r>
              <w:rPr>
                <w:rFonts w:hint="eastAsia" w:ascii="Calibri" w:hAnsi="Calibri" w:eastAsia="宋体" w:cs="Times New Roman"/>
              </w:rPr>
              <w:t>是否</w:t>
            </w:r>
          </w:p>
          <w:p w14:paraId="7474CD82">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471BE3DA">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755CEBA8">
            <w:pPr>
              <w:rPr>
                <w:rFonts w:ascii="Calibri" w:hAnsi="Calibri" w:eastAsia="宋体" w:cs="Times New Roman"/>
              </w:rPr>
            </w:pPr>
            <w:r>
              <w:rPr>
                <w:rFonts w:hint="eastAsia" w:ascii="Calibri" w:hAnsi="Calibri" w:eastAsia="宋体" w:cs="Times New Roman"/>
              </w:rPr>
              <w:t>备注</w:t>
            </w:r>
          </w:p>
        </w:tc>
      </w:tr>
      <w:tr w14:paraId="7CDA9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6EB8A618">
            <w:pPr>
              <w:rPr>
                <w:rFonts w:ascii="Calibri" w:hAnsi="Calibri" w:eastAsia="宋体" w:cs="Times New Roman"/>
              </w:rPr>
            </w:pPr>
          </w:p>
          <w:p w14:paraId="29870478">
            <w:pPr>
              <w:rPr>
                <w:rFonts w:ascii="Calibri" w:hAnsi="Calibri" w:eastAsia="宋体" w:cs="Times New Roman"/>
              </w:rPr>
            </w:pPr>
          </w:p>
        </w:tc>
        <w:tc>
          <w:tcPr>
            <w:tcW w:w="3523" w:type="dxa"/>
            <w:noWrap w:val="0"/>
            <w:vAlign w:val="center"/>
          </w:tcPr>
          <w:p w14:paraId="39A049A7">
            <w:pPr>
              <w:rPr>
                <w:rFonts w:ascii="Calibri" w:hAnsi="Calibri" w:eastAsia="宋体" w:cs="Times New Roman"/>
              </w:rPr>
            </w:pPr>
          </w:p>
        </w:tc>
        <w:tc>
          <w:tcPr>
            <w:tcW w:w="1639" w:type="dxa"/>
            <w:noWrap w:val="0"/>
            <w:vAlign w:val="center"/>
          </w:tcPr>
          <w:p w14:paraId="4047E9DC">
            <w:pPr>
              <w:rPr>
                <w:rFonts w:ascii="Calibri" w:hAnsi="Calibri" w:eastAsia="宋体" w:cs="Times New Roman"/>
              </w:rPr>
            </w:pPr>
          </w:p>
        </w:tc>
        <w:tc>
          <w:tcPr>
            <w:tcW w:w="1063" w:type="dxa"/>
            <w:noWrap w:val="0"/>
            <w:vAlign w:val="center"/>
          </w:tcPr>
          <w:p w14:paraId="7D35793E">
            <w:pPr>
              <w:rPr>
                <w:rFonts w:ascii="Calibri" w:hAnsi="Calibri" w:eastAsia="宋体" w:cs="Times New Roman"/>
              </w:rPr>
            </w:pPr>
          </w:p>
        </w:tc>
        <w:tc>
          <w:tcPr>
            <w:tcW w:w="928" w:type="dxa"/>
            <w:noWrap w:val="0"/>
            <w:vAlign w:val="center"/>
          </w:tcPr>
          <w:p w14:paraId="4E09EB2F">
            <w:pPr>
              <w:rPr>
                <w:rFonts w:ascii="Calibri" w:hAnsi="Calibri" w:eastAsia="宋体" w:cs="Times New Roman"/>
              </w:rPr>
            </w:pPr>
          </w:p>
        </w:tc>
        <w:tc>
          <w:tcPr>
            <w:tcW w:w="1091" w:type="dxa"/>
            <w:noWrap w:val="0"/>
            <w:vAlign w:val="center"/>
          </w:tcPr>
          <w:p w14:paraId="2034B110">
            <w:pPr>
              <w:rPr>
                <w:rFonts w:ascii="Calibri" w:hAnsi="Calibri" w:eastAsia="宋体" w:cs="Times New Roman"/>
              </w:rPr>
            </w:pPr>
          </w:p>
        </w:tc>
        <w:tc>
          <w:tcPr>
            <w:tcW w:w="970" w:type="dxa"/>
            <w:noWrap w:val="0"/>
            <w:vAlign w:val="center"/>
          </w:tcPr>
          <w:p w14:paraId="3170F3BC">
            <w:pPr>
              <w:rPr>
                <w:rFonts w:ascii="Calibri" w:hAnsi="Calibri" w:eastAsia="宋体" w:cs="Times New Roman"/>
              </w:rPr>
            </w:pPr>
          </w:p>
        </w:tc>
      </w:tr>
      <w:tr w14:paraId="1173F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6CD64592">
            <w:pPr>
              <w:rPr>
                <w:rFonts w:ascii="Calibri" w:hAnsi="Calibri" w:eastAsia="宋体" w:cs="Times New Roman"/>
              </w:rPr>
            </w:pPr>
          </w:p>
          <w:p w14:paraId="1EE31F82">
            <w:pPr>
              <w:rPr>
                <w:rFonts w:ascii="Calibri" w:hAnsi="Calibri" w:eastAsia="宋体" w:cs="Times New Roman"/>
              </w:rPr>
            </w:pPr>
          </w:p>
        </w:tc>
        <w:tc>
          <w:tcPr>
            <w:tcW w:w="3523" w:type="dxa"/>
            <w:noWrap w:val="0"/>
            <w:vAlign w:val="center"/>
          </w:tcPr>
          <w:p w14:paraId="5CC12C57">
            <w:pPr>
              <w:rPr>
                <w:rFonts w:ascii="Calibri" w:hAnsi="Calibri" w:eastAsia="宋体" w:cs="Times New Roman"/>
              </w:rPr>
            </w:pPr>
          </w:p>
        </w:tc>
        <w:tc>
          <w:tcPr>
            <w:tcW w:w="1639" w:type="dxa"/>
            <w:noWrap w:val="0"/>
            <w:vAlign w:val="center"/>
          </w:tcPr>
          <w:p w14:paraId="3203BA64">
            <w:pPr>
              <w:rPr>
                <w:rFonts w:ascii="Calibri" w:hAnsi="Calibri" w:eastAsia="宋体" w:cs="Times New Roman"/>
              </w:rPr>
            </w:pPr>
          </w:p>
        </w:tc>
        <w:tc>
          <w:tcPr>
            <w:tcW w:w="1063" w:type="dxa"/>
            <w:noWrap w:val="0"/>
            <w:vAlign w:val="center"/>
          </w:tcPr>
          <w:p w14:paraId="28F8DB05">
            <w:pPr>
              <w:rPr>
                <w:rFonts w:ascii="Calibri" w:hAnsi="Calibri" w:eastAsia="宋体" w:cs="Times New Roman"/>
              </w:rPr>
            </w:pPr>
          </w:p>
        </w:tc>
        <w:tc>
          <w:tcPr>
            <w:tcW w:w="928" w:type="dxa"/>
            <w:noWrap w:val="0"/>
            <w:vAlign w:val="center"/>
          </w:tcPr>
          <w:p w14:paraId="64AECE22">
            <w:pPr>
              <w:rPr>
                <w:rFonts w:ascii="Calibri" w:hAnsi="Calibri" w:eastAsia="宋体" w:cs="Times New Roman"/>
              </w:rPr>
            </w:pPr>
          </w:p>
        </w:tc>
        <w:tc>
          <w:tcPr>
            <w:tcW w:w="1091" w:type="dxa"/>
            <w:noWrap w:val="0"/>
            <w:vAlign w:val="center"/>
          </w:tcPr>
          <w:p w14:paraId="2FAF37FF">
            <w:pPr>
              <w:rPr>
                <w:rFonts w:ascii="Calibri" w:hAnsi="Calibri" w:eastAsia="宋体" w:cs="Times New Roman"/>
              </w:rPr>
            </w:pPr>
          </w:p>
        </w:tc>
        <w:tc>
          <w:tcPr>
            <w:tcW w:w="970" w:type="dxa"/>
            <w:noWrap w:val="0"/>
            <w:vAlign w:val="center"/>
          </w:tcPr>
          <w:p w14:paraId="019B7BF1">
            <w:pPr>
              <w:rPr>
                <w:rFonts w:ascii="Calibri" w:hAnsi="Calibri" w:eastAsia="宋体" w:cs="Times New Roman"/>
              </w:rPr>
            </w:pPr>
          </w:p>
        </w:tc>
      </w:tr>
      <w:tr w14:paraId="62CE9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6D047C2A">
            <w:pPr>
              <w:rPr>
                <w:rFonts w:ascii="Calibri" w:hAnsi="Calibri" w:eastAsia="宋体" w:cs="Times New Roman"/>
              </w:rPr>
            </w:pPr>
          </w:p>
          <w:p w14:paraId="492D1D57">
            <w:pPr>
              <w:rPr>
                <w:rFonts w:ascii="Calibri" w:hAnsi="Calibri" w:eastAsia="宋体" w:cs="Times New Roman"/>
              </w:rPr>
            </w:pPr>
          </w:p>
        </w:tc>
        <w:tc>
          <w:tcPr>
            <w:tcW w:w="3523" w:type="dxa"/>
            <w:noWrap w:val="0"/>
            <w:vAlign w:val="center"/>
          </w:tcPr>
          <w:p w14:paraId="5BD73B43">
            <w:pPr>
              <w:rPr>
                <w:rFonts w:ascii="Calibri" w:hAnsi="Calibri" w:eastAsia="宋体" w:cs="Times New Roman"/>
              </w:rPr>
            </w:pPr>
          </w:p>
        </w:tc>
        <w:tc>
          <w:tcPr>
            <w:tcW w:w="1639" w:type="dxa"/>
            <w:noWrap w:val="0"/>
            <w:vAlign w:val="center"/>
          </w:tcPr>
          <w:p w14:paraId="0A039149">
            <w:pPr>
              <w:rPr>
                <w:rFonts w:ascii="Calibri" w:hAnsi="Calibri" w:eastAsia="宋体" w:cs="Times New Roman"/>
              </w:rPr>
            </w:pPr>
          </w:p>
        </w:tc>
        <w:tc>
          <w:tcPr>
            <w:tcW w:w="1063" w:type="dxa"/>
            <w:noWrap w:val="0"/>
            <w:vAlign w:val="center"/>
          </w:tcPr>
          <w:p w14:paraId="78C3BE4F">
            <w:pPr>
              <w:rPr>
                <w:rFonts w:ascii="Calibri" w:hAnsi="Calibri" w:eastAsia="宋体" w:cs="Times New Roman"/>
              </w:rPr>
            </w:pPr>
          </w:p>
        </w:tc>
        <w:tc>
          <w:tcPr>
            <w:tcW w:w="928" w:type="dxa"/>
            <w:noWrap w:val="0"/>
            <w:vAlign w:val="center"/>
          </w:tcPr>
          <w:p w14:paraId="787C0A97">
            <w:pPr>
              <w:rPr>
                <w:rFonts w:ascii="Calibri" w:hAnsi="Calibri" w:eastAsia="宋体" w:cs="Times New Roman"/>
              </w:rPr>
            </w:pPr>
          </w:p>
        </w:tc>
        <w:tc>
          <w:tcPr>
            <w:tcW w:w="1091" w:type="dxa"/>
            <w:noWrap w:val="0"/>
            <w:vAlign w:val="center"/>
          </w:tcPr>
          <w:p w14:paraId="53C7EE1A">
            <w:pPr>
              <w:rPr>
                <w:rFonts w:ascii="Calibri" w:hAnsi="Calibri" w:eastAsia="宋体" w:cs="Times New Roman"/>
              </w:rPr>
            </w:pPr>
          </w:p>
        </w:tc>
        <w:tc>
          <w:tcPr>
            <w:tcW w:w="970" w:type="dxa"/>
            <w:noWrap w:val="0"/>
            <w:vAlign w:val="center"/>
          </w:tcPr>
          <w:p w14:paraId="76B4D63F">
            <w:pPr>
              <w:rPr>
                <w:rFonts w:ascii="Calibri" w:hAnsi="Calibri" w:eastAsia="宋体" w:cs="Times New Roman"/>
              </w:rPr>
            </w:pPr>
          </w:p>
        </w:tc>
      </w:tr>
    </w:tbl>
    <w:p w14:paraId="63182A28">
      <w:pPr>
        <w:rPr>
          <w:rFonts w:ascii="Calibri" w:hAnsi="Calibri" w:eastAsia="宋体" w:cs="Times New Roman"/>
        </w:rPr>
      </w:pPr>
    </w:p>
    <w:p w14:paraId="29FE4D01">
      <w:pPr>
        <w:rPr>
          <w:rFonts w:ascii="Calibri" w:hAnsi="Calibri" w:eastAsia="宋体" w:cs="Times New Roman"/>
        </w:rPr>
      </w:pPr>
      <w:r>
        <w:rPr>
          <w:rFonts w:hint="eastAsia" w:ascii="Calibri" w:hAnsi="Calibri" w:eastAsia="宋体" w:cs="Times New Roman"/>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14E62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2F1A0162">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72C27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6FD92F10">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5D2D8CA7">
            <w:pPr>
              <w:jc w:val="center"/>
              <w:rPr>
                <w:rFonts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78947734">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0C0A4D0D">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4BB9B02F">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04B21272">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7B457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1ADC7429">
            <w:pPr>
              <w:jc w:val="center"/>
              <w:rPr>
                <w:rFonts w:ascii="Calibri" w:hAnsi="Calibri" w:eastAsia="宋体" w:cs="Times New Roman"/>
              </w:rPr>
            </w:pPr>
          </w:p>
        </w:tc>
        <w:tc>
          <w:tcPr>
            <w:tcW w:w="3095" w:type="dxa"/>
            <w:tcBorders>
              <w:left w:val="single" w:color="auto" w:sz="4" w:space="0"/>
            </w:tcBorders>
            <w:noWrap w:val="0"/>
            <w:vAlign w:val="top"/>
          </w:tcPr>
          <w:p w14:paraId="109CEBEF">
            <w:pPr>
              <w:jc w:val="center"/>
              <w:rPr>
                <w:rFonts w:ascii="Calibri" w:hAnsi="Calibri" w:eastAsia="宋体" w:cs="Times New Roman"/>
              </w:rPr>
            </w:pPr>
          </w:p>
        </w:tc>
        <w:tc>
          <w:tcPr>
            <w:tcW w:w="2633" w:type="dxa"/>
            <w:noWrap w:val="0"/>
            <w:vAlign w:val="top"/>
          </w:tcPr>
          <w:p w14:paraId="1E434ED3">
            <w:pPr>
              <w:widowControl/>
              <w:jc w:val="center"/>
              <w:rPr>
                <w:rFonts w:ascii="Calibri" w:hAnsi="Calibri" w:eastAsia="宋体" w:cs="Times New Roman"/>
              </w:rPr>
            </w:pPr>
          </w:p>
        </w:tc>
        <w:tc>
          <w:tcPr>
            <w:tcW w:w="1133" w:type="dxa"/>
            <w:noWrap w:val="0"/>
            <w:vAlign w:val="top"/>
          </w:tcPr>
          <w:p w14:paraId="63CD4678">
            <w:pPr>
              <w:widowControl/>
              <w:jc w:val="center"/>
              <w:rPr>
                <w:rFonts w:ascii="Calibri" w:hAnsi="Calibri" w:eastAsia="宋体" w:cs="Times New Roman"/>
              </w:rPr>
            </w:pPr>
          </w:p>
        </w:tc>
        <w:tc>
          <w:tcPr>
            <w:tcW w:w="1389" w:type="dxa"/>
            <w:noWrap w:val="0"/>
            <w:vAlign w:val="top"/>
          </w:tcPr>
          <w:p w14:paraId="3ACA2494">
            <w:pPr>
              <w:widowControl/>
              <w:jc w:val="center"/>
              <w:rPr>
                <w:rFonts w:ascii="Calibri" w:hAnsi="Calibri" w:eastAsia="宋体" w:cs="Times New Roman"/>
              </w:rPr>
            </w:pPr>
          </w:p>
        </w:tc>
        <w:tc>
          <w:tcPr>
            <w:tcW w:w="1066" w:type="dxa"/>
            <w:tcBorders>
              <w:right w:val="single" w:color="auto" w:sz="4" w:space="0"/>
            </w:tcBorders>
            <w:noWrap w:val="0"/>
            <w:vAlign w:val="top"/>
          </w:tcPr>
          <w:p w14:paraId="5A179085">
            <w:pPr>
              <w:widowControl/>
              <w:jc w:val="center"/>
              <w:rPr>
                <w:rFonts w:ascii="Calibri" w:hAnsi="Calibri" w:eastAsia="宋体" w:cs="Times New Roman"/>
              </w:rPr>
            </w:pPr>
          </w:p>
        </w:tc>
      </w:tr>
      <w:tr w14:paraId="38015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54165FAD">
            <w:pPr>
              <w:jc w:val="center"/>
              <w:rPr>
                <w:rFonts w:ascii="Calibri" w:hAnsi="Calibri" w:eastAsia="宋体" w:cs="Times New Roman"/>
              </w:rPr>
            </w:pPr>
          </w:p>
        </w:tc>
        <w:tc>
          <w:tcPr>
            <w:tcW w:w="3095" w:type="dxa"/>
            <w:tcBorders>
              <w:left w:val="single" w:color="auto" w:sz="4" w:space="0"/>
            </w:tcBorders>
            <w:noWrap w:val="0"/>
            <w:vAlign w:val="top"/>
          </w:tcPr>
          <w:p w14:paraId="08122A78">
            <w:pPr>
              <w:jc w:val="center"/>
              <w:rPr>
                <w:rFonts w:ascii="Calibri" w:hAnsi="Calibri" w:eastAsia="宋体" w:cs="Times New Roman"/>
              </w:rPr>
            </w:pPr>
          </w:p>
        </w:tc>
        <w:tc>
          <w:tcPr>
            <w:tcW w:w="2633" w:type="dxa"/>
            <w:noWrap w:val="0"/>
            <w:vAlign w:val="top"/>
          </w:tcPr>
          <w:p w14:paraId="515DAD52">
            <w:pPr>
              <w:widowControl/>
              <w:jc w:val="center"/>
              <w:rPr>
                <w:rFonts w:ascii="Calibri" w:hAnsi="Calibri" w:eastAsia="宋体" w:cs="Times New Roman"/>
              </w:rPr>
            </w:pPr>
          </w:p>
        </w:tc>
        <w:tc>
          <w:tcPr>
            <w:tcW w:w="1133" w:type="dxa"/>
            <w:noWrap w:val="0"/>
            <w:vAlign w:val="top"/>
          </w:tcPr>
          <w:p w14:paraId="5FC0EFBD">
            <w:pPr>
              <w:widowControl/>
              <w:jc w:val="center"/>
              <w:rPr>
                <w:rFonts w:ascii="Calibri" w:hAnsi="Calibri" w:eastAsia="宋体" w:cs="Times New Roman"/>
              </w:rPr>
            </w:pPr>
          </w:p>
        </w:tc>
        <w:tc>
          <w:tcPr>
            <w:tcW w:w="1389" w:type="dxa"/>
            <w:noWrap w:val="0"/>
            <w:vAlign w:val="top"/>
          </w:tcPr>
          <w:p w14:paraId="286CA728">
            <w:pPr>
              <w:widowControl/>
              <w:jc w:val="center"/>
              <w:rPr>
                <w:rFonts w:ascii="Calibri" w:hAnsi="Calibri" w:eastAsia="宋体" w:cs="Times New Roman"/>
              </w:rPr>
            </w:pPr>
          </w:p>
        </w:tc>
        <w:tc>
          <w:tcPr>
            <w:tcW w:w="1066" w:type="dxa"/>
            <w:tcBorders>
              <w:right w:val="single" w:color="auto" w:sz="4" w:space="0"/>
            </w:tcBorders>
            <w:noWrap w:val="0"/>
            <w:vAlign w:val="top"/>
          </w:tcPr>
          <w:p w14:paraId="54E3D70A">
            <w:pPr>
              <w:widowControl/>
              <w:jc w:val="center"/>
              <w:rPr>
                <w:rFonts w:ascii="Calibri" w:hAnsi="Calibri" w:eastAsia="宋体" w:cs="Times New Roman"/>
              </w:rPr>
            </w:pPr>
          </w:p>
        </w:tc>
      </w:tr>
      <w:tr w14:paraId="766AC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6EA6E6D6">
            <w:pPr>
              <w:jc w:val="center"/>
              <w:rPr>
                <w:rFonts w:ascii="Calibri" w:hAnsi="Calibri" w:eastAsia="宋体" w:cs="Times New Roman"/>
              </w:rPr>
            </w:pPr>
          </w:p>
        </w:tc>
        <w:tc>
          <w:tcPr>
            <w:tcW w:w="3095" w:type="dxa"/>
            <w:tcBorders>
              <w:left w:val="single" w:color="auto" w:sz="4" w:space="0"/>
            </w:tcBorders>
            <w:noWrap w:val="0"/>
            <w:vAlign w:val="top"/>
          </w:tcPr>
          <w:p w14:paraId="5754D29C">
            <w:pPr>
              <w:jc w:val="center"/>
              <w:rPr>
                <w:rFonts w:ascii="Calibri" w:hAnsi="Calibri" w:eastAsia="宋体" w:cs="Times New Roman"/>
              </w:rPr>
            </w:pPr>
          </w:p>
        </w:tc>
        <w:tc>
          <w:tcPr>
            <w:tcW w:w="2633" w:type="dxa"/>
            <w:noWrap w:val="0"/>
            <w:vAlign w:val="top"/>
          </w:tcPr>
          <w:p w14:paraId="6D77D756">
            <w:pPr>
              <w:widowControl/>
              <w:jc w:val="center"/>
              <w:rPr>
                <w:rFonts w:ascii="Calibri" w:hAnsi="Calibri" w:eastAsia="宋体" w:cs="Times New Roman"/>
              </w:rPr>
            </w:pPr>
          </w:p>
        </w:tc>
        <w:tc>
          <w:tcPr>
            <w:tcW w:w="1133" w:type="dxa"/>
            <w:noWrap w:val="0"/>
            <w:vAlign w:val="top"/>
          </w:tcPr>
          <w:p w14:paraId="7E993E08">
            <w:pPr>
              <w:widowControl/>
              <w:jc w:val="center"/>
              <w:rPr>
                <w:rFonts w:ascii="Calibri" w:hAnsi="Calibri" w:eastAsia="宋体" w:cs="Times New Roman"/>
              </w:rPr>
            </w:pPr>
          </w:p>
        </w:tc>
        <w:tc>
          <w:tcPr>
            <w:tcW w:w="1389" w:type="dxa"/>
            <w:noWrap w:val="0"/>
            <w:vAlign w:val="top"/>
          </w:tcPr>
          <w:p w14:paraId="3F3052FB">
            <w:pPr>
              <w:widowControl/>
              <w:jc w:val="center"/>
              <w:rPr>
                <w:rFonts w:ascii="Calibri" w:hAnsi="Calibri" w:eastAsia="宋体" w:cs="Times New Roman"/>
              </w:rPr>
            </w:pPr>
          </w:p>
        </w:tc>
        <w:tc>
          <w:tcPr>
            <w:tcW w:w="1066" w:type="dxa"/>
            <w:tcBorders>
              <w:right w:val="single" w:color="auto" w:sz="4" w:space="0"/>
            </w:tcBorders>
            <w:noWrap w:val="0"/>
            <w:vAlign w:val="top"/>
          </w:tcPr>
          <w:p w14:paraId="517C4DE4">
            <w:pPr>
              <w:widowControl/>
              <w:jc w:val="center"/>
              <w:rPr>
                <w:rFonts w:ascii="Calibri" w:hAnsi="Calibri" w:eastAsia="宋体" w:cs="Times New Roman"/>
              </w:rPr>
            </w:pPr>
          </w:p>
        </w:tc>
      </w:tr>
      <w:tr w14:paraId="05DCF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5215626A">
            <w:pPr>
              <w:jc w:val="center"/>
              <w:rPr>
                <w:rFonts w:ascii="Calibri" w:hAnsi="Calibri" w:eastAsia="宋体" w:cs="Times New Roman"/>
              </w:rPr>
            </w:pPr>
          </w:p>
        </w:tc>
        <w:tc>
          <w:tcPr>
            <w:tcW w:w="3095" w:type="dxa"/>
            <w:tcBorders>
              <w:left w:val="single" w:color="auto" w:sz="4" w:space="0"/>
            </w:tcBorders>
            <w:noWrap w:val="0"/>
            <w:vAlign w:val="top"/>
          </w:tcPr>
          <w:p w14:paraId="26F71EBC">
            <w:pPr>
              <w:jc w:val="center"/>
              <w:rPr>
                <w:rFonts w:ascii="Calibri" w:hAnsi="Calibri" w:eastAsia="宋体" w:cs="Times New Roman"/>
              </w:rPr>
            </w:pPr>
          </w:p>
        </w:tc>
        <w:tc>
          <w:tcPr>
            <w:tcW w:w="2633" w:type="dxa"/>
            <w:noWrap w:val="0"/>
            <w:vAlign w:val="top"/>
          </w:tcPr>
          <w:p w14:paraId="77355C33">
            <w:pPr>
              <w:widowControl/>
              <w:jc w:val="center"/>
              <w:rPr>
                <w:rFonts w:ascii="Calibri" w:hAnsi="Calibri" w:eastAsia="宋体" w:cs="Times New Roman"/>
              </w:rPr>
            </w:pPr>
          </w:p>
        </w:tc>
        <w:tc>
          <w:tcPr>
            <w:tcW w:w="1133" w:type="dxa"/>
            <w:noWrap w:val="0"/>
            <w:vAlign w:val="top"/>
          </w:tcPr>
          <w:p w14:paraId="53244107">
            <w:pPr>
              <w:widowControl/>
              <w:jc w:val="center"/>
              <w:rPr>
                <w:rFonts w:ascii="Calibri" w:hAnsi="Calibri" w:eastAsia="宋体" w:cs="Times New Roman"/>
              </w:rPr>
            </w:pPr>
          </w:p>
        </w:tc>
        <w:tc>
          <w:tcPr>
            <w:tcW w:w="1389" w:type="dxa"/>
            <w:noWrap w:val="0"/>
            <w:vAlign w:val="top"/>
          </w:tcPr>
          <w:p w14:paraId="0ED492B0">
            <w:pPr>
              <w:widowControl/>
              <w:jc w:val="center"/>
              <w:rPr>
                <w:rFonts w:ascii="Calibri" w:hAnsi="Calibri" w:eastAsia="宋体" w:cs="Times New Roman"/>
              </w:rPr>
            </w:pPr>
          </w:p>
        </w:tc>
        <w:tc>
          <w:tcPr>
            <w:tcW w:w="1066" w:type="dxa"/>
            <w:tcBorders>
              <w:right w:val="single" w:color="auto" w:sz="4" w:space="0"/>
            </w:tcBorders>
            <w:noWrap w:val="0"/>
            <w:vAlign w:val="top"/>
          </w:tcPr>
          <w:p w14:paraId="73D7B9FF">
            <w:pPr>
              <w:widowControl/>
              <w:jc w:val="center"/>
              <w:rPr>
                <w:rFonts w:ascii="Calibri" w:hAnsi="Calibri" w:eastAsia="宋体" w:cs="Times New Roman"/>
              </w:rPr>
            </w:pPr>
          </w:p>
        </w:tc>
      </w:tr>
      <w:tr w14:paraId="0B152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62C6B11D">
            <w:pPr>
              <w:jc w:val="center"/>
              <w:rPr>
                <w:rFonts w:ascii="Calibri" w:hAnsi="Calibri" w:eastAsia="宋体" w:cs="Times New Roman"/>
              </w:rPr>
            </w:pPr>
          </w:p>
        </w:tc>
        <w:tc>
          <w:tcPr>
            <w:tcW w:w="3095" w:type="dxa"/>
            <w:tcBorders>
              <w:left w:val="single" w:color="auto" w:sz="4" w:space="0"/>
            </w:tcBorders>
            <w:noWrap w:val="0"/>
            <w:vAlign w:val="top"/>
          </w:tcPr>
          <w:p w14:paraId="3C5544A8">
            <w:pPr>
              <w:jc w:val="center"/>
              <w:rPr>
                <w:rFonts w:ascii="Calibri" w:hAnsi="Calibri" w:eastAsia="宋体" w:cs="Times New Roman"/>
              </w:rPr>
            </w:pPr>
          </w:p>
        </w:tc>
        <w:tc>
          <w:tcPr>
            <w:tcW w:w="2633" w:type="dxa"/>
            <w:noWrap w:val="0"/>
            <w:vAlign w:val="top"/>
          </w:tcPr>
          <w:p w14:paraId="3693DC43">
            <w:pPr>
              <w:widowControl/>
              <w:jc w:val="center"/>
              <w:rPr>
                <w:rFonts w:ascii="Calibri" w:hAnsi="Calibri" w:eastAsia="宋体" w:cs="Times New Roman"/>
              </w:rPr>
            </w:pPr>
          </w:p>
        </w:tc>
        <w:tc>
          <w:tcPr>
            <w:tcW w:w="1133" w:type="dxa"/>
            <w:noWrap w:val="0"/>
            <w:vAlign w:val="top"/>
          </w:tcPr>
          <w:p w14:paraId="4C566769">
            <w:pPr>
              <w:widowControl/>
              <w:jc w:val="center"/>
              <w:rPr>
                <w:rFonts w:ascii="Calibri" w:hAnsi="Calibri" w:eastAsia="宋体" w:cs="Times New Roman"/>
              </w:rPr>
            </w:pPr>
          </w:p>
        </w:tc>
        <w:tc>
          <w:tcPr>
            <w:tcW w:w="1389" w:type="dxa"/>
            <w:noWrap w:val="0"/>
            <w:vAlign w:val="top"/>
          </w:tcPr>
          <w:p w14:paraId="2BBE75C0">
            <w:pPr>
              <w:widowControl/>
              <w:jc w:val="center"/>
              <w:rPr>
                <w:rFonts w:ascii="Calibri" w:hAnsi="Calibri" w:eastAsia="宋体" w:cs="Times New Roman"/>
              </w:rPr>
            </w:pPr>
          </w:p>
        </w:tc>
        <w:tc>
          <w:tcPr>
            <w:tcW w:w="1066" w:type="dxa"/>
            <w:tcBorders>
              <w:right w:val="single" w:color="auto" w:sz="4" w:space="0"/>
            </w:tcBorders>
            <w:noWrap w:val="0"/>
            <w:vAlign w:val="top"/>
          </w:tcPr>
          <w:p w14:paraId="6BD12FC8">
            <w:pPr>
              <w:widowControl/>
              <w:jc w:val="center"/>
              <w:rPr>
                <w:rFonts w:ascii="Calibri" w:hAnsi="Calibri" w:eastAsia="宋体" w:cs="Times New Roman"/>
              </w:rPr>
            </w:pPr>
          </w:p>
        </w:tc>
      </w:tr>
    </w:tbl>
    <w:p w14:paraId="79124514">
      <w:pPr>
        <w:rPr>
          <w:rFonts w:hint="eastAsia"/>
          <w:sz w:val="30"/>
          <w:u w:val="none"/>
          <w:lang w:val="en-US" w:eastAsia="zh-CN"/>
        </w:rPr>
        <w:sectPr>
          <w:pgSz w:w="11906" w:h="16838"/>
          <w:pgMar w:top="1440" w:right="1800" w:bottom="1440" w:left="1800" w:header="851" w:footer="992" w:gutter="0"/>
          <w:cols w:space="720" w:num="1"/>
          <w:docGrid w:type="lines" w:linePitch="312" w:charSpace="0"/>
        </w:sectPr>
      </w:pPr>
    </w:p>
    <w:p w14:paraId="2AA452E2">
      <w:pPr>
        <w:jc w:val="center"/>
        <w:rPr>
          <w:rFonts w:hint="eastAsia"/>
          <w:sz w:val="30"/>
          <w:szCs w:val="30"/>
          <w:u w:val="none"/>
        </w:rPr>
      </w:pPr>
      <w:r>
        <w:rPr>
          <w:rFonts w:hint="eastAsia"/>
          <w:sz w:val="30"/>
          <w:szCs w:val="30"/>
          <w:u w:val="none"/>
          <w:lang w:val="en-US" w:eastAsia="zh-CN"/>
        </w:rPr>
        <w:t>李敏</w:t>
      </w:r>
    </w:p>
    <w:tbl>
      <w:tblPr>
        <w:tblStyle w:val="2"/>
        <w:tblW w:w="9781" w:type="dxa"/>
        <w:jc w:val="center"/>
        <w:tblLayout w:type="fixed"/>
        <w:tblCellMar>
          <w:top w:w="0" w:type="dxa"/>
          <w:left w:w="108" w:type="dxa"/>
          <w:bottom w:w="0" w:type="dxa"/>
          <w:right w:w="108" w:type="dxa"/>
        </w:tblCellMar>
      </w:tblPr>
      <w:tblGrid>
        <w:gridCol w:w="1560"/>
        <w:gridCol w:w="708"/>
        <w:gridCol w:w="2118"/>
        <w:gridCol w:w="3127"/>
        <w:gridCol w:w="709"/>
        <w:gridCol w:w="709"/>
        <w:gridCol w:w="850"/>
      </w:tblGrid>
      <w:tr w14:paraId="26F52E9F">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70630168">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214E1E08">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635A9DF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336115DE">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4589D63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4733803E">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4</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4</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260</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104</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100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A</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5A0136D2">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default" w:ascii="Arial" w:hAnsi="Arial" w:eastAsia="宋体" w:cs="Arial"/>
                <w:color w:val="000000"/>
                <w:kern w:val="0"/>
                <w:szCs w:val="21"/>
              </w:rPr>
              <w:t>……</w:t>
            </w:r>
          </w:p>
          <w:p w14:paraId="24EA9F30">
            <w:pPr>
              <w:spacing w:line="300" w:lineRule="exact"/>
              <w:rPr>
                <w:rFonts w:hint="eastAsia" w:ascii="宋体" w:hAnsi="宋体" w:eastAsia="宋体" w:cs="宋体"/>
                <w:color w:val="000000"/>
                <w:kern w:val="0"/>
                <w:szCs w:val="21"/>
              </w:rPr>
            </w:pPr>
          </w:p>
          <w:p w14:paraId="24C224B6">
            <w:pPr>
              <w:spacing w:line="300" w:lineRule="exact"/>
              <w:rPr>
                <w:rFonts w:hint="eastAsia" w:ascii="宋体" w:hAnsi="宋体" w:eastAsia="宋体" w:cs="宋体"/>
                <w:color w:val="000000"/>
                <w:kern w:val="0"/>
                <w:szCs w:val="21"/>
              </w:rPr>
            </w:pPr>
          </w:p>
          <w:p w14:paraId="5ED1807E">
            <w:pPr>
              <w:spacing w:line="300" w:lineRule="exact"/>
              <w:rPr>
                <w:rFonts w:hint="eastAsia" w:ascii="宋体" w:hAnsi="宋体" w:eastAsia="宋体" w:cs="宋体"/>
                <w:color w:val="000000"/>
                <w:kern w:val="0"/>
                <w:szCs w:val="21"/>
              </w:rPr>
            </w:pPr>
          </w:p>
        </w:tc>
      </w:tr>
      <w:tr w14:paraId="1F3FB74B">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5202C8F3">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7A008284">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1855DFA7">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2826" w:type="dxa"/>
            <w:gridSpan w:val="2"/>
            <w:tcBorders>
              <w:top w:val="single" w:color="auto" w:sz="4" w:space="0"/>
              <w:left w:val="single" w:color="auto" w:sz="4" w:space="0"/>
              <w:right w:val="single" w:color="000000" w:sz="4" w:space="0"/>
            </w:tcBorders>
            <w:noWrap w:val="0"/>
            <w:vAlign w:val="center"/>
          </w:tcPr>
          <w:p w14:paraId="428C9927">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3127" w:type="dxa"/>
            <w:tcBorders>
              <w:top w:val="single" w:color="auto" w:sz="4" w:space="0"/>
              <w:left w:val="nil"/>
              <w:right w:val="single" w:color="auto" w:sz="4" w:space="0"/>
            </w:tcBorders>
            <w:noWrap w:val="0"/>
            <w:vAlign w:val="center"/>
          </w:tcPr>
          <w:p w14:paraId="1132AA67">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0A2D1A10">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2327B53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3C141820">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200E189B">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64877CF">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2023-2024（一）</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489CC429">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大学生安全教育</w:t>
            </w:r>
          </w:p>
        </w:tc>
        <w:tc>
          <w:tcPr>
            <w:tcW w:w="3127" w:type="dxa"/>
            <w:tcBorders>
              <w:top w:val="single" w:color="auto" w:sz="4" w:space="0"/>
              <w:left w:val="nil"/>
              <w:bottom w:val="single" w:color="auto" w:sz="4" w:space="0"/>
              <w:right w:val="single" w:color="auto" w:sz="4" w:space="0"/>
            </w:tcBorders>
            <w:noWrap w:val="0"/>
            <w:vAlign w:val="center"/>
          </w:tcPr>
          <w:p w14:paraId="1E52F357">
            <w:pPr>
              <w:widowControl/>
              <w:jc w:val="center"/>
              <w:rPr>
                <w:rFonts w:hint="eastAsia" w:ascii="宋体" w:hAnsi="宋体" w:eastAsia="宋体" w:cs="宋体"/>
                <w:szCs w:val="21"/>
              </w:rPr>
            </w:pPr>
            <w:r>
              <w:rPr>
                <w:rFonts w:hint="eastAsia" w:ascii="宋体" w:hAnsi="宋体" w:eastAsia="宋体" w:cs="宋体"/>
                <w:szCs w:val="21"/>
                <w:lang w:val="en-US" w:eastAsia="zh-CN"/>
              </w:rPr>
              <w:t>2023翻译1班、2023翻译2班、2023英语6班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F453591">
            <w:pPr>
              <w:spacing w:line="240" w:lineRule="exact"/>
              <w:jc w:val="center"/>
              <w:rPr>
                <w:rFonts w:hint="default" w:ascii="宋体" w:hAnsi="宋体" w:eastAsia="宋体" w:cs="宋体"/>
                <w:spacing w:val="-24"/>
                <w:szCs w:val="21"/>
                <w:lang w:val="en-US" w:eastAsia="zh-CN"/>
              </w:rPr>
            </w:pPr>
            <w:r>
              <w:rPr>
                <w:rFonts w:hint="eastAsia" w:ascii="宋体" w:hAnsi="宋体" w:eastAsia="宋体" w:cs="宋体"/>
                <w:spacing w:val="-24"/>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20FC836">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135889C">
            <w:pPr>
              <w:spacing w:line="240" w:lineRule="exact"/>
              <w:jc w:val="center"/>
              <w:rPr>
                <w:rFonts w:hint="eastAsia" w:ascii="宋体" w:hAnsi="宋体" w:eastAsia="宋体" w:cs="宋体"/>
                <w:szCs w:val="21"/>
              </w:rPr>
            </w:pPr>
          </w:p>
        </w:tc>
      </w:tr>
      <w:tr w14:paraId="7798B877">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C11F763">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2023-2024（一）</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31D08086">
            <w:pPr>
              <w:widowControl/>
              <w:jc w:val="center"/>
              <w:rPr>
                <w:rFonts w:hint="eastAsia" w:ascii="宋体" w:hAnsi="宋体" w:eastAsia="宋体" w:cs="宋体"/>
                <w:szCs w:val="21"/>
              </w:rPr>
            </w:pPr>
            <w:r>
              <w:rPr>
                <w:rFonts w:hint="eastAsia" w:ascii="宋体" w:hAnsi="宋体" w:eastAsia="宋体" w:cs="宋体"/>
                <w:szCs w:val="21"/>
                <w:lang w:val="en-US" w:eastAsia="zh-CN"/>
              </w:rPr>
              <w:t>形势与政策（一）</w:t>
            </w:r>
          </w:p>
        </w:tc>
        <w:tc>
          <w:tcPr>
            <w:tcW w:w="3127" w:type="dxa"/>
            <w:tcBorders>
              <w:top w:val="single" w:color="auto" w:sz="4" w:space="0"/>
              <w:left w:val="nil"/>
              <w:bottom w:val="single" w:color="auto" w:sz="4" w:space="0"/>
              <w:right w:val="single" w:color="auto" w:sz="4" w:space="0"/>
            </w:tcBorders>
            <w:noWrap w:val="0"/>
            <w:vAlign w:val="center"/>
          </w:tcPr>
          <w:p w14:paraId="47F3E8E7">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2023翻译1班、2023翻译2班、2023日语班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EA0BBC5">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D3E71C">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F000BB4">
            <w:pPr>
              <w:spacing w:line="240" w:lineRule="exact"/>
              <w:jc w:val="center"/>
              <w:rPr>
                <w:rFonts w:hint="eastAsia" w:ascii="宋体" w:hAnsi="宋体" w:eastAsia="宋体" w:cs="宋体"/>
                <w:szCs w:val="21"/>
              </w:rPr>
            </w:pPr>
          </w:p>
        </w:tc>
      </w:tr>
      <w:tr w14:paraId="05C7311D">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BD59B20">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2023-2024（一）</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2B5B877F">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形势与政策（二）</w:t>
            </w:r>
          </w:p>
        </w:tc>
        <w:tc>
          <w:tcPr>
            <w:tcW w:w="3127" w:type="dxa"/>
            <w:tcBorders>
              <w:top w:val="single" w:color="auto" w:sz="4" w:space="0"/>
              <w:left w:val="nil"/>
              <w:bottom w:val="single" w:color="auto" w:sz="4" w:space="0"/>
              <w:right w:val="single" w:color="auto" w:sz="4" w:space="0"/>
            </w:tcBorders>
            <w:noWrap w:val="0"/>
            <w:vAlign w:val="center"/>
          </w:tcPr>
          <w:p w14:paraId="5E9C8774">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2022文史类12班、2022文史类13班、2022文史类14班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87F7B45">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6D3236F">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D53E397">
            <w:pPr>
              <w:spacing w:line="240" w:lineRule="exact"/>
              <w:jc w:val="center"/>
              <w:rPr>
                <w:rFonts w:hint="eastAsia" w:ascii="宋体" w:hAnsi="宋体" w:eastAsia="宋体" w:cs="宋体"/>
                <w:szCs w:val="21"/>
              </w:rPr>
            </w:pPr>
          </w:p>
        </w:tc>
      </w:tr>
      <w:tr w14:paraId="496A000B">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046A15B">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2023-2024（二）</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12F8C337">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思想道德与法治</w:t>
            </w:r>
          </w:p>
        </w:tc>
        <w:tc>
          <w:tcPr>
            <w:tcW w:w="3127" w:type="dxa"/>
            <w:tcBorders>
              <w:top w:val="single" w:color="auto" w:sz="4" w:space="0"/>
              <w:left w:val="nil"/>
              <w:bottom w:val="single" w:color="auto" w:sz="4" w:space="0"/>
              <w:right w:val="single" w:color="auto" w:sz="4" w:space="0"/>
            </w:tcBorders>
            <w:noWrap w:val="0"/>
            <w:vAlign w:val="center"/>
          </w:tcPr>
          <w:p w14:paraId="0BF895D3">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2023化学类4班、2023化学类6班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0A02B65">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54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EDC0480">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AEA2426">
            <w:pPr>
              <w:spacing w:line="240" w:lineRule="exact"/>
              <w:jc w:val="center"/>
              <w:rPr>
                <w:rFonts w:hint="eastAsia" w:ascii="宋体" w:hAnsi="宋体" w:eastAsia="宋体" w:cs="宋体"/>
                <w:szCs w:val="21"/>
              </w:rPr>
            </w:pPr>
          </w:p>
        </w:tc>
      </w:tr>
      <w:tr w14:paraId="0D918E7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0639AFB">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2023-2024（二）</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69F87780">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思想道德与法治</w:t>
            </w:r>
          </w:p>
        </w:tc>
        <w:tc>
          <w:tcPr>
            <w:tcW w:w="3127" w:type="dxa"/>
            <w:tcBorders>
              <w:top w:val="single" w:color="auto" w:sz="4" w:space="0"/>
              <w:left w:val="nil"/>
              <w:bottom w:val="single" w:color="auto" w:sz="4" w:space="0"/>
              <w:right w:val="single" w:color="auto" w:sz="4" w:space="0"/>
            </w:tcBorders>
            <w:noWrap w:val="0"/>
            <w:vAlign w:val="center"/>
          </w:tcPr>
          <w:p w14:paraId="5F0DF381">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2023信息科学类1班、2023信息科学类2班、2023信息科学类3班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B7B67CA">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54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9ACD9C5">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69D43D1">
            <w:pPr>
              <w:spacing w:line="240" w:lineRule="exact"/>
              <w:jc w:val="center"/>
              <w:rPr>
                <w:rFonts w:hint="eastAsia" w:ascii="宋体" w:hAnsi="宋体" w:eastAsia="宋体" w:cs="宋体"/>
                <w:szCs w:val="21"/>
              </w:rPr>
            </w:pPr>
          </w:p>
        </w:tc>
      </w:tr>
      <w:tr w14:paraId="21150D10">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720204C">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2023-2024（二）</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1AA1E8F4">
            <w:pPr>
              <w:widowControl/>
              <w:jc w:val="center"/>
              <w:rPr>
                <w:rFonts w:hint="eastAsia" w:ascii="宋体" w:hAnsi="宋体" w:eastAsia="宋体" w:cs="宋体"/>
                <w:szCs w:val="21"/>
              </w:rPr>
            </w:pPr>
            <w:r>
              <w:rPr>
                <w:rFonts w:hint="eastAsia" w:ascii="宋体" w:hAnsi="宋体" w:eastAsia="宋体" w:cs="宋体"/>
                <w:szCs w:val="21"/>
                <w:lang w:val="en-US" w:eastAsia="zh-CN"/>
              </w:rPr>
              <w:t>形势与政策（二）</w:t>
            </w:r>
          </w:p>
        </w:tc>
        <w:tc>
          <w:tcPr>
            <w:tcW w:w="3127" w:type="dxa"/>
            <w:tcBorders>
              <w:top w:val="single" w:color="auto" w:sz="4" w:space="0"/>
              <w:left w:val="nil"/>
              <w:bottom w:val="single" w:color="auto" w:sz="4" w:space="0"/>
              <w:right w:val="single" w:color="auto" w:sz="4" w:space="0"/>
            </w:tcBorders>
            <w:noWrap w:val="0"/>
            <w:vAlign w:val="center"/>
          </w:tcPr>
          <w:p w14:paraId="683E2413">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2023环境设计（中意班）1班、2023环境设计（中意班）2班、2023绘画1班、2023绘画2班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A98778D">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0CCB688">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48A01A4">
            <w:pPr>
              <w:spacing w:line="240" w:lineRule="exact"/>
              <w:jc w:val="center"/>
              <w:rPr>
                <w:rFonts w:hint="eastAsia" w:ascii="宋体" w:hAnsi="宋体" w:eastAsia="宋体" w:cs="宋体"/>
                <w:szCs w:val="21"/>
              </w:rPr>
            </w:pPr>
          </w:p>
        </w:tc>
      </w:tr>
      <w:tr w14:paraId="503AC1C0">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8CE769E">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2024-2025（一）</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293AA889">
            <w:pPr>
              <w:widowControl/>
              <w:jc w:val="center"/>
              <w:rPr>
                <w:rFonts w:hint="eastAsia" w:ascii="宋体" w:hAnsi="宋体" w:eastAsia="宋体" w:cs="宋体"/>
                <w:szCs w:val="21"/>
              </w:rPr>
            </w:pPr>
            <w:r>
              <w:rPr>
                <w:rFonts w:hint="eastAsia" w:ascii="宋体" w:hAnsi="宋体" w:eastAsia="宋体" w:cs="宋体"/>
                <w:szCs w:val="21"/>
                <w:lang w:val="en-US" w:eastAsia="zh-CN"/>
              </w:rPr>
              <w:t>形势与政策（六）</w:t>
            </w:r>
          </w:p>
        </w:tc>
        <w:tc>
          <w:tcPr>
            <w:tcW w:w="3127" w:type="dxa"/>
            <w:tcBorders>
              <w:top w:val="single" w:color="auto" w:sz="4" w:space="0"/>
              <w:left w:val="nil"/>
              <w:bottom w:val="single" w:color="auto" w:sz="4" w:space="0"/>
              <w:right w:val="single" w:color="auto" w:sz="4" w:space="0"/>
            </w:tcBorders>
            <w:noWrap w:val="0"/>
            <w:vAlign w:val="center"/>
          </w:tcPr>
          <w:p w14:paraId="3AEFB1EC">
            <w:pPr>
              <w:widowControl/>
              <w:jc w:val="center"/>
              <w:rPr>
                <w:rFonts w:hint="eastAsia" w:ascii="宋体" w:hAnsi="宋体" w:eastAsia="宋体" w:cs="宋体"/>
                <w:szCs w:val="21"/>
              </w:rPr>
            </w:pPr>
            <w:r>
              <w:rPr>
                <w:rFonts w:hint="eastAsia" w:ascii="宋体" w:hAnsi="宋体" w:eastAsia="宋体" w:cs="宋体"/>
                <w:szCs w:val="21"/>
                <w:lang w:val="en-US" w:eastAsia="zh-CN"/>
              </w:rPr>
              <w:t>2021视觉传达1班、2021视觉传达2班、2021书法学1班、2021书法学2班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743D5B0">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3238D56">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AE3E2B3">
            <w:pPr>
              <w:spacing w:line="240" w:lineRule="exact"/>
              <w:jc w:val="center"/>
              <w:rPr>
                <w:rFonts w:hint="eastAsia" w:ascii="宋体" w:hAnsi="宋体" w:eastAsia="宋体" w:cs="宋体"/>
                <w:szCs w:val="21"/>
              </w:rPr>
            </w:pPr>
          </w:p>
        </w:tc>
      </w:tr>
      <w:tr w14:paraId="6B4284B3">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416AF7D">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2024-2025（一）</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0648B462">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大学生心理健康教育</w:t>
            </w:r>
          </w:p>
        </w:tc>
        <w:tc>
          <w:tcPr>
            <w:tcW w:w="3127" w:type="dxa"/>
            <w:tcBorders>
              <w:top w:val="single" w:color="auto" w:sz="4" w:space="0"/>
              <w:left w:val="nil"/>
              <w:bottom w:val="single" w:color="auto" w:sz="4" w:space="0"/>
              <w:right w:val="single" w:color="auto" w:sz="4" w:space="0"/>
            </w:tcBorders>
            <w:noWrap w:val="0"/>
            <w:vAlign w:val="center"/>
          </w:tcPr>
          <w:p w14:paraId="4A77E493">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2024翻译2班、2024日语班、2024武术与民传</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0786C42">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ABB8081">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7602309">
            <w:pPr>
              <w:spacing w:line="240" w:lineRule="exact"/>
              <w:jc w:val="center"/>
              <w:rPr>
                <w:rFonts w:hint="eastAsia" w:ascii="宋体" w:hAnsi="宋体" w:eastAsia="宋体" w:cs="宋体"/>
                <w:szCs w:val="21"/>
              </w:rPr>
            </w:pPr>
          </w:p>
        </w:tc>
      </w:tr>
      <w:tr w14:paraId="691938E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92AF92B">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2024-2025（二）</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382B0B05">
            <w:pPr>
              <w:widowControl/>
              <w:jc w:val="center"/>
              <w:rPr>
                <w:rFonts w:hint="eastAsia" w:ascii="宋体" w:hAnsi="宋体" w:eastAsia="宋体" w:cs="宋体"/>
                <w:szCs w:val="21"/>
              </w:rPr>
            </w:pPr>
            <w:r>
              <w:rPr>
                <w:rFonts w:hint="eastAsia" w:ascii="Calibri" w:hAnsi="Calibri" w:eastAsia="宋体" w:cs="Times New Roman"/>
                <w:spacing w:val="7"/>
                <w:lang w:val="en-US" w:eastAsia="zh-CN"/>
              </w:rPr>
              <w:t>形势与政策（二）</w:t>
            </w:r>
          </w:p>
        </w:tc>
        <w:tc>
          <w:tcPr>
            <w:tcW w:w="3127" w:type="dxa"/>
            <w:tcBorders>
              <w:top w:val="single" w:color="auto" w:sz="4" w:space="0"/>
              <w:left w:val="nil"/>
              <w:bottom w:val="single" w:color="auto" w:sz="4" w:space="0"/>
              <w:right w:val="single" w:color="auto" w:sz="4" w:space="0"/>
            </w:tcBorders>
            <w:noWrap w:val="0"/>
            <w:vAlign w:val="center"/>
          </w:tcPr>
          <w:p w14:paraId="19F4143D">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2024翻译1班、2024翻译2班、2024日语班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F591E5A">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932660F">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31B9A5B">
            <w:pPr>
              <w:spacing w:line="240" w:lineRule="exact"/>
              <w:jc w:val="center"/>
              <w:rPr>
                <w:rFonts w:hint="eastAsia" w:ascii="宋体" w:hAnsi="宋体" w:eastAsia="宋体" w:cs="宋体"/>
                <w:szCs w:val="21"/>
              </w:rPr>
            </w:pPr>
          </w:p>
        </w:tc>
      </w:tr>
      <w:tr w14:paraId="46946A1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F7C4D88">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2024-2025（二）</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581A1E73">
            <w:pPr>
              <w:widowControl/>
              <w:jc w:val="center"/>
              <w:rPr>
                <w:rFonts w:hint="eastAsia" w:ascii="宋体" w:hAnsi="宋体" w:eastAsia="宋体" w:cs="宋体"/>
                <w:szCs w:val="21"/>
              </w:rPr>
            </w:pPr>
            <w:r>
              <w:rPr>
                <w:rFonts w:hint="eastAsia" w:ascii="Calibri" w:hAnsi="Calibri" w:eastAsia="宋体" w:cs="Times New Roman"/>
                <w:spacing w:val="7"/>
                <w:lang w:val="en-US" w:eastAsia="zh-CN"/>
              </w:rPr>
              <w:t>形势与政策（四）</w:t>
            </w:r>
          </w:p>
        </w:tc>
        <w:tc>
          <w:tcPr>
            <w:tcW w:w="3127" w:type="dxa"/>
            <w:tcBorders>
              <w:top w:val="single" w:color="auto" w:sz="4" w:space="0"/>
              <w:left w:val="nil"/>
              <w:bottom w:val="single" w:color="auto" w:sz="4" w:space="0"/>
              <w:right w:val="single" w:color="auto" w:sz="4" w:space="0"/>
            </w:tcBorders>
            <w:noWrap w:val="0"/>
            <w:vAlign w:val="center"/>
          </w:tcPr>
          <w:p w14:paraId="62B68426">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2023翻译1班、2023翻译2班、2023日语班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EEE79A8">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00F2BF9">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EA4F538">
            <w:pPr>
              <w:spacing w:line="240" w:lineRule="exact"/>
              <w:jc w:val="center"/>
              <w:rPr>
                <w:rFonts w:hint="eastAsia" w:ascii="宋体" w:hAnsi="宋体" w:eastAsia="宋体" w:cs="宋体"/>
                <w:szCs w:val="21"/>
              </w:rPr>
            </w:pPr>
          </w:p>
        </w:tc>
      </w:tr>
      <w:tr w14:paraId="2B384D5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47E0A2F">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2024-2025（二）</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0F6A96C8">
            <w:pPr>
              <w:widowControl/>
              <w:jc w:val="center"/>
              <w:rPr>
                <w:rFonts w:hint="eastAsia" w:ascii="宋体" w:hAnsi="宋体" w:eastAsia="宋体" w:cs="宋体"/>
                <w:szCs w:val="21"/>
              </w:rPr>
            </w:pPr>
            <w:r>
              <w:rPr>
                <w:rFonts w:hint="eastAsia" w:ascii="Calibri" w:hAnsi="Calibri" w:eastAsia="宋体" w:cs="Times New Roman"/>
                <w:spacing w:val="7"/>
                <w:lang w:val="en-US" w:eastAsia="zh-CN"/>
              </w:rPr>
              <w:t>形势与政策（五）</w:t>
            </w:r>
          </w:p>
        </w:tc>
        <w:tc>
          <w:tcPr>
            <w:tcW w:w="3127" w:type="dxa"/>
            <w:tcBorders>
              <w:top w:val="single" w:color="auto" w:sz="4" w:space="0"/>
              <w:left w:val="nil"/>
              <w:bottom w:val="single" w:color="auto" w:sz="4" w:space="0"/>
              <w:right w:val="single" w:color="auto" w:sz="4" w:space="0"/>
            </w:tcBorders>
            <w:noWrap w:val="0"/>
            <w:vAlign w:val="center"/>
          </w:tcPr>
          <w:p w14:paraId="7B82A93E">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2022英语3班、2022英语4班、2022英语5班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0B559BB">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51BFD96">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521B3D3">
            <w:pPr>
              <w:spacing w:line="240" w:lineRule="exact"/>
              <w:jc w:val="center"/>
              <w:rPr>
                <w:rFonts w:hint="eastAsia" w:ascii="宋体" w:hAnsi="宋体" w:eastAsia="宋体" w:cs="宋体"/>
                <w:szCs w:val="21"/>
              </w:rPr>
            </w:pPr>
          </w:p>
        </w:tc>
      </w:tr>
      <w:tr w14:paraId="11DC63D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D83ECF1">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2024-2025（二）</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530B8655">
            <w:pPr>
              <w:widowControl/>
              <w:jc w:val="center"/>
              <w:rPr>
                <w:rFonts w:hint="eastAsia" w:ascii="宋体" w:hAnsi="宋体" w:eastAsia="宋体" w:cs="宋体"/>
                <w:szCs w:val="21"/>
              </w:rPr>
            </w:pPr>
            <w:r>
              <w:rPr>
                <w:rFonts w:hint="eastAsia" w:ascii="Calibri" w:hAnsi="Calibri" w:eastAsia="宋体" w:cs="Times New Roman"/>
                <w:spacing w:val="7"/>
                <w:lang w:val="en-US" w:eastAsia="zh-CN"/>
              </w:rPr>
              <w:t>形势与政策（五）</w:t>
            </w:r>
          </w:p>
        </w:tc>
        <w:tc>
          <w:tcPr>
            <w:tcW w:w="3127" w:type="dxa"/>
            <w:tcBorders>
              <w:top w:val="single" w:color="auto" w:sz="4" w:space="0"/>
              <w:left w:val="nil"/>
              <w:bottom w:val="single" w:color="auto" w:sz="4" w:space="0"/>
              <w:right w:val="single" w:color="auto" w:sz="4" w:space="0"/>
            </w:tcBorders>
            <w:noWrap w:val="0"/>
            <w:vAlign w:val="center"/>
          </w:tcPr>
          <w:p w14:paraId="759C3DA9">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2022翻译、2022日语、2022英语1班、2022英语2班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A673921">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EDE397">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A4E4D84">
            <w:pPr>
              <w:spacing w:line="240" w:lineRule="exact"/>
              <w:jc w:val="center"/>
              <w:rPr>
                <w:rFonts w:hint="eastAsia" w:ascii="宋体" w:hAnsi="宋体" w:eastAsia="宋体" w:cs="宋体"/>
                <w:szCs w:val="21"/>
              </w:rPr>
            </w:pPr>
          </w:p>
        </w:tc>
      </w:tr>
      <w:tr w14:paraId="0C8FBA8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B93CFE6">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2025-2026（一）</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337EDD00">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思想道德与法治</w:t>
            </w:r>
          </w:p>
        </w:tc>
        <w:tc>
          <w:tcPr>
            <w:tcW w:w="3127" w:type="dxa"/>
            <w:tcBorders>
              <w:top w:val="single" w:color="auto" w:sz="4" w:space="0"/>
              <w:left w:val="nil"/>
              <w:bottom w:val="single" w:color="auto" w:sz="4" w:space="0"/>
              <w:right w:val="single" w:color="auto" w:sz="4" w:space="0"/>
            </w:tcBorders>
            <w:noWrap w:val="0"/>
            <w:vAlign w:val="center"/>
          </w:tcPr>
          <w:p w14:paraId="49F768D7">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2025翻译、2025日语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0626653">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48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7A73A41">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04FF628">
            <w:pPr>
              <w:spacing w:line="240" w:lineRule="exact"/>
              <w:jc w:val="center"/>
              <w:rPr>
                <w:rFonts w:hint="eastAsia" w:ascii="宋体" w:hAnsi="宋体" w:eastAsia="宋体" w:cs="宋体"/>
                <w:szCs w:val="21"/>
              </w:rPr>
            </w:pPr>
          </w:p>
        </w:tc>
      </w:tr>
      <w:tr w14:paraId="3225AF0E">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1610640">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2025-2026（一）</w:t>
            </w:r>
          </w:p>
        </w:tc>
        <w:tc>
          <w:tcPr>
            <w:tcW w:w="2826" w:type="dxa"/>
            <w:gridSpan w:val="2"/>
            <w:tcBorders>
              <w:top w:val="single" w:color="auto" w:sz="4" w:space="0"/>
              <w:left w:val="single" w:color="auto" w:sz="4" w:space="0"/>
              <w:bottom w:val="single" w:color="auto" w:sz="4" w:space="0"/>
              <w:right w:val="single" w:color="000000" w:sz="4" w:space="0"/>
            </w:tcBorders>
            <w:noWrap w:val="0"/>
            <w:vAlign w:val="center"/>
          </w:tcPr>
          <w:p w14:paraId="76CFFBA7">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形势与政策（五）</w:t>
            </w:r>
          </w:p>
        </w:tc>
        <w:tc>
          <w:tcPr>
            <w:tcW w:w="3127" w:type="dxa"/>
            <w:tcBorders>
              <w:top w:val="single" w:color="auto" w:sz="4" w:space="0"/>
              <w:left w:val="nil"/>
              <w:bottom w:val="single" w:color="auto" w:sz="4" w:space="0"/>
              <w:right w:val="single" w:color="auto" w:sz="4" w:space="0"/>
            </w:tcBorders>
            <w:noWrap w:val="0"/>
            <w:vAlign w:val="center"/>
          </w:tcPr>
          <w:p w14:paraId="6642E5E1">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2023体育教育1班、2023体育教育2班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A146EDE">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D94271">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7E999B7">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4F7DB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91FAB59">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695DFCE7">
            <w:pPr>
              <w:rPr>
                <w:rFonts w:hint="default" w:ascii="宋体" w:hAnsi="宋体" w:eastAsia="宋体" w:cs="宋体"/>
                <w:lang w:val="en-US" w:eastAsia="zh-CN"/>
              </w:rPr>
            </w:pPr>
            <w:r>
              <w:rPr>
                <w:rFonts w:hint="eastAsia" w:ascii="宋体" w:hAnsi="宋体" w:eastAsia="宋体" w:cs="宋体"/>
                <w:lang w:val="en-US" w:eastAsia="zh-CN"/>
              </w:rPr>
              <w:t>作为指导老师，指导学生在2025年海南省自贸港知识竞赛获一等奖，本人获优秀指导教师；</w:t>
            </w:r>
          </w:p>
          <w:p w14:paraId="5D8B6960">
            <w:pPr>
              <w:rPr>
                <w:rFonts w:hint="default" w:ascii="宋体" w:hAnsi="宋体" w:eastAsia="宋体" w:cs="宋体"/>
                <w:lang w:val="en-US" w:eastAsia="zh-CN"/>
              </w:rPr>
            </w:pPr>
            <w:r>
              <w:rPr>
                <w:rFonts w:hint="eastAsia" w:ascii="宋体" w:hAnsi="宋体" w:eastAsia="宋体" w:cs="宋体"/>
                <w:lang w:val="en-US" w:eastAsia="zh-CN"/>
              </w:rPr>
              <w:t>作为指导老师，指导学生符晶晶在2025年海南省万名大学生基层科普行活动中获优秀科技志愿者。</w:t>
            </w:r>
          </w:p>
          <w:p w14:paraId="14B4BBD2">
            <w:pPr>
              <w:rPr>
                <w:rFonts w:hint="eastAsia" w:ascii="宋体" w:hAnsi="宋体" w:eastAsia="宋体" w:cs="宋体"/>
              </w:rPr>
            </w:pPr>
          </w:p>
        </w:tc>
      </w:tr>
      <w:tr w14:paraId="1797D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5E9A70F9">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58F926B9">
            <w:pPr>
              <w:rPr>
                <w:rFonts w:hint="eastAsia" w:ascii="宋体" w:hAnsi="宋体" w:eastAsia="宋体" w:cs="宋体"/>
              </w:rPr>
            </w:pPr>
          </w:p>
          <w:p w14:paraId="70137D17">
            <w:pPr>
              <w:rPr>
                <w:rFonts w:hint="eastAsia" w:ascii="宋体" w:hAnsi="宋体" w:eastAsia="宋体" w:cs="宋体"/>
              </w:rPr>
            </w:pPr>
          </w:p>
          <w:p w14:paraId="66780BF3">
            <w:pPr>
              <w:rPr>
                <w:rFonts w:hint="eastAsia" w:ascii="宋体" w:hAnsi="宋体" w:eastAsia="宋体" w:cs="宋体"/>
              </w:rPr>
            </w:pPr>
          </w:p>
        </w:tc>
      </w:tr>
      <w:tr w14:paraId="607E6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0962CE62">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3EDBD4A4">
            <w:pPr>
              <w:rPr>
                <w:rFonts w:hint="eastAsia" w:ascii="宋体" w:hAnsi="宋体" w:eastAsia="宋体" w:cs="宋体"/>
              </w:rPr>
            </w:pPr>
          </w:p>
        </w:tc>
      </w:tr>
      <w:tr w14:paraId="4C2C9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66E056D4">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547F349E">
            <w:pPr>
              <w:rPr>
                <w:rFonts w:hint="eastAsia" w:ascii="宋体" w:hAnsi="宋体" w:eastAsia="宋体" w:cs="宋体"/>
              </w:rPr>
            </w:pPr>
          </w:p>
          <w:p w14:paraId="6974A119">
            <w:pPr>
              <w:rPr>
                <w:rFonts w:hint="eastAsia" w:ascii="宋体" w:hAnsi="宋体" w:eastAsia="宋体" w:cs="宋体"/>
              </w:rPr>
            </w:pPr>
          </w:p>
        </w:tc>
      </w:tr>
    </w:tbl>
    <w:p w14:paraId="3E9C3D52">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43AD0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5" w:hRule="atLeast"/>
          <w:jc w:val="center"/>
        </w:trPr>
        <w:tc>
          <w:tcPr>
            <w:tcW w:w="9781" w:type="dxa"/>
            <w:gridSpan w:val="9"/>
            <w:noWrap w:val="0"/>
            <w:vAlign w:val="center"/>
          </w:tcPr>
          <w:p w14:paraId="0C9008FD">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0FD52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1FF746BF">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科研业绩条件</w:t>
            </w:r>
          </w:p>
          <w:p w14:paraId="12FCEA6A">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46AFC030">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2038690A">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p>
          <w:p w14:paraId="6F56B1AD">
            <w:pPr>
              <w:widowControl/>
              <w:jc w:val="left"/>
              <w:rPr>
                <w:rFonts w:ascii="仿宋_GB2312" w:hAnsi="宋体" w:eastAsia="仿宋_GB2312"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tc>
      </w:tr>
      <w:tr w14:paraId="17DBF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4EFA8B22">
            <w:pPr>
              <w:jc w:val="center"/>
              <w:rPr>
                <w:rFonts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386B0750">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73C021C2">
            <w:pPr>
              <w:widowControl/>
              <w:jc w:val="left"/>
              <w:rPr>
                <w:rFonts w:hint="default" w:ascii="宋体" w:hAnsi="宋体" w:eastAsia="宋体" w:cs="Arial"/>
                <w:color w:val="000000"/>
                <w:kern w:val="0"/>
                <w:szCs w:val="21"/>
                <w:lang w:val="en-US" w:eastAsia="zh-CN"/>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lang w:val="en-US" w:eastAsia="zh-CN"/>
              </w:rPr>
              <w:t>参与研究地厅级以上科研项目1项</w:t>
            </w:r>
          </w:p>
          <w:p w14:paraId="4A5B39E7">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p w14:paraId="04902D56">
            <w:pPr>
              <w:widowControl/>
              <w:jc w:val="left"/>
              <w:rPr>
                <w:rFonts w:ascii="宋体" w:hAnsi="宋体" w:eastAsia="宋体" w:cs="Arial"/>
                <w:color w:val="000000"/>
                <w:kern w:val="0"/>
                <w:szCs w:val="21"/>
              </w:rPr>
            </w:pPr>
            <w:r>
              <w:rPr>
                <w:rFonts w:ascii="宋体" w:hAnsi="宋体" w:eastAsia="宋体" w:cs="Arial"/>
                <w:color w:val="000000"/>
                <w:kern w:val="0"/>
                <w:szCs w:val="21"/>
              </w:rPr>
              <w:t>③</w:t>
            </w:r>
          </w:p>
          <w:p w14:paraId="1565AC52">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t>④</w:t>
            </w:r>
          </w:p>
          <w:p w14:paraId="4A7475E8">
            <w:pPr>
              <w:widowControl/>
              <w:jc w:val="left"/>
              <w:rPr>
                <w:rFonts w:ascii="宋体" w:hAnsi="宋体" w:eastAsia="宋体" w:cs="Arial"/>
                <w:color w:val="000000"/>
                <w:kern w:val="0"/>
                <w:szCs w:val="21"/>
              </w:rPr>
            </w:pPr>
          </w:p>
        </w:tc>
      </w:tr>
      <w:tr w14:paraId="62D3E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7497436D">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72A60E7D">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62521BAF">
            <w:pPr>
              <w:widowControl/>
              <w:rPr>
                <w:rFonts w:ascii="宋体" w:hAnsi="宋体" w:eastAsia="宋体" w:cs="Arial"/>
                <w:color w:val="000000"/>
                <w:kern w:val="0"/>
                <w:szCs w:val="21"/>
              </w:rPr>
            </w:pPr>
            <w:r>
              <w:rPr>
                <w:rFonts w:hint="eastAsia" w:ascii="宋体" w:hAnsi="宋体" w:eastAsia="宋体" w:cs="Arial"/>
                <w:color w:val="000000"/>
                <w:kern w:val="0"/>
                <w:szCs w:val="21"/>
              </w:rPr>
              <w:t>个人校内学术讲座次数（    次）</w:t>
            </w:r>
          </w:p>
        </w:tc>
      </w:tr>
      <w:tr w14:paraId="50CF1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0E94B759">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32AB0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1C5FCABB">
            <w:pPr>
              <w:jc w:val="center"/>
              <w:rPr>
                <w:rFonts w:ascii="Calibri" w:hAnsi="Calibri" w:eastAsia="宋体" w:cs="Times New Roman"/>
              </w:rPr>
            </w:pPr>
            <w:r>
              <w:rPr>
                <w:rFonts w:hint="eastAsia" w:ascii="Calibri" w:hAnsi="Calibri" w:eastAsia="宋体" w:cs="Times New Roman"/>
              </w:rPr>
              <w:t>序号</w:t>
            </w:r>
          </w:p>
        </w:tc>
        <w:tc>
          <w:tcPr>
            <w:tcW w:w="3584" w:type="dxa"/>
            <w:gridSpan w:val="3"/>
            <w:noWrap w:val="0"/>
            <w:vAlign w:val="center"/>
          </w:tcPr>
          <w:p w14:paraId="0468968A">
            <w:pPr>
              <w:jc w:val="center"/>
              <w:rPr>
                <w:rFonts w:ascii="Calibri" w:hAnsi="Calibri" w:eastAsia="宋体" w:cs="Times New Roman"/>
              </w:rPr>
            </w:pPr>
            <w:r>
              <w:rPr>
                <w:rFonts w:hint="eastAsia" w:ascii="Calibri" w:hAnsi="Calibri" w:eastAsia="宋体" w:cs="Times New Roman"/>
              </w:rPr>
              <w:t>项目名称</w:t>
            </w:r>
          </w:p>
        </w:tc>
        <w:tc>
          <w:tcPr>
            <w:tcW w:w="955" w:type="dxa"/>
            <w:noWrap w:val="0"/>
            <w:vAlign w:val="center"/>
          </w:tcPr>
          <w:p w14:paraId="1036F5A2">
            <w:pPr>
              <w:rPr>
                <w:rFonts w:ascii="Calibri" w:hAnsi="Calibri" w:eastAsia="宋体" w:cs="Times New Roman"/>
              </w:rPr>
            </w:pPr>
            <w:r>
              <w:rPr>
                <w:rFonts w:hint="eastAsia" w:ascii="Calibri" w:hAnsi="Calibri" w:eastAsia="宋体" w:cs="Times New Roman"/>
              </w:rPr>
              <w:t>批准号</w:t>
            </w:r>
          </w:p>
        </w:tc>
        <w:tc>
          <w:tcPr>
            <w:tcW w:w="1584" w:type="dxa"/>
            <w:noWrap w:val="0"/>
            <w:vAlign w:val="center"/>
          </w:tcPr>
          <w:p w14:paraId="330563B7">
            <w:pPr>
              <w:jc w:val="center"/>
              <w:rPr>
                <w:rFonts w:ascii="Calibri" w:hAnsi="Calibri" w:eastAsia="宋体" w:cs="Times New Roman"/>
              </w:rPr>
            </w:pPr>
            <w:r>
              <w:rPr>
                <w:rFonts w:hint="eastAsia" w:ascii="Calibri" w:hAnsi="Calibri" w:eastAsia="宋体" w:cs="Times New Roman"/>
              </w:rPr>
              <w:t>项目来源</w:t>
            </w:r>
          </w:p>
        </w:tc>
        <w:tc>
          <w:tcPr>
            <w:tcW w:w="722" w:type="dxa"/>
            <w:noWrap w:val="0"/>
            <w:vAlign w:val="center"/>
          </w:tcPr>
          <w:p w14:paraId="4C8CB7E0">
            <w:pPr>
              <w:rPr>
                <w:rFonts w:ascii="Calibri" w:hAnsi="Calibri" w:eastAsia="宋体" w:cs="Times New Roman"/>
              </w:rPr>
            </w:pPr>
            <w:r>
              <w:rPr>
                <w:rFonts w:hint="eastAsia" w:ascii="Calibri" w:hAnsi="Calibri" w:eastAsia="宋体" w:cs="Times New Roman"/>
              </w:rPr>
              <w:t>立项时间</w:t>
            </w:r>
          </w:p>
        </w:tc>
        <w:tc>
          <w:tcPr>
            <w:tcW w:w="1064" w:type="dxa"/>
            <w:noWrap w:val="0"/>
            <w:vAlign w:val="center"/>
          </w:tcPr>
          <w:p w14:paraId="2ABB3FCF">
            <w:pPr>
              <w:jc w:val="center"/>
              <w:rPr>
                <w:rFonts w:ascii="Calibri" w:hAnsi="Calibri" w:eastAsia="宋体" w:cs="Times New Roman"/>
              </w:rPr>
            </w:pPr>
            <w:r>
              <w:rPr>
                <w:rFonts w:hint="eastAsia" w:ascii="Calibri" w:hAnsi="Calibri" w:eastAsia="宋体" w:cs="Times New Roman"/>
              </w:rPr>
              <w:t>立项经费（万元）</w:t>
            </w:r>
          </w:p>
        </w:tc>
        <w:tc>
          <w:tcPr>
            <w:tcW w:w="1296" w:type="dxa"/>
            <w:noWrap w:val="0"/>
            <w:vAlign w:val="center"/>
          </w:tcPr>
          <w:p w14:paraId="40364725">
            <w:pPr>
              <w:rPr>
                <w:rFonts w:ascii="Calibri" w:hAnsi="Calibri" w:eastAsia="宋体" w:cs="Times New Roman"/>
              </w:rPr>
            </w:pPr>
            <w:r>
              <w:rPr>
                <w:rFonts w:hint="eastAsia" w:ascii="Calibri" w:hAnsi="Calibri" w:eastAsia="宋体" w:cs="Times New Roman"/>
              </w:rPr>
              <w:t>是否</w:t>
            </w:r>
          </w:p>
          <w:p w14:paraId="0E1429B0">
            <w:pPr>
              <w:rPr>
                <w:rFonts w:ascii="Calibri" w:hAnsi="Calibri" w:eastAsia="宋体" w:cs="Times New Roman"/>
              </w:rPr>
            </w:pPr>
            <w:r>
              <w:rPr>
                <w:rFonts w:hint="eastAsia" w:ascii="Calibri" w:hAnsi="Calibri" w:eastAsia="宋体" w:cs="Times New Roman"/>
              </w:rPr>
              <w:t>主持</w:t>
            </w:r>
          </w:p>
        </w:tc>
      </w:tr>
      <w:tr w14:paraId="33663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46A0950">
            <w:pPr>
              <w:rPr>
                <w:rFonts w:hint="eastAsia" w:ascii="Calibri" w:hAnsi="Calibri" w:eastAsia="宋体" w:cs="Times New Roman"/>
                <w:lang w:val="en-US" w:eastAsia="zh-CN"/>
              </w:rPr>
            </w:pPr>
            <w:r>
              <w:rPr>
                <w:rFonts w:hint="eastAsia" w:ascii="Calibri" w:hAnsi="Calibri" w:eastAsia="宋体" w:cs="Times New Roman"/>
                <w:lang w:val="en-US" w:eastAsia="zh-CN"/>
              </w:rPr>
              <w:t>1</w:t>
            </w:r>
          </w:p>
          <w:p w14:paraId="4C3E5BF6">
            <w:pPr>
              <w:rPr>
                <w:rFonts w:ascii="Calibri" w:hAnsi="Calibri" w:eastAsia="宋体" w:cs="Times New Roman"/>
              </w:rPr>
            </w:pPr>
          </w:p>
        </w:tc>
        <w:tc>
          <w:tcPr>
            <w:tcW w:w="3584" w:type="dxa"/>
            <w:gridSpan w:val="3"/>
            <w:noWrap w:val="0"/>
            <w:vAlign w:val="center"/>
          </w:tcPr>
          <w:p w14:paraId="6A6FEA6D">
            <w:pPr>
              <w:rPr>
                <w:rFonts w:hint="default" w:ascii="Calibri" w:hAnsi="Calibri" w:eastAsia="宋体" w:cs="Times New Roman"/>
                <w:lang w:val="en-US" w:eastAsia="zh-CN"/>
              </w:rPr>
            </w:pPr>
            <w:r>
              <w:rPr>
                <w:rFonts w:hint="eastAsia" w:ascii="Calibri" w:hAnsi="Calibri" w:eastAsia="宋体" w:cs="Times New Roman"/>
                <w:lang w:val="en-US" w:eastAsia="zh-CN"/>
              </w:rPr>
              <w:t>自贸港视域下的海口市海洋文化资源分类开发及利用研究</w:t>
            </w:r>
          </w:p>
        </w:tc>
        <w:tc>
          <w:tcPr>
            <w:tcW w:w="955" w:type="dxa"/>
            <w:noWrap w:val="0"/>
            <w:vAlign w:val="center"/>
          </w:tcPr>
          <w:p w14:paraId="1A0A12A4">
            <w:pPr>
              <w:rPr>
                <w:rFonts w:hint="default" w:ascii="Calibri" w:hAnsi="Calibri" w:eastAsia="宋体" w:cs="Times New Roman"/>
                <w:lang w:val="en-US" w:eastAsia="zh-CN"/>
              </w:rPr>
            </w:pPr>
            <w:r>
              <w:rPr>
                <w:rFonts w:hint="eastAsia" w:ascii="Calibri" w:hAnsi="Calibri" w:eastAsia="宋体" w:cs="Times New Roman"/>
                <w:lang w:val="en-US" w:eastAsia="zh-CN"/>
              </w:rPr>
              <w:t>2025-ZCKT-55</w:t>
            </w:r>
          </w:p>
        </w:tc>
        <w:tc>
          <w:tcPr>
            <w:tcW w:w="1584" w:type="dxa"/>
            <w:noWrap w:val="0"/>
            <w:vAlign w:val="center"/>
          </w:tcPr>
          <w:p w14:paraId="77C16025">
            <w:pPr>
              <w:rPr>
                <w:rFonts w:hint="default" w:ascii="Calibri" w:hAnsi="Calibri" w:eastAsia="宋体" w:cs="Times New Roman"/>
                <w:lang w:val="en-US" w:eastAsia="zh-CN"/>
              </w:rPr>
            </w:pPr>
            <w:r>
              <w:rPr>
                <w:rFonts w:hint="eastAsia" w:ascii="Calibri" w:hAnsi="Calibri" w:eastAsia="宋体" w:cs="Times New Roman"/>
                <w:lang w:val="en-US" w:eastAsia="zh-CN"/>
              </w:rPr>
              <w:t>海口市哲学社会科学规划课题2025年自筹课题</w:t>
            </w:r>
          </w:p>
        </w:tc>
        <w:tc>
          <w:tcPr>
            <w:tcW w:w="722" w:type="dxa"/>
            <w:noWrap w:val="0"/>
            <w:vAlign w:val="center"/>
          </w:tcPr>
          <w:p w14:paraId="2AF11F0E">
            <w:pPr>
              <w:rPr>
                <w:rFonts w:hint="default" w:ascii="Calibri" w:hAnsi="Calibri" w:eastAsia="宋体" w:cs="Times New Roman"/>
                <w:lang w:val="en-US" w:eastAsia="zh-CN"/>
              </w:rPr>
            </w:pPr>
            <w:r>
              <w:rPr>
                <w:rFonts w:hint="eastAsia" w:ascii="Calibri" w:hAnsi="Calibri" w:eastAsia="宋体" w:cs="Times New Roman"/>
                <w:lang w:val="en-US" w:eastAsia="zh-CN"/>
              </w:rPr>
              <w:t>2025年</w:t>
            </w:r>
          </w:p>
        </w:tc>
        <w:tc>
          <w:tcPr>
            <w:tcW w:w="1064" w:type="dxa"/>
            <w:noWrap w:val="0"/>
            <w:vAlign w:val="center"/>
          </w:tcPr>
          <w:p w14:paraId="3244ADFA">
            <w:pPr>
              <w:rPr>
                <w:rFonts w:ascii="Calibri" w:hAnsi="Calibri" w:eastAsia="宋体" w:cs="Times New Roman"/>
              </w:rPr>
            </w:pPr>
          </w:p>
        </w:tc>
        <w:tc>
          <w:tcPr>
            <w:tcW w:w="1296" w:type="dxa"/>
            <w:noWrap w:val="0"/>
            <w:vAlign w:val="center"/>
          </w:tcPr>
          <w:p w14:paraId="269F04DC">
            <w:pPr>
              <w:rPr>
                <w:rFonts w:hint="eastAsia" w:ascii="Calibri" w:hAnsi="Calibri" w:eastAsia="宋体" w:cs="Times New Roman"/>
                <w:lang w:val="en-US" w:eastAsia="zh-CN"/>
              </w:rPr>
            </w:pPr>
            <w:r>
              <w:rPr>
                <w:rFonts w:hint="eastAsia" w:ascii="Calibri" w:hAnsi="Calibri" w:eastAsia="宋体" w:cs="Times New Roman"/>
                <w:lang w:val="en-US" w:eastAsia="zh-CN"/>
              </w:rPr>
              <w:t>否</w:t>
            </w:r>
          </w:p>
        </w:tc>
      </w:tr>
      <w:tr w14:paraId="7CA31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878CE83">
            <w:pPr>
              <w:rPr>
                <w:rFonts w:ascii="Calibri" w:hAnsi="Calibri" w:eastAsia="宋体" w:cs="Times New Roman"/>
              </w:rPr>
            </w:pPr>
          </w:p>
        </w:tc>
        <w:tc>
          <w:tcPr>
            <w:tcW w:w="3584" w:type="dxa"/>
            <w:gridSpan w:val="3"/>
            <w:noWrap w:val="0"/>
            <w:vAlign w:val="center"/>
          </w:tcPr>
          <w:p w14:paraId="7766A022">
            <w:pPr>
              <w:rPr>
                <w:rFonts w:ascii="Calibri" w:hAnsi="Calibri" w:eastAsia="宋体" w:cs="Times New Roman"/>
              </w:rPr>
            </w:pPr>
          </w:p>
        </w:tc>
        <w:tc>
          <w:tcPr>
            <w:tcW w:w="955" w:type="dxa"/>
            <w:noWrap w:val="0"/>
            <w:vAlign w:val="center"/>
          </w:tcPr>
          <w:p w14:paraId="1D28DDC9">
            <w:pPr>
              <w:rPr>
                <w:rFonts w:ascii="Calibri" w:hAnsi="Calibri" w:eastAsia="宋体" w:cs="Times New Roman"/>
              </w:rPr>
            </w:pPr>
          </w:p>
        </w:tc>
        <w:tc>
          <w:tcPr>
            <w:tcW w:w="1584" w:type="dxa"/>
            <w:noWrap w:val="0"/>
            <w:vAlign w:val="center"/>
          </w:tcPr>
          <w:p w14:paraId="3CD07061">
            <w:pPr>
              <w:rPr>
                <w:rFonts w:ascii="Calibri" w:hAnsi="Calibri" w:eastAsia="宋体" w:cs="Times New Roman"/>
              </w:rPr>
            </w:pPr>
          </w:p>
        </w:tc>
        <w:tc>
          <w:tcPr>
            <w:tcW w:w="722" w:type="dxa"/>
            <w:noWrap w:val="0"/>
            <w:vAlign w:val="center"/>
          </w:tcPr>
          <w:p w14:paraId="0DD4598C">
            <w:pPr>
              <w:rPr>
                <w:rFonts w:ascii="Calibri" w:hAnsi="Calibri" w:eastAsia="宋体" w:cs="Times New Roman"/>
              </w:rPr>
            </w:pPr>
          </w:p>
        </w:tc>
        <w:tc>
          <w:tcPr>
            <w:tcW w:w="1064" w:type="dxa"/>
            <w:noWrap w:val="0"/>
            <w:vAlign w:val="center"/>
          </w:tcPr>
          <w:p w14:paraId="2746D3A6">
            <w:pPr>
              <w:rPr>
                <w:rFonts w:ascii="Calibri" w:hAnsi="Calibri" w:eastAsia="宋体" w:cs="Times New Roman"/>
              </w:rPr>
            </w:pPr>
          </w:p>
        </w:tc>
        <w:tc>
          <w:tcPr>
            <w:tcW w:w="1296" w:type="dxa"/>
            <w:noWrap w:val="0"/>
            <w:vAlign w:val="center"/>
          </w:tcPr>
          <w:p w14:paraId="4EBC61EF">
            <w:pPr>
              <w:rPr>
                <w:rFonts w:ascii="Calibri" w:hAnsi="Calibri" w:eastAsia="宋体" w:cs="Times New Roman"/>
              </w:rPr>
            </w:pPr>
          </w:p>
          <w:p w14:paraId="01E497DF">
            <w:pPr>
              <w:rPr>
                <w:rFonts w:ascii="Calibri" w:hAnsi="Calibri" w:eastAsia="宋体" w:cs="Times New Roman"/>
              </w:rPr>
            </w:pPr>
          </w:p>
        </w:tc>
      </w:tr>
      <w:tr w14:paraId="6BEE7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21F2E5A">
            <w:pPr>
              <w:rPr>
                <w:rFonts w:ascii="Calibri" w:hAnsi="Calibri" w:eastAsia="宋体" w:cs="Times New Roman"/>
              </w:rPr>
            </w:pPr>
          </w:p>
        </w:tc>
        <w:tc>
          <w:tcPr>
            <w:tcW w:w="3584" w:type="dxa"/>
            <w:gridSpan w:val="3"/>
            <w:noWrap w:val="0"/>
            <w:vAlign w:val="center"/>
          </w:tcPr>
          <w:p w14:paraId="264C7490">
            <w:pPr>
              <w:rPr>
                <w:rFonts w:ascii="Calibri" w:hAnsi="Calibri" w:eastAsia="宋体" w:cs="Times New Roman"/>
              </w:rPr>
            </w:pPr>
          </w:p>
        </w:tc>
        <w:tc>
          <w:tcPr>
            <w:tcW w:w="955" w:type="dxa"/>
            <w:noWrap w:val="0"/>
            <w:vAlign w:val="center"/>
          </w:tcPr>
          <w:p w14:paraId="23408C9A">
            <w:pPr>
              <w:rPr>
                <w:rFonts w:ascii="Calibri" w:hAnsi="Calibri" w:eastAsia="宋体" w:cs="Times New Roman"/>
              </w:rPr>
            </w:pPr>
          </w:p>
        </w:tc>
        <w:tc>
          <w:tcPr>
            <w:tcW w:w="1584" w:type="dxa"/>
            <w:noWrap w:val="0"/>
            <w:vAlign w:val="center"/>
          </w:tcPr>
          <w:p w14:paraId="5DDAEA21">
            <w:pPr>
              <w:rPr>
                <w:rFonts w:ascii="Calibri" w:hAnsi="Calibri" w:eastAsia="宋体" w:cs="Times New Roman"/>
              </w:rPr>
            </w:pPr>
          </w:p>
        </w:tc>
        <w:tc>
          <w:tcPr>
            <w:tcW w:w="722" w:type="dxa"/>
            <w:noWrap w:val="0"/>
            <w:vAlign w:val="center"/>
          </w:tcPr>
          <w:p w14:paraId="038D472B">
            <w:pPr>
              <w:rPr>
                <w:rFonts w:ascii="Calibri" w:hAnsi="Calibri" w:eastAsia="宋体" w:cs="Times New Roman"/>
              </w:rPr>
            </w:pPr>
          </w:p>
        </w:tc>
        <w:tc>
          <w:tcPr>
            <w:tcW w:w="1064" w:type="dxa"/>
            <w:noWrap w:val="0"/>
            <w:vAlign w:val="center"/>
          </w:tcPr>
          <w:p w14:paraId="4EF2D297">
            <w:pPr>
              <w:rPr>
                <w:rFonts w:ascii="Calibri" w:hAnsi="Calibri" w:eastAsia="宋体" w:cs="Times New Roman"/>
              </w:rPr>
            </w:pPr>
          </w:p>
        </w:tc>
        <w:tc>
          <w:tcPr>
            <w:tcW w:w="1296" w:type="dxa"/>
            <w:noWrap w:val="0"/>
            <w:vAlign w:val="center"/>
          </w:tcPr>
          <w:p w14:paraId="59049778">
            <w:pPr>
              <w:rPr>
                <w:rFonts w:ascii="Calibri" w:hAnsi="Calibri" w:eastAsia="宋体" w:cs="Times New Roman"/>
              </w:rPr>
            </w:pPr>
          </w:p>
          <w:p w14:paraId="50914EF8">
            <w:pPr>
              <w:rPr>
                <w:rFonts w:ascii="Calibri" w:hAnsi="Calibri" w:eastAsia="宋体" w:cs="Times New Roman"/>
              </w:rPr>
            </w:pPr>
          </w:p>
        </w:tc>
      </w:tr>
    </w:tbl>
    <w:p w14:paraId="715C419D">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1569F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7DD65B26">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1C0ED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309FA996">
            <w:pPr>
              <w:spacing w:line="240" w:lineRule="exact"/>
              <w:rPr>
                <w:rFonts w:ascii="仿宋_GB2312" w:hAnsi="Calibri" w:eastAsia="仿宋_GB2312" w:cs="Times New Roman"/>
                <w:szCs w:val="21"/>
              </w:rPr>
            </w:pPr>
            <w:r>
              <w:rPr>
                <w:rFonts w:hint="eastAsia" w:ascii="宋体" w:hAnsi="宋体" w:eastAsia="宋体" w:cs="宋体"/>
                <w:szCs w:val="21"/>
              </w:rPr>
              <w:t>以第一作者（或通信作者）发表论文总数：   篇，其中：A类   篇，B类   篇，C类  篇，D类  篇</w:t>
            </w:r>
          </w:p>
        </w:tc>
      </w:tr>
      <w:tr w14:paraId="09287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0C44AD43">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15006615">
            <w:pPr>
              <w:jc w:val="center"/>
              <w:rPr>
                <w:rFonts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5EB7D427">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7670574A">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2A9928FE">
            <w:pPr>
              <w:widowControl/>
              <w:jc w:val="center"/>
              <w:rPr>
                <w:rFonts w:ascii="Calibri" w:hAnsi="Calibri" w:eastAsia="宋体" w:cs="Times New Roman"/>
              </w:rPr>
            </w:pPr>
            <w:r>
              <w:rPr>
                <w:rFonts w:hint="eastAsia" w:ascii="Calibri" w:hAnsi="Calibri" w:eastAsia="宋体" w:cs="Times New Roman"/>
              </w:rPr>
              <w:t>转载</w:t>
            </w:r>
          </w:p>
          <w:p w14:paraId="6BB33BFA">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74C465A3">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检索证明</w:t>
            </w:r>
          </w:p>
          <w:p w14:paraId="26469406">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28738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63AF2ADC">
            <w:pPr>
              <w:jc w:val="center"/>
              <w:rPr>
                <w:rFonts w:ascii="Calibri" w:hAnsi="Calibri" w:eastAsia="宋体" w:cs="Times New Roman"/>
              </w:rPr>
            </w:pPr>
          </w:p>
        </w:tc>
        <w:tc>
          <w:tcPr>
            <w:tcW w:w="3171" w:type="dxa"/>
            <w:tcBorders>
              <w:left w:val="single" w:color="auto" w:sz="4" w:space="0"/>
            </w:tcBorders>
            <w:noWrap w:val="0"/>
            <w:vAlign w:val="top"/>
          </w:tcPr>
          <w:p w14:paraId="0842E5C3">
            <w:pPr>
              <w:jc w:val="center"/>
              <w:rPr>
                <w:rFonts w:ascii="Calibri" w:hAnsi="Calibri" w:eastAsia="宋体" w:cs="Times New Roman"/>
              </w:rPr>
            </w:pPr>
          </w:p>
        </w:tc>
        <w:tc>
          <w:tcPr>
            <w:tcW w:w="3260" w:type="dxa"/>
            <w:noWrap w:val="0"/>
            <w:vAlign w:val="top"/>
          </w:tcPr>
          <w:p w14:paraId="103CC3E1">
            <w:pPr>
              <w:widowControl/>
              <w:jc w:val="center"/>
              <w:rPr>
                <w:rFonts w:ascii="Calibri" w:hAnsi="Calibri" w:eastAsia="宋体" w:cs="Times New Roman"/>
              </w:rPr>
            </w:pPr>
          </w:p>
        </w:tc>
        <w:tc>
          <w:tcPr>
            <w:tcW w:w="709" w:type="dxa"/>
            <w:noWrap w:val="0"/>
            <w:vAlign w:val="top"/>
          </w:tcPr>
          <w:p w14:paraId="7CA75C11">
            <w:pPr>
              <w:widowControl/>
              <w:jc w:val="center"/>
              <w:rPr>
                <w:rFonts w:ascii="Calibri" w:hAnsi="Calibri" w:eastAsia="宋体" w:cs="Times New Roman"/>
              </w:rPr>
            </w:pPr>
          </w:p>
        </w:tc>
        <w:tc>
          <w:tcPr>
            <w:tcW w:w="850" w:type="dxa"/>
            <w:noWrap w:val="0"/>
            <w:vAlign w:val="top"/>
          </w:tcPr>
          <w:p w14:paraId="2582FC17">
            <w:pPr>
              <w:widowControl/>
              <w:jc w:val="center"/>
              <w:rPr>
                <w:rFonts w:ascii="Calibri" w:hAnsi="Calibri" w:eastAsia="宋体" w:cs="Times New Roman"/>
              </w:rPr>
            </w:pPr>
          </w:p>
        </w:tc>
        <w:tc>
          <w:tcPr>
            <w:tcW w:w="1276" w:type="dxa"/>
            <w:tcBorders>
              <w:right w:val="single" w:color="auto" w:sz="4" w:space="0"/>
            </w:tcBorders>
            <w:noWrap w:val="0"/>
            <w:vAlign w:val="top"/>
          </w:tcPr>
          <w:p w14:paraId="5F070D08">
            <w:pPr>
              <w:widowControl/>
              <w:jc w:val="center"/>
              <w:rPr>
                <w:rFonts w:ascii="Calibri" w:hAnsi="Calibri" w:eastAsia="宋体" w:cs="Times New Roman"/>
              </w:rPr>
            </w:pPr>
          </w:p>
        </w:tc>
      </w:tr>
      <w:tr w14:paraId="1DFAE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3D67B322">
            <w:pPr>
              <w:jc w:val="center"/>
              <w:rPr>
                <w:rFonts w:ascii="Calibri" w:hAnsi="Calibri" w:eastAsia="宋体" w:cs="Times New Roman"/>
              </w:rPr>
            </w:pPr>
          </w:p>
        </w:tc>
        <w:tc>
          <w:tcPr>
            <w:tcW w:w="3171" w:type="dxa"/>
            <w:tcBorders>
              <w:left w:val="single" w:color="auto" w:sz="4" w:space="0"/>
            </w:tcBorders>
            <w:noWrap w:val="0"/>
            <w:vAlign w:val="top"/>
          </w:tcPr>
          <w:p w14:paraId="0D51EB10">
            <w:pPr>
              <w:jc w:val="center"/>
              <w:rPr>
                <w:rFonts w:ascii="Calibri" w:hAnsi="Calibri" w:eastAsia="宋体" w:cs="Times New Roman"/>
              </w:rPr>
            </w:pPr>
          </w:p>
        </w:tc>
        <w:tc>
          <w:tcPr>
            <w:tcW w:w="3260" w:type="dxa"/>
            <w:noWrap w:val="0"/>
            <w:vAlign w:val="top"/>
          </w:tcPr>
          <w:p w14:paraId="00784CF0">
            <w:pPr>
              <w:widowControl/>
              <w:jc w:val="center"/>
              <w:rPr>
                <w:rFonts w:ascii="Calibri" w:hAnsi="Calibri" w:eastAsia="宋体" w:cs="Times New Roman"/>
              </w:rPr>
            </w:pPr>
          </w:p>
        </w:tc>
        <w:tc>
          <w:tcPr>
            <w:tcW w:w="709" w:type="dxa"/>
            <w:noWrap w:val="0"/>
            <w:vAlign w:val="top"/>
          </w:tcPr>
          <w:p w14:paraId="40D2858B">
            <w:pPr>
              <w:widowControl/>
              <w:jc w:val="center"/>
              <w:rPr>
                <w:rFonts w:ascii="Calibri" w:hAnsi="Calibri" w:eastAsia="宋体" w:cs="Times New Roman"/>
              </w:rPr>
            </w:pPr>
          </w:p>
        </w:tc>
        <w:tc>
          <w:tcPr>
            <w:tcW w:w="850" w:type="dxa"/>
            <w:noWrap w:val="0"/>
            <w:vAlign w:val="top"/>
          </w:tcPr>
          <w:p w14:paraId="29079278">
            <w:pPr>
              <w:widowControl/>
              <w:jc w:val="center"/>
              <w:rPr>
                <w:rFonts w:ascii="Calibri" w:hAnsi="Calibri" w:eastAsia="宋体" w:cs="Times New Roman"/>
              </w:rPr>
            </w:pPr>
          </w:p>
        </w:tc>
        <w:tc>
          <w:tcPr>
            <w:tcW w:w="1276" w:type="dxa"/>
            <w:tcBorders>
              <w:right w:val="single" w:color="auto" w:sz="4" w:space="0"/>
            </w:tcBorders>
            <w:noWrap w:val="0"/>
            <w:vAlign w:val="top"/>
          </w:tcPr>
          <w:p w14:paraId="1213B0B4">
            <w:pPr>
              <w:widowControl/>
              <w:jc w:val="center"/>
              <w:rPr>
                <w:rFonts w:ascii="Calibri" w:hAnsi="Calibri" w:eastAsia="宋体" w:cs="Times New Roman"/>
              </w:rPr>
            </w:pPr>
          </w:p>
        </w:tc>
      </w:tr>
      <w:tr w14:paraId="05C38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7FE20E3B">
            <w:pPr>
              <w:jc w:val="center"/>
              <w:rPr>
                <w:rFonts w:ascii="Calibri" w:hAnsi="Calibri" w:eastAsia="宋体" w:cs="Times New Roman"/>
              </w:rPr>
            </w:pPr>
          </w:p>
        </w:tc>
        <w:tc>
          <w:tcPr>
            <w:tcW w:w="3171" w:type="dxa"/>
            <w:tcBorders>
              <w:left w:val="single" w:color="auto" w:sz="4" w:space="0"/>
            </w:tcBorders>
            <w:noWrap w:val="0"/>
            <w:vAlign w:val="top"/>
          </w:tcPr>
          <w:p w14:paraId="4C16C22D">
            <w:pPr>
              <w:jc w:val="center"/>
              <w:rPr>
                <w:rFonts w:ascii="Calibri" w:hAnsi="Calibri" w:eastAsia="宋体" w:cs="Times New Roman"/>
              </w:rPr>
            </w:pPr>
          </w:p>
        </w:tc>
        <w:tc>
          <w:tcPr>
            <w:tcW w:w="3260" w:type="dxa"/>
            <w:noWrap w:val="0"/>
            <w:vAlign w:val="top"/>
          </w:tcPr>
          <w:p w14:paraId="60E2104B">
            <w:pPr>
              <w:widowControl/>
              <w:jc w:val="center"/>
              <w:rPr>
                <w:rFonts w:ascii="Calibri" w:hAnsi="Calibri" w:eastAsia="宋体" w:cs="Times New Roman"/>
              </w:rPr>
            </w:pPr>
          </w:p>
        </w:tc>
        <w:tc>
          <w:tcPr>
            <w:tcW w:w="709" w:type="dxa"/>
            <w:noWrap w:val="0"/>
            <w:vAlign w:val="top"/>
          </w:tcPr>
          <w:p w14:paraId="30854EA8">
            <w:pPr>
              <w:widowControl/>
              <w:jc w:val="center"/>
              <w:rPr>
                <w:rFonts w:ascii="Calibri" w:hAnsi="Calibri" w:eastAsia="宋体" w:cs="Times New Roman"/>
              </w:rPr>
            </w:pPr>
          </w:p>
        </w:tc>
        <w:tc>
          <w:tcPr>
            <w:tcW w:w="850" w:type="dxa"/>
            <w:noWrap w:val="0"/>
            <w:vAlign w:val="top"/>
          </w:tcPr>
          <w:p w14:paraId="14F1129A">
            <w:pPr>
              <w:widowControl/>
              <w:jc w:val="center"/>
              <w:rPr>
                <w:rFonts w:ascii="Calibri" w:hAnsi="Calibri" w:eastAsia="宋体" w:cs="Times New Roman"/>
              </w:rPr>
            </w:pPr>
          </w:p>
        </w:tc>
        <w:tc>
          <w:tcPr>
            <w:tcW w:w="1276" w:type="dxa"/>
            <w:tcBorders>
              <w:right w:val="single" w:color="auto" w:sz="4" w:space="0"/>
            </w:tcBorders>
            <w:noWrap w:val="0"/>
            <w:vAlign w:val="top"/>
          </w:tcPr>
          <w:p w14:paraId="1269EF83">
            <w:pPr>
              <w:widowControl/>
              <w:jc w:val="center"/>
              <w:rPr>
                <w:rFonts w:ascii="Calibri" w:hAnsi="Calibri" w:eastAsia="宋体" w:cs="Times New Roman"/>
              </w:rPr>
            </w:pPr>
          </w:p>
        </w:tc>
      </w:tr>
      <w:tr w14:paraId="66112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6BA46C23">
            <w:pPr>
              <w:jc w:val="center"/>
              <w:rPr>
                <w:rFonts w:ascii="Calibri" w:hAnsi="Calibri" w:eastAsia="宋体" w:cs="Times New Roman"/>
              </w:rPr>
            </w:pPr>
          </w:p>
        </w:tc>
        <w:tc>
          <w:tcPr>
            <w:tcW w:w="3171" w:type="dxa"/>
            <w:tcBorders>
              <w:left w:val="single" w:color="auto" w:sz="4" w:space="0"/>
            </w:tcBorders>
            <w:noWrap w:val="0"/>
            <w:vAlign w:val="top"/>
          </w:tcPr>
          <w:p w14:paraId="55191DE7">
            <w:pPr>
              <w:jc w:val="center"/>
              <w:rPr>
                <w:rFonts w:ascii="Calibri" w:hAnsi="Calibri" w:eastAsia="宋体" w:cs="Times New Roman"/>
              </w:rPr>
            </w:pPr>
          </w:p>
        </w:tc>
        <w:tc>
          <w:tcPr>
            <w:tcW w:w="3260" w:type="dxa"/>
            <w:noWrap w:val="0"/>
            <w:vAlign w:val="top"/>
          </w:tcPr>
          <w:p w14:paraId="02ABF92C">
            <w:pPr>
              <w:widowControl/>
              <w:jc w:val="center"/>
              <w:rPr>
                <w:rFonts w:ascii="Calibri" w:hAnsi="Calibri" w:eastAsia="宋体" w:cs="Times New Roman"/>
              </w:rPr>
            </w:pPr>
          </w:p>
        </w:tc>
        <w:tc>
          <w:tcPr>
            <w:tcW w:w="709" w:type="dxa"/>
            <w:noWrap w:val="0"/>
            <w:vAlign w:val="top"/>
          </w:tcPr>
          <w:p w14:paraId="67CB3A06">
            <w:pPr>
              <w:widowControl/>
              <w:jc w:val="center"/>
              <w:rPr>
                <w:rFonts w:ascii="Calibri" w:hAnsi="Calibri" w:eastAsia="宋体" w:cs="Times New Roman"/>
              </w:rPr>
            </w:pPr>
          </w:p>
        </w:tc>
        <w:tc>
          <w:tcPr>
            <w:tcW w:w="850" w:type="dxa"/>
            <w:noWrap w:val="0"/>
            <w:vAlign w:val="top"/>
          </w:tcPr>
          <w:p w14:paraId="21852A7E">
            <w:pPr>
              <w:widowControl/>
              <w:jc w:val="center"/>
              <w:rPr>
                <w:rFonts w:ascii="Calibri" w:hAnsi="Calibri" w:eastAsia="宋体" w:cs="Times New Roman"/>
              </w:rPr>
            </w:pPr>
          </w:p>
        </w:tc>
        <w:tc>
          <w:tcPr>
            <w:tcW w:w="1276" w:type="dxa"/>
            <w:tcBorders>
              <w:right w:val="single" w:color="auto" w:sz="4" w:space="0"/>
            </w:tcBorders>
            <w:noWrap w:val="0"/>
            <w:vAlign w:val="top"/>
          </w:tcPr>
          <w:p w14:paraId="7CAF40E3">
            <w:pPr>
              <w:widowControl/>
              <w:jc w:val="center"/>
              <w:rPr>
                <w:rFonts w:ascii="Calibri" w:hAnsi="Calibri" w:eastAsia="宋体" w:cs="Times New Roman"/>
              </w:rPr>
            </w:pPr>
          </w:p>
        </w:tc>
      </w:tr>
    </w:tbl>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0EED7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30B444AF">
            <w:pPr>
              <w:widowControl/>
              <w:jc w:val="center"/>
              <w:rPr>
                <w:rFonts w:ascii="Calibri" w:hAnsi="Calibri" w:eastAsia="宋体" w:cs="Times New Roman"/>
              </w:rPr>
            </w:pPr>
            <w:r>
              <w:rPr>
                <w:rFonts w:ascii="Calibri" w:hAnsi="Calibri" w:eastAsia="宋体" w:cs="Times New Roman"/>
              </w:rPr>
              <w:br w:type="page"/>
            </w: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58DD1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7DE3B3B">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2C84A57F">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786C7E9F">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75390275">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50429BA4">
            <w:pPr>
              <w:jc w:val="center"/>
              <w:rPr>
                <w:rFonts w:hint="eastAsia" w:ascii="Calibri" w:hAnsi="Calibri" w:eastAsia="宋体" w:cs="Times New Roman"/>
              </w:rPr>
            </w:pPr>
            <w:r>
              <w:rPr>
                <w:rFonts w:hint="eastAsia" w:ascii="Calibri" w:hAnsi="Calibri" w:eastAsia="宋体" w:cs="Times New Roman"/>
              </w:rPr>
              <w:t>出版社和</w:t>
            </w:r>
          </w:p>
          <w:p w14:paraId="322011C7">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62D9DCEE">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1FF70565">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0CBD7957">
            <w:pPr>
              <w:jc w:val="center"/>
              <w:rPr>
                <w:rFonts w:ascii="Calibri" w:hAnsi="Calibri" w:eastAsia="宋体" w:cs="Times New Roman"/>
              </w:rPr>
            </w:pPr>
            <w:r>
              <w:rPr>
                <w:rFonts w:hint="eastAsia" w:ascii="Calibri" w:hAnsi="Calibri" w:eastAsia="宋体" w:cs="Times New Roman"/>
              </w:rPr>
              <w:t>个人撰</w:t>
            </w:r>
          </w:p>
          <w:p w14:paraId="1AA7E6F6">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25A9F9C2">
            <w:pPr>
              <w:jc w:val="center"/>
              <w:rPr>
                <w:rFonts w:ascii="Calibri" w:hAnsi="Calibri" w:eastAsia="宋体" w:cs="Times New Roman"/>
              </w:rPr>
            </w:pPr>
            <w:r>
              <w:rPr>
                <w:rFonts w:hint="eastAsia" w:ascii="Calibri" w:hAnsi="Calibri" w:eastAsia="宋体" w:cs="Times New Roman"/>
              </w:rPr>
              <w:t>检索页（有或无）</w:t>
            </w:r>
          </w:p>
        </w:tc>
      </w:tr>
      <w:tr w14:paraId="5D8EB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741AE175">
            <w:pPr>
              <w:rPr>
                <w:rFonts w:ascii="Calibri" w:hAnsi="Calibri" w:eastAsia="宋体" w:cs="Times New Roman"/>
              </w:rPr>
            </w:pPr>
          </w:p>
          <w:p w14:paraId="32436403">
            <w:pPr>
              <w:rPr>
                <w:rFonts w:ascii="Calibri" w:hAnsi="Calibri" w:eastAsia="宋体" w:cs="Times New Roman"/>
              </w:rPr>
            </w:pPr>
          </w:p>
        </w:tc>
        <w:tc>
          <w:tcPr>
            <w:tcW w:w="2277" w:type="dxa"/>
            <w:tcBorders>
              <w:left w:val="single" w:color="auto" w:sz="4" w:space="0"/>
            </w:tcBorders>
            <w:noWrap w:val="0"/>
            <w:vAlign w:val="center"/>
          </w:tcPr>
          <w:p w14:paraId="72AA1F41">
            <w:pPr>
              <w:rPr>
                <w:rFonts w:ascii="Calibri" w:hAnsi="Calibri" w:eastAsia="宋体" w:cs="Times New Roman"/>
              </w:rPr>
            </w:pPr>
          </w:p>
        </w:tc>
        <w:tc>
          <w:tcPr>
            <w:tcW w:w="655" w:type="dxa"/>
            <w:noWrap w:val="0"/>
            <w:vAlign w:val="center"/>
          </w:tcPr>
          <w:p w14:paraId="4D1FAFDF">
            <w:pPr>
              <w:rPr>
                <w:rFonts w:ascii="Calibri" w:hAnsi="Calibri" w:eastAsia="宋体" w:cs="Times New Roman"/>
              </w:rPr>
            </w:pPr>
          </w:p>
        </w:tc>
        <w:tc>
          <w:tcPr>
            <w:tcW w:w="1058" w:type="dxa"/>
            <w:noWrap w:val="0"/>
            <w:vAlign w:val="center"/>
          </w:tcPr>
          <w:p w14:paraId="5466D3E6">
            <w:pPr>
              <w:rPr>
                <w:rFonts w:ascii="Calibri" w:hAnsi="Calibri" w:eastAsia="宋体" w:cs="Times New Roman"/>
              </w:rPr>
            </w:pPr>
          </w:p>
        </w:tc>
        <w:tc>
          <w:tcPr>
            <w:tcW w:w="1276" w:type="dxa"/>
            <w:noWrap w:val="0"/>
            <w:vAlign w:val="center"/>
          </w:tcPr>
          <w:p w14:paraId="1A6674AA">
            <w:pPr>
              <w:rPr>
                <w:rFonts w:ascii="Calibri" w:hAnsi="Calibri" w:eastAsia="宋体" w:cs="Times New Roman"/>
              </w:rPr>
            </w:pPr>
          </w:p>
        </w:tc>
        <w:tc>
          <w:tcPr>
            <w:tcW w:w="851" w:type="dxa"/>
            <w:tcBorders>
              <w:right w:val="single" w:color="auto" w:sz="4" w:space="0"/>
            </w:tcBorders>
            <w:noWrap w:val="0"/>
            <w:vAlign w:val="center"/>
          </w:tcPr>
          <w:p w14:paraId="1A97EACD">
            <w:pPr>
              <w:rPr>
                <w:rFonts w:ascii="Calibri" w:hAnsi="Calibri" w:eastAsia="宋体" w:cs="Times New Roman"/>
              </w:rPr>
            </w:pPr>
          </w:p>
        </w:tc>
        <w:tc>
          <w:tcPr>
            <w:tcW w:w="1134" w:type="dxa"/>
            <w:tcBorders>
              <w:left w:val="single" w:color="auto" w:sz="4" w:space="0"/>
            </w:tcBorders>
            <w:noWrap w:val="0"/>
            <w:vAlign w:val="center"/>
          </w:tcPr>
          <w:p w14:paraId="6FCB2321">
            <w:pPr>
              <w:rPr>
                <w:rFonts w:ascii="Calibri" w:hAnsi="Calibri" w:eastAsia="宋体" w:cs="Times New Roman"/>
              </w:rPr>
            </w:pPr>
          </w:p>
        </w:tc>
        <w:tc>
          <w:tcPr>
            <w:tcW w:w="992" w:type="dxa"/>
            <w:noWrap w:val="0"/>
            <w:vAlign w:val="center"/>
          </w:tcPr>
          <w:p w14:paraId="375E0E77">
            <w:pPr>
              <w:rPr>
                <w:rFonts w:ascii="Calibri" w:hAnsi="Calibri" w:eastAsia="宋体" w:cs="Times New Roman"/>
              </w:rPr>
            </w:pPr>
          </w:p>
        </w:tc>
        <w:tc>
          <w:tcPr>
            <w:tcW w:w="850" w:type="dxa"/>
            <w:noWrap w:val="0"/>
            <w:vAlign w:val="center"/>
          </w:tcPr>
          <w:p w14:paraId="57FD9C90">
            <w:pPr>
              <w:rPr>
                <w:rFonts w:ascii="Calibri" w:hAnsi="Calibri" w:eastAsia="宋体" w:cs="Times New Roman"/>
              </w:rPr>
            </w:pPr>
          </w:p>
        </w:tc>
      </w:tr>
      <w:tr w14:paraId="23876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5CA61ACC">
            <w:pPr>
              <w:rPr>
                <w:rFonts w:ascii="Calibri" w:hAnsi="Calibri" w:eastAsia="宋体" w:cs="Times New Roman"/>
              </w:rPr>
            </w:pPr>
          </w:p>
          <w:p w14:paraId="4E9F77D1">
            <w:pPr>
              <w:rPr>
                <w:rFonts w:ascii="Calibri" w:hAnsi="Calibri" w:eastAsia="宋体" w:cs="Times New Roman"/>
              </w:rPr>
            </w:pPr>
          </w:p>
        </w:tc>
        <w:tc>
          <w:tcPr>
            <w:tcW w:w="2277" w:type="dxa"/>
            <w:tcBorders>
              <w:left w:val="single" w:color="auto" w:sz="4" w:space="0"/>
            </w:tcBorders>
            <w:noWrap w:val="0"/>
            <w:vAlign w:val="center"/>
          </w:tcPr>
          <w:p w14:paraId="466595D2">
            <w:pPr>
              <w:rPr>
                <w:rFonts w:ascii="Calibri" w:hAnsi="Calibri" w:eastAsia="宋体" w:cs="Times New Roman"/>
              </w:rPr>
            </w:pPr>
          </w:p>
        </w:tc>
        <w:tc>
          <w:tcPr>
            <w:tcW w:w="655" w:type="dxa"/>
            <w:noWrap w:val="0"/>
            <w:vAlign w:val="center"/>
          </w:tcPr>
          <w:p w14:paraId="47F5B071">
            <w:pPr>
              <w:rPr>
                <w:rFonts w:ascii="Calibri" w:hAnsi="Calibri" w:eastAsia="宋体" w:cs="Times New Roman"/>
              </w:rPr>
            </w:pPr>
          </w:p>
        </w:tc>
        <w:tc>
          <w:tcPr>
            <w:tcW w:w="1058" w:type="dxa"/>
            <w:noWrap w:val="0"/>
            <w:vAlign w:val="center"/>
          </w:tcPr>
          <w:p w14:paraId="2901F6F7">
            <w:pPr>
              <w:rPr>
                <w:rFonts w:ascii="Calibri" w:hAnsi="Calibri" w:eastAsia="宋体" w:cs="Times New Roman"/>
              </w:rPr>
            </w:pPr>
          </w:p>
        </w:tc>
        <w:tc>
          <w:tcPr>
            <w:tcW w:w="1276" w:type="dxa"/>
            <w:noWrap w:val="0"/>
            <w:vAlign w:val="center"/>
          </w:tcPr>
          <w:p w14:paraId="2F081288">
            <w:pPr>
              <w:rPr>
                <w:rFonts w:ascii="Calibri" w:hAnsi="Calibri" w:eastAsia="宋体" w:cs="Times New Roman"/>
              </w:rPr>
            </w:pPr>
          </w:p>
        </w:tc>
        <w:tc>
          <w:tcPr>
            <w:tcW w:w="851" w:type="dxa"/>
            <w:tcBorders>
              <w:right w:val="single" w:color="auto" w:sz="4" w:space="0"/>
            </w:tcBorders>
            <w:noWrap w:val="0"/>
            <w:vAlign w:val="center"/>
          </w:tcPr>
          <w:p w14:paraId="35D57ACE">
            <w:pPr>
              <w:rPr>
                <w:rFonts w:ascii="Calibri" w:hAnsi="Calibri" w:eastAsia="宋体" w:cs="Times New Roman"/>
              </w:rPr>
            </w:pPr>
          </w:p>
        </w:tc>
        <w:tc>
          <w:tcPr>
            <w:tcW w:w="1134" w:type="dxa"/>
            <w:tcBorders>
              <w:left w:val="single" w:color="auto" w:sz="4" w:space="0"/>
            </w:tcBorders>
            <w:noWrap w:val="0"/>
            <w:vAlign w:val="center"/>
          </w:tcPr>
          <w:p w14:paraId="371D4CD5">
            <w:pPr>
              <w:rPr>
                <w:rFonts w:ascii="Calibri" w:hAnsi="Calibri" w:eastAsia="宋体" w:cs="Times New Roman"/>
              </w:rPr>
            </w:pPr>
          </w:p>
        </w:tc>
        <w:tc>
          <w:tcPr>
            <w:tcW w:w="992" w:type="dxa"/>
            <w:noWrap w:val="0"/>
            <w:vAlign w:val="center"/>
          </w:tcPr>
          <w:p w14:paraId="25AC04B9">
            <w:pPr>
              <w:rPr>
                <w:rFonts w:ascii="Calibri" w:hAnsi="Calibri" w:eastAsia="宋体" w:cs="Times New Roman"/>
              </w:rPr>
            </w:pPr>
          </w:p>
        </w:tc>
        <w:tc>
          <w:tcPr>
            <w:tcW w:w="850" w:type="dxa"/>
            <w:noWrap w:val="0"/>
            <w:vAlign w:val="center"/>
          </w:tcPr>
          <w:p w14:paraId="486BDCF2">
            <w:pPr>
              <w:rPr>
                <w:rFonts w:ascii="Calibri" w:hAnsi="Calibri" w:eastAsia="宋体" w:cs="Times New Roman"/>
              </w:rPr>
            </w:pPr>
          </w:p>
        </w:tc>
      </w:tr>
      <w:tr w14:paraId="0F775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63DCBDD6">
            <w:pPr>
              <w:rPr>
                <w:rFonts w:ascii="Calibri" w:hAnsi="Calibri" w:eastAsia="宋体" w:cs="Times New Roman"/>
              </w:rPr>
            </w:pPr>
          </w:p>
          <w:p w14:paraId="0F73C868">
            <w:pPr>
              <w:rPr>
                <w:rFonts w:ascii="Calibri" w:hAnsi="Calibri" w:eastAsia="宋体" w:cs="Times New Roman"/>
              </w:rPr>
            </w:pPr>
          </w:p>
        </w:tc>
        <w:tc>
          <w:tcPr>
            <w:tcW w:w="2277" w:type="dxa"/>
            <w:tcBorders>
              <w:left w:val="single" w:color="auto" w:sz="4" w:space="0"/>
            </w:tcBorders>
            <w:noWrap w:val="0"/>
            <w:vAlign w:val="center"/>
          </w:tcPr>
          <w:p w14:paraId="02216FAE">
            <w:pPr>
              <w:rPr>
                <w:rFonts w:ascii="Calibri" w:hAnsi="Calibri" w:eastAsia="宋体" w:cs="Times New Roman"/>
              </w:rPr>
            </w:pPr>
          </w:p>
        </w:tc>
        <w:tc>
          <w:tcPr>
            <w:tcW w:w="655" w:type="dxa"/>
            <w:noWrap w:val="0"/>
            <w:vAlign w:val="center"/>
          </w:tcPr>
          <w:p w14:paraId="7BDDA4FF">
            <w:pPr>
              <w:rPr>
                <w:rFonts w:ascii="Calibri" w:hAnsi="Calibri" w:eastAsia="宋体" w:cs="Times New Roman"/>
              </w:rPr>
            </w:pPr>
          </w:p>
        </w:tc>
        <w:tc>
          <w:tcPr>
            <w:tcW w:w="1058" w:type="dxa"/>
            <w:noWrap w:val="0"/>
            <w:vAlign w:val="center"/>
          </w:tcPr>
          <w:p w14:paraId="1E72D4BC">
            <w:pPr>
              <w:rPr>
                <w:rFonts w:ascii="Calibri" w:hAnsi="Calibri" w:eastAsia="宋体" w:cs="Times New Roman"/>
              </w:rPr>
            </w:pPr>
          </w:p>
        </w:tc>
        <w:tc>
          <w:tcPr>
            <w:tcW w:w="1276" w:type="dxa"/>
            <w:noWrap w:val="0"/>
            <w:vAlign w:val="center"/>
          </w:tcPr>
          <w:p w14:paraId="29EF791F">
            <w:pPr>
              <w:rPr>
                <w:rFonts w:ascii="Calibri" w:hAnsi="Calibri" w:eastAsia="宋体" w:cs="Times New Roman"/>
              </w:rPr>
            </w:pPr>
          </w:p>
        </w:tc>
        <w:tc>
          <w:tcPr>
            <w:tcW w:w="851" w:type="dxa"/>
            <w:tcBorders>
              <w:right w:val="single" w:color="auto" w:sz="4" w:space="0"/>
            </w:tcBorders>
            <w:noWrap w:val="0"/>
            <w:vAlign w:val="center"/>
          </w:tcPr>
          <w:p w14:paraId="0B4DC6AB">
            <w:pPr>
              <w:rPr>
                <w:rFonts w:ascii="Calibri" w:hAnsi="Calibri" w:eastAsia="宋体" w:cs="Times New Roman"/>
              </w:rPr>
            </w:pPr>
          </w:p>
        </w:tc>
        <w:tc>
          <w:tcPr>
            <w:tcW w:w="1134" w:type="dxa"/>
            <w:tcBorders>
              <w:left w:val="single" w:color="auto" w:sz="4" w:space="0"/>
            </w:tcBorders>
            <w:noWrap w:val="0"/>
            <w:vAlign w:val="center"/>
          </w:tcPr>
          <w:p w14:paraId="56D3305F">
            <w:pPr>
              <w:rPr>
                <w:rFonts w:ascii="Calibri" w:hAnsi="Calibri" w:eastAsia="宋体" w:cs="Times New Roman"/>
              </w:rPr>
            </w:pPr>
          </w:p>
        </w:tc>
        <w:tc>
          <w:tcPr>
            <w:tcW w:w="992" w:type="dxa"/>
            <w:noWrap w:val="0"/>
            <w:vAlign w:val="center"/>
          </w:tcPr>
          <w:p w14:paraId="775DC175">
            <w:pPr>
              <w:rPr>
                <w:rFonts w:ascii="Calibri" w:hAnsi="Calibri" w:eastAsia="宋体" w:cs="Times New Roman"/>
              </w:rPr>
            </w:pPr>
          </w:p>
        </w:tc>
        <w:tc>
          <w:tcPr>
            <w:tcW w:w="850" w:type="dxa"/>
            <w:noWrap w:val="0"/>
            <w:vAlign w:val="center"/>
          </w:tcPr>
          <w:p w14:paraId="342437BB">
            <w:pPr>
              <w:rPr>
                <w:rFonts w:ascii="Calibri" w:hAnsi="Calibri" w:eastAsia="宋体" w:cs="Times New Roman"/>
              </w:rPr>
            </w:pPr>
          </w:p>
        </w:tc>
      </w:tr>
      <w:tr w14:paraId="6423C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79FB432B">
            <w:pPr>
              <w:rPr>
                <w:rFonts w:ascii="Calibri" w:hAnsi="Calibri" w:eastAsia="宋体" w:cs="Times New Roman"/>
              </w:rPr>
            </w:pPr>
          </w:p>
          <w:p w14:paraId="538CB022">
            <w:pPr>
              <w:rPr>
                <w:rFonts w:ascii="Calibri" w:hAnsi="Calibri" w:eastAsia="宋体" w:cs="Times New Roman"/>
              </w:rPr>
            </w:pPr>
          </w:p>
        </w:tc>
        <w:tc>
          <w:tcPr>
            <w:tcW w:w="2277" w:type="dxa"/>
            <w:tcBorders>
              <w:left w:val="single" w:color="auto" w:sz="4" w:space="0"/>
            </w:tcBorders>
            <w:noWrap w:val="0"/>
            <w:vAlign w:val="center"/>
          </w:tcPr>
          <w:p w14:paraId="6CD30438">
            <w:pPr>
              <w:rPr>
                <w:rFonts w:ascii="Calibri" w:hAnsi="Calibri" w:eastAsia="宋体" w:cs="Times New Roman"/>
              </w:rPr>
            </w:pPr>
          </w:p>
        </w:tc>
        <w:tc>
          <w:tcPr>
            <w:tcW w:w="655" w:type="dxa"/>
            <w:noWrap w:val="0"/>
            <w:vAlign w:val="center"/>
          </w:tcPr>
          <w:p w14:paraId="2B107D22">
            <w:pPr>
              <w:rPr>
                <w:rFonts w:ascii="Calibri" w:hAnsi="Calibri" w:eastAsia="宋体" w:cs="Times New Roman"/>
              </w:rPr>
            </w:pPr>
          </w:p>
        </w:tc>
        <w:tc>
          <w:tcPr>
            <w:tcW w:w="1058" w:type="dxa"/>
            <w:noWrap w:val="0"/>
            <w:vAlign w:val="center"/>
          </w:tcPr>
          <w:p w14:paraId="3D3F4742">
            <w:pPr>
              <w:rPr>
                <w:rFonts w:ascii="Calibri" w:hAnsi="Calibri" w:eastAsia="宋体" w:cs="Times New Roman"/>
              </w:rPr>
            </w:pPr>
          </w:p>
        </w:tc>
        <w:tc>
          <w:tcPr>
            <w:tcW w:w="1276" w:type="dxa"/>
            <w:noWrap w:val="0"/>
            <w:vAlign w:val="center"/>
          </w:tcPr>
          <w:p w14:paraId="134BB2E7">
            <w:pPr>
              <w:rPr>
                <w:rFonts w:ascii="Calibri" w:hAnsi="Calibri" w:eastAsia="宋体" w:cs="Times New Roman"/>
              </w:rPr>
            </w:pPr>
          </w:p>
        </w:tc>
        <w:tc>
          <w:tcPr>
            <w:tcW w:w="851" w:type="dxa"/>
            <w:tcBorders>
              <w:right w:val="single" w:color="auto" w:sz="4" w:space="0"/>
            </w:tcBorders>
            <w:noWrap w:val="0"/>
            <w:vAlign w:val="center"/>
          </w:tcPr>
          <w:p w14:paraId="511A8A19">
            <w:pPr>
              <w:rPr>
                <w:rFonts w:ascii="Calibri" w:hAnsi="Calibri" w:eastAsia="宋体" w:cs="Times New Roman"/>
              </w:rPr>
            </w:pPr>
          </w:p>
        </w:tc>
        <w:tc>
          <w:tcPr>
            <w:tcW w:w="1134" w:type="dxa"/>
            <w:tcBorders>
              <w:left w:val="single" w:color="auto" w:sz="4" w:space="0"/>
            </w:tcBorders>
            <w:noWrap w:val="0"/>
            <w:vAlign w:val="center"/>
          </w:tcPr>
          <w:p w14:paraId="3C6C1568">
            <w:pPr>
              <w:rPr>
                <w:rFonts w:ascii="Calibri" w:hAnsi="Calibri" w:eastAsia="宋体" w:cs="Times New Roman"/>
              </w:rPr>
            </w:pPr>
          </w:p>
        </w:tc>
        <w:tc>
          <w:tcPr>
            <w:tcW w:w="992" w:type="dxa"/>
            <w:noWrap w:val="0"/>
            <w:vAlign w:val="center"/>
          </w:tcPr>
          <w:p w14:paraId="71A76E21">
            <w:pPr>
              <w:rPr>
                <w:rFonts w:ascii="Calibri" w:hAnsi="Calibri" w:eastAsia="宋体" w:cs="Times New Roman"/>
              </w:rPr>
            </w:pPr>
          </w:p>
        </w:tc>
        <w:tc>
          <w:tcPr>
            <w:tcW w:w="850" w:type="dxa"/>
            <w:noWrap w:val="0"/>
            <w:vAlign w:val="center"/>
          </w:tcPr>
          <w:p w14:paraId="03FDC610">
            <w:pPr>
              <w:rPr>
                <w:rFonts w:ascii="Calibri" w:hAnsi="Calibri" w:eastAsia="宋体" w:cs="Times New Roman"/>
              </w:rPr>
            </w:pPr>
          </w:p>
        </w:tc>
      </w:tr>
      <w:tr w14:paraId="70729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19C8ECEC">
            <w:pPr>
              <w:rPr>
                <w:rFonts w:ascii="Calibri" w:hAnsi="Calibri" w:eastAsia="宋体" w:cs="Times New Roman"/>
              </w:rPr>
            </w:pPr>
          </w:p>
          <w:p w14:paraId="506BB560">
            <w:pPr>
              <w:rPr>
                <w:rFonts w:ascii="Calibri" w:hAnsi="Calibri" w:eastAsia="宋体" w:cs="Times New Roman"/>
              </w:rPr>
            </w:pPr>
          </w:p>
        </w:tc>
        <w:tc>
          <w:tcPr>
            <w:tcW w:w="2277" w:type="dxa"/>
            <w:tcBorders>
              <w:left w:val="single" w:color="auto" w:sz="4" w:space="0"/>
            </w:tcBorders>
            <w:noWrap w:val="0"/>
            <w:vAlign w:val="center"/>
          </w:tcPr>
          <w:p w14:paraId="6AECD184">
            <w:pPr>
              <w:rPr>
                <w:rFonts w:ascii="Calibri" w:hAnsi="Calibri" w:eastAsia="宋体" w:cs="Times New Roman"/>
              </w:rPr>
            </w:pPr>
          </w:p>
        </w:tc>
        <w:tc>
          <w:tcPr>
            <w:tcW w:w="655" w:type="dxa"/>
            <w:noWrap w:val="0"/>
            <w:vAlign w:val="center"/>
          </w:tcPr>
          <w:p w14:paraId="7B243EBF">
            <w:pPr>
              <w:rPr>
                <w:rFonts w:ascii="Calibri" w:hAnsi="Calibri" w:eastAsia="宋体" w:cs="Times New Roman"/>
              </w:rPr>
            </w:pPr>
          </w:p>
        </w:tc>
        <w:tc>
          <w:tcPr>
            <w:tcW w:w="1058" w:type="dxa"/>
            <w:noWrap w:val="0"/>
            <w:vAlign w:val="center"/>
          </w:tcPr>
          <w:p w14:paraId="6B2BC515">
            <w:pPr>
              <w:rPr>
                <w:rFonts w:ascii="Calibri" w:hAnsi="Calibri" w:eastAsia="宋体" w:cs="Times New Roman"/>
              </w:rPr>
            </w:pPr>
          </w:p>
        </w:tc>
        <w:tc>
          <w:tcPr>
            <w:tcW w:w="1276" w:type="dxa"/>
            <w:noWrap w:val="0"/>
            <w:vAlign w:val="center"/>
          </w:tcPr>
          <w:p w14:paraId="4F942F3F">
            <w:pPr>
              <w:rPr>
                <w:rFonts w:ascii="Calibri" w:hAnsi="Calibri" w:eastAsia="宋体" w:cs="Times New Roman"/>
              </w:rPr>
            </w:pPr>
          </w:p>
        </w:tc>
        <w:tc>
          <w:tcPr>
            <w:tcW w:w="851" w:type="dxa"/>
            <w:tcBorders>
              <w:right w:val="single" w:color="auto" w:sz="4" w:space="0"/>
            </w:tcBorders>
            <w:noWrap w:val="0"/>
            <w:vAlign w:val="center"/>
          </w:tcPr>
          <w:p w14:paraId="0FF19851">
            <w:pPr>
              <w:rPr>
                <w:rFonts w:ascii="Calibri" w:hAnsi="Calibri" w:eastAsia="宋体" w:cs="Times New Roman"/>
              </w:rPr>
            </w:pPr>
          </w:p>
        </w:tc>
        <w:tc>
          <w:tcPr>
            <w:tcW w:w="1134" w:type="dxa"/>
            <w:tcBorders>
              <w:left w:val="single" w:color="auto" w:sz="4" w:space="0"/>
            </w:tcBorders>
            <w:noWrap w:val="0"/>
            <w:vAlign w:val="center"/>
          </w:tcPr>
          <w:p w14:paraId="53717621">
            <w:pPr>
              <w:rPr>
                <w:rFonts w:ascii="Calibri" w:hAnsi="Calibri" w:eastAsia="宋体" w:cs="Times New Roman"/>
              </w:rPr>
            </w:pPr>
          </w:p>
        </w:tc>
        <w:tc>
          <w:tcPr>
            <w:tcW w:w="992" w:type="dxa"/>
            <w:noWrap w:val="0"/>
            <w:vAlign w:val="center"/>
          </w:tcPr>
          <w:p w14:paraId="1D887ED8">
            <w:pPr>
              <w:rPr>
                <w:rFonts w:ascii="Calibri" w:hAnsi="Calibri" w:eastAsia="宋体" w:cs="Times New Roman"/>
              </w:rPr>
            </w:pPr>
          </w:p>
        </w:tc>
        <w:tc>
          <w:tcPr>
            <w:tcW w:w="850" w:type="dxa"/>
            <w:noWrap w:val="0"/>
            <w:vAlign w:val="center"/>
          </w:tcPr>
          <w:p w14:paraId="70192931">
            <w:pPr>
              <w:rPr>
                <w:rFonts w:ascii="Calibri" w:hAnsi="Calibri" w:eastAsia="宋体" w:cs="Times New Roman"/>
              </w:rPr>
            </w:pPr>
          </w:p>
        </w:tc>
      </w:tr>
      <w:tr w14:paraId="12773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0B3F31D">
            <w:pPr>
              <w:rPr>
                <w:rFonts w:ascii="Calibri" w:hAnsi="Calibri" w:eastAsia="宋体" w:cs="Times New Roman"/>
              </w:rPr>
            </w:pPr>
          </w:p>
          <w:p w14:paraId="560A541E">
            <w:pPr>
              <w:rPr>
                <w:rFonts w:ascii="Calibri" w:hAnsi="Calibri" w:eastAsia="宋体" w:cs="Times New Roman"/>
              </w:rPr>
            </w:pPr>
          </w:p>
        </w:tc>
        <w:tc>
          <w:tcPr>
            <w:tcW w:w="2277" w:type="dxa"/>
            <w:tcBorders>
              <w:left w:val="single" w:color="auto" w:sz="4" w:space="0"/>
            </w:tcBorders>
            <w:noWrap w:val="0"/>
            <w:vAlign w:val="center"/>
          </w:tcPr>
          <w:p w14:paraId="09614B20">
            <w:pPr>
              <w:rPr>
                <w:rFonts w:ascii="Calibri" w:hAnsi="Calibri" w:eastAsia="宋体" w:cs="Times New Roman"/>
              </w:rPr>
            </w:pPr>
          </w:p>
        </w:tc>
        <w:tc>
          <w:tcPr>
            <w:tcW w:w="655" w:type="dxa"/>
            <w:noWrap w:val="0"/>
            <w:vAlign w:val="center"/>
          </w:tcPr>
          <w:p w14:paraId="762D18AD">
            <w:pPr>
              <w:rPr>
                <w:rFonts w:ascii="Calibri" w:hAnsi="Calibri" w:eastAsia="宋体" w:cs="Times New Roman"/>
              </w:rPr>
            </w:pPr>
          </w:p>
        </w:tc>
        <w:tc>
          <w:tcPr>
            <w:tcW w:w="1058" w:type="dxa"/>
            <w:noWrap w:val="0"/>
            <w:vAlign w:val="center"/>
          </w:tcPr>
          <w:p w14:paraId="0206A00B">
            <w:pPr>
              <w:rPr>
                <w:rFonts w:ascii="Calibri" w:hAnsi="Calibri" w:eastAsia="宋体" w:cs="Times New Roman"/>
              </w:rPr>
            </w:pPr>
          </w:p>
        </w:tc>
        <w:tc>
          <w:tcPr>
            <w:tcW w:w="1276" w:type="dxa"/>
            <w:noWrap w:val="0"/>
            <w:vAlign w:val="center"/>
          </w:tcPr>
          <w:p w14:paraId="088F6E46">
            <w:pPr>
              <w:rPr>
                <w:rFonts w:ascii="Calibri" w:hAnsi="Calibri" w:eastAsia="宋体" w:cs="Times New Roman"/>
              </w:rPr>
            </w:pPr>
          </w:p>
        </w:tc>
        <w:tc>
          <w:tcPr>
            <w:tcW w:w="851" w:type="dxa"/>
            <w:tcBorders>
              <w:right w:val="single" w:color="auto" w:sz="4" w:space="0"/>
            </w:tcBorders>
            <w:noWrap w:val="0"/>
            <w:vAlign w:val="center"/>
          </w:tcPr>
          <w:p w14:paraId="3D9B3B31">
            <w:pPr>
              <w:rPr>
                <w:rFonts w:ascii="Calibri" w:hAnsi="Calibri" w:eastAsia="宋体" w:cs="Times New Roman"/>
              </w:rPr>
            </w:pPr>
          </w:p>
        </w:tc>
        <w:tc>
          <w:tcPr>
            <w:tcW w:w="1134" w:type="dxa"/>
            <w:tcBorders>
              <w:left w:val="single" w:color="auto" w:sz="4" w:space="0"/>
            </w:tcBorders>
            <w:noWrap w:val="0"/>
            <w:vAlign w:val="center"/>
          </w:tcPr>
          <w:p w14:paraId="30B867B3">
            <w:pPr>
              <w:rPr>
                <w:rFonts w:ascii="Calibri" w:hAnsi="Calibri" w:eastAsia="宋体" w:cs="Times New Roman"/>
              </w:rPr>
            </w:pPr>
          </w:p>
        </w:tc>
        <w:tc>
          <w:tcPr>
            <w:tcW w:w="992" w:type="dxa"/>
            <w:noWrap w:val="0"/>
            <w:vAlign w:val="center"/>
          </w:tcPr>
          <w:p w14:paraId="585247D5">
            <w:pPr>
              <w:rPr>
                <w:rFonts w:ascii="Calibri" w:hAnsi="Calibri" w:eastAsia="宋体" w:cs="Times New Roman"/>
              </w:rPr>
            </w:pPr>
          </w:p>
        </w:tc>
        <w:tc>
          <w:tcPr>
            <w:tcW w:w="850" w:type="dxa"/>
            <w:noWrap w:val="0"/>
            <w:vAlign w:val="center"/>
          </w:tcPr>
          <w:p w14:paraId="42872460">
            <w:pPr>
              <w:rPr>
                <w:rFonts w:ascii="Calibri" w:hAnsi="Calibri" w:eastAsia="宋体" w:cs="Times New Roman"/>
              </w:rPr>
            </w:pPr>
          </w:p>
        </w:tc>
      </w:tr>
      <w:tr w14:paraId="712AE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654" w:type="dxa"/>
            <w:tcBorders>
              <w:right w:val="single" w:color="auto" w:sz="4" w:space="0"/>
            </w:tcBorders>
            <w:noWrap w:val="0"/>
            <w:vAlign w:val="center"/>
          </w:tcPr>
          <w:p w14:paraId="5FFA50CA">
            <w:pPr>
              <w:rPr>
                <w:rFonts w:ascii="Calibri" w:hAnsi="Calibri" w:eastAsia="宋体" w:cs="Times New Roman"/>
              </w:rPr>
            </w:pPr>
          </w:p>
          <w:p w14:paraId="0A8FBBD2">
            <w:pPr>
              <w:rPr>
                <w:rFonts w:ascii="Calibri" w:hAnsi="Calibri" w:eastAsia="宋体" w:cs="Times New Roman"/>
              </w:rPr>
            </w:pPr>
          </w:p>
        </w:tc>
        <w:tc>
          <w:tcPr>
            <w:tcW w:w="2277" w:type="dxa"/>
            <w:tcBorders>
              <w:left w:val="single" w:color="auto" w:sz="4" w:space="0"/>
            </w:tcBorders>
            <w:noWrap w:val="0"/>
            <w:vAlign w:val="center"/>
          </w:tcPr>
          <w:p w14:paraId="577EDE97">
            <w:pPr>
              <w:rPr>
                <w:rFonts w:ascii="Calibri" w:hAnsi="Calibri" w:eastAsia="宋体" w:cs="Times New Roman"/>
              </w:rPr>
            </w:pPr>
          </w:p>
        </w:tc>
        <w:tc>
          <w:tcPr>
            <w:tcW w:w="655" w:type="dxa"/>
            <w:noWrap w:val="0"/>
            <w:vAlign w:val="center"/>
          </w:tcPr>
          <w:p w14:paraId="6DF01448">
            <w:pPr>
              <w:rPr>
                <w:rFonts w:ascii="Calibri" w:hAnsi="Calibri" w:eastAsia="宋体" w:cs="Times New Roman"/>
              </w:rPr>
            </w:pPr>
          </w:p>
        </w:tc>
        <w:tc>
          <w:tcPr>
            <w:tcW w:w="1058" w:type="dxa"/>
            <w:noWrap w:val="0"/>
            <w:vAlign w:val="center"/>
          </w:tcPr>
          <w:p w14:paraId="0B047EF6">
            <w:pPr>
              <w:rPr>
                <w:rFonts w:ascii="Calibri" w:hAnsi="Calibri" w:eastAsia="宋体" w:cs="Times New Roman"/>
              </w:rPr>
            </w:pPr>
          </w:p>
        </w:tc>
        <w:tc>
          <w:tcPr>
            <w:tcW w:w="1276" w:type="dxa"/>
            <w:noWrap w:val="0"/>
            <w:vAlign w:val="center"/>
          </w:tcPr>
          <w:p w14:paraId="618F5845">
            <w:pPr>
              <w:rPr>
                <w:rFonts w:ascii="Calibri" w:hAnsi="Calibri" w:eastAsia="宋体" w:cs="Times New Roman"/>
              </w:rPr>
            </w:pPr>
          </w:p>
        </w:tc>
        <w:tc>
          <w:tcPr>
            <w:tcW w:w="851" w:type="dxa"/>
            <w:tcBorders>
              <w:right w:val="single" w:color="auto" w:sz="4" w:space="0"/>
            </w:tcBorders>
            <w:noWrap w:val="0"/>
            <w:vAlign w:val="center"/>
          </w:tcPr>
          <w:p w14:paraId="61A5C723">
            <w:pPr>
              <w:rPr>
                <w:rFonts w:ascii="Calibri" w:hAnsi="Calibri" w:eastAsia="宋体" w:cs="Times New Roman"/>
              </w:rPr>
            </w:pPr>
          </w:p>
        </w:tc>
        <w:tc>
          <w:tcPr>
            <w:tcW w:w="1134" w:type="dxa"/>
            <w:tcBorders>
              <w:left w:val="single" w:color="auto" w:sz="4" w:space="0"/>
            </w:tcBorders>
            <w:noWrap w:val="0"/>
            <w:vAlign w:val="center"/>
          </w:tcPr>
          <w:p w14:paraId="483421D2">
            <w:pPr>
              <w:rPr>
                <w:rFonts w:ascii="Calibri" w:hAnsi="Calibri" w:eastAsia="宋体" w:cs="Times New Roman"/>
              </w:rPr>
            </w:pPr>
          </w:p>
        </w:tc>
        <w:tc>
          <w:tcPr>
            <w:tcW w:w="992" w:type="dxa"/>
            <w:noWrap w:val="0"/>
            <w:vAlign w:val="center"/>
          </w:tcPr>
          <w:p w14:paraId="00B03636">
            <w:pPr>
              <w:rPr>
                <w:rFonts w:ascii="Calibri" w:hAnsi="Calibri" w:eastAsia="宋体" w:cs="Times New Roman"/>
              </w:rPr>
            </w:pPr>
          </w:p>
        </w:tc>
        <w:tc>
          <w:tcPr>
            <w:tcW w:w="850" w:type="dxa"/>
            <w:noWrap w:val="0"/>
            <w:vAlign w:val="center"/>
          </w:tcPr>
          <w:p w14:paraId="131E8AA9">
            <w:pPr>
              <w:rPr>
                <w:rFonts w:ascii="Calibri" w:hAnsi="Calibri" w:eastAsia="宋体" w:cs="Times New Roman"/>
              </w:rPr>
            </w:pPr>
          </w:p>
        </w:tc>
      </w:tr>
    </w:tbl>
    <w:p w14:paraId="3C6307AD">
      <w:pPr>
        <w:rPr>
          <w:rFonts w:ascii="Calibri" w:hAnsi="Calibri" w:eastAsia="宋体" w:cs="Times New Roman"/>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43B35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1571E700">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3BC73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72060AD1">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030700B9">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2F66C01C">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67FB53A0">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4F2AE884">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1530D321">
            <w:pPr>
              <w:jc w:val="center"/>
              <w:rPr>
                <w:rFonts w:ascii="Calibri" w:hAnsi="Calibri" w:eastAsia="宋体" w:cs="Times New Roman"/>
              </w:rPr>
            </w:pPr>
            <w:r>
              <w:rPr>
                <w:rFonts w:hint="eastAsia" w:ascii="Calibri" w:hAnsi="Calibri" w:eastAsia="宋体" w:cs="Times New Roman"/>
              </w:rPr>
              <w:t>获奖</w:t>
            </w:r>
          </w:p>
          <w:p w14:paraId="0FA0BE92">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0F87ECCF">
            <w:pPr>
              <w:jc w:val="center"/>
              <w:rPr>
                <w:rFonts w:ascii="Calibri" w:hAnsi="Calibri" w:eastAsia="宋体" w:cs="Times New Roman"/>
              </w:rPr>
            </w:pPr>
            <w:r>
              <w:rPr>
                <w:rFonts w:hint="eastAsia" w:ascii="Calibri" w:hAnsi="Calibri" w:eastAsia="宋体" w:cs="Times New Roman"/>
              </w:rPr>
              <w:t>第几</w:t>
            </w:r>
          </w:p>
          <w:p w14:paraId="5930DF65">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7BE3F8D0">
            <w:pPr>
              <w:jc w:val="center"/>
              <w:rPr>
                <w:rFonts w:ascii="Calibri" w:hAnsi="Calibri" w:eastAsia="宋体" w:cs="Times New Roman"/>
              </w:rPr>
            </w:pPr>
            <w:r>
              <w:rPr>
                <w:rFonts w:hint="eastAsia" w:ascii="Calibri" w:hAnsi="Calibri" w:eastAsia="宋体" w:cs="Times New Roman"/>
              </w:rPr>
              <w:t>备注</w:t>
            </w:r>
          </w:p>
        </w:tc>
      </w:tr>
      <w:tr w14:paraId="399D9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076A89D8">
            <w:pPr>
              <w:jc w:val="center"/>
              <w:rPr>
                <w:rFonts w:ascii="Calibri" w:hAnsi="Calibri" w:eastAsia="宋体" w:cs="Times New Roman"/>
              </w:rPr>
            </w:pPr>
          </w:p>
          <w:p w14:paraId="09F0F54A">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3C37F7F2">
            <w:pPr>
              <w:jc w:val="center"/>
              <w:rPr>
                <w:rFonts w:ascii="Calibri" w:hAnsi="Calibri" w:eastAsia="宋体" w:cs="Times New Roman"/>
              </w:rPr>
            </w:pPr>
          </w:p>
        </w:tc>
        <w:tc>
          <w:tcPr>
            <w:tcW w:w="1200" w:type="dxa"/>
            <w:tcBorders>
              <w:left w:val="single" w:color="auto" w:sz="4" w:space="0"/>
            </w:tcBorders>
            <w:noWrap w:val="0"/>
            <w:vAlign w:val="center"/>
          </w:tcPr>
          <w:p w14:paraId="74A6D454">
            <w:pPr>
              <w:jc w:val="center"/>
              <w:rPr>
                <w:rFonts w:ascii="Calibri" w:hAnsi="Calibri" w:eastAsia="宋体" w:cs="Times New Roman"/>
              </w:rPr>
            </w:pPr>
          </w:p>
        </w:tc>
        <w:tc>
          <w:tcPr>
            <w:tcW w:w="1882" w:type="dxa"/>
            <w:tcBorders>
              <w:right w:val="single" w:color="auto" w:sz="4" w:space="0"/>
            </w:tcBorders>
            <w:noWrap w:val="0"/>
            <w:vAlign w:val="center"/>
          </w:tcPr>
          <w:p w14:paraId="1517411F">
            <w:pPr>
              <w:jc w:val="center"/>
              <w:rPr>
                <w:rFonts w:ascii="Calibri" w:hAnsi="Calibri" w:eastAsia="宋体" w:cs="Times New Roman"/>
              </w:rPr>
            </w:pPr>
          </w:p>
        </w:tc>
        <w:tc>
          <w:tcPr>
            <w:tcW w:w="1077" w:type="dxa"/>
            <w:tcBorders>
              <w:left w:val="single" w:color="auto" w:sz="4" w:space="0"/>
            </w:tcBorders>
            <w:noWrap w:val="0"/>
            <w:vAlign w:val="center"/>
          </w:tcPr>
          <w:p w14:paraId="7FF3E2C6">
            <w:pPr>
              <w:jc w:val="center"/>
              <w:rPr>
                <w:rFonts w:ascii="Calibri" w:hAnsi="Calibri" w:eastAsia="宋体" w:cs="Times New Roman"/>
              </w:rPr>
            </w:pPr>
          </w:p>
        </w:tc>
        <w:tc>
          <w:tcPr>
            <w:tcW w:w="928" w:type="dxa"/>
            <w:noWrap w:val="0"/>
            <w:vAlign w:val="center"/>
          </w:tcPr>
          <w:p w14:paraId="05131A3C">
            <w:pPr>
              <w:jc w:val="center"/>
              <w:rPr>
                <w:rFonts w:ascii="Calibri" w:hAnsi="Calibri" w:eastAsia="宋体" w:cs="Times New Roman"/>
              </w:rPr>
            </w:pPr>
          </w:p>
        </w:tc>
        <w:tc>
          <w:tcPr>
            <w:tcW w:w="897" w:type="dxa"/>
            <w:noWrap w:val="0"/>
            <w:vAlign w:val="center"/>
          </w:tcPr>
          <w:p w14:paraId="3E055761">
            <w:pPr>
              <w:jc w:val="center"/>
              <w:rPr>
                <w:rFonts w:ascii="Calibri" w:hAnsi="Calibri" w:eastAsia="宋体" w:cs="Times New Roman"/>
              </w:rPr>
            </w:pPr>
          </w:p>
        </w:tc>
        <w:tc>
          <w:tcPr>
            <w:tcW w:w="852" w:type="dxa"/>
            <w:noWrap w:val="0"/>
            <w:vAlign w:val="center"/>
          </w:tcPr>
          <w:p w14:paraId="6BD4B106">
            <w:pPr>
              <w:jc w:val="center"/>
              <w:rPr>
                <w:rFonts w:ascii="Calibri" w:hAnsi="Calibri" w:eastAsia="宋体" w:cs="Times New Roman"/>
              </w:rPr>
            </w:pPr>
          </w:p>
        </w:tc>
      </w:tr>
      <w:tr w14:paraId="61554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4DD9FE92">
            <w:pPr>
              <w:jc w:val="center"/>
              <w:rPr>
                <w:rFonts w:ascii="Calibri" w:hAnsi="Calibri" w:eastAsia="宋体" w:cs="Times New Roman"/>
              </w:rPr>
            </w:pPr>
          </w:p>
          <w:p w14:paraId="6D75C64D">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426F0F58">
            <w:pPr>
              <w:jc w:val="center"/>
              <w:rPr>
                <w:rFonts w:ascii="Calibri" w:hAnsi="Calibri" w:eastAsia="宋体" w:cs="Times New Roman"/>
              </w:rPr>
            </w:pPr>
          </w:p>
        </w:tc>
        <w:tc>
          <w:tcPr>
            <w:tcW w:w="1200" w:type="dxa"/>
            <w:tcBorders>
              <w:left w:val="single" w:color="auto" w:sz="4" w:space="0"/>
            </w:tcBorders>
            <w:noWrap w:val="0"/>
            <w:vAlign w:val="center"/>
          </w:tcPr>
          <w:p w14:paraId="0C1E0F10">
            <w:pPr>
              <w:jc w:val="center"/>
              <w:rPr>
                <w:rFonts w:ascii="Calibri" w:hAnsi="Calibri" w:eastAsia="宋体" w:cs="Times New Roman"/>
              </w:rPr>
            </w:pPr>
          </w:p>
        </w:tc>
        <w:tc>
          <w:tcPr>
            <w:tcW w:w="1882" w:type="dxa"/>
            <w:tcBorders>
              <w:right w:val="single" w:color="auto" w:sz="4" w:space="0"/>
            </w:tcBorders>
            <w:noWrap w:val="0"/>
            <w:vAlign w:val="center"/>
          </w:tcPr>
          <w:p w14:paraId="3774E1CB">
            <w:pPr>
              <w:jc w:val="center"/>
              <w:rPr>
                <w:rFonts w:ascii="Calibri" w:hAnsi="Calibri" w:eastAsia="宋体" w:cs="Times New Roman"/>
              </w:rPr>
            </w:pPr>
          </w:p>
        </w:tc>
        <w:tc>
          <w:tcPr>
            <w:tcW w:w="1077" w:type="dxa"/>
            <w:tcBorders>
              <w:left w:val="single" w:color="auto" w:sz="4" w:space="0"/>
            </w:tcBorders>
            <w:noWrap w:val="0"/>
            <w:vAlign w:val="center"/>
          </w:tcPr>
          <w:p w14:paraId="0E6E3A54">
            <w:pPr>
              <w:jc w:val="center"/>
              <w:rPr>
                <w:rFonts w:ascii="Calibri" w:hAnsi="Calibri" w:eastAsia="宋体" w:cs="Times New Roman"/>
              </w:rPr>
            </w:pPr>
          </w:p>
        </w:tc>
        <w:tc>
          <w:tcPr>
            <w:tcW w:w="928" w:type="dxa"/>
            <w:noWrap w:val="0"/>
            <w:vAlign w:val="center"/>
          </w:tcPr>
          <w:p w14:paraId="71D35C9F">
            <w:pPr>
              <w:jc w:val="center"/>
              <w:rPr>
                <w:rFonts w:ascii="Calibri" w:hAnsi="Calibri" w:eastAsia="宋体" w:cs="Times New Roman"/>
              </w:rPr>
            </w:pPr>
          </w:p>
        </w:tc>
        <w:tc>
          <w:tcPr>
            <w:tcW w:w="897" w:type="dxa"/>
            <w:noWrap w:val="0"/>
            <w:vAlign w:val="center"/>
          </w:tcPr>
          <w:p w14:paraId="1B231BB6">
            <w:pPr>
              <w:jc w:val="center"/>
              <w:rPr>
                <w:rFonts w:ascii="Calibri" w:hAnsi="Calibri" w:eastAsia="宋体" w:cs="Times New Roman"/>
              </w:rPr>
            </w:pPr>
          </w:p>
        </w:tc>
        <w:tc>
          <w:tcPr>
            <w:tcW w:w="852" w:type="dxa"/>
            <w:noWrap w:val="0"/>
            <w:vAlign w:val="center"/>
          </w:tcPr>
          <w:p w14:paraId="634C901E">
            <w:pPr>
              <w:jc w:val="center"/>
              <w:rPr>
                <w:rFonts w:ascii="Calibri" w:hAnsi="Calibri" w:eastAsia="宋体" w:cs="Times New Roman"/>
              </w:rPr>
            </w:pPr>
          </w:p>
        </w:tc>
      </w:tr>
      <w:tr w14:paraId="1D66B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43B54092">
            <w:pPr>
              <w:jc w:val="center"/>
              <w:rPr>
                <w:rFonts w:ascii="Calibri" w:hAnsi="Calibri" w:eastAsia="宋体" w:cs="Times New Roman"/>
              </w:rPr>
            </w:pPr>
          </w:p>
          <w:p w14:paraId="68603511">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445E71B4">
            <w:pPr>
              <w:jc w:val="center"/>
              <w:rPr>
                <w:rFonts w:ascii="Calibri" w:hAnsi="Calibri" w:eastAsia="宋体" w:cs="Times New Roman"/>
              </w:rPr>
            </w:pPr>
          </w:p>
        </w:tc>
        <w:tc>
          <w:tcPr>
            <w:tcW w:w="1200" w:type="dxa"/>
            <w:tcBorders>
              <w:left w:val="single" w:color="auto" w:sz="4" w:space="0"/>
            </w:tcBorders>
            <w:noWrap w:val="0"/>
            <w:vAlign w:val="center"/>
          </w:tcPr>
          <w:p w14:paraId="5B0289F1">
            <w:pPr>
              <w:jc w:val="center"/>
              <w:rPr>
                <w:rFonts w:ascii="Calibri" w:hAnsi="Calibri" w:eastAsia="宋体" w:cs="Times New Roman"/>
              </w:rPr>
            </w:pPr>
          </w:p>
        </w:tc>
        <w:tc>
          <w:tcPr>
            <w:tcW w:w="1882" w:type="dxa"/>
            <w:tcBorders>
              <w:right w:val="single" w:color="auto" w:sz="4" w:space="0"/>
            </w:tcBorders>
            <w:noWrap w:val="0"/>
            <w:vAlign w:val="center"/>
          </w:tcPr>
          <w:p w14:paraId="7DD4F02A">
            <w:pPr>
              <w:jc w:val="center"/>
              <w:rPr>
                <w:rFonts w:ascii="Calibri" w:hAnsi="Calibri" w:eastAsia="宋体" w:cs="Times New Roman"/>
              </w:rPr>
            </w:pPr>
          </w:p>
        </w:tc>
        <w:tc>
          <w:tcPr>
            <w:tcW w:w="1077" w:type="dxa"/>
            <w:tcBorders>
              <w:left w:val="single" w:color="auto" w:sz="4" w:space="0"/>
            </w:tcBorders>
            <w:noWrap w:val="0"/>
            <w:vAlign w:val="center"/>
          </w:tcPr>
          <w:p w14:paraId="148D162F">
            <w:pPr>
              <w:jc w:val="center"/>
              <w:rPr>
                <w:rFonts w:ascii="Calibri" w:hAnsi="Calibri" w:eastAsia="宋体" w:cs="Times New Roman"/>
              </w:rPr>
            </w:pPr>
          </w:p>
        </w:tc>
        <w:tc>
          <w:tcPr>
            <w:tcW w:w="928" w:type="dxa"/>
            <w:noWrap w:val="0"/>
            <w:vAlign w:val="center"/>
          </w:tcPr>
          <w:p w14:paraId="7FF270DA">
            <w:pPr>
              <w:jc w:val="center"/>
              <w:rPr>
                <w:rFonts w:ascii="Calibri" w:hAnsi="Calibri" w:eastAsia="宋体" w:cs="Times New Roman"/>
              </w:rPr>
            </w:pPr>
          </w:p>
        </w:tc>
        <w:tc>
          <w:tcPr>
            <w:tcW w:w="897" w:type="dxa"/>
            <w:noWrap w:val="0"/>
            <w:vAlign w:val="center"/>
          </w:tcPr>
          <w:p w14:paraId="524CEF8A">
            <w:pPr>
              <w:jc w:val="center"/>
              <w:rPr>
                <w:rFonts w:ascii="Calibri" w:hAnsi="Calibri" w:eastAsia="宋体" w:cs="Times New Roman"/>
              </w:rPr>
            </w:pPr>
          </w:p>
        </w:tc>
        <w:tc>
          <w:tcPr>
            <w:tcW w:w="852" w:type="dxa"/>
            <w:noWrap w:val="0"/>
            <w:vAlign w:val="center"/>
          </w:tcPr>
          <w:p w14:paraId="37F2AF98">
            <w:pPr>
              <w:jc w:val="center"/>
              <w:rPr>
                <w:rFonts w:ascii="Calibri" w:hAnsi="Calibri" w:eastAsia="宋体" w:cs="Times New Roman"/>
              </w:rPr>
            </w:pPr>
          </w:p>
        </w:tc>
      </w:tr>
      <w:tr w14:paraId="36C33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675" w:type="dxa"/>
            <w:tcBorders>
              <w:right w:val="single" w:color="auto" w:sz="4" w:space="0"/>
            </w:tcBorders>
            <w:noWrap w:val="0"/>
            <w:vAlign w:val="center"/>
          </w:tcPr>
          <w:p w14:paraId="6E15EE1B">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4024264F">
            <w:pPr>
              <w:jc w:val="center"/>
              <w:rPr>
                <w:rFonts w:ascii="Calibri" w:hAnsi="Calibri" w:eastAsia="宋体" w:cs="Times New Roman"/>
              </w:rPr>
            </w:pPr>
          </w:p>
        </w:tc>
        <w:tc>
          <w:tcPr>
            <w:tcW w:w="1200" w:type="dxa"/>
            <w:tcBorders>
              <w:left w:val="single" w:color="auto" w:sz="4" w:space="0"/>
            </w:tcBorders>
            <w:noWrap w:val="0"/>
            <w:vAlign w:val="center"/>
          </w:tcPr>
          <w:p w14:paraId="60A3686D">
            <w:pPr>
              <w:jc w:val="center"/>
              <w:rPr>
                <w:rFonts w:ascii="Calibri" w:hAnsi="Calibri" w:eastAsia="宋体" w:cs="Times New Roman"/>
              </w:rPr>
            </w:pPr>
          </w:p>
        </w:tc>
        <w:tc>
          <w:tcPr>
            <w:tcW w:w="1882" w:type="dxa"/>
            <w:tcBorders>
              <w:right w:val="single" w:color="auto" w:sz="4" w:space="0"/>
            </w:tcBorders>
            <w:noWrap w:val="0"/>
            <w:vAlign w:val="center"/>
          </w:tcPr>
          <w:p w14:paraId="01898BEA">
            <w:pPr>
              <w:jc w:val="center"/>
              <w:rPr>
                <w:rFonts w:ascii="Calibri" w:hAnsi="Calibri" w:eastAsia="宋体" w:cs="Times New Roman"/>
              </w:rPr>
            </w:pPr>
          </w:p>
        </w:tc>
        <w:tc>
          <w:tcPr>
            <w:tcW w:w="1077" w:type="dxa"/>
            <w:tcBorders>
              <w:left w:val="single" w:color="auto" w:sz="4" w:space="0"/>
            </w:tcBorders>
            <w:noWrap w:val="0"/>
            <w:vAlign w:val="center"/>
          </w:tcPr>
          <w:p w14:paraId="36B51A7E">
            <w:pPr>
              <w:jc w:val="center"/>
              <w:rPr>
                <w:rFonts w:ascii="Calibri" w:hAnsi="Calibri" w:eastAsia="宋体" w:cs="Times New Roman"/>
              </w:rPr>
            </w:pPr>
          </w:p>
        </w:tc>
        <w:tc>
          <w:tcPr>
            <w:tcW w:w="928" w:type="dxa"/>
            <w:noWrap w:val="0"/>
            <w:vAlign w:val="center"/>
          </w:tcPr>
          <w:p w14:paraId="1EC67C10">
            <w:pPr>
              <w:jc w:val="center"/>
              <w:rPr>
                <w:rFonts w:ascii="Calibri" w:hAnsi="Calibri" w:eastAsia="宋体" w:cs="Times New Roman"/>
              </w:rPr>
            </w:pPr>
          </w:p>
        </w:tc>
        <w:tc>
          <w:tcPr>
            <w:tcW w:w="897" w:type="dxa"/>
            <w:noWrap w:val="0"/>
            <w:vAlign w:val="center"/>
          </w:tcPr>
          <w:p w14:paraId="0D3E584B">
            <w:pPr>
              <w:jc w:val="center"/>
              <w:rPr>
                <w:rFonts w:ascii="Calibri" w:hAnsi="Calibri" w:eastAsia="宋体" w:cs="Times New Roman"/>
              </w:rPr>
            </w:pPr>
          </w:p>
        </w:tc>
        <w:tc>
          <w:tcPr>
            <w:tcW w:w="852" w:type="dxa"/>
            <w:noWrap w:val="0"/>
            <w:vAlign w:val="center"/>
          </w:tcPr>
          <w:p w14:paraId="7A6F64C9">
            <w:pPr>
              <w:jc w:val="center"/>
              <w:rPr>
                <w:rFonts w:ascii="Calibri" w:hAnsi="Calibri" w:eastAsia="宋体" w:cs="Times New Roman"/>
              </w:rPr>
            </w:pPr>
          </w:p>
        </w:tc>
      </w:tr>
      <w:tr w14:paraId="62480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75" w:type="dxa"/>
            <w:tcBorders>
              <w:right w:val="single" w:color="auto" w:sz="4" w:space="0"/>
            </w:tcBorders>
            <w:noWrap w:val="0"/>
            <w:vAlign w:val="center"/>
          </w:tcPr>
          <w:p w14:paraId="1876B70C">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30B8C48B">
            <w:pPr>
              <w:jc w:val="center"/>
              <w:rPr>
                <w:rFonts w:ascii="Calibri" w:hAnsi="Calibri" w:eastAsia="宋体" w:cs="Times New Roman"/>
              </w:rPr>
            </w:pPr>
          </w:p>
        </w:tc>
        <w:tc>
          <w:tcPr>
            <w:tcW w:w="1200" w:type="dxa"/>
            <w:tcBorders>
              <w:left w:val="single" w:color="auto" w:sz="4" w:space="0"/>
            </w:tcBorders>
            <w:noWrap w:val="0"/>
            <w:vAlign w:val="center"/>
          </w:tcPr>
          <w:p w14:paraId="74685A7D">
            <w:pPr>
              <w:jc w:val="center"/>
              <w:rPr>
                <w:rFonts w:ascii="Calibri" w:hAnsi="Calibri" w:eastAsia="宋体" w:cs="Times New Roman"/>
              </w:rPr>
            </w:pPr>
          </w:p>
        </w:tc>
        <w:tc>
          <w:tcPr>
            <w:tcW w:w="1882" w:type="dxa"/>
            <w:tcBorders>
              <w:right w:val="single" w:color="auto" w:sz="4" w:space="0"/>
            </w:tcBorders>
            <w:noWrap w:val="0"/>
            <w:vAlign w:val="center"/>
          </w:tcPr>
          <w:p w14:paraId="08B38757">
            <w:pPr>
              <w:jc w:val="center"/>
              <w:rPr>
                <w:rFonts w:ascii="Calibri" w:hAnsi="Calibri" w:eastAsia="宋体" w:cs="Times New Roman"/>
              </w:rPr>
            </w:pPr>
          </w:p>
        </w:tc>
        <w:tc>
          <w:tcPr>
            <w:tcW w:w="1077" w:type="dxa"/>
            <w:tcBorders>
              <w:left w:val="single" w:color="auto" w:sz="4" w:space="0"/>
            </w:tcBorders>
            <w:noWrap w:val="0"/>
            <w:vAlign w:val="center"/>
          </w:tcPr>
          <w:p w14:paraId="3E1DB371">
            <w:pPr>
              <w:jc w:val="center"/>
              <w:rPr>
                <w:rFonts w:ascii="Calibri" w:hAnsi="Calibri" w:eastAsia="宋体" w:cs="Times New Roman"/>
              </w:rPr>
            </w:pPr>
          </w:p>
        </w:tc>
        <w:tc>
          <w:tcPr>
            <w:tcW w:w="928" w:type="dxa"/>
            <w:noWrap w:val="0"/>
            <w:vAlign w:val="center"/>
          </w:tcPr>
          <w:p w14:paraId="3FA93079">
            <w:pPr>
              <w:jc w:val="center"/>
              <w:rPr>
                <w:rFonts w:ascii="Calibri" w:hAnsi="Calibri" w:eastAsia="宋体" w:cs="Times New Roman"/>
              </w:rPr>
            </w:pPr>
          </w:p>
        </w:tc>
        <w:tc>
          <w:tcPr>
            <w:tcW w:w="897" w:type="dxa"/>
            <w:noWrap w:val="0"/>
            <w:vAlign w:val="center"/>
          </w:tcPr>
          <w:p w14:paraId="5DDEAC07">
            <w:pPr>
              <w:jc w:val="center"/>
              <w:rPr>
                <w:rFonts w:ascii="Calibri" w:hAnsi="Calibri" w:eastAsia="宋体" w:cs="Times New Roman"/>
              </w:rPr>
            </w:pPr>
          </w:p>
        </w:tc>
        <w:tc>
          <w:tcPr>
            <w:tcW w:w="852" w:type="dxa"/>
            <w:noWrap w:val="0"/>
            <w:vAlign w:val="center"/>
          </w:tcPr>
          <w:p w14:paraId="0F4EA3CF">
            <w:pPr>
              <w:jc w:val="center"/>
              <w:rPr>
                <w:rFonts w:ascii="Calibri" w:hAnsi="Calibri" w:eastAsia="宋体" w:cs="Times New Roman"/>
              </w:rPr>
            </w:pPr>
          </w:p>
        </w:tc>
      </w:tr>
    </w:tbl>
    <w:p w14:paraId="28D21DED">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2107A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3A29DC24">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2A03B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3290343B">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0F12BE10">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79BA5D5E">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61CA7F70">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673BC585">
            <w:pPr>
              <w:jc w:val="center"/>
              <w:rPr>
                <w:rFonts w:ascii="Calibri" w:hAnsi="Calibri" w:eastAsia="宋体" w:cs="Times New Roman"/>
              </w:rPr>
            </w:pPr>
            <w:r>
              <w:rPr>
                <w:rFonts w:hint="eastAsia" w:ascii="Calibri" w:hAnsi="Calibri" w:eastAsia="宋体" w:cs="Times New Roman"/>
              </w:rPr>
              <w:t>是否</w:t>
            </w:r>
          </w:p>
          <w:p w14:paraId="2F6FA555">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6BA806AF">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1F8E56B5">
            <w:pPr>
              <w:rPr>
                <w:rFonts w:ascii="Calibri" w:hAnsi="Calibri" w:eastAsia="宋体" w:cs="Times New Roman"/>
              </w:rPr>
            </w:pPr>
            <w:r>
              <w:rPr>
                <w:rFonts w:hint="eastAsia" w:ascii="Calibri" w:hAnsi="Calibri" w:eastAsia="宋体" w:cs="Times New Roman"/>
              </w:rPr>
              <w:t>备注</w:t>
            </w:r>
          </w:p>
        </w:tc>
      </w:tr>
      <w:tr w14:paraId="2DA24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468BDDC3">
            <w:pPr>
              <w:rPr>
                <w:rFonts w:ascii="Calibri" w:hAnsi="Calibri" w:eastAsia="宋体" w:cs="Times New Roman"/>
              </w:rPr>
            </w:pPr>
          </w:p>
          <w:p w14:paraId="61A239B3">
            <w:pPr>
              <w:rPr>
                <w:rFonts w:ascii="Calibri" w:hAnsi="Calibri" w:eastAsia="宋体" w:cs="Times New Roman"/>
              </w:rPr>
            </w:pPr>
          </w:p>
        </w:tc>
        <w:tc>
          <w:tcPr>
            <w:tcW w:w="3523" w:type="dxa"/>
            <w:noWrap w:val="0"/>
            <w:vAlign w:val="center"/>
          </w:tcPr>
          <w:p w14:paraId="5C63D05D">
            <w:pPr>
              <w:rPr>
                <w:rFonts w:ascii="Calibri" w:hAnsi="Calibri" w:eastAsia="宋体" w:cs="Times New Roman"/>
              </w:rPr>
            </w:pPr>
          </w:p>
        </w:tc>
        <w:tc>
          <w:tcPr>
            <w:tcW w:w="1639" w:type="dxa"/>
            <w:noWrap w:val="0"/>
            <w:vAlign w:val="center"/>
          </w:tcPr>
          <w:p w14:paraId="409A3B04">
            <w:pPr>
              <w:rPr>
                <w:rFonts w:ascii="Calibri" w:hAnsi="Calibri" w:eastAsia="宋体" w:cs="Times New Roman"/>
              </w:rPr>
            </w:pPr>
          </w:p>
        </w:tc>
        <w:tc>
          <w:tcPr>
            <w:tcW w:w="1063" w:type="dxa"/>
            <w:noWrap w:val="0"/>
            <w:vAlign w:val="center"/>
          </w:tcPr>
          <w:p w14:paraId="75A0BFA2">
            <w:pPr>
              <w:rPr>
                <w:rFonts w:ascii="Calibri" w:hAnsi="Calibri" w:eastAsia="宋体" w:cs="Times New Roman"/>
              </w:rPr>
            </w:pPr>
          </w:p>
        </w:tc>
        <w:tc>
          <w:tcPr>
            <w:tcW w:w="928" w:type="dxa"/>
            <w:noWrap w:val="0"/>
            <w:vAlign w:val="center"/>
          </w:tcPr>
          <w:p w14:paraId="69AFC986">
            <w:pPr>
              <w:rPr>
                <w:rFonts w:ascii="Calibri" w:hAnsi="Calibri" w:eastAsia="宋体" w:cs="Times New Roman"/>
              </w:rPr>
            </w:pPr>
          </w:p>
        </w:tc>
        <w:tc>
          <w:tcPr>
            <w:tcW w:w="1091" w:type="dxa"/>
            <w:noWrap w:val="0"/>
            <w:vAlign w:val="center"/>
          </w:tcPr>
          <w:p w14:paraId="4BD63536">
            <w:pPr>
              <w:rPr>
                <w:rFonts w:ascii="Calibri" w:hAnsi="Calibri" w:eastAsia="宋体" w:cs="Times New Roman"/>
              </w:rPr>
            </w:pPr>
          </w:p>
        </w:tc>
        <w:tc>
          <w:tcPr>
            <w:tcW w:w="970" w:type="dxa"/>
            <w:noWrap w:val="0"/>
            <w:vAlign w:val="center"/>
          </w:tcPr>
          <w:p w14:paraId="3CB1BDAE">
            <w:pPr>
              <w:rPr>
                <w:rFonts w:ascii="Calibri" w:hAnsi="Calibri" w:eastAsia="宋体" w:cs="Times New Roman"/>
              </w:rPr>
            </w:pPr>
          </w:p>
        </w:tc>
      </w:tr>
      <w:tr w14:paraId="74CE9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393BF1E0">
            <w:pPr>
              <w:rPr>
                <w:rFonts w:ascii="Calibri" w:hAnsi="Calibri" w:eastAsia="宋体" w:cs="Times New Roman"/>
              </w:rPr>
            </w:pPr>
          </w:p>
          <w:p w14:paraId="64874497">
            <w:pPr>
              <w:rPr>
                <w:rFonts w:ascii="Calibri" w:hAnsi="Calibri" w:eastAsia="宋体" w:cs="Times New Roman"/>
              </w:rPr>
            </w:pPr>
          </w:p>
        </w:tc>
        <w:tc>
          <w:tcPr>
            <w:tcW w:w="3523" w:type="dxa"/>
            <w:noWrap w:val="0"/>
            <w:vAlign w:val="center"/>
          </w:tcPr>
          <w:p w14:paraId="2211A566">
            <w:pPr>
              <w:rPr>
                <w:rFonts w:ascii="Calibri" w:hAnsi="Calibri" w:eastAsia="宋体" w:cs="Times New Roman"/>
              </w:rPr>
            </w:pPr>
          </w:p>
        </w:tc>
        <w:tc>
          <w:tcPr>
            <w:tcW w:w="1639" w:type="dxa"/>
            <w:noWrap w:val="0"/>
            <w:vAlign w:val="center"/>
          </w:tcPr>
          <w:p w14:paraId="593A4BF6">
            <w:pPr>
              <w:rPr>
                <w:rFonts w:ascii="Calibri" w:hAnsi="Calibri" w:eastAsia="宋体" w:cs="Times New Roman"/>
              </w:rPr>
            </w:pPr>
          </w:p>
        </w:tc>
        <w:tc>
          <w:tcPr>
            <w:tcW w:w="1063" w:type="dxa"/>
            <w:noWrap w:val="0"/>
            <w:vAlign w:val="center"/>
          </w:tcPr>
          <w:p w14:paraId="080166F9">
            <w:pPr>
              <w:rPr>
                <w:rFonts w:ascii="Calibri" w:hAnsi="Calibri" w:eastAsia="宋体" w:cs="Times New Roman"/>
              </w:rPr>
            </w:pPr>
          </w:p>
        </w:tc>
        <w:tc>
          <w:tcPr>
            <w:tcW w:w="928" w:type="dxa"/>
            <w:noWrap w:val="0"/>
            <w:vAlign w:val="center"/>
          </w:tcPr>
          <w:p w14:paraId="7067043F">
            <w:pPr>
              <w:rPr>
                <w:rFonts w:ascii="Calibri" w:hAnsi="Calibri" w:eastAsia="宋体" w:cs="Times New Roman"/>
              </w:rPr>
            </w:pPr>
          </w:p>
        </w:tc>
        <w:tc>
          <w:tcPr>
            <w:tcW w:w="1091" w:type="dxa"/>
            <w:noWrap w:val="0"/>
            <w:vAlign w:val="center"/>
          </w:tcPr>
          <w:p w14:paraId="633130E0">
            <w:pPr>
              <w:rPr>
                <w:rFonts w:ascii="Calibri" w:hAnsi="Calibri" w:eastAsia="宋体" w:cs="Times New Roman"/>
              </w:rPr>
            </w:pPr>
          </w:p>
        </w:tc>
        <w:tc>
          <w:tcPr>
            <w:tcW w:w="970" w:type="dxa"/>
            <w:noWrap w:val="0"/>
            <w:vAlign w:val="center"/>
          </w:tcPr>
          <w:p w14:paraId="79829015">
            <w:pPr>
              <w:rPr>
                <w:rFonts w:ascii="Calibri" w:hAnsi="Calibri" w:eastAsia="宋体" w:cs="Times New Roman"/>
              </w:rPr>
            </w:pPr>
          </w:p>
        </w:tc>
      </w:tr>
      <w:tr w14:paraId="6B341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6431249F">
            <w:pPr>
              <w:rPr>
                <w:rFonts w:ascii="Calibri" w:hAnsi="Calibri" w:eastAsia="宋体" w:cs="Times New Roman"/>
              </w:rPr>
            </w:pPr>
          </w:p>
          <w:p w14:paraId="7CB62246">
            <w:pPr>
              <w:rPr>
                <w:rFonts w:ascii="Calibri" w:hAnsi="Calibri" w:eastAsia="宋体" w:cs="Times New Roman"/>
              </w:rPr>
            </w:pPr>
          </w:p>
        </w:tc>
        <w:tc>
          <w:tcPr>
            <w:tcW w:w="3523" w:type="dxa"/>
            <w:noWrap w:val="0"/>
            <w:vAlign w:val="center"/>
          </w:tcPr>
          <w:p w14:paraId="79ABA4A1">
            <w:pPr>
              <w:rPr>
                <w:rFonts w:ascii="Calibri" w:hAnsi="Calibri" w:eastAsia="宋体" w:cs="Times New Roman"/>
              </w:rPr>
            </w:pPr>
          </w:p>
        </w:tc>
        <w:tc>
          <w:tcPr>
            <w:tcW w:w="1639" w:type="dxa"/>
            <w:noWrap w:val="0"/>
            <w:vAlign w:val="center"/>
          </w:tcPr>
          <w:p w14:paraId="3F3D49B3">
            <w:pPr>
              <w:rPr>
                <w:rFonts w:ascii="Calibri" w:hAnsi="Calibri" w:eastAsia="宋体" w:cs="Times New Roman"/>
              </w:rPr>
            </w:pPr>
          </w:p>
        </w:tc>
        <w:tc>
          <w:tcPr>
            <w:tcW w:w="1063" w:type="dxa"/>
            <w:noWrap w:val="0"/>
            <w:vAlign w:val="center"/>
          </w:tcPr>
          <w:p w14:paraId="1E94F7B5">
            <w:pPr>
              <w:rPr>
                <w:rFonts w:ascii="Calibri" w:hAnsi="Calibri" w:eastAsia="宋体" w:cs="Times New Roman"/>
              </w:rPr>
            </w:pPr>
          </w:p>
        </w:tc>
        <w:tc>
          <w:tcPr>
            <w:tcW w:w="928" w:type="dxa"/>
            <w:noWrap w:val="0"/>
            <w:vAlign w:val="center"/>
          </w:tcPr>
          <w:p w14:paraId="379BC421">
            <w:pPr>
              <w:rPr>
                <w:rFonts w:ascii="Calibri" w:hAnsi="Calibri" w:eastAsia="宋体" w:cs="Times New Roman"/>
              </w:rPr>
            </w:pPr>
          </w:p>
        </w:tc>
        <w:tc>
          <w:tcPr>
            <w:tcW w:w="1091" w:type="dxa"/>
            <w:noWrap w:val="0"/>
            <w:vAlign w:val="center"/>
          </w:tcPr>
          <w:p w14:paraId="6B0B3741">
            <w:pPr>
              <w:rPr>
                <w:rFonts w:ascii="Calibri" w:hAnsi="Calibri" w:eastAsia="宋体" w:cs="Times New Roman"/>
              </w:rPr>
            </w:pPr>
          </w:p>
        </w:tc>
        <w:tc>
          <w:tcPr>
            <w:tcW w:w="970" w:type="dxa"/>
            <w:noWrap w:val="0"/>
            <w:vAlign w:val="center"/>
          </w:tcPr>
          <w:p w14:paraId="34150393">
            <w:pPr>
              <w:rPr>
                <w:rFonts w:ascii="Calibri" w:hAnsi="Calibri" w:eastAsia="宋体" w:cs="Times New Roman"/>
              </w:rPr>
            </w:pPr>
          </w:p>
        </w:tc>
      </w:tr>
    </w:tbl>
    <w:p w14:paraId="643845C5">
      <w:pPr>
        <w:rPr>
          <w:rFonts w:ascii="Calibri" w:hAnsi="Calibri" w:eastAsia="宋体" w:cs="Times New Roman"/>
        </w:rPr>
      </w:pPr>
    </w:p>
    <w:p w14:paraId="38CCE9E1">
      <w:pPr>
        <w:rPr>
          <w:rFonts w:ascii="Calibri" w:hAnsi="Calibri" w:eastAsia="宋体" w:cs="Times New Roman"/>
        </w:rPr>
      </w:pPr>
      <w:r>
        <w:rPr>
          <w:rFonts w:hint="eastAsia" w:ascii="Calibri" w:hAnsi="Calibri" w:eastAsia="宋体" w:cs="Times New Roman"/>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0255A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03BA1AA2">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0AC46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15536092">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6A761B5B">
            <w:pPr>
              <w:jc w:val="center"/>
              <w:rPr>
                <w:rFonts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5446376D">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2154229E">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0B38ED93">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49828405">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26894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3478204C">
            <w:pPr>
              <w:jc w:val="center"/>
              <w:rPr>
                <w:rFonts w:ascii="Calibri" w:hAnsi="Calibri" w:eastAsia="宋体" w:cs="Times New Roman"/>
              </w:rPr>
            </w:pPr>
          </w:p>
        </w:tc>
        <w:tc>
          <w:tcPr>
            <w:tcW w:w="3095" w:type="dxa"/>
            <w:tcBorders>
              <w:left w:val="single" w:color="auto" w:sz="4" w:space="0"/>
            </w:tcBorders>
            <w:noWrap w:val="0"/>
            <w:vAlign w:val="top"/>
          </w:tcPr>
          <w:p w14:paraId="307893BD">
            <w:pPr>
              <w:jc w:val="center"/>
              <w:rPr>
                <w:rFonts w:ascii="Calibri" w:hAnsi="Calibri" w:eastAsia="宋体" w:cs="Times New Roman"/>
              </w:rPr>
            </w:pPr>
          </w:p>
        </w:tc>
        <w:tc>
          <w:tcPr>
            <w:tcW w:w="2633" w:type="dxa"/>
            <w:noWrap w:val="0"/>
            <w:vAlign w:val="top"/>
          </w:tcPr>
          <w:p w14:paraId="5AB827F1">
            <w:pPr>
              <w:widowControl/>
              <w:jc w:val="center"/>
              <w:rPr>
                <w:rFonts w:ascii="Calibri" w:hAnsi="Calibri" w:eastAsia="宋体" w:cs="Times New Roman"/>
              </w:rPr>
            </w:pPr>
          </w:p>
        </w:tc>
        <w:tc>
          <w:tcPr>
            <w:tcW w:w="1133" w:type="dxa"/>
            <w:noWrap w:val="0"/>
            <w:vAlign w:val="top"/>
          </w:tcPr>
          <w:p w14:paraId="5B1E3D87">
            <w:pPr>
              <w:widowControl/>
              <w:jc w:val="center"/>
              <w:rPr>
                <w:rFonts w:ascii="Calibri" w:hAnsi="Calibri" w:eastAsia="宋体" w:cs="Times New Roman"/>
              </w:rPr>
            </w:pPr>
          </w:p>
        </w:tc>
        <w:tc>
          <w:tcPr>
            <w:tcW w:w="1389" w:type="dxa"/>
            <w:noWrap w:val="0"/>
            <w:vAlign w:val="top"/>
          </w:tcPr>
          <w:p w14:paraId="3BE412FE">
            <w:pPr>
              <w:widowControl/>
              <w:jc w:val="center"/>
              <w:rPr>
                <w:rFonts w:ascii="Calibri" w:hAnsi="Calibri" w:eastAsia="宋体" w:cs="Times New Roman"/>
              </w:rPr>
            </w:pPr>
          </w:p>
        </w:tc>
        <w:tc>
          <w:tcPr>
            <w:tcW w:w="1066" w:type="dxa"/>
            <w:tcBorders>
              <w:right w:val="single" w:color="auto" w:sz="4" w:space="0"/>
            </w:tcBorders>
            <w:noWrap w:val="0"/>
            <w:vAlign w:val="top"/>
          </w:tcPr>
          <w:p w14:paraId="554AB5E3">
            <w:pPr>
              <w:widowControl/>
              <w:jc w:val="center"/>
              <w:rPr>
                <w:rFonts w:ascii="Calibri" w:hAnsi="Calibri" w:eastAsia="宋体" w:cs="Times New Roman"/>
              </w:rPr>
            </w:pPr>
          </w:p>
        </w:tc>
      </w:tr>
      <w:tr w14:paraId="0BF3B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4A355B80">
            <w:pPr>
              <w:jc w:val="center"/>
              <w:rPr>
                <w:rFonts w:ascii="Calibri" w:hAnsi="Calibri" w:eastAsia="宋体" w:cs="Times New Roman"/>
              </w:rPr>
            </w:pPr>
          </w:p>
        </w:tc>
        <w:tc>
          <w:tcPr>
            <w:tcW w:w="3095" w:type="dxa"/>
            <w:tcBorders>
              <w:left w:val="single" w:color="auto" w:sz="4" w:space="0"/>
            </w:tcBorders>
            <w:noWrap w:val="0"/>
            <w:vAlign w:val="top"/>
          </w:tcPr>
          <w:p w14:paraId="79E4F2DF">
            <w:pPr>
              <w:jc w:val="center"/>
              <w:rPr>
                <w:rFonts w:ascii="Calibri" w:hAnsi="Calibri" w:eastAsia="宋体" w:cs="Times New Roman"/>
              </w:rPr>
            </w:pPr>
          </w:p>
        </w:tc>
        <w:tc>
          <w:tcPr>
            <w:tcW w:w="2633" w:type="dxa"/>
            <w:noWrap w:val="0"/>
            <w:vAlign w:val="top"/>
          </w:tcPr>
          <w:p w14:paraId="4D435C2D">
            <w:pPr>
              <w:widowControl/>
              <w:jc w:val="center"/>
              <w:rPr>
                <w:rFonts w:ascii="Calibri" w:hAnsi="Calibri" w:eastAsia="宋体" w:cs="Times New Roman"/>
              </w:rPr>
            </w:pPr>
          </w:p>
        </w:tc>
        <w:tc>
          <w:tcPr>
            <w:tcW w:w="1133" w:type="dxa"/>
            <w:noWrap w:val="0"/>
            <w:vAlign w:val="top"/>
          </w:tcPr>
          <w:p w14:paraId="56F60BBA">
            <w:pPr>
              <w:widowControl/>
              <w:jc w:val="center"/>
              <w:rPr>
                <w:rFonts w:ascii="Calibri" w:hAnsi="Calibri" w:eastAsia="宋体" w:cs="Times New Roman"/>
              </w:rPr>
            </w:pPr>
          </w:p>
        </w:tc>
        <w:tc>
          <w:tcPr>
            <w:tcW w:w="1389" w:type="dxa"/>
            <w:noWrap w:val="0"/>
            <w:vAlign w:val="top"/>
          </w:tcPr>
          <w:p w14:paraId="4DC5F69F">
            <w:pPr>
              <w:widowControl/>
              <w:jc w:val="center"/>
              <w:rPr>
                <w:rFonts w:ascii="Calibri" w:hAnsi="Calibri" w:eastAsia="宋体" w:cs="Times New Roman"/>
              </w:rPr>
            </w:pPr>
          </w:p>
        </w:tc>
        <w:tc>
          <w:tcPr>
            <w:tcW w:w="1066" w:type="dxa"/>
            <w:tcBorders>
              <w:right w:val="single" w:color="auto" w:sz="4" w:space="0"/>
            </w:tcBorders>
            <w:noWrap w:val="0"/>
            <w:vAlign w:val="top"/>
          </w:tcPr>
          <w:p w14:paraId="315D09B6">
            <w:pPr>
              <w:widowControl/>
              <w:jc w:val="center"/>
              <w:rPr>
                <w:rFonts w:ascii="Calibri" w:hAnsi="Calibri" w:eastAsia="宋体" w:cs="Times New Roman"/>
              </w:rPr>
            </w:pPr>
          </w:p>
        </w:tc>
      </w:tr>
      <w:tr w14:paraId="2264E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F26055E">
            <w:pPr>
              <w:jc w:val="center"/>
              <w:rPr>
                <w:rFonts w:ascii="Calibri" w:hAnsi="Calibri" w:eastAsia="宋体" w:cs="Times New Roman"/>
              </w:rPr>
            </w:pPr>
          </w:p>
        </w:tc>
        <w:tc>
          <w:tcPr>
            <w:tcW w:w="3095" w:type="dxa"/>
            <w:tcBorders>
              <w:left w:val="single" w:color="auto" w:sz="4" w:space="0"/>
            </w:tcBorders>
            <w:noWrap w:val="0"/>
            <w:vAlign w:val="top"/>
          </w:tcPr>
          <w:p w14:paraId="042C8F08">
            <w:pPr>
              <w:jc w:val="center"/>
              <w:rPr>
                <w:rFonts w:ascii="Calibri" w:hAnsi="Calibri" w:eastAsia="宋体" w:cs="Times New Roman"/>
              </w:rPr>
            </w:pPr>
          </w:p>
        </w:tc>
        <w:tc>
          <w:tcPr>
            <w:tcW w:w="2633" w:type="dxa"/>
            <w:noWrap w:val="0"/>
            <w:vAlign w:val="top"/>
          </w:tcPr>
          <w:p w14:paraId="15EF47EE">
            <w:pPr>
              <w:widowControl/>
              <w:jc w:val="center"/>
              <w:rPr>
                <w:rFonts w:ascii="Calibri" w:hAnsi="Calibri" w:eastAsia="宋体" w:cs="Times New Roman"/>
              </w:rPr>
            </w:pPr>
          </w:p>
        </w:tc>
        <w:tc>
          <w:tcPr>
            <w:tcW w:w="1133" w:type="dxa"/>
            <w:noWrap w:val="0"/>
            <w:vAlign w:val="top"/>
          </w:tcPr>
          <w:p w14:paraId="4D9AD897">
            <w:pPr>
              <w:widowControl/>
              <w:jc w:val="center"/>
              <w:rPr>
                <w:rFonts w:ascii="Calibri" w:hAnsi="Calibri" w:eastAsia="宋体" w:cs="Times New Roman"/>
              </w:rPr>
            </w:pPr>
          </w:p>
        </w:tc>
        <w:tc>
          <w:tcPr>
            <w:tcW w:w="1389" w:type="dxa"/>
            <w:noWrap w:val="0"/>
            <w:vAlign w:val="top"/>
          </w:tcPr>
          <w:p w14:paraId="2763D2A5">
            <w:pPr>
              <w:widowControl/>
              <w:jc w:val="center"/>
              <w:rPr>
                <w:rFonts w:ascii="Calibri" w:hAnsi="Calibri" w:eastAsia="宋体" w:cs="Times New Roman"/>
              </w:rPr>
            </w:pPr>
          </w:p>
        </w:tc>
        <w:tc>
          <w:tcPr>
            <w:tcW w:w="1066" w:type="dxa"/>
            <w:tcBorders>
              <w:right w:val="single" w:color="auto" w:sz="4" w:space="0"/>
            </w:tcBorders>
            <w:noWrap w:val="0"/>
            <w:vAlign w:val="top"/>
          </w:tcPr>
          <w:p w14:paraId="41BC7501">
            <w:pPr>
              <w:widowControl/>
              <w:jc w:val="center"/>
              <w:rPr>
                <w:rFonts w:ascii="Calibri" w:hAnsi="Calibri" w:eastAsia="宋体" w:cs="Times New Roman"/>
              </w:rPr>
            </w:pPr>
          </w:p>
        </w:tc>
      </w:tr>
      <w:tr w14:paraId="12955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B76409A">
            <w:pPr>
              <w:jc w:val="center"/>
              <w:rPr>
                <w:rFonts w:ascii="Calibri" w:hAnsi="Calibri" w:eastAsia="宋体" w:cs="Times New Roman"/>
              </w:rPr>
            </w:pPr>
          </w:p>
        </w:tc>
        <w:tc>
          <w:tcPr>
            <w:tcW w:w="3095" w:type="dxa"/>
            <w:tcBorders>
              <w:left w:val="single" w:color="auto" w:sz="4" w:space="0"/>
            </w:tcBorders>
            <w:noWrap w:val="0"/>
            <w:vAlign w:val="top"/>
          </w:tcPr>
          <w:p w14:paraId="26955AA8">
            <w:pPr>
              <w:jc w:val="center"/>
              <w:rPr>
                <w:rFonts w:ascii="Calibri" w:hAnsi="Calibri" w:eastAsia="宋体" w:cs="Times New Roman"/>
              </w:rPr>
            </w:pPr>
          </w:p>
        </w:tc>
        <w:tc>
          <w:tcPr>
            <w:tcW w:w="2633" w:type="dxa"/>
            <w:noWrap w:val="0"/>
            <w:vAlign w:val="top"/>
          </w:tcPr>
          <w:p w14:paraId="6A8978E7">
            <w:pPr>
              <w:widowControl/>
              <w:jc w:val="center"/>
              <w:rPr>
                <w:rFonts w:ascii="Calibri" w:hAnsi="Calibri" w:eastAsia="宋体" w:cs="Times New Roman"/>
              </w:rPr>
            </w:pPr>
          </w:p>
        </w:tc>
        <w:tc>
          <w:tcPr>
            <w:tcW w:w="1133" w:type="dxa"/>
            <w:noWrap w:val="0"/>
            <w:vAlign w:val="top"/>
          </w:tcPr>
          <w:p w14:paraId="055A2052">
            <w:pPr>
              <w:widowControl/>
              <w:jc w:val="center"/>
              <w:rPr>
                <w:rFonts w:ascii="Calibri" w:hAnsi="Calibri" w:eastAsia="宋体" w:cs="Times New Roman"/>
              </w:rPr>
            </w:pPr>
          </w:p>
        </w:tc>
        <w:tc>
          <w:tcPr>
            <w:tcW w:w="1389" w:type="dxa"/>
            <w:noWrap w:val="0"/>
            <w:vAlign w:val="top"/>
          </w:tcPr>
          <w:p w14:paraId="744158C3">
            <w:pPr>
              <w:widowControl/>
              <w:jc w:val="center"/>
              <w:rPr>
                <w:rFonts w:ascii="Calibri" w:hAnsi="Calibri" w:eastAsia="宋体" w:cs="Times New Roman"/>
              </w:rPr>
            </w:pPr>
          </w:p>
        </w:tc>
        <w:tc>
          <w:tcPr>
            <w:tcW w:w="1066" w:type="dxa"/>
            <w:tcBorders>
              <w:right w:val="single" w:color="auto" w:sz="4" w:space="0"/>
            </w:tcBorders>
            <w:noWrap w:val="0"/>
            <w:vAlign w:val="top"/>
          </w:tcPr>
          <w:p w14:paraId="1C31B306">
            <w:pPr>
              <w:widowControl/>
              <w:jc w:val="center"/>
              <w:rPr>
                <w:rFonts w:ascii="Calibri" w:hAnsi="Calibri" w:eastAsia="宋体" w:cs="Times New Roman"/>
              </w:rPr>
            </w:pPr>
          </w:p>
        </w:tc>
      </w:tr>
      <w:tr w14:paraId="63D35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4907D591">
            <w:pPr>
              <w:jc w:val="center"/>
              <w:rPr>
                <w:rFonts w:ascii="Calibri" w:hAnsi="Calibri" w:eastAsia="宋体" w:cs="Times New Roman"/>
              </w:rPr>
            </w:pPr>
          </w:p>
        </w:tc>
        <w:tc>
          <w:tcPr>
            <w:tcW w:w="3095" w:type="dxa"/>
            <w:tcBorders>
              <w:left w:val="single" w:color="auto" w:sz="4" w:space="0"/>
            </w:tcBorders>
            <w:noWrap w:val="0"/>
            <w:vAlign w:val="top"/>
          </w:tcPr>
          <w:p w14:paraId="4F377317">
            <w:pPr>
              <w:jc w:val="center"/>
              <w:rPr>
                <w:rFonts w:ascii="Calibri" w:hAnsi="Calibri" w:eastAsia="宋体" w:cs="Times New Roman"/>
              </w:rPr>
            </w:pPr>
          </w:p>
        </w:tc>
        <w:tc>
          <w:tcPr>
            <w:tcW w:w="2633" w:type="dxa"/>
            <w:noWrap w:val="0"/>
            <w:vAlign w:val="top"/>
          </w:tcPr>
          <w:p w14:paraId="5E194719">
            <w:pPr>
              <w:widowControl/>
              <w:jc w:val="center"/>
              <w:rPr>
                <w:rFonts w:ascii="Calibri" w:hAnsi="Calibri" w:eastAsia="宋体" w:cs="Times New Roman"/>
              </w:rPr>
            </w:pPr>
          </w:p>
        </w:tc>
        <w:tc>
          <w:tcPr>
            <w:tcW w:w="1133" w:type="dxa"/>
            <w:noWrap w:val="0"/>
            <w:vAlign w:val="top"/>
          </w:tcPr>
          <w:p w14:paraId="348E97B5">
            <w:pPr>
              <w:widowControl/>
              <w:jc w:val="center"/>
              <w:rPr>
                <w:rFonts w:ascii="Calibri" w:hAnsi="Calibri" w:eastAsia="宋体" w:cs="Times New Roman"/>
              </w:rPr>
            </w:pPr>
          </w:p>
        </w:tc>
        <w:tc>
          <w:tcPr>
            <w:tcW w:w="1389" w:type="dxa"/>
            <w:noWrap w:val="0"/>
            <w:vAlign w:val="top"/>
          </w:tcPr>
          <w:p w14:paraId="6CC1A473">
            <w:pPr>
              <w:widowControl/>
              <w:jc w:val="center"/>
              <w:rPr>
                <w:rFonts w:ascii="Calibri" w:hAnsi="Calibri" w:eastAsia="宋体" w:cs="Times New Roman"/>
              </w:rPr>
            </w:pPr>
          </w:p>
        </w:tc>
        <w:tc>
          <w:tcPr>
            <w:tcW w:w="1066" w:type="dxa"/>
            <w:tcBorders>
              <w:right w:val="single" w:color="auto" w:sz="4" w:space="0"/>
            </w:tcBorders>
            <w:noWrap w:val="0"/>
            <w:vAlign w:val="top"/>
          </w:tcPr>
          <w:p w14:paraId="07D69480">
            <w:pPr>
              <w:widowControl/>
              <w:jc w:val="center"/>
              <w:rPr>
                <w:rFonts w:ascii="Calibri" w:hAnsi="Calibri" w:eastAsia="宋体" w:cs="Times New Roman"/>
              </w:rPr>
            </w:pPr>
          </w:p>
        </w:tc>
      </w:tr>
    </w:tbl>
    <w:p w14:paraId="50B47CCD">
      <w:pPr>
        <w:rPr>
          <w:rFonts w:hint="eastAsia"/>
          <w:sz w:val="24"/>
          <w:szCs w:val="24"/>
          <w:u w:val="none"/>
          <w:lang w:val="en-US" w:eastAsia="zh-CN"/>
        </w:rPr>
        <w:sectPr>
          <w:pgSz w:w="11906" w:h="16838"/>
          <w:pgMar w:top="1440" w:right="1800" w:bottom="1440" w:left="1800" w:header="851" w:footer="992" w:gutter="0"/>
          <w:cols w:space="720" w:num="1"/>
          <w:docGrid w:type="lines" w:linePitch="312" w:charSpace="0"/>
        </w:sectPr>
      </w:pPr>
    </w:p>
    <w:p w14:paraId="14C4B883">
      <w:pPr>
        <w:jc w:val="center"/>
        <w:rPr>
          <w:rFonts w:hint="eastAsia"/>
          <w:sz w:val="30"/>
          <w:u w:val="none"/>
        </w:rPr>
      </w:pPr>
      <w:r>
        <w:rPr>
          <w:rFonts w:hint="eastAsia"/>
          <w:sz w:val="30"/>
          <w:u w:val="none"/>
          <w:lang w:val="en-US" w:eastAsia="zh-CN"/>
        </w:rPr>
        <w:t>李一</w:t>
      </w:r>
    </w:p>
    <w:p w14:paraId="3653FC06">
      <w:pPr>
        <w:rPr>
          <w:rFonts w:hint="eastAsia"/>
          <w:sz w:val="24"/>
          <w:szCs w:val="24"/>
          <w:u w:val="none"/>
          <w:lang w:val="en-US" w:eastAsia="zh-CN"/>
        </w:rPr>
      </w:pPr>
      <w:r>
        <w:rPr>
          <w:rFonts w:hint="eastAsia"/>
          <w:sz w:val="30"/>
          <w:u w:val="none"/>
        </w:rPr>
        <w:t xml:space="preserve"> </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16746381">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0D4468CD">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68044F6A">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6C247C5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1329F79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7B940334">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245F3663">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lang w:val="en-US" w:eastAsia="zh-CN"/>
              </w:rPr>
              <w:t>236</w:t>
            </w:r>
            <w:r>
              <w:rPr>
                <w:rFonts w:hint="eastAsia" w:ascii="宋体" w:hAnsi="宋体" w:eastAsia="宋体" w:cs="宋体"/>
                <w:szCs w:val="21"/>
              </w:rPr>
              <w:t>学时，年平均课堂授课</w:t>
            </w:r>
            <w:r>
              <w:rPr>
                <w:rFonts w:hint="eastAsia" w:ascii="宋体" w:hAnsi="宋体" w:eastAsia="宋体" w:cs="宋体"/>
                <w:szCs w:val="21"/>
                <w:u w:val="single"/>
                <w:lang w:val="en-US" w:eastAsia="zh-CN"/>
              </w:rPr>
              <w:t>78.67</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4E921F0D">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default" w:ascii="Arial" w:hAnsi="Arial" w:eastAsia="宋体" w:cs="Arial"/>
                <w:color w:val="000000"/>
                <w:kern w:val="0"/>
                <w:szCs w:val="21"/>
              </w:rPr>
              <w:t>……</w:t>
            </w:r>
          </w:p>
          <w:p w14:paraId="19ADEFC6">
            <w:pPr>
              <w:spacing w:line="300" w:lineRule="exact"/>
              <w:rPr>
                <w:rFonts w:hint="eastAsia" w:ascii="宋体" w:hAnsi="宋体" w:eastAsia="宋体" w:cs="宋体"/>
                <w:color w:val="000000"/>
                <w:kern w:val="0"/>
                <w:szCs w:val="21"/>
              </w:rPr>
            </w:pPr>
          </w:p>
          <w:p w14:paraId="7C896A72">
            <w:pPr>
              <w:spacing w:line="300" w:lineRule="exact"/>
              <w:rPr>
                <w:rFonts w:hint="eastAsia" w:ascii="宋体" w:hAnsi="宋体" w:eastAsia="宋体" w:cs="宋体"/>
                <w:color w:val="000000"/>
                <w:kern w:val="0"/>
                <w:szCs w:val="21"/>
              </w:rPr>
            </w:pPr>
          </w:p>
          <w:p w14:paraId="2123331D">
            <w:pPr>
              <w:spacing w:line="300" w:lineRule="exact"/>
              <w:rPr>
                <w:rFonts w:hint="eastAsia" w:ascii="宋体" w:hAnsi="宋体" w:eastAsia="宋体" w:cs="宋体"/>
                <w:color w:val="000000"/>
                <w:kern w:val="0"/>
                <w:szCs w:val="21"/>
              </w:rPr>
            </w:pPr>
          </w:p>
        </w:tc>
      </w:tr>
      <w:tr w14:paraId="494D6707">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5E2B4205">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79E23393">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4F8FCE73">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50FF2C9B">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5DBA53BF">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21C7AD8C">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6C62B00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4249C25A">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3D3CA90F">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7F38237C">
            <w:pPr>
              <w:widowControl/>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lang w:val="en-US" w:eastAsia="zh-CN"/>
              </w:rPr>
              <w:t>22</w:t>
            </w:r>
            <w:r>
              <w:rPr>
                <w:rFonts w:hint="eastAsia" w:ascii="宋体" w:hAnsi="宋体" w:eastAsia="宋体" w:cs="宋体"/>
                <w:szCs w:val="21"/>
              </w:rPr>
              <w:t>-20</w:t>
            </w:r>
            <w:r>
              <w:rPr>
                <w:rFonts w:hint="eastAsia" w:ascii="宋体" w:hAnsi="宋体" w:eastAsia="宋体" w:cs="宋体"/>
                <w:szCs w:val="21"/>
                <w:lang w:val="en-US" w:eastAsia="zh-CN"/>
              </w:rPr>
              <w:t>23</w:t>
            </w:r>
            <w:r>
              <w:rPr>
                <w:rFonts w:hint="eastAsia" w:ascii="宋体" w:hAnsi="宋体" w:eastAsia="宋体" w:cs="宋体"/>
                <w:szCs w:val="21"/>
              </w:rPr>
              <w:t>（</w:t>
            </w:r>
            <w:r>
              <w:rPr>
                <w:rFonts w:hint="eastAsia" w:ascii="宋体" w:hAnsi="宋体" w:eastAsia="宋体" w:cs="宋体"/>
                <w:szCs w:val="21"/>
                <w:lang w:val="en-US" w:eastAsia="zh-CN"/>
              </w:rPr>
              <w:t>二</w:t>
            </w:r>
            <w:r>
              <w:rPr>
                <w:rFonts w:hint="eastAsia" w:ascii="宋体" w:hAnsi="宋体" w:eastAsia="宋体" w:cs="宋体"/>
                <w:szCs w:val="21"/>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4870896">
            <w:pPr>
              <w:widowControl/>
              <w:jc w:val="center"/>
              <w:rPr>
                <w:rFonts w:hint="eastAsia" w:ascii="宋体" w:hAnsi="宋体" w:eastAsia="宋体" w:cs="宋体"/>
                <w:szCs w:val="21"/>
              </w:rPr>
            </w:pPr>
            <w:r>
              <w:rPr>
                <w:rFonts w:hint="eastAsia" w:ascii="宋体" w:hAnsi="宋体" w:eastAsia="宋体" w:cs="宋体"/>
                <w:szCs w:val="21"/>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54A4EA8F">
            <w:pPr>
              <w:spacing w:line="240" w:lineRule="exact"/>
              <w:jc w:val="center"/>
              <w:rPr>
                <w:rFonts w:hint="eastAsia" w:ascii="宋体" w:hAnsi="宋体" w:eastAsia="宋体" w:cs="宋体"/>
                <w:szCs w:val="21"/>
              </w:rPr>
            </w:pPr>
            <w:r>
              <w:rPr>
                <w:rFonts w:hint="eastAsia" w:ascii="宋体" w:hAnsi="宋体" w:eastAsia="宋体" w:cs="宋体"/>
                <w:szCs w:val="21"/>
              </w:rPr>
              <w:t>2022数物信类8班;2022数物信类9班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0120C9C">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8A1A625">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0855224">
            <w:pPr>
              <w:spacing w:line="240" w:lineRule="exact"/>
              <w:jc w:val="center"/>
              <w:rPr>
                <w:rFonts w:hint="eastAsia" w:ascii="宋体" w:hAnsi="宋体" w:eastAsia="宋体" w:cs="宋体"/>
                <w:szCs w:val="21"/>
              </w:rPr>
            </w:pPr>
          </w:p>
        </w:tc>
      </w:tr>
      <w:tr w14:paraId="5AF2DEC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1492FF34">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2242D69">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13DE4ED5">
            <w:pPr>
              <w:spacing w:line="240" w:lineRule="exact"/>
              <w:jc w:val="center"/>
              <w:rPr>
                <w:rFonts w:hint="eastAsia" w:ascii="宋体" w:hAnsi="宋体" w:eastAsia="宋体" w:cs="宋体"/>
                <w:szCs w:val="21"/>
              </w:rPr>
            </w:pPr>
            <w:r>
              <w:rPr>
                <w:rFonts w:hint="eastAsia" w:ascii="宋体" w:hAnsi="宋体" w:eastAsia="宋体" w:cs="宋体"/>
                <w:szCs w:val="21"/>
              </w:rPr>
              <w:t>2022教育学类6班;2022教育学类7班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AA04C6F">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EE7BE51">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4DA489B">
            <w:pPr>
              <w:spacing w:line="240" w:lineRule="exact"/>
              <w:jc w:val="center"/>
              <w:rPr>
                <w:rFonts w:hint="eastAsia" w:ascii="宋体" w:hAnsi="宋体" w:eastAsia="宋体" w:cs="宋体"/>
                <w:szCs w:val="21"/>
              </w:rPr>
            </w:pPr>
          </w:p>
        </w:tc>
      </w:tr>
      <w:tr w14:paraId="61469FC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72A12058">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F249ABA">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071CBB98">
            <w:pPr>
              <w:spacing w:line="240" w:lineRule="exact"/>
              <w:jc w:val="center"/>
              <w:rPr>
                <w:rFonts w:hint="eastAsia" w:ascii="宋体" w:hAnsi="宋体" w:eastAsia="宋体" w:cs="宋体"/>
                <w:szCs w:val="21"/>
              </w:rPr>
            </w:pPr>
            <w:r>
              <w:rPr>
                <w:rFonts w:hint="eastAsia" w:ascii="宋体" w:hAnsi="宋体" w:eastAsia="宋体" w:cs="宋体"/>
                <w:szCs w:val="21"/>
              </w:rPr>
              <w:t>2022地化生类13班;2022地化生类15班;2022地化生类16班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9BA1402">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E0D68AE">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6DF03E4">
            <w:pPr>
              <w:spacing w:line="240" w:lineRule="exact"/>
              <w:jc w:val="center"/>
              <w:rPr>
                <w:rFonts w:hint="eastAsia" w:ascii="宋体" w:hAnsi="宋体" w:eastAsia="宋体" w:cs="宋体"/>
                <w:szCs w:val="21"/>
              </w:rPr>
            </w:pPr>
          </w:p>
        </w:tc>
      </w:tr>
      <w:tr w14:paraId="2C39A215">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71E2630E">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F678D82">
            <w:pPr>
              <w:widowControl/>
              <w:jc w:val="center"/>
              <w:rPr>
                <w:rFonts w:hint="eastAsia" w:ascii="宋体" w:hAnsi="宋体" w:eastAsia="宋体" w:cs="宋体"/>
                <w:szCs w:val="21"/>
              </w:rPr>
            </w:pPr>
            <w:r>
              <w:rPr>
                <w:rFonts w:hint="eastAsia" w:ascii="宋体" w:hAnsi="宋体" w:eastAsia="宋体" w:cs="宋体"/>
                <w:szCs w:val="21"/>
              </w:rPr>
              <w:t>大学生职业发展与就业指导2</w:t>
            </w:r>
          </w:p>
        </w:tc>
        <w:tc>
          <w:tcPr>
            <w:tcW w:w="2126" w:type="dxa"/>
            <w:tcBorders>
              <w:top w:val="single" w:color="auto" w:sz="4" w:space="0"/>
              <w:left w:val="nil"/>
              <w:bottom w:val="single" w:color="auto" w:sz="4" w:space="0"/>
              <w:right w:val="single" w:color="auto" w:sz="4" w:space="0"/>
            </w:tcBorders>
            <w:noWrap w:val="0"/>
            <w:vAlign w:val="center"/>
          </w:tcPr>
          <w:p w14:paraId="7915FA19">
            <w:pPr>
              <w:spacing w:line="240" w:lineRule="exact"/>
              <w:jc w:val="left"/>
              <w:rPr>
                <w:rFonts w:hint="eastAsia" w:ascii="宋体" w:hAnsi="宋体" w:eastAsia="宋体" w:cs="宋体"/>
                <w:szCs w:val="21"/>
              </w:rPr>
            </w:pPr>
            <w:r>
              <w:rPr>
                <w:rFonts w:hint="eastAsia" w:ascii="宋体" w:hAnsi="宋体" w:eastAsia="宋体" w:cs="宋体"/>
                <w:szCs w:val="21"/>
              </w:rPr>
              <w:t>2020小教数学;2020小教英语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F5129A4">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9CA3B66">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7187AD4">
            <w:pPr>
              <w:spacing w:line="240" w:lineRule="exact"/>
              <w:jc w:val="center"/>
              <w:rPr>
                <w:rFonts w:hint="eastAsia" w:ascii="宋体" w:hAnsi="宋体" w:eastAsia="宋体" w:cs="宋体"/>
                <w:szCs w:val="21"/>
              </w:rPr>
            </w:pPr>
          </w:p>
        </w:tc>
      </w:tr>
      <w:tr w14:paraId="3508DD60">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87B482C">
            <w:pPr>
              <w:widowControl/>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lang w:val="en-US" w:eastAsia="zh-CN"/>
              </w:rPr>
              <w:t>23</w:t>
            </w:r>
            <w:r>
              <w:rPr>
                <w:rFonts w:hint="eastAsia" w:ascii="宋体" w:hAnsi="宋体" w:eastAsia="宋体" w:cs="宋体"/>
                <w:szCs w:val="21"/>
              </w:rPr>
              <w:t>-20</w:t>
            </w:r>
            <w:r>
              <w:rPr>
                <w:rFonts w:hint="eastAsia" w:ascii="宋体" w:hAnsi="宋体" w:eastAsia="宋体" w:cs="宋体"/>
                <w:szCs w:val="21"/>
                <w:lang w:val="en-US" w:eastAsia="zh-CN"/>
              </w:rPr>
              <w:t>24</w:t>
            </w:r>
            <w:r>
              <w:rPr>
                <w:rFonts w:hint="eastAsia" w:ascii="宋体" w:hAnsi="宋体" w:eastAsia="宋体" w:cs="宋体"/>
                <w:szCs w:val="21"/>
              </w:rPr>
              <w:t>（一）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9AFC593">
            <w:pPr>
              <w:widowControl/>
              <w:jc w:val="center"/>
              <w:rPr>
                <w:rFonts w:hint="default" w:ascii="宋体" w:hAnsi="宋体" w:eastAsia="宋体" w:cs="宋体"/>
                <w:szCs w:val="21"/>
                <w:lang w:val="en-US"/>
              </w:rPr>
            </w:pPr>
            <w:r>
              <w:rPr>
                <w:rFonts w:hint="eastAsia" w:ascii="宋体" w:hAnsi="宋体" w:eastAsia="宋体" w:cs="宋体"/>
                <w:szCs w:val="21"/>
                <w:lang w:val="en-US" w:eastAsia="zh-CN"/>
              </w:rPr>
              <w:t>劳动教育二</w:t>
            </w:r>
          </w:p>
        </w:tc>
        <w:tc>
          <w:tcPr>
            <w:tcW w:w="2126" w:type="dxa"/>
            <w:tcBorders>
              <w:top w:val="single" w:color="auto" w:sz="4" w:space="0"/>
              <w:left w:val="nil"/>
              <w:bottom w:val="single" w:color="auto" w:sz="4" w:space="0"/>
              <w:right w:val="single" w:color="auto" w:sz="4" w:space="0"/>
            </w:tcBorders>
            <w:noWrap w:val="0"/>
            <w:vAlign w:val="center"/>
          </w:tcPr>
          <w:p w14:paraId="0D4FF481">
            <w:pPr>
              <w:spacing w:line="240" w:lineRule="exact"/>
              <w:jc w:val="left"/>
              <w:rPr>
                <w:rFonts w:hint="eastAsia" w:ascii="宋体" w:hAnsi="宋体" w:eastAsia="宋体" w:cs="宋体"/>
                <w:szCs w:val="21"/>
              </w:rPr>
            </w:pPr>
            <w:r>
              <w:rPr>
                <w:rFonts w:hint="eastAsia" w:ascii="宋体" w:hAnsi="宋体" w:eastAsia="宋体" w:cs="宋体"/>
                <w:szCs w:val="21"/>
              </w:rPr>
              <w:t>2022地化生类11班;2022地化生类12班;2022地化生类13班;2022地化生类14班;2022地化生类15班;2022地化生类16班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3B71A87">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BEF089C">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1EEF02D">
            <w:pPr>
              <w:spacing w:line="240" w:lineRule="exact"/>
              <w:jc w:val="center"/>
              <w:rPr>
                <w:rFonts w:hint="eastAsia" w:ascii="宋体" w:hAnsi="宋体" w:eastAsia="宋体" w:cs="宋体"/>
                <w:szCs w:val="21"/>
              </w:rPr>
            </w:pPr>
          </w:p>
        </w:tc>
      </w:tr>
      <w:tr w14:paraId="2D3DCB51">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0DB58D32">
            <w:pPr>
              <w:widowControl/>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lang w:val="en-US" w:eastAsia="zh-CN"/>
              </w:rPr>
              <w:t>23</w:t>
            </w:r>
            <w:r>
              <w:rPr>
                <w:rFonts w:hint="eastAsia" w:ascii="宋体" w:hAnsi="宋体" w:eastAsia="宋体" w:cs="宋体"/>
                <w:szCs w:val="21"/>
              </w:rPr>
              <w:t>-20</w:t>
            </w:r>
            <w:r>
              <w:rPr>
                <w:rFonts w:hint="eastAsia" w:ascii="宋体" w:hAnsi="宋体" w:eastAsia="宋体" w:cs="宋体"/>
                <w:szCs w:val="21"/>
                <w:lang w:val="en-US" w:eastAsia="zh-CN"/>
              </w:rPr>
              <w:t>24</w:t>
            </w:r>
            <w:r>
              <w:rPr>
                <w:rFonts w:hint="eastAsia" w:ascii="宋体" w:hAnsi="宋体" w:eastAsia="宋体" w:cs="宋体"/>
                <w:szCs w:val="21"/>
              </w:rPr>
              <w:t>（</w:t>
            </w:r>
            <w:r>
              <w:rPr>
                <w:rFonts w:hint="eastAsia" w:ascii="宋体" w:hAnsi="宋体" w:eastAsia="宋体" w:cs="宋体"/>
                <w:szCs w:val="21"/>
                <w:lang w:val="en-US" w:eastAsia="zh-CN"/>
              </w:rPr>
              <w:t>二</w:t>
            </w:r>
            <w:r>
              <w:rPr>
                <w:rFonts w:hint="eastAsia" w:ascii="宋体" w:hAnsi="宋体" w:eastAsia="宋体" w:cs="宋体"/>
                <w:szCs w:val="21"/>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7CB5661">
            <w:pPr>
              <w:widowControl/>
              <w:jc w:val="center"/>
              <w:rPr>
                <w:rFonts w:hint="eastAsia" w:ascii="宋体" w:hAnsi="宋体" w:eastAsia="宋体" w:cs="宋体"/>
                <w:szCs w:val="21"/>
              </w:rPr>
            </w:pPr>
            <w:r>
              <w:rPr>
                <w:rFonts w:hint="eastAsia" w:ascii="宋体" w:hAnsi="宋体" w:eastAsia="宋体" w:cs="宋体"/>
                <w:szCs w:val="21"/>
              </w:rPr>
              <w:t>大学生职业生涯规划</w:t>
            </w:r>
          </w:p>
        </w:tc>
        <w:tc>
          <w:tcPr>
            <w:tcW w:w="2126" w:type="dxa"/>
            <w:tcBorders>
              <w:top w:val="single" w:color="auto" w:sz="4" w:space="0"/>
              <w:left w:val="nil"/>
              <w:bottom w:val="single" w:color="auto" w:sz="4" w:space="0"/>
              <w:right w:val="single" w:color="auto" w:sz="4" w:space="0"/>
            </w:tcBorders>
            <w:noWrap w:val="0"/>
            <w:vAlign w:val="center"/>
          </w:tcPr>
          <w:p w14:paraId="0BDBA14F">
            <w:pPr>
              <w:spacing w:line="240" w:lineRule="exact"/>
              <w:jc w:val="left"/>
              <w:rPr>
                <w:rFonts w:hint="eastAsia" w:ascii="宋体" w:hAnsi="宋体" w:eastAsia="宋体" w:cs="宋体"/>
                <w:szCs w:val="21"/>
              </w:rPr>
            </w:pPr>
            <w:r>
              <w:rPr>
                <w:rFonts w:hint="eastAsia" w:ascii="宋体" w:hAnsi="宋体" w:eastAsia="宋体" w:cs="宋体"/>
                <w:szCs w:val="21"/>
              </w:rPr>
              <w:t>2023生物科学类3班;2023生物科学类4班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A2CBE5F">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41FBCE7">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C8185CB">
            <w:pPr>
              <w:spacing w:line="240" w:lineRule="exact"/>
              <w:jc w:val="center"/>
              <w:rPr>
                <w:rFonts w:hint="eastAsia" w:ascii="宋体" w:hAnsi="宋体" w:eastAsia="宋体" w:cs="宋体"/>
                <w:szCs w:val="21"/>
              </w:rPr>
            </w:pPr>
          </w:p>
        </w:tc>
      </w:tr>
      <w:tr w14:paraId="0065DB1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4EAC92D1">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97F98FD">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大学生职业生涯规划</w:t>
            </w:r>
          </w:p>
        </w:tc>
        <w:tc>
          <w:tcPr>
            <w:tcW w:w="2126" w:type="dxa"/>
            <w:tcBorders>
              <w:top w:val="single" w:color="auto" w:sz="4" w:space="0"/>
              <w:left w:val="nil"/>
              <w:bottom w:val="single" w:color="auto" w:sz="4" w:space="0"/>
              <w:right w:val="single" w:color="auto" w:sz="4" w:space="0"/>
            </w:tcBorders>
            <w:noWrap w:val="0"/>
            <w:vAlign w:val="center"/>
          </w:tcPr>
          <w:p w14:paraId="08CA9012">
            <w:pPr>
              <w:spacing w:line="240" w:lineRule="exact"/>
              <w:jc w:val="left"/>
              <w:rPr>
                <w:rFonts w:hint="eastAsia" w:ascii="宋体" w:hAnsi="宋体" w:eastAsia="宋体" w:cs="宋体"/>
                <w:szCs w:val="21"/>
              </w:rPr>
            </w:pPr>
            <w:r>
              <w:rPr>
                <w:rFonts w:hint="eastAsia" w:ascii="宋体" w:hAnsi="宋体" w:eastAsia="宋体" w:cs="宋体"/>
                <w:szCs w:val="21"/>
              </w:rPr>
              <w:t>2023生物科学类2班;2023生物科学类6班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15A33B5">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1659619">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2C1A63C">
            <w:pPr>
              <w:spacing w:line="240" w:lineRule="exact"/>
              <w:jc w:val="center"/>
              <w:rPr>
                <w:rFonts w:hint="eastAsia" w:ascii="宋体" w:hAnsi="宋体" w:eastAsia="宋体" w:cs="宋体"/>
                <w:szCs w:val="21"/>
              </w:rPr>
            </w:pPr>
          </w:p>
        </w:tc>
      </w:tr>
      <w:tr w14:paraId="4A49C49C">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45391FE9">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E1D5424">
            <w:pPr>
              <w:widowControl/>
              <w:jc w:val="center"/>
              <w:rPr>
                <w:rFonts w:hint="eastAsia" w:ascii="宋体" w:hAnsi="宋体" w:eastAsia="宋体" w:cs="宋体"/>
                <w:szCs w:val="21"/>
              </w:rPr>
            </w:pPr>
            <w:r>
              <w:rPr>
                <w:rFonts w:hint="eastAsia" w:ascii="宋体" w:hAnsi="宋体" w:eastAsia="宋体" w:cs="宋体"/>
                <w:szCs w:val="21"/>
              </w:rPr>
              <w:t>马克思主义基本原理</w:t>
            </w:r>
          </w:p>
        </w:tc>
        <w:tc>
          <w:tcPr>
            <w:tcW w:w="2126" w:type="dxa"/>
            <w:tcBorders>
              <w:top w:val="single" w:color="auto" w:sz="4" w:space="0"/>
              <w:left w:val="nil"/>
              <w:bottom w:val="single" w:color="auto" w:sz="4" w:space="0"/>
              <w:right w:val="single" w:color="auto" w:sz="4" w:space="0"/>
            </w:tcBorders>
            <w:noWrap w:val="0"/>
            <w:vAlign w:val="center"/>
          </w:tcPr>
          <w:p w14:paraId="30E92B41">
            <w:pPr>
              <w:spacing w:line="240" w:lineRule="exact"/>
              <w:jc w:val="left"/>
              <w:rPr>
                <w:rFonts w:hint="eastAsia" w:ascii="宋体" w:hAnsi="宋体" w:eastAsia="宋体" w:cs="宋体"/>
                <w:szCs w:val="21"/>
              </w:rPr>
            </w:pPr>
            <w:r>
              <w:rPr>
                <w:rFonts w:hint="eastAsia" w:ascii="宋体" w:hAnsi="宋体" w:eastAsia="宋体" w:cs="宋体"/>
                <w:szCs w:val="21"/>
              </w:rPr>
              <w:t>2022舞蹈表演班;2022舞蹈学1班;2022舞蹈学2班;2022音乐学2班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CFFA718">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54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EF9BF04">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235167E">
            <w:pPr>
              <w:spacing w:line="240" w:lineRule="exact"/>
              <w:jc w:val="center"/>
              <w:rPr>
                <w:rFonts w:hint="eastAsia" w:ascii="宋体" w:hAnsi="宋体" w:eastAsia="宋体" w:cs="宋体"/>
                <w:szCs w:val="21"/>
              </w:rPr>
            </w:pPr>
          </w:p>
        </w:tc>
      </w:tr>
      <w:tr w14:paraId="6E9DBD49">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1BF9ECE6">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75752AA">
            <w:pPr>
              <w:widowControl/>
              <w:jc w:val="center"/>
              <w:rPr>
                <w:rFonts w:hint="eastAsia" w:ascii="宋体" w:hAnsi="宋体" w:eastAsia="宋体" w:cs="宋体"/>
                <w:szCs w:val="21"/>
              </w:rPr>
            </w:pPr>
            <w:r>
              <w:rPr>
                <w:rFonts w:hint="eastAsia" w:ascii="宋体" w:hAnsi="宋体" w:eastAsia="宋体" w:cs="宋体"/>
                <w:szCs w:val="21"/>
              </w:rPr>
              <w:t>形势与政策（五）</w:t>
            </w:r>
          </w:p>
        </w:tc>
        <w:tc>
          <w:tcPr>
            <w:tcW w:w="2126" w:type="dxa"/>
            <w:tcBorders>
              <w:top w:val="single" w:color="auto" w:sz="4" w:space="0"/>
              <w:left w:val="nil"/>
              <w:bottom w:val="single" w:color="auto" w:sz="4" w:space="0"/>
              <w:right w:val="single" w:color="auto" w:sz="4" w:space="0"/>
            </w:tcBorders>
            <w:noWrap w:val="0"/>
            <w:vAlign w:val="center"/>
          </w:tcPr>
          <w:p w14:paraId="35A01B8C">
            <w:pPr>
              <w:spacing w:line="240" w:lineRule="exact"/>
              <w:jc w:val="left"/>
              <w:rPr>
                <w:rFonts w:hint="eastAsia" w:ascii="宋体" w:hAnsi="宋体" w:eastAsia="宋体" w:cs="宋体"/>
                <w:szCs w:val="21"/>
              </w:rPr>
            </w:pPr>
            <w:r>
              <w:rPr>
                <w:rFonts w:hint="eastAsia" w:ascii="宋体" w:hAnsi="宋体" w:eastAsia="宋体" w:cs="宋体"/>
                <w:szCs w:val="21"/>
              </w:rPr>
              <w:t>2021生态学;2021生物科学1班;2021生物科学2班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6A7C910">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D1C453F">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A079D0F">
            <w:pPr>
              <w:spacing w:line="240" w:lineRule="exact"/>
              <w:jc w:val="center"/>
              <w:rPr>
                <w:rFonts w:hint="eastAsia" w:ascii="宋体" w:hAnsi="宋体" w:eastAsia="宋体" w:cs="宋体"/>
                <w:szCs w:val="21"/>
              </w:rPr>
            </w:pPr>
          </w:p>
        </w:tc>
      </w:tr>
      <w:tr w14:paraId="39CBE89A">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F40CA20">
            <w:pPr>
              <w:widowControl/>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lang w:val="en-US" w:eastAsia="zh-CN"/>
              </w:rPr>
              <w:t>24</w:t>
            </w:r>
            <w:r>
              <w:rPr>
                <w:rFonts w:hint="eastAsia" w:ascii="宋体" w:hAnsi="宋体" w:eastAsia="宋体" w:cs="宋体"/>
                <w:szCs w:val="21"/>
              </w:rPr>
              <w:t>-20</w:t>
            </w:r>
            <w:r>
              <w:rPr>
                <w:rFonts w:hint="eastAsia" w:ascii="宋体" w:hAnsi="宋体" w:eastAsia="宋体" w:cs="宋体"/>
                <w:szCs w:val="21"/>
                <w:lang w:val="en-US" w:eastAsia="zh-CN"/>
              </w:rPr>
              <w:t>25</w:t>
            </w:r>
            <w:r>
              <w:rPr>
                <w:rFonts w:hint="eastAsia" w:ascii="宋体" w:hAnsi="宋体" w:eastAsia="宋体" w:cs="宋体"/>
                <w:szCs w:val="21"/>
              </w:rPr>
              <w:t>（一）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FC13657">
            <w:pPr>
              <w:widowControl/>
              <w:jc w:val="center"/>
              <w:rPr>
                <w:rFonts w:hint="eastAsia" w:ascii="宋体" w:hAnsi="宋体" w:eastAsia="宋体" w:cs="宋体"/>
                <w:szCs w:val="21"/>
              </w:rPr>
            </w:pPr>
            <w:r>
              <w:rPr>
                <w:rFonts w:hint="eastAsia" w:ascii="宋体" w:hAnsi="宋体" w:eastAsia="宋体" w:cs="宋体"/>
                <w:szCs w:val="21"/>
              </w:rPr>
              <w:t>马克思主义基本原理</w:t>
            </w:r>
          </w:p>
        </w:tc>
        <w:tc>
          <w:tcPr>
            <w:tcW w:w="2126" w:type="dxa"/>
            <w:tcBorders>
              <w:top w:val="single" w:color="auto" w:sz="4" w:space="0"/>
              <w:left w:val="nil"/>
              <w:bottom w:val="single" w:color="auto" w:sz="4" w:space="0"/>
              <w:right w:val="single" w:color="auto" w:sz="4" w:space="0"/>
            </w:tcBorders>
            <w:noWrap w:val="0"/>
            <w:vAlign w:val="center"/>
          </w:tcPr>
          <w:p w14:paraId="279AFC74">
            <w:pPr>
              <w:spacing w:line="240" w:lineRule="exact"/>
              <w:jc w:val="left"/>
              <w:rPr>
                <w:rFonts w:hint="eastAsia" w:ascii="宋体" w:hAnsi="宋体" w:eastAsia="宋体" w:cs="宋体"/>
                <w:szCs w:val="21"/>
              </w:rPr>
            </w:pPr>
            <w:r>
              <w:rPr>
                <w:rFonts w:hint="eastAsia" w:ascii="宋体" w:hAnsi="宋体" w:eastAsia="宋体" w:cs="宋体"/>
                <w:szCs w:val="21"/>
              </w:rPr>
              <w:t>2023生物科学2班;2023生物科学3班;2023园林</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392201A">
            <w:pPr>
              <w:spacing w:line="240" w:lineRule="exact"/>
              <w:jc w:val="center"/>
              <w:rPr>
                <w:rFonts w:hint="default" w:ascii="宋体" w:hAnsi="宋体" w:eastAsia="宋体" w:cs="宋体"/>
                <w:kern w:val="2"/>
                <w:sz w:val="21"/>
                <w:szCs w:val="21"/>
                <w:lang w:val="en-US" w:eastAsia="zh-CN" w:bidi="ar-SA"/>
              </w:rPr>
            </w:pPr>
            <w:r>
              <w:rPr>
                <w:rFonts w:hint="eastAsia" w:ascii="宋体" w:hAnsi="宋体" w:eastAsia="宋体" w:cs="宋体"/>
                <w:szCs w:val="21"/>
                <w:lang w:val="en-US" w:eastAsia="zh-CN"/>
              </w:rPr>
              <w:t>54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CDA475">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E2D135C">
            <w:pPr>
              <w:spacing w:line="240" w:lineRule="exact"/>
              <w:jc w:val="center"/>
              <w:rPr>
                <w:rFonts w:hint="eastAsia" w:ascii="宋体" w:hAnsi="宋体" w:eastAsia="宋体" w:cs="宋体"/>
                <w:szCs w:val="21"/>
              </w:rPr>
            </w:pPr>
          </w:p>
        </w:tc>
      </w:tr>
      <w:tr w14:paraId="0DD5156B">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E18F8C3">
            <w:pPr>
              <w:widowControl/>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lang w:val="en-US" w:eastAsia="zh-CN"/>
              </w:rPr>
              <w:t>24</w:t>
            </w:r>
            <w:r>
              <w:rPr>
                <w:rFonts w:hint="eastAsia" w:ascii="宋体" w:hAnsi="宋体" w:eastAsia="宋体" w:cs="宋体"/>
                <w:szCs w:val="21"/>
              </w:rPr>
              <w:t>-20</w:t>
            </w:r>
            <w:r>
              <w:rPr>
                <w:rFonts w:hint="eastAsia" w:ascii="宋体" w:hAnsi="宋体" w:eastAsia="宋体" w:cs="宋体"/>
                <w:szCs w:val="21"/>
                <w:lang w:val="en-US" w:eastAsia="zh-CN"/>
              </w:rPr>
              <w:t>25</w:t>
            </w:r>
            <w:r>
              <w:rPr>
                <w:rFonts w:hint="eastAsia" w:ascii="宋体" w:hAnsi="宋体" w:eastAsia="宋体" w:cs="宋体"/>
                <w:szCs w:val="21"/>
              </w:rPr>
              <w:t>（</w:t>
            </w:r>
            <w:r>
              <w:rPr>
                <w:rFonts w:hint="eastAsia" w:ascii="宋体" w:hAnsi="宋体" w:eastAsia="宋体" w:cs="宋体"/>
                <w:szCs w:val="21"/>
                <w:lang w:val="en-US" w:eastAsia="zh-CN"/>
              </w:rPr>
              <w:t>二</w:t>
            </w:r>
            <w:r>
              <w:rPr>
                <w:rFonts w:hint="eastAsia" w:ascii="宋体" w:hAnsi="宋体" w:eastAsia="宋体" w:cs="宋体"/>
                <w:szCs w:val="21"/>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E23AF20">
            <w:pPr>
              <w:widowControl/>
              <w:jc w:val="center"/>
              <w:rPr>
                <w:rFonts w:hint="eastAsia" w:ascii="宋体" w:hAnsi="宋体" w:eastAsia="宋体" w:cs="宋体"/>
                <w:szCs w:val="21"/>
              </w:rPr>
            </w:pPr>
            <w:r>
              <w:rPr>
                <w:rFonts w:hint="eastAsia" w:ascii="宋体" w:hAnsi="宋体" w:eastAsia="宋体" w:cs="宋体"/>
                <w:szCs w:val="21"/>
              </w:rPr>
              <w:t>大学生职业发展与就业指导2</w:t>
            </w:r>
          </w:p>
        </w:tc>
        <w:tc>
          <w:tcPr>
            <w:tcW w:w="2126" w:type="dxa"/>
            <w:tcBorders>
              <w:top w:val="single" w:color="auto" w:sz="4" w:space="0"/>
              <w:left w:val="nil"/>
              <w:bottom w:val="single" w:color="auto" w:sz="4" w:space="0"/>
              <w:right w:val="single" w:color="auto" w:sz="4" w:space="0"/>
            </w:tcBorders>
            <w:noWrap w:val="0"/>
            <w:vAlign w:val="center"/>
          </w:tcPr>
          <w:p w14:paraId="5A2554ED">
            <w:pPr>
              <w:spacing w:line="240" w:lineRule="exact"/>
              <w:jc w:val="left"/>
              <w:rPr>
                <w:rFonts w:hint="eastAsia" w:ascii="宋体" w:hAnsi="宋体" w:eastAsia="宋体" w:cs="宋体"/>
                <w:szCs w:val="21"/>
              </w:rPr>
            </w:pPr>
            <w:r>
              <w:rPr>
                <w:rFonts w:hint="eastAsia" w:ascii="宋体" w:hAnsi="宋体" w:eastAsia="宋体" w:cs="宋体"/>
                <w:szCs w:val="21"/>
              </w:rPr>
              <w:t>2022生物科学1班;2022生物科学2班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8C4F7BC">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CEA6C6D">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EB1699D">
            <w:pPr>
              <w:spacing w:line="240" w:lineRule="exact"/>
              <w:jc w:val="center"/>
              <w:rPr>
                <w:rFonts w:hint="eastAsia" w:ascii="宋体" w:hAnsi="宋体" w:eastAsia="宋体" w:cs="宋体"/>
                <w:szCs w:val="21"/>
              </w:rPr>
            </w:pPr>
          </w:p>
        </w:tc>
      </w:tr>
      <w:tr w14:paraId="1F299824">
        <w:tblPrEx>
          <w:tblCellMar>
            <w:top w:w="0" w:type="dxa"/>
            <w:left w:w="108" w:type="dxa"/>
            <w:bottom w:w="0" w:type="dxa"/>
            <w:right w:w="108" w:type="dxa"/>
          </w:tblCellMar>
        </w:tblPrEx>
        <w:trPr>
          <w:trHeight w:val="1172"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C879566">
            <w:pPr>
              <w:widowControl/>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lang w:val="en-US" w:eastAsia="zh-CN"/>
              </w:rPr>
              <w:t>25</w:t>
            </w:r>
            <w:r>
              <w:rPr>
                <w:rFonts w:hint="eastAsia" w:ascii="宋体" w:hAnsi="宋体" w:eastAsia="宋体" w:cs="宋体"/>
                <w:szCs w:val="21"/>
              </w:rPr>
              <w:t>-20</w:t>
            </w:r>
            <w:r>
              <w:rPr>
                <w:rFonts w:hint="eastAsia" w:ascii="宋体" w:hAnsi="宋体" w:eastAsia="宋体" w:cs="宋体"/>
                <w:szCs w:val="21"/>
                <w:lang w:val="en-US" w:eastAsia="zh-CN"/>
              </w:rPr>
              <w:t>26</w:t>
            </w:r>
            <w:r>
              <w:rPr>
                <w:rFonts w:hint="eastAsia" w:ascii="宋体" w:hAnsi="宋体" w:eastAsia="宋体" w:cs="宋体"/>
                <w:szCs w:val="21"/>
              </w:rPr>
              <w:t>（一）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D3535A1">
            <w:pPr>
              <w:widowControl/>
              <w:jc w:val="center"/>
              <w:rPr>
                <w:rFonts w:hint="eastAsia" w:ascii="宋体" w:hAnsi="宋体" w:eastAsia="宋体" w:cs="宋体"/>
                <w:szCs w:val="21"/>
              </w:rPr>
            </w:pPr>
            <w:r>
              <w:rPr>
                <w:rFonts w:hint="eastAsia" w:ascii="宋体" w:hAnsi="宋体" w:eastAsia="宋体" w:cs="宋体"/>
                <w:szCs w:val="21"/>
              </w:rPr>
              <w:t>形势与政策（</w:t>
            </w:r>
            <w:r>
              <w:rPr>
                <w:rFonts w:hint="eastAsia" w:ascii="宋体" w:hAnsi="宋体" w:eastAsia="宋体" w:cs="宋体"/>
                <w:szCs w:val="21"/>
                <w:lang w:val="en-US" w:eastAsia="zh-CN"/>
              </w:rPr>
              <w:t>六</w:t>
            </w:r>
            <w:r>
              <w:rPr>
                <w:rFonts w:hint="eastAsia" w:ascii="宋体" w:hAnsi="宋体" w:eastAsia="宋体" w:cs="宋体"/>
                <w:szCs w:val="21"/>
              </w:rPr>
              <w:t>）</w:t>
            </w:r>
          </w:p>
        </w:tc>
        <w:tc>
          <w:tcPr>
            <w:tcW w:w="2126" w:type="dxa"/>
            <w:tcBorders>
              <w:top w:val="single" w:color="auto" w:sz="4" w:space="0"/>
              <w:left w:val="nil"/>
              <w:bottom w:val="single" w:color="auto" w:sz="4" w:space="0"/>
              <w:right w:val="single" w:color="auto" w:sz="4" w:space="0"/>
            </w:tcBorders>
            <w:noWrap w:val="0"/>
            <w:vAlign w:val="center"/>
          </w:tcPr>
          <w:p w14:paraId="7159C9B9">
            <w:pPr>
              <w:spacing w:line="240" w:lineRule="exact"/>
              <w:jc w:val="left"/>
              <w:rPr>
                <w:rFonts w:hint="eastAsia" w:ascii="宋体" w:hAnsi="宋体" w:eastAsia="宋体" w:cs="宋体"/>
                <w:szCs w:val="21"/>
              </w:rPr>
            </w:pPr>
            <w:r>
              <w:rPr>
                <w:rFonts w:hint="eastAsia" w:ascii="宋体" w:hAnsi="宋体" w:eastAsia="宋体" w:cs="宋体"/>
                <w:szCs w:val="21"/>
              </w:rPr>
              <w:t>2022计算机2班;2022软工（NIIT）3班;2022软工（NIIT）4班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3A48D25">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8CE64C">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D2BE620">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1A085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6262CAC6">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center"/>
          </w:tcPr>
          <w:p w14:paraId="01D0CBC7">
            <w:pPr>
              <w:jc w:val="center"/>
              <w:rPr>
                <w:rFonts w:hint="eastAsia" w:ascii="宋体" w:hAnsi="宋体" w:eastAsia="宋体" w:cs="宋体"/>
              </w:rPr>
            </w:pPr>
          </w:p>
          <w:p w14:paraId="1090A81E">
            <w:pPr>
              <w:jc w:val="center"/>
              <w:rPr>
                <w:rFonts w:hint="eastAsia" w:ascii="宋体" w:hAnsi="宋体" w:eastAsia="宋体" w:cs="宋体"/>
                <w:lang w:val="en-US" w:eastAsia="zh-CN"/>
              </w:rPr>
            </w:pPr>
            <w:r>
              <w:rPr>
                <w:rFonts w:hint="eastAsia" w:ascii="宋体" w:hAnsi="宋体" w:eastAsia="宋体" w:cs="宋体"/>
                <w:lang w:val="en-US" w:eastAsia="zh-CN"/>
              </w:rPr>
              <w:t>无</w:t>
            </w:r>
          </w:p>
          <w:p w14:paraId="06BC6391">
            <w:pPr>
              <w:jc w:val="center"/>
              <w:rPr>
                <w:rFonts w:hint="eastAsia" w:ascii="宋体" w:hAnsi="宋体" w:eastAsia="宋体" w:cs="宋体"/>
              </w:rPr>
            </w:pPr>
          </w:p>
        </w:tc>
      </w:tr>
      <w:tr w14:paraId="11ACF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624A41D">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center"/>
          </w:tcPr>
          <w:p w14:paraId="74C4C49E">
            <w:pPr>
              <w:jc w:val="center"/>
              <w:rPr>
                <w:rFonts w:hint="eastAsia" w:ascii="宋体" w:hAnsi="宋体" w:eastAsia="宋体" w:cs="宋体"/>
              </w:rPr>
            </w:pPr>
          </w:p>
          <w:p w14:paraId="5AB5B25E">
            <w:pPr>
              <w:jc w:val="center"/>
              <w:rPr>
                <w:rFonts w:hint="eastAsia" w:ascii="宋体" w:hAnsi="宋体" w:eastAsia="宋体" w:cs="宋体"/>
                <w:lang w:val="en-US" w:eastAsia="zh-CN"/>
              </w:rPr>
            </w:pPr>
            <w:r>
              <w:rPr>
                <w:rFonts w:hint="eastAsia" w:ascii="宋体" w:hAnsi="宋体" w:eastAsia="宋体" w:cs="宋体"/>
                <w:lang w:val="en-US" w:eastAsia="zh-CN"/>
              </w:rPr>
              <w:t>无</w:t>
            </w:r>
          </w:p>
          <w:p w14:paraId="4878E7C8">
            <w:pPr>
              <w:jc w:val="center"/>
              <w:rPr>
                <w:rFonts w:hint="eastAsia" w:ascii="宋体" w:hAnsi="宋体" w:eastAsia="宋体" w:cs="宋体"/>
              </w:rPr>
            </w:pPr>
          </w:p>
        </w:tc>
      </w:tr>
      <w:tr w14:paraId="660D1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0D47C97F">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center"/>
          </w:tcPr>
          <w:p w14:paraId="772166F0">
            <w:pPr>
              <w:jc w:val="center"/>
              <w:rPr>
                <w:rFonts w:hint="default" w:ascii="宋体" w:hAnsi="宋体" w:eastAsia="宋体" w:cs="宋体"/>
                <w:lang w:val="en-US" w:eastAsia="zh-CN"/>
              </w:rPr>
            </w:pPr>
            <w:r>
              <w:rPr>
                <w:rFonts w:hint="eastAsia" w:ascii="宋体" w:hAnsi="宋体" w:eastAsia="宋体" w:cs="宋体"/>
                <w:lang w:val="en-US" w:eastAsia="zh-CN"/>
              </w:rPr>
              <w:t>2024年3月25日获2023年学生工作“优秀辅导员”称号</w:t>
            </w:r>
          </w:p>
        </w:tc>
      </w:tr>
      <w:tr w14:paraId="721DD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16DD12AA">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center"/>
          </w:tcPr>
          <w:p w14:paraId="436BAB12">
            <w:pPr>
              <w:jc w:val="center"/>
              <w:rPr>
                <w:rFonts w:hint="eastAsia" w:ascii="宋体" w:hAnsi="宋体" w:eastAsia="宋体" w:cs="宋体"/>
                <w:lang w:val="en-US" w:eastAsia="zh-CN"/>
              </w:rPr>
            </w:pPr>
            <w:r>
              <w:rPr>
                <w:rFonts w:hint="eastAsia" w:ascii="宋体" w:hAnsi="宋体" w:eastAsia="宋体" w:cs="宋体"/>
                <w:lang w:val="en-US" w:eastAsia="zh-CN"/>
              </w:rPr>
              <w:t>无</w:t>
            </w:r>
          </w:p>
        </w:tc>
      </w:tr>
    </w:tbl>
    <w:p w14:paraId="061582B0">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3574A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74273E8B">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2BEC2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0DF20F4B">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科研业绩条件</w:t>
            </w:r>
          </w:p>
          <w:p w14:paraId="568A355A">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291EB818">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63E9398A">
            <w:pPr>
              <w:widowControl/>
              <w:jc w:val="left"/>
              <w:rPr>
                <w:rFonts w:hint="default" w:ascii="宋体" w:hAnsi="宋体" w:eastAsia="宋体" w:cs="Arial"/>
                <w:color w:val="000000"/>
                <w:kern w:val="0"/>
                <w:szCs w:val="21"/>
                <w:lang w:val="en-US"/>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r>
              <w:rPr>
                <w:rFonts w:hint="eastAsia" w:ascii="Calibri" w:hAnsi="Calibri" w:eastAsia="宋体" w:cs="Times New Roman"/>
                <w:lang w:val="en-US" w:eastAsia="zh-CN"/>
              </w:rPr>
              <w:t>海南师范大学2023年学生工作研究课题一般项目结项</w:t>
            </w:r>
          </w:p>
          <w:p w14:paraId="11120313">
            <w:pPr>
              <w:widowControl/>
              <w:jc w:val="left"/>
              <w:rPr>
                <w:rFonts w:hint="default" w:ascii="仿宋_GB2312" w:hAnsi="宋体" w:eastAsia="宋体" w:cs="Arial"/>
                <w:color w:val="000000"/>
                <w:kern w:val="0"/>
                <w:szCs w:val="21"/>
                <w:lang w:val="en-US" w:eastAsia="zh-CN"/>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lang w:val="en-US" w:eastAsia="zh-CN"/>
              </w:rPr>
              <w:t>在D类刊物发表论文两篇</w:t>
            </w:r>
          </w:p>
        </w:tc>
      </w:tr>
      <w:tr w14:paraId="3E980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033B1874">
            <w:pPr>
              <w:jc w:val="center"/>
              <w:rPr>
                <w:rFonts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34F57136">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327E81EF">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p>
          <w:p w14:paraId="69D63844">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p w14:paraId="79140604">
            <w:pPr>
              <w:widowControl/>
              <w:jc w:val="left"/>
              <w:rPr>
                <w:rFonts w:ascii="宋体" w:hAnsi="宋体" w:eastAsia="宋体" w:cs="Arial"/>
                <w:color w:val="000000"/>
                <w:kern w:val="0"/>
                <w:szCs w:val="21"/>
              </w:rPr>
            </w:pPr>
            <w:r>
              <w:rPr>
                <w:rFonts w:ascii="宋体" w:hAnsi="宋体" w:eastAsia="宋体" w:cs="Arial"/>
                <w:color w:val="000000"/>
                <w:kern w:val="0"/>
                <w:szCs w:val="21"/>
              </w:rPr>
              <w:t>③</w:t>
            </w:r>
          </w:p>
          <w:p w14:paraId="3F0A32C9">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t>④</w:t>
            </w:r>
          </w:p>
          <w:p w14:paraId="6E66297A">
            <w:pPr>
              <w:widowControl/>
              <w:jc w:val="left"/>
              <w:rPr>
                <w:rFonts w:ascii="宋体" w:hAnsi="宋体" w:eastAsia="宋体" w:cs="Arial"/>
                <w:color w:val="000000"/>
                <w:kern w:val="0"/>
                <w:szCs w:val="21"/>
              </w:rPr>
            </w:pPr>
          </w:p>
        </w:tc>
      </w:tr>
      <w:tr w14:paraId="40E47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2F71AB0D">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32FFBB70">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7E2F6293">
            <w:pPr>
              <w:widowControl/>
              <w:rPr>
                <w:rFonts w:ascii="宋体" w:hAnsi="宋体" w:eastAsia="宋体" w:cs="Arial"/>
                <w:color w:val="000000"/>
                <w:kern w:val="0"/>
                <w:szCs w:val="21"/>
              </w:rPr>
            </w:pPr>
            <w:r>
              <w:rPr>
                <w:rFonts w:hint="eastAsia" w:ascii="宋体" w:hAnsi="宋体" w:eastAsia="宋体" w:cs="Arial"/>
                <w:color w:val="000000"/>
                <w:kern w:val="0"/>
                <w:szCs w:val="21"/>
              </w:rPr>
              <w:t>个人校内学术讲座次数（    次）</w:t>
            </w:r>
          </w:p>
        </w:tc>
      </w:tr>
      <w:tr w14:paraId="75747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42E8C58E">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4ADD2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A8389F7">
            <w:pPr>
              <w:jc w:val="center"/>
              <w:rPr>
                <w:rFonts w:ascii="Calibri" w:hAnsi="Calibri" w:eastAsia="宋体" w:cs="Times New Roman"/>
              </w:rPr>
            </w:pPr>
            <w:r>
              <w:rPr>
                <w:rFonts w:hint="eastAsia" w:ascii="Calibri" w:hAnsi="Calibri" w:eastAsia="宋体" w:cs="Times New Roman"/>
              </w:rPr>
              <w:t>序号</w:t>
            </w:r>
          </w:p>
        </w:tc>
        <w:tc>
          <w:tcPr>
            <w:tcW w:w="3584" w:type="dxa"/>
            <w:gridSpan w:val="3"/>
            <w:noWrap w:val="0"/>
            <w:vAlign w:val="center"/>
          </w:tcPr>
          <w:p w14:paraId="6ACFE016">
            <w:pPr>
              <w:jc w:val="center"/>
              <w:rPr>
                <w:rFonts w:ascii="Calibri" w:hAnsi="Calibri" w:eastAsia="宋体" w:cs="Times New Roman"/>
              </w:rPr>
            </w:pPr>
            <w:r>
              <w:rPr>
                <w:rFonts w:hint="eastAsia" w:ascii="Calibri" w:hAnsi="Calibri" w:eastAsia="宋体" w:cs="Times New Roman"/>
              </w:rPr>
              <w:t>项目名称</w:t>
            </w:r>
          </w:p>
        </w:tc>
        <w:tc>
          <w:tcPr>
            <w:tcW w:w="955" w:type="dxa"/>
            <w:noWrap w:val="0"/>
            <w:vAlign w:val="center"/>
          </w:tcPr>
          <w:p w14:paraId="14BDF519">
            <w:pPr>
              <w:rPr>
                <w:rFonts w:ascii="Calibri" w:hAnsi="Calibri" w:eastAsia="宋体" w:cs="Times New Roman"/>
              </w:rPr>
            </w:pPr>
            <w:r>
              <w:rPr>
                <w:rFonts w:hint="eastAsia" w:ascii="Calibri" w:hAnsi="Calibri" w:eastAsia="宋体" w:cs="Times New Roman"/>
              </w:rPr>
              <w:t>批准号</w:t>
            </w:r>
          </w:p>
        </w:tc>
        <w:tc>
          <w:tcPr>
            <w:tcW w:w="1584" w:type="dxa"/>
            <w:noWrap w:val="0"/>
            <w:vAlign w:val="center"/>
          </w:tcPr>
          <w:p w14:paraId="60CBAFB3">
            <w:pPr>
              <w:jc w:val="center"/>
              <w:rPr>
                <w:rFonts w:ascii="Calibri" w:hAnsi="Calibri" w:eastAsia="宋体" w:cs="Times New Roman"/>
              </w:rPr>
            </w:pPr>
            <w:r>
              <w:rPr>
                <w:rFonts w:hint="eastAsia" w:ascii="Calibri" w:hAnsi="Calibri" w:eastAsia="宋体" w:cs="Times New Roman"/>
              </w:rPr>
              <w:t>项目来源</w:t>
            </w:r>
          </w:p>
        </w:tc>
        <w:tc>
          <w:tcPr>
            <w:tcW w:w="722" w:type="dxa"/>
            <w:noWrap w:val="0"/>
            <w:vAlign w:val="center"/>
          </w:tcPr>
          <w:p w14:paraId="5C125470">
            <w:pPr>
              <w:rPr>
                <w:rFonts w:ascii="Calibri" w:hAnsi="Calibri" w:eastAsia="宋体" w:cs="Times New Roman"/>
              </w:rPr>
            </w:pPr>
            <w:r>
              <w:rPr>
                <w:rFonts w:hint="eastAsia" w:ascii="Calibri" w:hAnsi="Calibri" w:eastAsia="宋体" w:cs="Times New Roman"/>
              </w:rPr>
              <w:t>立项时间</w:t>
            </w:r>
          </w:p>
        </w:tc>
        <w:tc>
          <w:tcPr>
            <w:tcW w:w="1064" w:type="dxa"/>
            <w:noWrap w:val="0"/>
            <w:vAlign w:val="center"/>
          </w:tcPr>
          <w:p w14:paraId="188D27AC">
            <w:pPr>
              <w:jc w:val="center"/>
              <w:rPr>
                <w:rFonts w:ascii="Calibri" w:hAnsi="Calibri" w:eastAsia="宋体" w:cs="Times New Roman"/>
              </w:rPr>
            </w:pPr>
            <w:r>
              <w:rPr>
                <w:rFonts w:hint="eastAsia" w:ascii="Calibri" w:hAnsi="Calibri" w:eastAsia="宋体" w:cs="Times New Roman"/>
              </w:rPr>
              <w:t>立项经费（万元）</w:t>
            </w:r>
          </w:p>
        </w:tc>
        <w:tc>
          <w:tcPr>
            <w:tcW w:w="1296" w:type="dxa"/>
            <w:noWrap w:val="0"/>
            <w:vAlign w:val="center"/>
          </w:tcPr>
          <w:p w14:paraId="2603A5D0">
            <w:pPr>
              <w:rPr>
                <w:rFonts w:ascii="Calibri" w:hAnsi="Calibri" w:eastAsia="宋体" w:cs="Times New Roman"/>
              </w:rPr>
            </w:pPr>
            <w:r>
              <w:rPr>
                <w:rFonts w:hint="eastAsia" w:ascii="Calibri" w:hAnsi="Calibri" w:eastAsia="宋体" w:cs="Times New Roman"/>
              </w:rPr>
              <w:t>是否</w:t>
            </w:r>
          </w:p>
          <w:p w14:paraId="61EA500C">
            <w:pPr>
              <w:rPr>
                <w:rFonts w:ascii="Calibri" w:hAnsi="Calibri" w:eastAsia="宋体" w:cs="Times New Roman"/>
              </w:rPr>
            </w:pPr>
            <w:r>
              <w:rPr>
                <w:rFonts w:hint="eastAsia" w:ascii="Calibri" w:hAnsi="Calibri" w:eastAsia="宋体" w:cs="Times New Roman"/>
              </w:rPr>
              <w:t>主持</w:t>
            </w:r>
          </w:p>
        </w:tc>
      </w:tr>
      <w:tr w14:paraId="3C7FE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2F578D50">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3584" w:type="dxa"/>
            <w:gridSpan w:val="3"/>
            <w:noWrap w:val="0"/>
            <w:vAlign w:val="center"/>
          </w:tcPr>
          <w:p w14:paraId="5993C161">
            <w:pPr>
              <w:jc w:val="center"/>
              <w:rPr>
                <w:rFonts w:hint="default" w:ascii="Calibri" w:hAnsi="Calibri" w:eastAsia="宋体" w:cs="Times New Roman"/>
                <w:lang w:val="en-US" w:eastAsia="zh-CN"/>
              </w:rPr>
            </w:pPr>
            <w:r>
              <w:rPr>
                <w:rFonts w:hint="eastAsia" w:ascii="Calibri" w:hAnsi="Calibri" w:eastAsia="宋体" w:cs="Times New Roman"/>
                <w:lang w:eastAsia="zh-CN"/>
              </w:rPr>
              <w:t>“</w:t>
            </w:r>
            <w:r>
              <w:rPr>
                <w:rFonts w:hint="eastAsia" w:ascii="Calibri" w:hAnsi="Calibri" w:eastAsia="宋体" w:cs="Times New Roman"/>
                <w:lang w:val="en-US" w:eastAsia="zh-CN"/>
              </w:rPr>
              <w:t>一站式</w:t>
            </w:r>
            <w:r>
              <w:rPr>
                <w:rFonts w:hint="eastAsia" w:ascii="Calibri" w:hAnsi="Calibri" w:eastAsia="宋体" w:cs="Times New Roman"/>
                <w:lang w:eastAsia="zh-CN"/>
              </w:rPr>
              <w:t>”</w:t>
            </w:r>
            <w:r>
              <w:rPr>
                <w:rFonts w:hint="eastAsia" w:ascii="Calibri" w:hAnsi="Calibri" w:eastAsia="宋体" w:cs="Times New Roman"/>
                <w:lang w:val="en-US" w:eastAsia="zh-CN"/>
              </w:rPr>
              <w:t>学生社区在思想价值引领方面的实践机制探究——以海南师范大学为例</w:t>
            </w:r>
          </w:p>
        </w:tc>
        <w:tc>
          <w:tcPr>
            <w:tcW w:w="955" w:type="dxa"/>
            <w:noWrap w:val="0"/>
            <w:vAlign w:val="center"/>
          </w:tcPr>
          <w:p w14:paraId="56B584EC">
            <w:pPr>
              <w:jc w:val="center"/>
              <w:rPr>
                <w:rFonts w:hint="default" w:ascii="Calibri" w:hAnsi="Calibri" w:eastAsia="宋体" w:cs="Times New Roman"/>
                <w:lang w:val="en-US" w:eastAsia="zh-CN"/>
              </w:rPr>
            </w:pPr>
            <w:r>
              <w:rPr>
                <w:rFonts w:hint="eastAsia" w:ascii="Calibri" w:hAnsi="Calibri" w:eastAsia="宋体" w:cs="Times New Roman"/>
                <w:lang w:val="en-US" w:eastAsia="zh-CN"/>
              </w:rPr>
              <w:t>HSXG2023-04</w:t>
            </w:r>
          </w:p>
        </w:tc>
        <w:tc>
          <w:tcPr>
            <w:tcW w:w="1584" w:type="dxa"/>
            <w:noWrap w:val="0"/>
            <w:vAlign w:val="center"/>
          </w:tcPr>
          <w:p w14:paraId="13267194">
            <w:pPr>
              <w:jc w:val="center"/>
              <w:rPr>
                <w:rFonts w:hint="default" w:ascii="Calibri" w:hAnsi="Calibri" w:eastAsia="宋体" w:cs="Times New Roman"/>
                <w:lang w:val="en-US" w:eastAsia="zh-CN"/>
              </w:rPr>
            </w:pPr>
            <w:r>
              <w:rPr>
                <w:rFonts w:hint="eastAsia" w:ascii="Calibri" w:hAnsi="Calibri" w:eastAsia="宋体" w:cs="Times New Roman"/>
                <w:lang w:val="en-US" w:eastAsia="zh-CN"/>
              </w:rPr>
              <w:t>海南师范大学2023年学生工作研究课题项目</w:t>
            </w:r>
          </w:p>
        </w:tc>
        <w:tc>
          <w:tcPr>
            <w:tcW w:w="722" w:type="dxa"/>
            <w:noWrap w:val="0"/>
            <w:vAlign w:val="center"/>
          </w:tcPr>
          <w:p w14:paraId="6AE96158">
            <w:pPr>
              <w:jc w:val="center"/>
              <w:rPr>
                <w:rFonts w:hint="default" w:ascii="Calibri" w:hAnsi="Calibri" w:eastAsia="宋体" w:cs="Times New Roman"/>
                <w:lang w:val="en-US" w:eastAsia="zh-CN"/>
              </w:rPr>
            </w:pPr>
            <w:r>
              <w:rPr>
                <w:rFonts w:hint="eastAsia" w:ascii="Calibri" w:hAnsi="Calibri" w:eastAsia="宋体" w:cs="Times New Roman"/>
                <w:lang w:val="en-US" w:eastAsia="zh-CN"/>
              </w:rPr>
              <w:t>2024年10月</w:t>
            </w:r>
          </w:p>
        </w:tc>
        <w:tc>
          <w:tcPr>
            <w:tcW w:w="1064" w:type="dxa"/>
            <w:noWrap w:val="0"/>
            <w:vAlign w:val="center"/>
          </w:tcPr>
          <w:p w14:paraId="50AE1D10">
            <w:pPr>
              <w:jc w:val="center"/>
              <w:rPr>
                <w:rFonts w:hint="default" w:ascii="Calibri" w:hAnsi="Calibri" w:eastAsia="宋体" w:cs="Times New Roman"/>
                <w:lang w:val="en-US" w:eastAsia="zh-CN"/>
              </w:rPr>
            </w:pPr>
            <w:r>
              <w:rPr>
                <w:rFonts w:hint="eastAsia" w:ascii="Calibri" w:hAnsi="Calibri" w:eastAsia="宋体" w:cs="Times New Roman"/>
                <w:lang w:val="en-US" w:eastAsia="zh-CN"/>
              </w:rPr>
              <w:t>0.3</w:t>
            </w:r>
          </w:p>
        </w:tc>
        <w:tc>
          <w:tcPr>
            <w:tcW w:w="1296" w:type="dxa"/>
            <w:noWrap w:val="0"/>
            <w:vAlign w:val="center"/>
          </w:tcPr>
          <w:p w14:paraId="0D1588D8">
            <w:pPr>
              <w:jc w:val="center"/>
              <w:rPr>
                <w:rFonts w:hint="eastAsia" w:ascii="Calibri" w:hAnsi="Calibri" w:eastAsia="宋体" w:cs="Times New Roman"/>
                <w:lang w:val="en-US" w:eastAsia="zh-CN"/>
              </w:rPr>
            </w:pPr>
            <w:r>
              <w:rPr>
                <w:rFonts w:hint="eastAsia" w:ascii="Calibri" w:hAnsi="Calibri" w:eastAsia="宋体" w:cs="Times New Roman"/>
                <w:lang w:val="en-US" w:eastAsia="zh-CN"/>
              </w:rPr>
              <w:t>是</w:t>
            </w:r>
          </w:p>
        </w:tc>
      </w:tr>
    </w:tbl>
    <w:p w14:paraId="20D69F08">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6857A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5467AB5F">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2CA11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0D55C596">
            <w:pPr>
              <w:spacing w:line="240" w:lineRule="exact"/>
              <w:rPr>
                <w:rFonts w:ascii="仿宋_GB2312" w:hAnsi="Calibri" w:eastAsia="仿宋_GB2312" w:cs="Times New Roman"/>
                <w:szCs w:val="21"/>
              </w:rPr>
            </w:pPr>
            <w:r>
              <w:rPr>
                <w:rFonts w:hint="eastAsia" w:ascii="宋体" w:hAnsi="宋体" w:eastAsia="宋体" w:cs="宋体"/>
                <w:szCs w:val="21"/>
              </w:rPr>
              <w:t>以第一作者（或通信作者）发表论文总数：</w:t>
            </w:r>
            <w:r>
              <w:rPr>
                <w:rFonts w:hint="eastAsia" w:ascii="宋体" w:hAnsi="宋体" w:eastAsia="宋体" w:cs="宋体"/>
                <w:szCs w:val="21"/>
                <w:lang w:val="en-US" w:eastAsia="zh-CN"/>
              </w:rPr>
              <w:t>2</w:t>
            </w:r>
            <w:r>
              <w:rPr>
                <w:rFonts w:hint="eastAsia" w:ascii="宋体" w:hAnsi="宋体" w:eastAsia="宋体" w:cs="宋体"/>
                <w:szCs w:val="21"/>
              </w:rPr>
              <w:t>篇，其中：A类</w:t>
            </w:r>
            <w:r>
              <w:rPr>
                <w:rFonts w:hint="eastAsia" w:ascii="宋体" w:hAnsi="宋体" w:eastAsia="宋体" w:cs="宋体"/>
                <w:szCs w:val="21"/>
                <w:lang w:val="en-US" w:eastAsia="zh-CN"/>
              </w:rPr>
              <w:t>0</w:t>
            </w:r>
            <w:r>
              <w:rPr>
                <w:rFonts w:hint="eastAsia" w:ascii="宋体" w:hAnsi="宋体" w:eastAsia="宋体" w:cs="宋体"/>
                <w:szCs w:val="21"/>
              </w:rPr>
              <w:t>篇，B类</w:t>
            </w:r>
            <w:r>
              <w:rPr>
                <w:rFonts w:hint="eastAsia" w:ascii="宋体" w:hAnsi="宋体" w:eastAsia="宋体" w:cs="宋体"/>
                <w:szCs w:val="21"/>
                <w:lang w:val="en-US" w:eastAsia="zh-CN"/>
              </w:rPr>
              <w:t>0</w:t>
            </w:r>
            <w:r>
              <w:rPr>
                <w:rFonts w:hint="eastAsia" w:ascii="宋体" w:hAnsi="宋体" w:eastAsia="宋体" w:cs="宋体"/>
                <w:szCs w:val="21"/>
              </w:rPr>
              <w:t>篇，C类</w:t>
            </w:r>
            <w:r>
              <w:rPr>
                <w:rFonts w:hint="eastAsia" w:ascii="宋体" w:hAnsi="宋体" w:eastAsia="宋体" w:cs="宋体"/>
                <w:szCs w:val="21"/>
                <w:lang w:val="en-US" w:eastAsia="zh-CN"/>
              </w:rPr>
              <w:t>0</w:t>
            </w:r>
            <w:r>
              <w:rPr>
                <w:rFonts w:hint="eastAsia" w:ascii="宋体" w:hAnsi="宋体" w:eastAsia="宋体" w:cs="宋体"/>
                <w:szCs w:val="21"/>
              </w:rPr>
              <w:t>篇，D类</w:t>
            </w:r>
            <w:r>
              <w:rPr>
                <w:rFonts w:hint="eastAsia" w:ascii="宋体" w:hAnsi="宋体" w:eastAsia="宋体" w:cs="宋体"/>
                <w:szCs w:val="21"/>
                <w:lang w:val="en-US" w:eastAsia="zh-CN"/>
              </w:rPr>
              <w:t>2</w:t>
            </w:r>
            <w:r>
              <w:rPr>
                <w:rFonts w:hint="eastAsia" w:ascii="宋体" w:hAnsi="宋体" w:eastAsia="宋体" w:cs="宋体"/>
                <w:szCs w:val="21"/>
              </w:rPr>
              <w:t>篇</w:t>
            </w:r>
          </w:p>
        </w:tc>
      </w:tr>
      <w:tr w14:paraId="158CD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10F22DB3">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532C923F">
            <w:pPr>
              <w:jc w:val="center"/>
              <w:rPr>
                <w:rFonts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1B6031B0">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3682A5A0">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4A143B99">
            <w:pPr>
              <w:widowControl/>
              <w:jc w:val="center"/>
              <w:rPr>
                <w:rFonts w:ascii="Calibri" w:hAnsi="Calibri" w:eastAsia="宋体" w:cs="Times New Roman"/>
              </w:rPr>
            </w:pPr>
            <w:r>
              <w:rPr>
                <w:rFonts w:hint="eastAsia" w:ascii="Calibri" w:hAnsi="Calibri" w:eastAsia="宋体" w:cs="Times New Roman"/>
              </w:rPr>
              <w:t>转载</w:t>
            </w:r>
          </w:p>
          <w:p w14:paraId="31E85A51">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247B2F12">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检索证明</w:t>
            </w:r>
          </w:p>
          <w:p w14:paraId="366A6CE5">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40722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40DBC4C3">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3171" w:type="dxa"/>
            <w:tcBorders>
              <w:left w:val="single" w:color="auto" w:sz="4" w:space="0"/>
            </w:tcBorders>
            <w:noWrap w:val="0"/>
            <w:vAlign w:val="center"/>
          </w:tcPr>
          <w:p w14:paraId="4B635FD7">
            <w:pPr>
              <w:jc w:val="center"/>
              <w:rPr>
                <w:rFonts w:ascii="Calibri" w:hAnsi="Calibri" w:eastAsia="宋体" w:cs="Times New Roman"/>
              </w:rPr>
            </w:pPr>
            <w:r>
              <w:rPr>
                <w:rFonts w:hint="eastAsia" w:ascii="Calibri" w:hAnsi="Calibri" w:eastAsia="宋体" w:cs="Times New Roman"/>
              </w:rPr>
              <w:t>高校辅导员:自贸港育人的领航者</w:t>
            </w:r>
          </w:p>
        </w:tc>
        <w:tc>
          <w:tcPr>
            <w:tcW w:w="3260" w:type="dxa"/>
            <w:noWrap w:val="0"/>
            <w:vAlign w:val="center"/>
          </w:tcPr>
          <w:p w14:paraId="79867CEC">
            <w:pPr>
              <w:widowControl/>
              <w:jc w:val="center"/>
              <w:rPr>
                <w:rFonts w:hint="default" w:ascii="Calibri" w:hAnsi="Calibri" w:eastAsia="宋体" w:cs="Times New Roman"/>
                <w:lang w:val="en-US" w:eastAsia="zh-CN"/>
              </w:rPr>
            </w:pPr>
            <w:r>
              <w:rPr>
                <w:rFonts w:hint="eastAsia" w:ascii="Calibri" w:hAnsi="Calibri" w:eastAsia="宋体" w:cs="Times New Roman"/>
                <w:lang w:eastAsia="zh-CN"/>
              </w:rPr>
              <w:t>《</w:t>
            </w:r>
            <w:r>
              <w:rPr>
                <w:rFonts w:hint="eastAsia" w:ascii="Calibri" w:hAnsi="Calibri" w:eastAsia="宋体" w:cs="Times New Roman"/>
                <w:lang w:val="en-US" w:eastAsia="zh-CN"/>
              </w:rPr>
              <w:t>优格</w:t>
            </w:r>
            <w:r>
              <w:rPr>
                <w:rFonts w:hint="eastAsia" w:ascii="Calibri" w:hAnsi="Calibri" w:eastAsia="宋体" w:cs="Times New Roman"/>
                <w:lang w:eastAsia="zh-CN"/>
              </w:rPr>
              <w:t>》，</w:t>
            </w:r>
            <w:r>
              <w:rPr>
                <w:rFonts w:hint="eastAsia" w:ascii="Calibri" w:hAnsi="Calibri" w:eastAsia="宋体" w:cs="Times New Roman"/>
                <w:lang w:val="en-US" w:eastAsia="zh-CN"/>
              </w:rPr>
              <w:t>2025年21期</w:t>
            </w:r>
          </w:p>
        </w:tc>
        <w:tc>
          <w:tcPr>
            <w:tcW w:w="709" w:type="dxa"/>
            <w:noWrap w:val="0"/>
            <w:vAlign w:val="center"/>
          </w:tcPr>
          <w:p w14:paraId="11EE7716">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D类</w:t>
            </w:r>
          </w:p>
        </w:tc>
        <w:tc>
          <w:tcPr>
            <w:tcW w:w="850" w:type="dxa"/>
            <w:noWrap w:val="0"/>
            <w:vAlign w:val="center"/>
          </w:tcPr>
          <w:p w14:paraId="7A6511D2">
            <w:pPr>
              <w:widowControl/>
              <w:jc w:val="center"/>
              <w:rPr>
                <w:rFonts w:ascii="Calibri" w:hAnsi="Calibri" w:eastAsia="宋体" w:cs="Times New Roman"/>
              </w:rPr>
            </w:pPr>
          </w:p>
        </w:tc>
        <w:tc>
          <w:tcPr>
            <w:tcW w:w="1276" w:type="dxa"/>
            <w:tcBorders>
              <w:right w:val="single" w:color="auto" w:sz="4" w:space="0"/>
            </w:tcBorders>
            <w:noWrap w:val="0"/>
            <w:vAlign w:val="center"/>
          </w:tcPr>
          <w:p w14:paraId="195EAEEB">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有</w:t>
            </w:r>
          </w:p>
        </w:tc>
      </w:tr>
      <w:tr w14:paraId="72307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14908AD3">
            <w:pPr>
              <w:jc w:val="center"/>
              <w:rPr>
                <w:rFonts w:hint="eastAsia" w:ascii="Calibri" w:hAnsi="Calibri" w:eastAsia="宋体" w:cs="Times New Roman"/>
                <w:lang w:val="en-US" w:eastAsia="zh-CN"/>
              </w:rPr>
            </w:pPr>
            <w:r>
              <w:rPr>
                <w:rFonts w:hint="eastAsia" w:ascii="Calibri" w:hAnsi="Calibri" w:eastAsia="宋体" w:cs="Times New Roman"/>
                <w:lang w:val="en-US" w:eastAsia="zh-CN"/>
              </w:rPr>
              <w:t>2</w:t>
            </w:r>
          </w:p>
        </w:tc>
        <w:tc>
          <w:tcPr>
            <w:tcW w:w="3171" w:type="dxa"/>
            <w:tcBorders>
              <w:left w:val="single" w:color="auto" w:sz="4" w:space="0"/>
            </w:tcBorders>
            <w:noWrap w:val="0"/>
            <w:vAlign w:val="center"/>
          </w:tcPr>
          <w:p w14:paraId="37162767">
            <w:pPr>
              <w:jc w:val="center"/>
              <w:rPr>
                <w:rFonts w:ascii="Calibri" w:hAnsi="Calibri" w:eastAsia="宋体" w:cs="Times New Roman"/>
              </w:rPr>
            </w:pPr>
            <w:r>
              <w:rPr>
                <w:rFonts w:hint="eastAsia" w:ascii="Calibri" w:hAnsi="Calibri" w:eastAsia="宋体" w:cs="Times New Roman"/>
              </w:rPr>
              <w:t>中华优秀传统文化赋能大学生成长的实践路径</w:t>
            </w:r>
          </w:p>
        </w:tc>
        <w:tc>
          <w:tcPr>
            <w:tcW w:w="3260" w:type="dxa"/>
            <w:noWrap w:val="0"/>
            <w:vAlign w:val="center"/>
          </w:tcPr>
          <w:p w14:paraId="6704E725">
            <w:pPr>
              <w:widowControl/>
              <w:jc w:val="center"/>
              <w:rPr>
                <w:rFonts w:ascii="Calibri" w:hAnsi="Calibri" w:eastAsia="宋体" w:cs="Times New Roman"/>
              </w:rPr>
            </w:pPr>
            <w:r>
              <w:rPr>
                <w:rFonts w:hint="eastAsia" w:ascii="Calibri" w:hAnsi="Calibri" w:eastAsia="宋体" w:cs="Times New Roman"/>
                <w:lang w:eastAsia="zh-CN"/>
              </w:rPr>
              <w:t>《</w:t>
            </w:r>
            <w:r>
              <w:rPr>
                <w:rFonts w:hint="eastAsia" w:ascii="Calibri" w:hAnsi="Calibri" w:eastAsia="宋体" w:cs="Times New Roman"/>
                <w:lang w:val="en-US" w:eastAsia="zh-CN"/>
              </w:rPr>
              <w:t>优格</w:t>
            </w:r>
            <w:r>
              <w:rPr>
                <w:rFonts w:hint="eastAsia" w:ascii="Calibri" w:hAnsi="Calibri" w:eastAsia="宋体" w:cs="Times New Roman"/>
                <w:lang w:eastAsia="zh-CN"/>
              </w:rPr>
              <w:t>》，</w:t>
            </w:r>
            <w:r>
              <w:rPr>
                <w:rFonts w:hint="eastAsia" w:ascii="Calibri" w:hAnsi="Calibri" w:eastAsia="宋体" w:cs="Times New Roman"/>
                <w:lang w:val="en-US" w:eastAsia="zh-CN"/>
              </w:rPr>
              <w:t>2025年20期</w:t>
            </w:r>
          </w:p>
        </w:tc>
        <w:tc>
          <w:tcPr>
            <w:tcW w:w="709" w:type="dxa"/>
            <w:noWrap w:val="0"/>
            <w:vAlign w:val="center"/>
          </w:tcPr>
          <w:p w14:paraId="2C67429C">
            <w:pPr>
              <w:widowControl/>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D类</w:t>
            </w:r>
          </w:p>
        </w:tc>
        <w:tc>
          <w:tcPr>
            <w:tcW w:w="850" w:type="dxa"/>
            <w:noWrap w:val="0"/>
            <w:vAlign w:val="center"/>
          </w:tcPr>
          <w:p w14:paraId="0E5DDD06">
            <w:pPr>
              <w:widowControl/>
              <w:jc w:val="center"/>
              <w:rPr>
                <w:rFonts w:ascii="Calibri" w:hAnsi="Calibri" w:eastAsia="宋体" w:cs="Times New Roman"/>
                <w:kern w:val="2"/>
                <w:sz w:val="21"/>
                <w:szCs w:val="22"/>
                <w:lang w:val="en-US" w:eastAsia="zh-CN" w:bidi="ar-SA"/>
              </w:rPr>
            </w:pPr>
          </w:p>
        </w:tc>
        <w:tc>
          <w:tcPr>
            <w:tcW w:w="1276" w:type="dxa"/>
            <w:tcBorders>
              <w:right w:val="single" w:color="auto" w:sz="4" w:space="0"/>
            </w:tcBorders>
            <w:noWrap w:val="0"/>
            <w:vAlign w:val="center"/>
          </w:tcPr>
          <w:p w14:paraId="51409353">
            <w:pPr>
              <w:widowControl/>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有</w:t>
            </w:r>
          </w:p>
        </w:tc>
      </w:tr>
    </w:tbl>
    <w:p w14:paraId="231C6DCC">
      <w:pPr>
        <w:widowControl/>
        <w:jc w:val="left"/>
        <w:rPr>
          <w:rFonts w:ascii="Calibri" w:hAnsi="Calibri" w:eastAsia="宋体" w:cs="Times New Roman"/>
        </w:rPr>
      </w:pPr>
      <w:r>
        <w:rPr>
          <w:rFonts w:ascii="Calibri" w:hAnsi="Calibri" w:eastAsia="宋体" w:cs="Times New Roman"/>
        </w:rPr>
        <w:br w:type="page"/>
      </w:r>
    </w:p>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6BEEC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7D1643B1">
            <w:pPr>
              <w:jc w:val="center"/>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73150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61956E4">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19FD0263">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15B9C8BA">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0D84CBAB">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66859B13">
            <w:pPr>
              <w:jc w:val="center"/>
              <w:rPr>
                <w:rFonts w:hint="eastAsia" w:ascii="Calibri" w:hAnsi="Calibri" w:eastAsia="宋体" w:cs="Times New Roman"/>
              </w:rPr>
            </w:pPr>
            <w:r>
              <w:rPr>
                <w:rFonts w:hint="eastAsia" w:ascii="Calibri" w:hAnsi="Calibri" w:eastAsia="宋体" w:cs="Times New Roman"/>
              </w:rPr>
              <w:t>出版社和</w:t>
            </w:r>
          </w:p>
          <w:p w14:paraId="346404E9">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77A7B32C">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66A040A4">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57DABE9E">
            <w:pPr>
              <w:jc w:val="center"/>
              <w:rPr>
                <w:rFonts w:ascii="Calibri" w:hAnsi="Calibri" w:eastAsia="宋体" w:cs="Times New Roman"/>
              </w:rPr>
            </w:pPr>
            <w:r>
              <w:rPr>
                <w:rFonts w:hint="eastAsia" w:ascii="Calibri" w:hAnsi="Calibri" w:eastAsia="宋体" w:cs="Times New Roman"/>
              </w:rPr>
              <w:t>个人撰</w:t>
            </w:r>
          </w:p>
          <w:p w14:paraId="430AFDB0">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50262352">
            <w:pPr>
              <w:jc w:val="center"/>
              <w:rPr>
                <w:rFonts w:ascii="Calibri" w:hAnsi="Calibri" w:eastAsia="宋体" w:cs="Times New Roman"/>
              </w:rPr>
            </w:pPr>
            <w:r>
              <w:rPr>
                <w:rFonts w:hint="eastAsia" w:ascii="Calibri" w:hAnsi="Calibri" w:eastAsia="宋体" w:cs="Times New Roman"/>
              </w:rPr>
              <w:t>检索页（有或无）</w:t>
            </w:r>
          </w:p>
        </w:tc>
      </w:tr>
      <w:tr w14:paraId="1C1E0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E07CDAD">
            <w:pPr>
              <w:rPr>
                <w:rFonts w:ascii="Calibri" w:hAnsi="Calibri" w:eastAsia="宋体" w:cs="Times New Roman"/>
              </w:rPr>
            </w:pPr>
          </w:p>
          <w:p w14:paraId="12C4DFB7">
            <w:pPr>
              <w:rPr>
                <w:rFonts w:ascii="Calibri" w:hAnsi="Calibri" w:eastAsia="宋体" w:cs="Times New Roman"/>
              </w:rPr>
            </w:pPr>
          </w:p>
        </w:tc>
        <w:tc>
          <w:tcPr>
            <w:tcW w:w="2277" w:type="dxa"/>
            <w:tcBorders>
              <w:left w:val="single" w:color="auto" w:sz="4" w:space="0"/>
            </w:tcBorders>
            <w:noWrap w:val="0"/>
            <w:vAlign w:val="center"/>
          </w:tcPr>
          <w:p w14:paraId="74E3FC7D">
            <w:pPr>
              <w:rPr>
                <w:rFonts w:ascii="Calibri" w:hAnsi="Calibri" w:eastAsia="宋体" w:cs="Times New Roman"/>
              </w:rPr>
            </w:pPr>
          </w:p>
        </w:tc>
        <w:tc>
          <w:tcPr>
            <w:tcW w:w="655" w:type="dxa"/>
            <w:noWrap w:val="0"/>
            <w:vAlign w:val="center"/>
          </w:tcPr>
          <w:p w14:paraId="734F1537">
            <w:pPr>
              <w:rPr>
                <w:rFonts w:ascii="Calibri" w:hAnsi="Calibri" w:eastAsia="宋体" w:cs="Times New Roman"/>
              </w:rPr>
            </w:pPr>
          </w:p>
        </w:tc>
        <w:tc>
          <w:tcPr>
            <w:tcW w:w="1058" w:type="dxa"/>
            <w:noWrap w:val="0"/>
            <w:vAlign w:val="center"/>
          </w:tcPr>
          <w:p w14:paraId="02DD6E71">
            <w:pPr>
              <w:rPr>
                <w:rFonts w:ascii="Calibri" w:hAnsi="Calibri" w:eastAsia="宋体" w:cs="Times New Roman"/>
              </w:rPr>
            </w:pPr>
          </w:p>
        </w:tc>
        <w:tc>
          <w:tcPr>
            <w:tcW w:w="1276" w:type="dxa"/>
            <w:noWrap w:val="0"/>
            <w:vAlign w:val="center"/>
          </w:tcPr>
          <w:p w14:paraId="6E27047E">
            <w:pPr>
              <w:rPr>
                <w:rFonts w:ascii="Calibri" w:hAnsi="Calibri" w:eastAsia="宋体" w:cs="Times New Roman"/>
              </w:rPr>
            </w:pPr>
          </w:p>
        </w:tc>
        <w:tc>
          <w:tcPr>
            <w:tcW w:w="851" w:type="dxa"/>
            <w:tcBorders>
              <w:right w:val="single" w:color="auto" w:sz="4" w:space="0"/>
            </w:tcBorders>
            <w:noWrap w:val="0"/>
            <w:vAlign w:val="center"/>
          </w:tcPr>
          <w:p w14:paraId="48C329B0">
            <w:pPr>
              <w:rPr>
                <w:rFonts w:ascii="Calibri" w:hAnsi="Calibri" w:eastAsia="宋体" w:cs="Times New Roman"/>
              </w:rPr>
            </w:pPr>
          </w:p>
        </w:tc>
        <w:tc>
          <w:tcPr>
            <w:tcW w:w="1134" w:type="dxa"/>
            <w:tcBorders>
              <w:left w:val="single" w:color="auto" w:sz="4" w:space="0"/>
            </w:tcBorders>
            <w:noWrap w:val="0"/>
            <w:vAlign w:val="center"/>
          </w:tcPr>
          <w:p w14:paraId="332BC0F1">
            <w:pPr>
              <w:rPr>
                <w:rFonts w:ascii="Calibri" w:hAnsi="Calibri" w:eastAsia="宋体" w:cs="Times New Roman"/>
              </w:rPr>
            </w:pPr>
          </w:p>
        </w:tc>
        <w:tc>
          <w:tcPr>
            <w:tcW w:w="992" w:type="dxa"/>
            <w:noWrap w:val="0"/>
            <w:vAlign w:val="center"/>
          </w:tcPr>
          <w:p w14:paraId="1FFCF59B">
            <w:pPr>
              <w:rPr>
                <w:rFonts w:ascii="Calibri" w:hAnsi="Calibri" w:eastAsia="宋体" w:cs="Times New Roman"/>
              </w:rPr>
            </w:pPr>
          </w:p>
        </w:tc>
        <w:tc>
          <w:tcPr>
            <w:tcW w:w="850" w:type="dxa"/>
            <w:noWrap w:val="0"/>
            <w:vAlign w:val="center"/>
          </w:tcPr>
          <w:p w14:paraId="76F1C981">
            <w:pPr>
              <w:rPr>
                <w:rFonts w:ascii="Calibri" w:hAnsi="Calibri" w:eastAsia="宋体" w:cs="Times New Roman"/>
              </w:rPr>
            </w:pPr>
          </w:p>
        </w:tc>
      </w:tr>
      <w:tr w14:paraId="6CAFD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6584CC50">
            <w:pPr>
              <w:rPr>
                <w:rFonts w:ascii="Calibri" w:hAnsi="Calibri" w:eastAsia="宋体" w:cs="Times New Roman"/>
              </w:rPr>
            </w:pPr>
          </w:p>
          <w:p w14:paraId="3DFE4822">
            <w:pPr>
              <w:rPr>
                <w:rFonts w:ascii="Calibri" w:hAnsi="Calibri" w:eastAsia="宋体" w:cs="Times New Roman"/>
              </w:rPr>
            </w:pPr>
          </w:p>
        </w:tc>
        <w:tc>
          <w:tcPr>
            <w:tcW w:w="2277" w:type="dxa"/>
            <w:tcBorders>
              <w:left w:val="single" w:color="auto" w:sz="4" w:space="0"/>
            </w:tcBorders>
            <w:noWrap w:val="0"/>
            <w:vAlign w:val="center"/>
          </w:tcPr>
          <w:p w14:paraId="6538EF7D">
            <w:pPr>
              <w:rPr>
                <w:rFonts w:ascii="Calibri" w:hAnsi="Calibri" w:eastAsia="宋体" w:cs="Times New Roman"/>
              </w:rPr>
            </w:pPr>
          </w:p>
        </w:tc>
        <w:tc>
          <w:tcPr>
            <w:tcW w:w="655" w:type="dxa"/>
            <w:noWrap w:val="0"/>
            <w:vAlign w:val="center"/>
          </w:tcPr>
          <w:p w14:paraId="5B870A1D">
            <w:pPr>
              <w:rPr>
                <w:rFonts w:ascii="Calibri" w:hAnsi="Calibri" w:eastAsia="宋体" w:cs="Times New Roman"/>
              </w:rPr>
            </w:pPr>
          </w:p>
        </w:tc>
        <w:tc>
          <w:tcPr>
            <w:tcW w:w="1058" w:type="dxa"/>
            <w:noWrap w:val="0"/>
            <w:vAlign w:val="center"/>
          </w:tcPr>
          <w:p w14:paraId="5C849629">
            <w:pPr>
              <w:rPr>
                <w:rFonts w:ascii="Calibri" w:hAnsi="Calibri" w:eastAsia="宋体" w:cs="Times New Roman"/>
              </w:rPr>
            </w:pPr>
          </w:p>
        </w:tc>
        <w:tc>
          <w:tcPr>
            <w:tcW w:w="1276" w:type="dxa"/>
            <w:noWrap w:val="0"/>
            <w:vAlign w:val="center"/>
          </w:tcPr>
          <w:p w14:paraId="20D15619">
            <w:pPr>
              <w:rPr>
                <w:rFonts w:ascii="Calibri" w:hAnsi="Calibri" w:eastAsia="宋体" w:cs="Times New Roman"/>
              </w:rPr>
            </w:pPr>
          </w:p>
        </w:tc>
        <w:tc>
          <w:tcPr>
            <w:tcW w:w="851" w:type="dxa"/>
            <w:tcBorders>
              <w:right w:val="single" w:color="auto" w:sz="4" w:space="0"/>
            </w:tcBorders>
            <w:noWrap w:val="0"/>
            <w:vAlign w:val="center"/>
          </w:tcPr>
          <w:p w14:paraId="2D844F71">
            <w:pPr>
              <w:rPr>
                <w:rFonts w:ascii="Calibri" w:hAnsi="Calibri" w:eastAsia="宋体" w:cs="Times New Roman"/>
              </w:rPr>
            </w:pPr>
          </w:p>
        </w:tc>
        <w:tc>
          <w:tcPr>
            <w:tcW w:w="1134" w:type="dxa"/>
            <w:tcBorders>
              <w:left w:val="single" w:color="auto" w:sz="4" w:space="0"/>
            </w:tcBorders>
            <w:noWrap w:val="0"/>
            <w:vAlign w:val="center"/>
          </w:tcPr>
          <w:p w14:paraId="4D528E7F">
            <w:pPr>
              <w:rPr>
                <w:rFonts w:ascii="Calibri" w:hAnsi="Calibri" w:eastAsia="宋体" w:cs="Times New Roman"/>
              </w:rPr>
            </w:pPr>
          </w:p>
        </w:tc>
        <w:tc>
          <w:tcPr>
            <w:tcW w:w="992" w:type="dxa"/>
            <w:noWrap w:val="0"/>
            <w:vAlign w:val="center"/>
          </w:tcPr>
          <w:p w14:paraId="1806558D">
            <w:pPr>
              <w:rPr>
                <w:rFonts w:ascii="Calibri" w:hAnsi="Calibri" w:eastAsia="宋体" w:cs="Times New Roman"/>
              </w:rPr>
            </w:pPr>
          </w:p>
        </w:tc>
        <w:tc>
          <w:tcPr>
            <w:tcW w:w="850" w:type="dxa"/>
            <w:noWrap w:val="0"/>
            <w:vAlign w:val="center"/>
          </w:tcPr>
          <w:p w14:paraId="3719E85C">
            <w:pPr>
              <w:rPr>
                <w:rFonts w:ascii="Calibri" w:hAnsi="Calibri" w:eastAsia="宋体" w:cs="Times New Roman"/>
              </w:rPr>
            </w:pPr>
          </w:p>
        </w:tc>
      </w:tr>
      <w:tr w14:paraId="34B79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3BB42E4">
            <w:pPr>
              <w:rPr>
                <w:rFonts w:ascii="Calibri" w:hAnsi="Calibri" w:eastAsia="宋体" w:cs="Times New Roman"/>
              </w:rPr>
            </w:pPr>
          </w:p>
          <w:p w14:paraId="45B17C14">
            <w:pPr>
              <w:rPr>
                <w:rFonts w:ascii="Calibri" w:hAnsi="Calibri" w:eastAsia="宋体" w:cs="Times New Roman"/>
              </w:rPr>
            </w:pPr>
          </w:p>
        </w:tc>
        <w:tc>
          <w:tcPr>
            <w:tcW w:w="2277" w:type="dxa"/>
            <w:tcBorders>
              <w:left w:val="single" w:color="auto" w:sz="4" w:space="0"/>
            </w:tcBorders>
            <w:noWrap w:val="0"/>
            <w:vAlign w:val="center"/>
          </w:tcPr>
          <w:p w14:paraId="181EFA49">
            <w:pPr>
              <w:rPr>
                <w:rFonts w:ascii="Calibri" w:hAnsi="Calibri" w:eastAsia="宋体" w:cs="Times New Roman"/>
              </w:rPr>
            </w:pPr>
          </w:p>
        </w:tc>
        <w:tc>
          <w:tcPr>
            <w:tcW w:w="655" w:type="dxa"/>
            <w:noWrap w:val="0"/>
            <w:vAlign w:val="center"/>
          </w:tcPr>
          <w:p w14:paraId="42D2AB2A">
            <w:pPr>
              <w:rPr>
                <w:rFonts w:ascii="Calibri" w:hAnsi="Calibri" w:eastAsia="宋体" w:cs="Times New Roman"/>
              </w:rPr>
            </w:pPr>
          </w:p>
        </w:tc>
        <w:tc>
          <w:tcPr>
            <w:tcW w:w="1058" w:type="dxa"/>
            <w:noWrap w:val="0"/>
            <w:vAlign w:val="center"/>
          </w:tcPr>
          <w:p w14:paraId="5F0725F4">
            <w:pPr>
              <w:rPr>
                <w:rFonts w:ascii="Calibri" w:hAnsi="Calibri" w:eastAsia="宋体" w:cs="Times New Roman"/>
              </w:rPr>
            </w:pPr>
          </w:p>
        </w:tc>
        <w:tc>
          <w:tcPr>
            <w:tcW w:w="1276" w:type="dxa"/>
            <w:noWrap w:val="0"/>
            <w:vAlign w:val="center"/>
          </w:tcPr>
          <w:p w14:paraId="1A8197FF">
            <w:pPr>
              <w:rPr>
                <w:rFonts w:ascii="Calibri" w:hAnsi="Calibri" w:eastAsia="宋体" w:cs="Times New Roman"/>
              </w:rPr>
            </w:pPr>
          </w:p>
        </w:tc>
        <w:tc>
          <w:tcPr>
            <w:tcW w:w="851" w:type="dxa"/>
            <w:tcBorders>
              <w:right w:val="single" w:color="auto" w:sz="4" w:space="0"/>
            </w:tcBorders>
            <w:noWrap w:val="0"/>
            <w:vAlign w:val="center"/>
          </w:tcPr>
          <w:p w14:paraId="591C4D93">
            <w:pPr>
              <w:rPr>
                <w:rFonts w:ascii="Calibri" w:hAnsi="Calibri" w:eastAsia="宋体" w:cs="Times New Roman"/>
              </w:rPr>
            </w:pPr>
          </w:p>
        </w:tc>
        <w:tc>
          <w:tcPr>
            <w:tcW w:w="1134" w:type="dxa"/>
            <w:tcBorders>
              <w:left w:val="single" w:color="auto" w:sz="4" w:space="0"/>
            </w:tcBorders>
            <w:noWrap w:val="0"/>
            <w:vAlign w:val="center"/>
          </w:tcPr>
          <w:p w14:paraId="0AF24CDA">
            <w:pPr>
              <w:rPr>
                <w:rFonts w:ascii="Calibri" w:hAnsi="Calibri" w:eastAsia="宋体" w:cs="Times New Roman"/>
              </w:rPr>
            </w:pPr>
          </w:p>
        </w:tc>
        <w:tc>
          <w:tcPr>
            <w:tcW w:w="992" w:type="dxa"/>
            <w:noWrap w:val="0"/>
            <w:vAlign w:val="center"/>
          </w:tcPr>
          <w:p w14:paraId="34EC7E38">
            <w:pPr>
              <w:rPr>
                <w:rFonts w:ascii="Calibri" w:hAnsi="Calibri" w:eastAsia="宋体" w:cs="Times New Roman"/>
              </w:rPr>
            </w:pPr>
          </w:p>
        </w:tc>
        <w:tc>
          <w:tcPr>
            <w:tcW w:w="850" w:type="dxa"/>
            <w:noWrap w:val="0"/>
            <w:vAlign w:val="center"/>
          </w:tcPr>
          <w:p w14:paraId="11995693">
            <w:pPr>
              <w:rPr>
                <w:rFonts w:ascii="Calibri" w:hAnsi="Calibri" w:eastAsia="宋体" w:cs="Times New Roman"/>
              </w:rPr>
            </w:pPr>
          </w:p>
        </w:tc>
      </w:tr>
      <w:tr w14:paraId="7E2C4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0D24587">
            <w:pPr>
              <w:rPr>
                <w:rFonts w:ascii="Calibri" w:hAnsi="Calibri" w:eastAsia="宋体" w:cs="Times New Roman"/>
              </w:rPr>
            </w:pPr>
          </w:p>
          <w:p w14:paraId="7CB36C89">
            <w:pPr>
              <w:rPr>
                <w:rFonts w:ascii="Calibri" w:hAnsi="Calibri" w:eastAsia="宋体" w:cs="Times New Roman"/>
              </w:rPr>
            </w:pPr>
          </w:p>
        </w:tc>
        <w:tc>
          <w:tcPr>
            <w:tcW w:w="2277" w:type="dxa"/>
            <w:tcBorders>
              <w:left w:val="single" w:color="auto" w:sz="4" w:space="0"/>
            </w:tcBorders>
            <w:noWrap w:val="0"/>
            <w:vAlign w:val="center"/>
          </w:tcPr>
          <w:p w14:paraId="1A5C5E54">
            <w:pPr>
              <w:rPr>
                <w:rFonts w:ascii="Calibri" w:hAnsi="Calibri" w:eastAsia="宋体" w:cs="Times New Roman"/>
              </w:rPr>
            </w:pPr>
          </w:p>
        </w:tc>
        <w:tc>
          <w:tcPr>
            <w:tcW w:w="655" w:type="dxa"/>
            <w:noWrap w:val="0"/>
            <w:vAlign w:val="center"/>
          </w:tcPr>
          <w:p w14:paraId="73C2910C">
            <w:pPr>
              <w:rPr>
                <w:rFonts w:ascii="Calibri" w:hAnsi="Calibri" w:eastAsia="宋体" w:cs="Times New Roman"/>
              </w:rPr>
            </w:pPr>
          </w:p>
        </w:tc>
        <w:tc>
          <w:tcPr>
            <w:tcW w:w="1058" w:type="dxa"/>
            <w:noWrap w:val="0"/>
            <w:vAlign w:val="center"/>
          </w:tcPr>
          <w:p w14:paraId="37A79B2B">
            <w:pPr>
              <w:rPr>
                <w:rFonts w:ascii="Calibri" w:hAnsi="Calibri" w:eastAsia="宋体" w:cs="Times New Roman"/>
              </w:rPr>
            </w:pPr>
          </w:p>
        </w:tc>
        <w:tc>
          <w:tcPr>
            <w:tcW w:w="1276" w:type="dxa"/>
            <w:noWrap w:val="0"/>
            <w:vAlign w:val="center"/>
          </w:tcPr>
          <w:p w14:paraId="0A5EECA3">
            <w:pPr>
              <w:rPr>
                <w:rFonts w:ascii="Calibri" w:hAnsi="Calibri" w:eastAsia="宋体" w:cs="Times New Roman"/>
              </w:rPr>
            </w:pPr>
          </w:p>
        </w:tc>
        <w:tc>
          <w:tcPr>
            <w:tcW w:w="851" w:type="dxa"/>
            <w:tcBorders>
              <w:right w:val="single" w:color="auto" w:sz="4" w:space="0"/>
            </w:tcBorders>
            <w:noWrap w:val="0"/>
            <w:vAlign w:val="center"/>
          </w:tcPr>
          <w:p w14:paraId="3729DB02">
            <w:pPr>
              <w:rPr>
                <w:rFonts w:ascii="Calibri" w:hAnsi="Calibri" w:eastAsia="宋体" w:cs="Times New Roman"/>
              </w:rPr>
            </w:pPr>
          </w:p>
        </w:tc>
        <w:tc>
          <w:tcPr>
            <w:tcW w:w="1134" w:type="dxa"/>
            <w:tcBorders>
              <w:left w:val="single" w:color="auto" w:sz="4" w:space="0"/>
            </w:tcBorders>
            <w:noWrap w:val="0"/>
            <w:vAlign w:val="center"/>
          </w:tcPr>
          <w:p w14:paraId="10DA38CA">
            <w:pPr>
              <w:rPr>
                <w:rFonts w:ascii="Calibri" w:hAnsi="Calibri" w:eastAsia="宋体" w:cs="Times New Roman"/>
              </w:rPr>
            </w:pPr>
          </w:p>
        </w:tc>
        <w:tc>
          <w:tcPr>
            <w:tcW w:w="992" w:type="dxa"/>
            <w:noWrap w:val="0"/>
            <w:vAlign w:val="center"/>
          </w:tcPr>
          <w:p w14:paraId="45DE6ABE">
            <w:pPr>
              <w:rPr>
                <w:rFonts w:ascii="Calibri" w:hAnsi="Calibri" w:eastAsia="宋体" w:cs="Times New Roman"/>
              </w:rPr>
            </w:pPr>
          </w:p>
        </w:tc>
        <w:tc>
          <w:tcPr>
            <w:tcW w:w="850" w:type="dxa"/>
            <w:noWrap w:val="0"/>
            <w:vAlign w:val="center"/>
          </w:tcPr>
          <w:p w14:paraId="56A54695">
            <w:pPr>
              <w:rPr>
                <w:rFonts w:ascii="Calibri" w:hAnsi="Calibri" w:eastAsia="宋体" w:cs="Times New Roman"/>
              </w:rPr>
            </w:pPr>
          </w:p>
        </w:tc>
      </w:tr>
      <w:tr w14:paraId="17014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02516A7">
            <w:pPr>
              <w:rPr>
                <w:rFonts w:ascii="Calibri" w:hAnsi="Calibri" w:eastAsia="宋体" w:cs="Times New Roman"/>
              </w:rPr>
            </w:pPr>
          </w:p>
          <w:p w14:paraId="507542AA">
            <w:pPr>
              <w:rPr>
                <w:rFonts w:ascii="Calibri" w:hAnsi="Calibri" w:eastAsia="宋体" w:cs="Times New Roman"/>
              </w:rPr>
            </w:pPr>
          </w:p>
        </w:tc>
        <w:tc>
          <w:tcPr>
            <w:tcW w:w="2277" w:type="dxa"/>
            <w:tcBorders>
              <w:left w:val="single" w:color="auto" w:sz="4" w:space="0"/>
            </w:tcBorders>
            <w:noWrap w:val="0"/>
            <w:vAlign w:val="center"/>
          </w:tcPr>
          <w:p w14:paraId="49059802">
            <w:pPr>
              <w:rPr>
                <w:rFonts w:ascii="Calibri" w:hAnsi="Calibri" w:eastAsia="宋体" w:cs="Times New Roman"/>
              </w:rPr>
            </w:pPr>
          </w:p>
        </w:tc>
        <w:tc>
          <w:tcPr>
            <w:tcW w:w="655" w:type="dxa"/>
            <w:noWrap w:val="0"/>
            <w:vAlign w:val="center"/>
          </w:tcPr>
          <w:p w14:paraId="191F1D81">
            <w:pPr>
              <w:rPr>
                <w:rFonts w:ascii="Calibri" w:hAnsi="Calibri" w:eastAsia="宋体" w:cs="Times New Roman"/>
              </w:rPr>
            </w:pPr>
          </w:p>
        </w:tc>
        <w:tc>
          <w:tcPr>
            <w:tcW w:w="1058" w:type="dxa"/>
            <w:noWrap w:val="0"/>
            <w:vAlign w:val="center"/>
          </w:tcPr>
          <w:p w14:paraId="10CFF903">
            <w:pPr>
              <w:rPr>
                <w:rFonts w:ascii="Calibri" w:hAnsi="Calibri" w:eastAsia="宋体" w:cs="Times New Roman"/>
              </w:rPr>
            </w:pPr>
          </w:p>
        </w:tc>
        <w:tc>
          <w:tcPr>
            <w:tcW w:w="1276" w:type="dxa"/>
            <w:noWrap w:val="0"/>
            <w:vAlign w:val="center"/>
          </w:tcPr>
          <w:p w14:paraId="521368F0">
            <w:pPr>
              <w:rPr>
                <w:rFonts w:ascii="Calibri" w:hAnsi="Calibri" w:eastAsia="宋体" w:cs="Times New Roman"/>
              </w:rPr>
            </w:pPr>
          </w:p>
        </w:tc>
        <w:tc>
          <w:tcPr>
            <w:tcW w:w="851" w:type="dxa"/>
            <w:tcBorders>
              <w:right w:val="single" w:color="auto" w:sz="4" w:space="0"/>
            </w:tcBorders>
            <w:noWrap w:val="0"/>
            <w:vAlign w:val="center"/>
          </w:tcPr>
          <w:p w14:paraId="521D6AA8">
            <w:pPr>
              <w:rPr>
                <w:rFonts w:ascii="Calibri" w:hAnsi="Calibri" w:eastAsia="宋体" w:cs="Times New Roman"/>
              </w:rPr>
            </w:pPr>
          </w:p>
        </w:tc>
        <w:tc>
          <w:tcPr>
            <w:tcW w:w="1134" w:type="dxa"/>
            <w:tcBorders>
              <w:left w:val="single" w:color="auto" w:sz="4" w:space="0"/>
            </w:tcBorders>
            <w:noWrap w:val="0"/>
            <w:vAlign w:val="center"/>
          </w:tcPr>
          <w:p w14:paraId="7ED4F881">
            <w:pPr>
              <w:rPr>
                <w:rFonts w:ascii="Calibri" w:hAnsi="Calibri" w:eastAsia="宋体" w:cs="Times New Roman"/>
              </w:rPr>
            </w:pPr>
          </w:p>
        </w:tc>
        <w:tc>
          <w:tcPr>
            <w:tcW w:w="992" w:type="dxa"/>
            <w:noWrap w:val="0"/>
            <w:vAlign w:val="center"/>
          </w:tcPr>
          <w:p w14:paraId="7D7648E2">
            <w:pPr>
              <w:rPr>
                <w:rFonts w:ascii="Calibri" w:hAnsi="Calibri" w:eastAsia="宋体" w:cs="Times New Roman"/>
              </w:rPr>
            </w:pPr>
          </w:p>
        </w:tc>
        <w:tc>
          <w:tcPr>
            <w:tcW w:w="850" w:type="dxa"/>
            <w:noWrap w:val="0"/>
            <w:vAlign w:val="center"/>
          </w:tcPr>
          <w:p w14:paraId="439C0A39">
            <w:pPr>
              <w:rPr>
                <w:rFonts w:ascii="Calibri" w:hAnsi="Calibri" w:eastAsia="宋体" w:cs="Times New Roman"/>
              </w:rPr>
            </w:pPr>
          </w:p>
        </w:tc>
      </w:tr>
      <w:tr w14:paraId="070A3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9D2865F">
            <w:pPr>
              <w:rPr>
                <w:rFonts w:ascii="Calibri" w:hAnsi="Calibri" w:eastAsia="宋体" w:cs="Times New Roman"/>
              </w:rPr>
            </w:pPr>
          </w:p>
          <w:p w14:paraId="56F3815C">
            <w:pPr>
              <w:rPr>
                <w:rFonts w:ascii="Calibri" w:hAnsi="Calibri" w:eastAsia="宋体" w:cs="Times New Roman"/>
              </w:rPr>
            </w:pPr>
          </w:p>
        </w:tc>
        <w:tc>
          <w:tcPr>
            <w:tcW w:w="2277" w:type="dxa"/>
            <w:tcBorders>
              <w:left w:val="single" w:color="auto" w:sz="4" w:space="0"/>
            </w:tcBorders>
            <w:noWrap w:val="0"/>
            <w:vAlign w:val="center"/>
          </w:tcPr>
          <w:p w14:paraId="062B2941">
            <w:pPr>
              <w:rPr>
                <w:rFonts w:ascii="Calibri" w:hAnsi="Calibri" w:eastAsia="宋体" w:cs="Times New Roman"/>
              </w:rPr>
            </w:pPr>
          </w:p>
        </w:tc>
        <w:tc>
          <w:tcPr>
            <w:tcW w:w="655" w:type="dxa"/>
            <w:noWrap w:val="0"/>
            <w:vAlign w:val="center"/>
          </w:tcPr>
          <w:p w14:paraId="6653CC8F">
            <w:pPr>
              <w:rPr>
                <w:rFonts w:ascii="Calibri" w:hAnsi="Calibri" w:eastAsia="宋体" w:cs="Times New Roman"/>
              </w:rPr>
            </w:pPr>
          </w:p>
        </w:tc>
        <w:tc>
          <w:tcPr>
            <w:tcW w:w="1058" w:type="dxa"/>
            <w:noWrap w:val="0"/>
            <w:vAlign w:val="center"/>
          </w:tcPr>
          <w:p w14:paraId="159AF939">
            <w:pPr>
              <w:rPr>
                <w:rFonts w:ascii="Calibri" w:hAnsi="Calibri" w:eastAsia="宋体" w:cs="Times New Roman"/>
              </w:rPr>
            </w:pPr>
          </w:p>
        </w:tc>
        <w:tc>
          <w:tcPr>
            <w:tcW w:w="1276" w:type="dxa"/>
            <w:noWrap w:val="0"/>
            <w:vAlign w:val="center"/>
          </w:tcPr>
          <w:p w14:paraId="178B2BC9">
            <w:pPr>
              <w:rPr>
                <w:rFonts w:ascii="Calibri" w:hAnsi="Calibri" w:eastAsia="宋体" w:cs="Times New Roman"/>
              </w:rPr>
            </w:pPr>
          </w:p>
        </w:tc>
        <w:tc>
          <w:tcPr>
            <w:tcW w:w="851" w:type="dxa"/>
            <w:tcBorders>
              <w:right w:val="single" w:color="auto" w:sz="4" w:space="0"/>
            </w:tcBorders>
            <w:noWrap w:val="0"/>
            <w:vAlign w:val="center"/>
          </w:tcPr>
          <w:p w14:paraId="653FD06A">
            <w:pPr>
              <w:rPr>
                <w:rFonts w:ascii="Calibri" w:hAnsi="Calibri" w:eastAsia="宋体" w:cs="Times New Roman"/>
              </w:rPr>
            </w:pPr>
          </w:p>
        </w:tc>
        <w:tc>
          <w:tcPr>
            <w:tcW w:w="1134" w:type="dxa"/>
            <w:tcBorders>
              <w:left w:val="single" w:color="auto" w:sz="4" w:space="0"/>
            </w:tcBorders>
            <w:noWrap w:val="0"/>
            <w:vAlign w:val="center"/>
          </w:tcPr>
          <w:p w14:paraId="58BCD91F">
            <w:pPr>
              <w:rPr>
                <w:rFonts w:ascii="Calibri" w:hAnsi="Calibri" w:eastAsia="宋体" w:cs="Times New Roman"/>
              </w:rPr>
            </w:pPr>
          </w:p>
        </w:tc>
        <w:tc>
          <w:tcPr>
            <w:tcW w:w="992" w:type="dxa"/>
            <w:noWrap w:val="0"/>
            <w:vAlign w:val="center"/>
          </w:tcPr>
          <w:p w14:paraId="0330198D">
            <w:pPr>
              <w:rPr>
                <w:rFonts w:ascii="Calibri" w:hAnsi="Calibri" w:eastAsia="宋体" w:cs="Times New Roman"/>
              </w:rPr>
            </w:pPr>
          </w:p>
        </w:tc>
        <w:tc>
          <w:tcPr>
            <w:tcW w:w="850" w:type="dxa"/>
            <w:noWrap w:val="0"/>
            <w:vAlign w:val="center"/>
          </w:tcPr>
          <w:p w14:paraId="7A599F9A">
            <w:pPr>
              <w:rPr>
                <w:rFonts w:ascii="Calibri" w:hAnsi="Calibri" w:eastAsia="宋体" w:cs="Times New Roman"/>
              </w:rPr>
            </w:pPr>
          </w:p>
        </w:tc>
      </w:tr>
      <w:tr w14:paraId="2A09D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654" w:type="dxa"/>
            <w:tcBorders>
              <w:right w:val="single" w:color="auto" w:sz="4" w:space="0"/>
            </w:tcBorders>
            <w:noWrap w:val="0"/>
            <w:vAlign w:val="center"/>
          </w:tcPr>
          <w:p w14:paraId="3DFD8FC4">
            <w:pPr>
              <w:rPr>
                <w:rFonts w:ascii="Calibri" w:hAnsi="Calibri" w:eastAsia="宋体" w:cs="Times New Roman"/>
              </w:rPr>
            </w:pPr>
          </w:p>
          <w:p w14:paraId="7CFDBAAD">
            <w:pPr>
              <w:rPr>
                <w:rFonts w:ascii="Calibri" w:hAnsi="Calibri" w:eastAsia="宋体" w:cs="Times New Roman"/>
              </w:rPr>
            </w:pPr>
          </w:p>
        </w:tc>
        <w:tc>
          <w:tcPr>
            <w:tcW w:w="2277" w:type="dxa"/>
            <w:tcBorders>
              <w:left w:val="single" w:color="auto" w:sz="4" w:space="0"/>
            </w:tcBorders>
            <w:noWrap w:val="0"/>
            <w:vAlign w:val="center"/>
          </w:tcPr>
          <w:p w14:paraId="5298C1DD">
            <w:pPr>
              <w:rPr>
                <w:rFonts w:ascii="Calibri" w:hAnsi="Calibri" w:eastAsia="宋体" w:cs="Times New Roman"/>
              </w:rPr>
            </w:pPr>
          </w:p>
        </w:tc>
        <w:tc>
          <w:tcPr>
            <w:tcW w:w="655" w:type="dxa"/>
            <w:noWrap w:val="0"/>
            <w:vAlign w:val="center"/>
          </w:tcPr>
          <w:p w14:paraId="2D67D3DC">
            <w:pPr>
              <w:rPr>
                <w:rFonts w:ascii="Calibri" w:hAnsi="Calibri" w:eastAsia="宋体" w:cs="Times New Roman"/>
              </w:rPr>
            </w:pPr>
          </w:p>
        </w:tc>
        <w:tc>
          <w:tcPr>
            <w:tcW w:w="1058" w:type="dxa"/>
            <w:noWrap w:val="0"/>
            <w:vAlign w:val="center"/>
          </w:tcPr>
          <w:p w14:paraId="3BD4F2D0">
            <w:pPr>
              <w:rPr>
                <w:rFonts w:ascii="Calibri" w:hAnsi="Calibri" w:eastAsia="宋体" w:cs="Times New Roman"/>
              </w:rPr>
            </w:pPr>
          </w:p>
        </w:tc>
        <w:tc>
          <w:tcPr>
            <w:tcW w:w="1276" w:type="dxa"/>
            <w:noWrap w:val="0"/>
            <w:vAlign w:val="center"/>
          </w:tcPr>
          <w:p w14:paraId="4B59C01A">
            <w:pPr>
              <w:rPr>
                <w:rFonts w:ascii="Calibri" w:hAnsi="Calibri" w:eastAsia="宋体" w:cs="Times New Roman"/>
              </w:rPr>
            </w:pPr>
          </w:p>
        </w:tc>
        <w:tc>
          <w:tcPr>
            <w:tcW w:w="851" w:type="dxa"/>
            <w:tcBorders>
              <w:right w:val="single" w:color="auto" w:sz="4" w:space="0"/>
            </w:tcBorders>
            <w:noWrap w:val="0"/>
            <w:vAlign w:val="center"/>
          </w:tcPr>
          <w:p w14:paraId="01D5ABB9">
            <w:pPr>
              <w:rPr>
                <w:rFonts w:ascii="Calibri" w:hAnsi="Calibri" w:eastAsia="宋体" w:cs="Times New Roman"/>
              </w:rPr>
            </w:pPr>
          </w:p>
        </w:tc>
        <w:tc>
          <w:tcPr>
            <w:tcW w:w="1134" w:type="dxa"/>
            <w:tcBorders>
              <w:left w:val="single" w:color="auto" w:sz="4" w:space="0"/>
            </w:tcBorders>
            <w:noWrap w:val="0"/>
            <w:vAlign w:val="center"/>
          </w:tcPr>
          <w:p w14:paraId="370D49A4">
            <w:pPr>
              <w:rPr>
                <w:rFonts w:ascii="Calibri" w:hAnsi="Calibri" w:eastAsia="宋体" w:cs="Times New Roman"/>
              </w:rPr>
            </w:pPr>
          </w:p>
        </w:tc>
        <w:tc>
          <w:tcPr>
            <w:tcW w:w="992" w:type="dxa"/>
            <w:noWrap w:val="0"/>
            <w:vAlign w:val="center"/>
          </w:tcPr>
          <w:p w14:paraId="435F9509">
            <w:pPr>
              <w:rPr>
                <w:rFonts w:ascii="Calibri" w:hAnsi="Calibri" w:eastAsia="宋体" w:cs="Times New Roman"/>
              </w:rPr>
            </w:pPr>
          </w:p>
        </w:tc>
        <w:tc>
          <w:tcPr>
            <w:tcW w:w="850" w:type="dxa"/>
            <w:noWrap w:val="0"/>
            <w:vAlign w:val="center"/>
          </w:tcPr>
          <w:p w14:paraId="738FF949">
            <w:pPr>
              <w:rPr>
                <w:rFonts w:ascii="Calibri" w:hAnsi="Calibri" w:eastAsia="宋体" w:cs="Times New Roman"/>
              </w:rPr>
            </w:pPr>
          </w:p>
        </w:tc>
      </w:tr>
    </w:tbl>
    <w:p w14:paraId="01DC84DA">
      <w:pPr>
        <w:rPr>
          <w:rFonts w:ascii="Calibri" w:hAnsi="Calibri" w:eastAsia="宋体" w:cs="Times New Roman"/>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178C0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433809AE">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40301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709A2615">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0AE8EE8D">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18C1CAE8">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5C7F783F">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2DAE0EBB">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724FF505">
            <w:pPr>
              <w:jc w:val="center"/>
              <w:rPr>
                <w:rFonts w:ascii="Calibri" w:hAnsi="Calibri" w:eastAsia="宋体" w:cs="Times New Roman"/>
              </w:rPr>
            </w:pPr>
            <w:r>
              <w:rPr>
                <w:rFonts w:hint="eastAsia" w:ascii="Calibri" w:hAnsi="Calibri" w:eastAsia="宋体" w:cs="Times New Roman"/>
              </w:rPr>
              <w:t>获奖</w:t>
            </w:r>
          </w:p>
          <w:p w14:paraId="6B3C3378">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7A69B102">
            <w:pPr>
              <w:jc w:val="center"/>
              <w:rPr>
                <w:rFonts w:ascii="Calibri" w:hAnsi="Calibri" w:eastAsia="宋体" w:cs="Times New Roman"/>
              </w:rPr>
            </w:pPr>
            <w:r>
              <w:rPr>
                <w:rFonts w:hint="eastAsia" w:ascii="Calibri" w:hAnsi="Calibri" w:eastAsia="宋体" w:cs="Times New Roman"/>
              </w:rPr>
              <w:t>第几</w:t>
            </w:r>
          </w:p>
          <w:p w14:paraId="03527AFA">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5E9AEC61">
            <w:pPr>
              <w:jc w:val="center"/>
              <w:rPr>
                <w:rFonts w:ascii="Calibri" w:hAnsi="Calibri" w:eastAsia="宋体" w:cs="Times New Roman"/>
              </w:rPr>
            </w:pPr>
            <w:r>
              <w:rPr>
                <w:rFonts w:hint="eastAsia" w:ascii="Calibri" w:hAnsi="Calibri" w:eastAsia="宋体" w:cs="Times New Roman"/>
              </w:rPr>
              <w:t>备注</w:t>
            </w:r>
          </w:p>
        </w:tc>
      </w:tr>
      <w:tr w14:paraId="08624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7E441E67">
            <w:pPr>
              <w:jc w:val="center"/>
              <w:rPr>
                <w:rFonts w:ascii="Calibri" w:hAnsi="Calibri" w:eastAsia="宋体" w:cs="Times New Roman"/>
              </w:rPr>
            </w:pPr>
          </w:p>
          <w:p w14:paraId="55F2591A">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1D7C6577">
            <w:pPr>
              <w:jc w:val="center"/>
              <w:rPr>
                <w:rFonts w:ascii="Calibri" w:hAnsi="Calibri" w:eastAsia="宋体" w:cs="Times New Roman"/>
              </w:rPr>
            </w:pPr>
          </w:p>
        </w:tc>
        <w:tc>
          <w:tcPr>
            <w:tcW w:w="1200" w:type="dxa"/>
            <w:tcBorders>
              <w:left w:val="single" w:color="auto" w:sz="4" w:space="0"/>
            </w:tcBorders>
            <w:noWrap w:val="0"/>
            <w:vAlign w:val="center"/>
          </w:tcPr>
          <w:p w14:paraId="4D77852B">
            <w:pPr>
              <w:jc w:val="center"/>
              <w:rPr>
                <w:rFonts w:ascii="Calibri" w:hAnsi="Calibri" w:eastAsia="宋体" w:cs="Times New Roman"/>
              </w:rPr>
            </w:pPr>
          </w:p>
        </w:tc>
        <w:tc>
          <w:tcPr>
            <w:tcW w:w="1882" w:type="dxa"/>
            <w:tcBorders>
              <w:right w:val="single" w:color="auto" w:sz="4" w:space="0"/>
            </w:tcBorders>
            <w:noWrap w:val="0"/>
            <w:vAlign w:val="center"/>
          </w:tcPr>
          <w:p w14:paraId="297FBA07">
            <w:pPr>
              <w:jc w:val="center"/>
              <w:rPr>
                <w:rFonts w:ascii="Calibri" w:hAnsi="Calibri" w:eastAsia="宋体" w:cs="Times New Roman"/>
              </w:rPr>
            </w:pPr>
          </w:p>
        </w:tc>
        <w:tc>
          <w:tcPr>
            <w:tcW w:w="1077" w:type="dxa"/>
            <w:tcBorders>
              <w:left w:val="single" w:color="auto" w:sz="4" w:space="0"/>
            </w:tcBorders>
            <w:noWrap w:val="0"/>
            <w:vAlign w:val="center"/>
          </w:tcPr>
          <w:p w14:paraId="3EFD3BA0">
            <w:pPr>
              <w:jc w:val="center"/>
              <w:rPr>
                <w:rFonts w:ascii="Calibri" w:hAnsi="Calibri" w:eastAsia="宋体" w:cs="Times New Roman"/>
              </w:rPr>
            </w:pPr>
          </w:p>
        </w:tc>
        <w:tc>
          <w:tcPr>
            <w:tcW w:w="928" w:type="dxa"/>
            <w:noWrap w:val="0"/>
            <w:vAlign w:val="center"/>
          </w:tcPr>
          <w:p w14:paraId="1140A47A">
            <w:pPr>
              <w:jc w:val="center"/>
              <w:rPr>
                <w:rFonts w:ascii="Calibri" w:hAnsi="Calibri" w:eastAsia="宋体" w:cs="Times New Roman"/>
              </w:rPr>
            </w:pPr>
          </w:p>
        </w:tc>
        <w:tc>
          <w:tcPr>
            <w:tcW w:w="897" w:type="dxa"/>
            <w:noWrap w:val="0"/>
            <w:vAlign w:val="center"/>
          </w:tcPr>
          <w:p w14:paraId="28F24169">
            <w:pPr>
              <w:jc w:val="center"/>
              <w:rPr>
                <w:rFonts w:ascii="Calibri" w:hAnsi="Calibri" w:eastAsia="宋体" w:cs="Times New Roman"/>
              </w:rPr>
            </w:pPr>
          </w:p>
        </w:tc>
        <w:tc>
          <w:tcPr>
            <w:tcW w:w="852" w:type="dxa"/>
            <w:noWrap w:val="0"/>
            <w:vAlign w:val="center"/>
          </w:tcPr>
          <w:p w14:paraId="5801EBB8">
            <w:pPr>
              <w:jc w:val="center"/>
              <w:rPr>
                <w:rFonts w:ascii="Calibri" w:hAnsi="Calibri" w:eastAsia="宋体" w:cs="Times New Roman"/>
              </w:rPr>
            </w:pPr>
          </w:p>
        </w:tc>
      </w:tr>
      <w:tr w14:paraId="1D1E8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7FE36F34">
            <w:pPr>
              <w:jc w:val="center"/>
              <w:rPr>
                <w:rFonts w:ascii="Calibri" w:hAnsi="Calibri" w:eastAsia="宋体" w:cs="Times New Roman"/>
              </w:rPr>
            </w:pPr>
          </w:p>
          <w:p w14:paraId="071C2AE4">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46510053">
            <w:pPr>
              <w:jc w:val="center"/>
              <w:rPr>
                <w:rFonts w:ascii="Calibri" w:hAnsi="Calibri" w:eastAsia="宋体" w:cs="Times New Roman"/>
              </w:rPr>
            </w:pPr>
          </w:p>
        </w:tc>
        <w:tc>
          <w:tcPr>
            <w:tcW w:w="1200" w:type="dxa"/>
            <w:tcBorders>
              <w:left w:val="single" w:color="auto" w:sz="4" w:space="0"/>
            </w:tcBorders>
            <w:noWrap w:val="0"/>
            <w:vAlign w:val="center"/>
          </w:tcPr>
          <w:p w14:paraId="6007ECB4">
            <w:pPr>
              <w:jc w:val="center"/>
              <w:rPr>
                <w:rFonts w:ascii="Calibri" w:hAnsi="Calibri" w:eastAsia="宋体" w:cs="Times New Roman"/>
              </w:rPr>
            </w:pPr>
          </w:p>
        </w:tc>
        <w:tc>
          <w:tcPr>
            <w:tcW w:w="1882" w:type="dxa"/>
            <w:tcBorders>
              <w:right w:val="single" w:color="auto" w:sz="4" w:space="0"/>
            </w:tcBorders>
            <w:noWrap w:val="0"/>
            <w:vAlign w:val="center"/>
          </w:tcPr>
          <w:p w14:paraId="45837044">
            <w:pPr>
              <w:jc w:val="center"/>
              <w:rPr>
                <w:rFonts w:ascii="Calibri" w:hAnsi="Calibri" w:eastAsia="宋体" w:cs="Times New Roman"/>
              </w:rPr>
            </w:pPr>
          </w:p>
        </w:tc>
        <w:tc>
          <w:tcPr>
            <w:tcW w:w="1077" w:type="dxa"/>
            <w:tcBorders>
              <w:left w:val="single" w:color="auto" w:sz="4" w:space="0"/>
            </w:tcBorders>
            <w:noWrap w:val="0"/>
            <w:vAlign w:val="center"/>
          </w:tcPr>
          <w:p w14:paraId="2326C8D6">
            <w:pPr>
              <w:jc w:val="center"/>
              <w:rPr>
                <w:rFonts w:ascii="Calibri" w:hAnsi="Calibri" w:eastAsia="宋体" w:cs="Times New Roman"/>
              </w:rPr>
            </w:pPr>
          </w:p>
        </w:tc>
        <w:tc>
          <w:tcPr>
            <w:tcW w:w="928" w:type="dxa"/>
            <w:noWrap w:val="0"/>
            <w:vAlign w:val="center"/>
          </w:tcPr>
          <w:p w14:paraId="1C8D9C08">
            <w:pPr>
              <w:jc w:val="center"/>
              <w:rPr>
                <w:rFonts w:ascii="Calibri" w:hAnsi="Calibri" w:eastAsia="宋体" w:cs="Times New Roman"/>
              </w:rPr>
            </w:pPr>
          </w:p>
        </w:tc>
        <w:tc>
          <w:tcPr>
            <w:tcW w:w="897" w:type="dxa"/>
            <w:noWrap w:val="0"/>
            <w:vAlign w:val="center"/>
          </w:tcPr>
          <w:p w14:paraId="3043169A">
            <w:pPr>
              <w:jc w:val="center"/>
              <w:rPr>
                <w:rFonts w:ascii="Calibri" w:hAnsi="Calibri" w:eastAsia="宋体" w:cs="Times New Roman"/>
              </w:rPr>
            </w:pPr>
          </w:p>
        </w:tc>
        <w:tc>
          <w:tcPr>
            <w:tcW w:w="852" w:type="dxa"/>
            <w:noWrap w:val="0"/>
            <w:vAlign w:val="center"/>
          </w:tcPr>
          <w:p w14:paraId="5E2201E6">
            <w:pPr>
              <w:jc w:val="center"/>
              <w:rPr>
                <w:rFonts w:ascii="Calibri" w:hAnsi="Calibri" w:eastAsia="宋体" w:cs="Times New Roman"/>
              </w:rPr>
            </w:pPr>
          </w:p>
        </w:tc>
      </w:tr>
      <w:tr w14:paraId="1AD68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085D85B6">
            <w:pPr>
              <w:jc w:val="center"/>
              <w:rPr>
                <w:rFonts w:ascii="Calibri" w:hAnsi="Calibri" w:eastAsia="宋体" w:cs="Times New Roman"/>
              </w:rPr>
            </w:pPr>
          </w:p>
          <w:p w14:paraId="6AF9E5D8">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5BD600EF">
            <w:pPr>
              <w:jc w:val="center"/>
              <w:rPr>
                <w:rFonts w:ascii="Calibri" w:hAnsi="Calibri" w:eastAsia="宋体" w:cs="Times New Roman"/>
              </w:rPr>
            </w:pPr>
          </w:p>
        </w:tc>
        <w:tc>
          <w:tcPr>
            <w:tcW w:w="1200" w:type="dxa"/>
            <w:tcBorders>
              <w:left w:val="single" w:color="auto" w:sz="4" w:space="0"/>
            </w:tcBorders>
            <w:noWrap w:val="0"/>
            <w:vAlign w:val="center"/>
          </w:tcPr>
          <w:p w14:paraId="3C3F496C">
            <w:pPr>
              <w:jc w:val="center"/>
              <w:rPr>
                <w:rFonts w:ascii="Calibri" w:hAnsi="Calibri" w:eastAsia="宋体" w:cs="Times New Roman"/>
              </w:rPr>
            </w:pPr>
          </w:p>
        </w:tc>
        <w:tc>
          <w:tcPr>
            <w:tcW w:w="1882" w:type="dxa"/>
            <w:tcBorders>
              <w:right w:val="single" w:color="auto" w:sz="4" w:space="0"/>
            </w:tcBorders>
            <w:noWrap w:val="0"/>
            <w:vAlign w:val="center"/>
          </w:tcPr>
          <w:p w14:paraId="7B735797">
            <w:pPr>
              <w:jc w:val="center"/>
              <w:rPr>
                <w:rFonts w:ascii="Calibri" w:hAnsi="Calibri" w:eastAsia="宋体" w:cs="Times New Roman"/>
              </w:rPr>
            </w:pPr>
          </w:p>
        </w:tc>
        <w:tc>
          <w:tcPr>
            <w:tcW w:w="1077" w:type="dxa"/>
            <w:tcBorders>
              <w:left w:val="single" w:color="auto" w:sz="4" w:space="0"/>
            </w:tcBorders>
            <w:noWrap w:val="0"/>
            <w:vAlign w:val="center"/>
          </w:tcPr>
          <w:p w14:paraId="6893F332">
            <w:pPr>
              <w:jc w:val="center"/>
              <w:rPr>
                <w:rFonts w:ascii="Calibri" w:hAnsi="Calibri" w:eastAsia="宋体" w:cs="Times New Roman"/>
              </w:rPr>
            </w:pPr>
          </w:p>
        </w:tc>
        <w:tc>
          <w:tcPr>
            <w:tcW w:w="928" w:type="dxa"/>
            <w:noWrap w:val="0"/>
            <w:vAlign w:val="center"/>
          </w:tcPr>
          <w:p w14:paraId="2631178A">
            <w:pPr>
              <w:jc w:val="center"/>
              <w:rPr>
                <w:rFonts w:ascii="Calibri" w:hAnsi="Calibri" w:eastAsia="宋体" w:cs="Times New Roman"/>
              </w:rPr>
            </w:pPr>
          </w:p>
        </w:tc>
        <w:tc>
          <w:tcPr>
            <w:tcW w:w="897" w:type="dxa"/>
            <w:noWrap w:val="0"/>
            <w:vAlign w:val="center"/>
          </w:tcPr>
          <w:p w14:paraId="61B21E00">
            <w:pPr>
              <w:jc w:val="center"/>
              <w:rPr>
                <w:rFonts w:ascii="Calibri" w:hAnsi="Calibri" w:eastAsia="宋体" w:cs="Times New Roman"/>
              </w:rPr>
            </w:pPr>
          </w:p>
        </w:tc>
        <w:tc>
          <w:tcPr>
            <w:tcW w:w="852" w:type="dxa"/>
            <w:noWrap w:val="0"/>
            <w:vAlign w:val="center"/>
          </w:tcPr>
          <w:p w14:paraId="3C5BF107">
            <w:pPr>
              <w:jc w:val="center"/>
              <w:rPr>
                <w:rFonts w:ascii="Calibri" w:hAnsi="Calibri" w:eastAsia="宋体" w:cs="Times New Roman"/>
              </w:rPr>
            </w:pPr>
          </w:p>
        </w:tc>
      </w:tr>
      <w:tr w14:paraId="7F46D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675" w:type="dxa"/>
            <w:tcBorders>
              <w:right w:val="single" w:color="auto" w:sz="4" w:space="0"/>
            </w:tcBorders>
            <w:noWrap w:val="0"/>
            <w:vAlign w:val="center"/>
          </w:tcPr>
          <w:p w14:paraId="30018EE5">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75959DD2">
            <w:pPr>
              <w:jc w:val="center"/>
              <w:rPr>
                <w:rFonts w:ascii="Calibri" w:hAnsi="Calibri" w:eastAsia="宋体" w:cs="Times New Roman"/>
              </w:rPr>
            </w:pPr>
          </w:p>
        </w:tc>
        <w:tc>
          <w:tcPr>
            <w:tcW w:w="1200" w:type="dxa"/>
            <w:tcBorders>
              <w:left w:val="single" w:color="auto" w:sz="4" w:space="0"/>
            </w:tcBorders>
            <w:noWrap w:val="0"/>
            <w:vAlign w:val="center"/>
          </w:tcPr>
          <w:p w14:paraId="56A306C9">
            <w:pPr>
              <w:jc w:val="center"/>
              <w:rPr>
                <w:rFonts w:ascii="Calibri" w:hAnsi="Calibri" w:eastAsia="宋体" w:cs="Times New Roman"/>
              </w:rPr>
            </w:pPr>
          </w:p>
        </w:tc>
        <w:tc>
          <w:tcPr>
            <w:tcW w:w="1882" w:type="dxa"/>
            <w:tcBorders>
              <w:right w:val="single" w:color="auto" w:sz="4" w:space="0"/>
            </w:tcBorders>
            <w:noWrap w:val="0"/>
            <w:vAlign w:val="center"/>
          </w:tcPr>
          <w:p w14:paraId="4747445A">
            <w:pPr>
              <w:jc w:val="center"/>
              <w:rPr>
                <w:rFonts w:ascii="Calibri" w:hAnsi="Calibri" w:eastAsia="宋体" w:cs="Times New Roman"/>
              </w:rPr>
            </w:pPr>
          </w:p>
        </w:tc>
        <w:tc>
          <w:tcPr>
            <w:tcW w:w="1077" w:type="dxa"/>
            <w:tcBorders>
              <w:left w:val="single" w:color="auto" w:sz="4" w:space="0"/>
            </w:tcBorders>
            <w:noWrap w:val="0"/>
            <w:vAlign w:val="center"/>
          </w:tcPr>
          <w:p w14:paraId="452F8960">
            <w:pPr>
              <w:jc w:val="center"/>
              <w:rPr>
                <w:rFonts w:ascii="Calibri" w:hAnsi="Calibri" w:eastAsia="宋体" w:cs="Times New Roman"/>
              </w:rPr>
            </w:pPr>
          </w:p>
        </w:tc>
        <w:tc>
          <w:tcPr>
            <w:tcW w:w="928" w:type="dxa"/>
            <w:noWrap w:val="0"/>
            <w:vAlign w:val="center"/>
          </w:tcPr>
          <w:p w14:paraId="7FEE6AE4">
            <w:pPr>
              <w:jc w:val="center"/>
              <w:rPr>
                <w:rFonts w:ascii="Calibri" w:hAnsi="Calibri" w:eastAsia="宋体" w:cs="Times New Roman"/>
              </w:rPr>
            </w:pPr>
          </w:p>
        </w:tc>
        <w:tc>
          <w:tcPr>
            <w:tcW w:w="897" w:type="dxa"/>
            <w:noWrap w:val="0"/>
            <w:vAlign w:val="center"/>
          </w:tcPr>
          <w:p w14:paraId="2D6DC956">
            <w:pPr>
              <w:jc w:val="center"/>
              <w:rPr>
                <w:rFonts w:ascii="Calibri" w:hAnsi="Calibri" w:eastAsia="宋体" w:cs="Times New Roman"/>
              </w:rPr>
            </w:pPr>
          </w:p>
        </w:tc>
        <w:tc>
          <w:tcPr>
            <w:tcW w:w="852" w:type="dxa"/>
            <w:noWrap w:val="0"/>
            <w:vAlign w:val="center"/>
          </w:tcPr>
          <w:p w14:paraId="4A90C4AD">
            <w:pPr>
              <w:jc w:val="center"/>
              <w:rPr>
                <w:rFonts w:ascii="Calibri" w:hAnsi="Calibri" w:eastAsia="宋体" w:cs="Times New Roman"/>
              </w:rPr>
            </w:pPr>
          </w:p>
        </w:tc>
      </w:tr>
      <w:tr w14:paraId="0CD69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75" w:type="dxa"/>
            <w:tcBorders>
              <w:right w:val="single" w:color="auto" w:sz="4" w:space="0"/>
            </w:tcBorders>
            <w:noWrap w:val="0"/>
            <w:vAlign w:val="center"/>
          </w:tcPr>
          <w:p w14:paraId="21BD7D03">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028945A9">
            <w:pPr>
              <w:jc w:val="center"/>
              <w:rPr>
                <w:rFonts w:ascii="Calibri" w:hAnsi="Calibri" w:eastAsia="宋体" w:cs="Times New Roman"/>
              </w:rPr>
            </w:pPr>
          </w:p>
        </w:tc>
        <w:tc>
          <w:tcPr>
            <w:tcW w:w="1200" w:type="dxa"/>
            <w:tcBorders>
              <w:left w:val="single" w:color="auto" w:sz="4" w:space="0"/>
            </w:tcBorders>
            <w:noWrap w:val="0"/>
            <w:vAlign w:val="center"/>
          </w:tcPr>
          <w:p w14:paraId="660BDC45">
            <w:pPr>
              <w:jc w:val="center"/>
              <w:rPr>
                <w:rFonts w:ascii="Calibri" w:hAnsi="Calibri" w:eastAsia="宋体" w:cs="Times New Roman"/>
              </w:rPr>
            </w:pPr>
          </w:p>
        </w:tc>
        <w:tc>
          <w:tcPr>
            <w:tcW w:w="1882" w:type="dxa"/>
            <w:tcBorders>
              <w:right w:val="single" w:color="auto" w:sz="4" w:space="0"/>
            </w:tcBorders>
            <w:noWrap w:val="0"/>
            <w:vAlign w:val="center"/>
          </w:tcPr>
          <w:p w14:paraId="0BC7DF74">
            <w:pPr>
              <w:jc w:val="center"/>
              <w:rPr>
                <w:rFonts w:ascii="Calibri" w:hAnsi="Calibri" w:eastAsia="宋体" w:cs="Times New Roman"/>
              </w:rPr>
            </w:pPr>
          </w:p>
        </w:tc>
        <w:tc>
          <w:tcPr>
            <w:tcW w:w="1077" w:type="dxa"/>
            <w:tcBorders>
              <w:left w:val="single" w:color="auto" w:sz="4" w:space="0"/>
            </w:tcBorders>
            <w:noWrap w:val="0"/>
            <w:vAlign w:val="center"/>
          </w:tcPr>
          <w:p w14:paraId="27321567">
            <w:pPr>
              <w:jc w:val="center"/>
              <w:rPr>
                <w:rFonts w:ascii="Calibri" w:hAnsi="Calibri" w:eastAsia="宋体" w:cs="Times New Roman"/>
              </w:rPr>
            </w:pPr>
          </w:p>
        </w:tc>
        <w:tc>
          <w:tcPr>
            <w:tcW w:w="928" w:type="dxa"/>
            <w:noWrap w:val="0"/>
            <w:vAlign w:val="center"/>
          </w:tcPr>
          <w:p w14:paraId="770F816B">
            <w:pPr>
              <w:jc w:val="center"/>
              <w:rPr>
                <w:rFonts w:ascii="Calibri" w:hAnsi="Calibri" w:eastAsia="宋体" w:cs="Times New Roman"/>
              </w:rPr>
            </w:pPr>
          </w:p>
        </w:tc>
        <w:tc>
          <w:tcPr>
            <w:tcW w:w="897" w:type="dxa"/>
            <w:noWrap w:val="0"/>
            <w:vAlign w:val="center"/>
          </w:tcPr>
          <w:p w14:paraId="2ECF2294">
            <w:pPr>
              <w:jc w:val="center"/>
              <w:rPr>
                <w:rFonts w:ascii="Calibri" w:hAnsi="Calibri" w:eastAsia="宋体" w:cs="Times New Roman"/>
              </w:rPr>
            </w:pPr>
          </w:p>
        </w:tc>
        <w:tc>
          <w:tcPr>
            <w:tcW w:w="852" w:type="dxa"/>
            <w:noWrap w:val="0"/>
            <w:vAlign w:val="center"/>
          </w:tcPr>
          <w:p w14:paraId="3FCD7887">
            <w:pPr>
              <w:jc w:val="center"/>
              <w:rPr>
                <w:rFonts w:ascii="Calibri" w:hAnsi="Calibri" w:eastAsia="宋体" w:cs="Times New Roman"/>
              </w:rPr>
            </w:pPr>
          </w:p>
        </w:tc>
      </w:tr>
    </w:tbl>
    <w:p w14:paraId="683BF022">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4B258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3F09E1AC">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13284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762DBD90">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0840FF21">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2A4CE50D">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0D5C1E80">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078ACF34">
            <w:pPr>
              <w:jc w:val="center"/>
              <w:rPr>
                <w:rFonts w:ascii="Calibri" w:hAnsi="Calibri" w:eastAsia="宋体" w:cs="Times New Roman"/>
              </w:rPr>
            </w:pPr>
            <w:r>
              <w:rPr>
                <w:rFonts w:hint="eastAsia" w:ascii="Calibri" w:hAnsi="Calibri" w:eastAsia="宋体" w:cs="Times New Roman"/>
              </w:rPr>
              <w:t>是否</w:t>
            </w:r>
          </w:p>
          <w:p w14:paraId="3D6FD6F2">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40A443C7">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49E26CF2">
            <w:pPr>
              <w:rPr>
                <w:rFonts w:ascii="Calibri" w:hAnsi="Calibri" w:eastAsia="宋体" w:cs="Times New Roman"/>
              </w:rPr>
            </w:pPr>
            <w:r>
              <w:rPr>
                <w:rFonts w:hint="eastAsia" w:ascii="Calibri" w:hAnsi="Calibri" w:eastAsia="宋体" w:cs="Times New Roman"/>
              </w:rPr>
              <w:t>备注</w:t>
            </w:r>
          </w:p>
        </w:tc>
      </w:tr>
      <w:tr w14:paraId="1CD0C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5AC22882">
            <w:pPr>
              <w:rPr>
                <w:rFonts w:ascii="Calibri" w:hAnsi="Calibri" w:eastAsia="宋体" w:cs="Times New Roman"/>
              </w:rPr>
            </w:pPr>
          </w:p>
          <w:p w14:paraId="5F78EF99">
            <w:pPr>
              <w:rPr>
                <w:rFonts w:ascii="Calibri" w:hAnsi="Calibri" w:eastAsia="宋体" w:cs="Times New Roman"/>
              </w:rPr>
            </w:pPr>
          </w:p>
        </w:tc>
        <w:tc>
          <w:tcPr>
            <w:tcW w:w="3523" w:type="dxa"/>
            <w:noWrap w:val="0"/>
            <w:vAlign w:val="center"/>
          </w:tcPr>
          <w:p w14:paraId="73F141F6">
            <w:pPr>
              <w:rPr>
                <w:rFonts w:ascii="Calibri" w:hAnsi="Calibri" w:eastAsia="宋体" w:cs="Times New Roman"/>
              </w:rPr>
            </w:pPr>
          </w:p>
        </w:tc>
        <w:tc>
          <w:tcPr>
            <w:tcW w:w="1639" w:type="dxa"/>
            <w:noWrap w:val="0"/>
            <w:vAlign w:val="center"/>
          </w:tcPr>
          <w:p w14:paraId="2BBC073F">
            <w:pPr>
              <w:rPr>
                <w:rFonts w:ascii="Calibri" w:hAnsi="Calibri" w:eastAsia="宋体" w:cs="Times New Roman"/>
              </w:rPr>
            </w:pPr>
          </w:p>
        </w:tc>
        <w:tc>
          <w:tcPr>
            <w:tcW w:w="1063" w:type="dxa"/>
            <w:noWrap w:val="0"/>
            <w:vAlign w:val="center"/>
          </w:tcPr>
          <w:p w14:paraId="2EF04242">
            <w:pPr>
              <w:rPr>
                <w:rFonts w:ascii="Calibri" w:hAnsi="Calibri" w:eastAsia="宋体" w:cs="Times New Roman"/>
              </w:rPr>
            </w:pPr>
          </w:p>
        </w:tc>
        <w:tc>
          <w:tcPr>
            <w:tcW w:w="928" w:type="dxa"/>
            <w:noWrap w:val="0"/>
            <w:vAlign w:val="center"/>
          </w:tcPr>
          <w:p w14:paraId="58D784EF">
            <w:pPr>
              <w:rPr>
                <w:rFonts w:ascii="Calibri" w:hAnsi="Calibri" w:eastAsia="宋体" w:cs="Times New Roman"/>
              </w:rPr>
            </w:pPr>
          </w:p>
        </w:tc>
        <w:tc>
          <w:tcPr>
            <w:tcW w:w="1091" w:type="dxa"/>
            <w:noWrap w:val="0"/>
            <w:vAlign w:val="center"/>
          </w:tcPr>
          <w:p w14:paraId="1366F07F">
            <w:pPr>
              <w:rPr>
                <w:rFonts w:ascii="Calibri" w:hAnsi="Calibri" w:eastAsia="宋体" w:cs="Times New Roman"/>
              </w:rPr>
            </w:pPr>
          </w:p>
        </w:tc>
        <w:tc>
          <w:tcPr>
            <w:tcW w:w="970" w:type="dxa"/>
            <w:noWrap w:val="0"/>
            <w:vAlign w:val="center"/>
          </w:tcPr>
          <w:p w14:paraId="5707CD85">
            <w:pPr>
              <w:rPr>
                <w:rFonts w:ascii="Calibri" w:hAnsi="Calibri" w:eastAsia="宋体" w:cs="Times New Roman"/>
              </w:rPr>
            </w:pPr>
          </w:p>
        </w:tc>
      </w:tr>
      <w:tr w14:paraId="5E348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5C9AE04F">
            <w:pPr>
              <w:rPr>
                <w:rFonts w:ascii="Calibri" w:hAnsi="Calibri" w:eastAsia="宋体" w:cs="Times New Roman"/>
              </w:rPr>
            </w:pPr>
          </w:p>
          <w:p w14:paraId="79EB79AC">
            <w:pPr>
              <w:rPr>
                <w:rFonts w:ascii="Calibri" w:hAnsi="Calibri" w:eastAsia="宋体" w:cs="Times New Roman"/>
              </w:rPr>
            </w:pPr>
          </w:p>
        </w:tc>
        <w:tc>
          <w:tcPr>
            <w:tcW w:w="3523" w:type="dxa"/>
            <w:noWrap w:val="0"/>
            <w:vAlign w:val="center"/>
          </w:tcPr>
          <w:p w14:paraId="3D4222F4">
            <w:pPr>
              <w:rPr>
                <w:rFonts w:ascii="Calibri" w:hAnsi="Calibri" w:eastAsia="宋体" w:cs="Times New Roman"/>
              </w:rPr>
            </w:pPr>
          </w:p>
        </w:tc>
        <w:tc>
          <w:tcPr>
            <w:tcW w:w="1639" w:type="dxa"/>
            <w:noWrap w:val="0"/>
            <w:vAlign w:val="center"/>
          </w:tcPr>
          <w:p w14:paraId="11F6B8E8">
            <w:pPr>
              <w:rPr>
                <w:rFonts w:ascii="Calibri" w:hAnsi="Calibri" w:eastAsia="宋体" w:cs="Times New Roman"/>
              </w:rPr>
            </w:pPr>
          </w:p>
        </w:tc>
        <w:tc>
          <w:tcPr>
            <w:tcW w:w="1063" w:type="dxa"/>
            <w:noWrap w:val="0"/>
            <w:vAlign w:val="center"/>
          </w:tcPr>
          <w:p w14:paraId="36EC5471">
            <w:pPr>
              <w:rPr>
                <w:rFonts w:ascii="Calibri" w:hAnsi="Calibri" w:eastAsia="宋体" w:cs="Times New Roman"/>
              </w:rPr>
            </w:pPr>
          </w:p>
        </w:tc>
        <w:tc>
          <w:tcPr>
            <w:tcW w:w="928" w:type="dxa"/>
            <w:noWrap w:val="0"/>
            <w:vAlign w:val="center"/>
          </w:tcPr>
          <w:p w14:paraId="7BBAD63E">
            <w:pPr>
              <w:rPr>
                <w:rFonts w:ascii="Calibri" w:hAnsi="Calibri" w:eastAsia="宋体" w:cs="Times New Roman"/>
              </w:rPr>
            </w:pPr>
          </w:p>
        </w:tc>
        <w:tc>
          <w:tcPr>
            <w:tcW w:w="1091" w:type="dxa"/>
            <w:noWrap w:val="0"/>
            <w:vAlign w:val="center"/>
          </w:tcPr>
          <w:p w14:paraId="0426E2E9">
            <w:pPr>
              <w:rPr>
                <w:rFonts w:ascii="Calibri" w:hAnsi="Calibri" w:eastAsia="宋体" w:cs="Times New Roman"/>
              </w:rPr>
            </w:pPr>
          </w:p>
        </w:tc>
        <w:tc>
          <w:tcPr>
            <w:tcW w:w="970" w:type="dxa"/>
            <w:noWrap w:val="0"/>
            <w:vAlign w:val="center"/>
          </w:tcPr>
          <w:p w14:paraId="65487216">
            <w:pPr>
              <w:rPr>
                <w:rFonts w:ascii="Calibri" w:hAnsi="Calibri" w:eastAsia="宋体" w:cs="Times New Roman"/>
              </w:rPr>
            </w:pPr>
          </w:p>
        </w:tc>
      </w:tr>
      <w:tr w14:paraId="5EF48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160555E1">
            <w:pPr>
              <w:rPr>
                <w:rFonts w:ascii="Calibri" w:hAnsi="Calibri" w:eastAsia="宋体" w:cs="Times New Roman"/>
              </w:rPr>
            </w:pPr>
          </w:p>
          <w:p w14:paraId="70ED80BA">
            <w:pPr>
              <w:rPr>
                <w:rFonts w:ascii="Calibri" w:hAnsi="Calibri" w:eastAsia="宋体" w:cs="Times New Roman"/>
              </w:rPr>
            </w:pPr>
          </w:p>
        </w:tc>
        <w:tc>
          <w:tcPr>
            <w:tcW w:w="3523" w:type="dxa"/>
            <w:noWrap w:val="0"/>
            <w:vAlign w:val="center"/>
          </w:tcPr>
          <w:p w14:paraId="47E333A0">
            <w:pPr>
              <w:rPr>
                <w:rFonts w:ascii="Calibri" w:hAnsi="Calibri" w:eastAsia="宋体" w:cs="Times New Roman"/>
              </w:rPr>
            </w:pPr>
          </w:p>
        </w:tc>
        <w:tc>
          <w:tcPr>
            <w:tcW w:w="1639" w:type="dxa"/>
            <w:noWrap w:val="0"/>
            <w:vAlign w:val="center"/>
          </w:tcPr>
          <w:p w14:paraId="1B269B62">
            <w:pPr>
              <w:rPr>
                <w:rFonts w:ascii="Calibri" w:hAnsi="Calibri" w:eastAsia="宋体" w:cs="Times New Roman"/>
              </w:rPr>
            </w:pPr>
          </w:p>
        </w:tc>
        <w:tc>
          <w:tcPr>
            <w:tcW w:w="1063" w:type="dxa"/>
            <w:noWrap w:val="0"/>
            <w:vAlign w:val="center"/>
          </w:tcPr>
          <w:p w14:paraId="6F58CCB0">
            <w:pPr>
              <w:rPr>
                <w:rFonts w:ascii="Calibri" w:hAnsi="Calibri" w:eastAsia="宋体" w:cs="Times New Roman"/>
              </w:rPr>
            </w:pPr>
          </w:p>
        </w:tc>
        <w:tc>
          <w:tcPr>
            <w:tcW w:w="928" w:type="dxa"/>
            <w:noWrap w:val="0"/>
            <w:vAlign w:val="center"/>
          </w:tcPr>
          <w:p w14:paraId="5F27D492">
            <w:pPr>
              <w:rPr>
                <w:rFonts w:ascii="Calibri" w:hAnsi="Calibri" w:eastAsia="宋体" w:cs="Times New Roman"/>
              </w:rPr>
            </w:pPr>
          </w:p>
        </w:tc>
        <w:tc>
          <w:tcPr>
            <w:tcW w:w="1091" w:type="dxa"/>
            <w:noWrap w:val="0"/>
            <w:vAlign w:val="center"/>
          </w:tcPr>
          <w:p w14:paraId="270848F0">
            <w:pPr>
              <w:rPr>
                <w:rFonts w:ascii="Calibri" w:hAnsi="Calibri" w:eastAsia="宋体" w:cs="Times New Roman"/>
              </w:rPr>
            </w:pPr>
          </w:p>
        </w:tc>
        <w:tc>
          <w:tcPr>
            <w:tcW w:w="970" w:type="dxa"/>
            <w:noWrap w:val="0"/>
            <w:vAlign w:val="center"/>
          </w:tcPr>
          <w:p w14:paraId="38A4F275">
            <w:pPr>
              <w:rPr>
                <w:rFonts w:ascii="Calibri" w:hAnsi="Calibri" w:eastAsia="宋体" w:cs="Times New Roman"/>
              </w:rPr>
            </w:pPr>
          </w:p>
        </w:tc>
      </w:tr>
    </w:tbl>
    <w:p w14:paraId="11FC85ED">
      <w:pPr>
        <w:rPr>
          <w:rFonts w:ascii="Calibri" w:hAnsi="Calibri" w:eastAsia="宋体" w:cs="Times New Roman"/>
        </w:rPr>
      </w:pPr>
    </w:p>
    <w:p w14:paraId="492F0F81">
      <w:pPr>
        <w:rPr>
          <w:rFonts w:ascii="Calibri" w:hAnsi="Calibri" w:eastAsia="宋体" w:cs="Times New Roman"/>
        </w:rPr>
      </w:pPr>
      <w:r>
        <w:rPr>
          <w:rFonts w:hint="eastAsia" w:ascii="Calibri" w:hAnsi="Calibri" w:eastAsia="宋体" w:cs="Times New Roman"/>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5A617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22A45881">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4631E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04A70AA1">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051B018C">
            <w:pPr>
              <w:jc w:val="center"/>
              <w:rPr>
                <w:rFonts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055FEDFA">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6BF1BD96">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65D41C03">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05B02000">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0E3BA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73A73301">
            <w:pPr>
              <w:jc w:val="center"/>
              <w:rPr>
                <w:rFonts w:ascii="Calibri" w:hAnsi="Calibri" w:eastAsia="宋体" w:cs="Times New Roman"/>
              </w:rPr>
            </w:pPr>
          </w:p>
        </w:tc>
        <w:tc>
          <w:tcPr>
            <w:tcW w:w="3095" w:type="dxa"/>
            <w:tcBorders>
              <w:left w:val="single" w:color="auto" w:sz="4" w:space="0"/>
            </w:tcBorders>
            <w:noWrap w:val="0"/>
            <w:vAlign w:val="top"/>
          </w:tcPr>
          <w:p w14:paraId="1FCF37AD">
            <w:pPr>
              <w:jc w:val="center"/>
              <w:rPr>
                <w:rFonts w:ascii="Calibri" w:hAnsi="Calibri" w:eastAsia="宋体" w:cs="Times New Roman"/>
              </w:rPr>
            </w:pPr>
          </w:p>
        </w:tc>
        <w:tc>
          <w:tcPr>
            <w:tcW w:w="2633" w:type="dxa"/>
            <w:noWrap w:val="0"/>
            <w:vAlign w:val="top"/>
          </w:tcPr>
          <w:p w14:paraId="53C29CC6">
            <w:pPr>
              <w:widowControl/>
              <w:jc w:val="center"/>
              <w:rPr>
                <w:rFonts w:ascii="Calibri" w:hAnsi="Calibri" w:eastAsia="宋体" w:cs="Times New Roman"/>
              </w:rPr>
            </w:pPr>
          </w:p>
        </w:tc>
        <w:tc>
          <w:tcPr>
            <w:tcW w:w="1133" w:type="dxa"/>
            <w:noWrap w:val="0"/>
            <w:vAlign w:val="top"/>
          </w:tcPr>
          <w:p w14:paraId="1BE57F9A">
            <w:pPr>
              <w:widowControl/>
              <w:jc w:val="center"/>
              <w:rPr>
                <w:rFonts w:ascii="Calibri" w:hAnsi="Calibri" w:eastAsia="宋体" w:cs="Times New Roman"/>
              </w:rPr>
            </w:pPr>
          </w:p>
        </w:tc>
        <w:tc>
          <w:tcPr>
            <w:tcW w:w="1389" w:type="dxa"/>
            <w:noWrap w:val="0"/>
            <w:vAlign w:val="top"/>
          </w:tcPr>
          <w:p w14:paraId="5B8A3C5E">
            <w:pPr>
              <w:widowControl/>
              <w:jc w:val="center"/>
              <w:rPr>
                <w:rFonts w:ascii="Calibri" w:hAnsi="Calibri" w:eastAsia="宋体" w:cs="Times New Roman"/>
              </w:rPr>
            </w:pPr>
          </w:p>
        </w:tc>
        <w:tc>
          <w:tcPr>
            <w:tcW w:w="1066" w:type="dxa"/>
            <w:tcBorders>
              <w:right w:val="single" w:color="auto" w:sz="4" w:space="0"/>
            </w:tcBorders>
            <w:noWrap w:val="0"/>
            <w:vAlign w:val="top"/>
          </w:tcPr>
          <w:p w14:paraId="20763C6F">
            <w:pPr>
              <w:widowControl/>
              <w:jc w:val="center"/>
              <w:rPr>
                <w:rFonts w:ascii="Calibri" w:hAnsi="Calibri" w:eastAsia="宋体" w:cs="Times New Roman"/>
              </w:rPr>
            </w:pPr>
          </w:p>
        </w:tc>
      </w:tr>
      <w:tr w14:paraId="1C13C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13468BB9">
            <w:pPr>
              <w:jc w:val="center"/>
              <w:rPr>
                <w:rFonts w:ascii="Calibri" w:hAnsi="Calibri" w:eastAsia="宋体" w:cs="Times New Roman"/>
              </w:rPr>
            </w:pPr>
          </w:p>
        </w:tc>
        <w:tc>
          <w:tcPr>
            <w:tcW w:w="3095" w:type="dxa"/>
            <w:tcBorders>
              <w:left w:val="single" w:color="auto" w:sz="4" w:space="0"/>
            </w:tcBorders>
            <w:noWrap w:val="0"/>
            <w:vAlign w:val="top"/>
          </w:tcPr>
          <w:p w14:paraId="25F774AE">
            <w:pPr>
              <w:jc w:val="center"/>
              <w:rPr>
                <w:rFonts w:ascii="Calibri" w:hAnsi="Calibri" w:eastAsia="宋体" w:cs="Times New Roman"/>
              </w:rPr>
            </w:pPr>
          </w:p>
        </w:tc>
        <w:tc>
          <w:tcPr>
            <w:tcW w:w="2633" w:type="dxa"/>
            <w:noWrap w:val="0"/>
            <w:vAlign w:val="top"/>
          </w:tcPr>
          <w:p w14:paraId="36AB9FF4">
            <w:pPr>
              <w:widowControl/>
              <w:jc w:val="center"/>
              <w:rPr>
                <w:rFonts w:ascii="Calibri" w:hAnsi="Calibri" w:eastAsia="宋体" w:cs="Times New Roman"/>
              </w:rPr>
            </w:pPr>
          </w:p>
        </w:tc>
        <w:tc>
          <w:tcPr>
            <w:tcW w:w="1133" w:type="dxa"/>
            <w:noWrap w:val="0"/>
            <w:vAlign w:val="top"/>
          </w:tcPr>
          <w:p w14:paraId="01C99272">
            <w:pPr>
              <w:widowControl/>
              <w:jc w:val="center"/>
              <w:rPr>
                <w:rFonts w:ascii="Calibri" w:hAnsi="Calibri" w:eastAsia="宋体" w:cs="Times New Roman"/>
              </w:rPr>
            </w:pPr>
          </w:p>
        </w:tc>
        <w:tc>
          <w:tcPr>
            <w:tcW w:w="1389" w:type="dxa"/>
            <w:noWrap w:val="0"/>
            <w:vAlign w:val="top"/>
          </w:tcPr>
          <w:p w14:paraId="4FFF407E">
            <w:pPr>
              <w:widowControl/>
              <w:jc w:val="center"/>
              <w:rPr>
                <w:rFonts w:ascii="Calibri" w:hAnsi="Calibri" w:eastAsia="宋体" w:cs="Times New Roman"/>
              </w:rPr>
            </w:pPr>
          </w:p>
        </w:tc>
        <w:tc>
          <w:tcPr>
            <w:tcW w:w="1066" w:type="dxa"/>
            <w:tcBorders>
              <w:right w:val="single" w:color="auto" w:sz="4" w:space="0"/>
            </w:tcBorders>
            <w:noWrap w:val="0"/>
            <w:vAlign w:val="top"/>
          </w:tcPr>
          <w:p w14:paraId="55C8FABA">
            <w:pPr>
              <w:widowControl/>
              <w:jc w:val="center"/>
              <w:rPr>
                <w:rFonts w:ascii="Calibri" w:hAnsi="Calibri" w:eastAsia="宋体" w:cs="Times New Roman"/>
              </w:rPr>
            </w:pPr>
          </w:p>
        </w:tc>
      </w:tr>
      <w:tr w14:paraId="63812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3FBDD9BF">
            <w:pPr>
              <w:jc w:val="center"/>
              <w:rPr>
                <w:rFonts w:ascii="Calibri" w:hAnsi="Calibri" w:eastAsia="宋体" w:cs="Times New Roman"/>
              </w:rPr>
            </w:pPr>
          </w:p>
        </w:tc>
        <w:tc>
          <w:tcPr>
            <w:tcW w:w="3095" w:type="dxa"/>
            <w:tcBorders>
              <w:left w:val="single" w:color="auto" w:sz="4" w:space="0"/>
            </w:tcBorders>
            <w:noWrap w:val="0"/>
            <w:vAlign w:val="top"/>
          </w:tcPr>
          <w:p w14:paraId="57E6574A">
            <w:pPr>
              <w:jc w:val="center"/>
              <w:rPr>
                <w:rFonts w:ascii="Calibri" w:hAnsi="Calibri" w:eastAsia="宋体" w:cs="Times New Roman"/>
              </w:rPr>
            </w:pPr>
          </w:p>
        </w:tc>
        <w:tc>
          <w:tcPr>
            <w:tcW w:w="2633" w:type="dxa"/>
            <w:noWrap w:val="0"/>
            <w:vAlign w:val="top"/>
          </w:tcPr>
          <w:p w14:paraId="1DD41A0F">
            <w:pPr>
              <w:widowControl/>
              <w:jc w:val="center"/>
              <w:rPr>
                <w:rFonts w:ascii="Calibri" w:hAnsi="Calibri" w:eastAsia="宋体" w:cs="Times New Roman"/>
              </w:rPr>
            </w:pPr>
          </w:p>
        </w:tc>
        <w:tc>
          <w:tcPr>
            <w:tcW w:w="1133" w:type="dxa"/>
            <w:noWrap w:val="0"/>
            <w:vAlign w:val="top"/>
          </w:tcPr>
          <w:p w14:paraId="2B181CB2">
            <w:pPr>
              <w:widowControl/>
              <w:jc w:val="center"/>
              <w:rPr>
                <w:rFonts w:ascii="Calibri" w:hAnsi="Calibri" w:eastAsia="宋体" w:cs="Times New Roman"/>
              </w:rPr>
            </w:pPr>
          </w:p>
        </w:tc>
        <w:tc>
          <w:tcPr>
            <w:tcW w:w="1389" w:type="dxa"/>
            <w:noWrap w:val="0"/>
            <w:vAlign w:val="top"/>
          </w:tcPr>
          <w:p w14:paraId="2478ABDC">
            <w:pPr>
              <w:widowControl/>
              <w:jc w:val="center"/>
              <w:rPr>
                <w:rFonts w:ascii="Calibri" w:hAnsi="Calibri" w:eastAsia="宋体" w:cs="Times New Roman"/>
              </w:rPr>
            </w:pPr>
          </w:p>
        </w:tc>
        <w:tc>
          <w:tcPr>
            <w:tcW w:w="1066" w:type="dxa"/>
            <w:tcBorders>
              <w:right w:val="single" w:color="auto" w:sz="4" w:space="0"/>
            </w:tcBorders>
            <w:noWrap w:val="0"/>
            <w:vAlign w:val="top"/>
          </w:tcPr>
          <w:p w14:paraId="4A6661A2">
            <w:pPr>
              <w:widowControl/>
              <w:jc w:val="center"/>
              <w:rPr>
                <w:rFonts w:ascii="Calibri" w:hAnsi="Calibri" w:eastAsia="宋体" w:cs="Times New Roman"/>
              </w:rPr>
            </w:pPr>
          </w:p>
        </w:tc>
      </w:tr>
      <w:tr w14:paraId="5DF5E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9" w:hRule="atLeast"/>
          <w:jc w:val="center"/>
        </w:trPr>
        <w:tc>
          <w:tcPr>
            <w:tcW w:w="465" w:type="dxa"/>
            <w:tcBorders>
              <w:right w:val="single" w:color="auto" w:sz="4" w:space="0"/>
            </w:tcBorders>
            <w:noWrap w:val="0"/>
            <w:vAlign w:val="top"/>
          </w:tcPr>
          <w:p w14:paraId="0A30D0A0">
            <w:pPr>
              <w:jc w:val="center"/>
              <w:rPr>
                <w:rFonts w:ascii="Calibri" w:hAnsi="Calibri" w:eastAsia="宋体" w:cs="Times New Roman"/>
              </w:rPr>
            </w:pPr>
          </w:p>
        </w:tc>
        <w:tc>
          <w:tcPr>
            <w:tcW w:w="3095" w:type="dxa"/>
            <w:tcBorders>
              <w:left w:val="single" w:color="auto" w:sz="4" w:space="0"/>
            </w:tcBorders>
            <w:noWrap w:val="0"/>
            <w:vAlign w:val="top"/>
          </w:tcPr>
          <w:p w14:paraId="6D5CAFD8">
            <w:pPr>
              <w:jc w:val="center"/>
              <w:rPr>
                <w:rFonts w:ascii="Calibri" w:hAnsi="Calibri" w:eastAsia="宋体" w:cs="Times New Roman"/>
              </w:rPr>
            </w:pPr>
          </w:p>
        </w:tc>
        <w:tc>
          <w:tcPr>
            <w:tcW w:w="2633" w:type="dxa"/>
            <w:noWrap w:val="0"/>
            <w:vAlign w:val="top"/>
          </w:tcPr>
          <w:p w14:paraId="74CCD98C">
            <w:pPr>
              <w:widowControl/>
              <w:jc w:val="center"/>
              <w:rPr>
                <w:rFonts w:ascii="Calibri" w:hAnsi="Calibri" w:eastAsia="宋体" w:cs="Times New Roman"/>
              </w:rPr>
            </w:pPr>
          </w:p>
        </w:tc>
        <w:tc>
          <w:tcPr>
            <w:tcW w:w="1133" w:type="dxa"/>
            <w:noWrap w:val="0"/>
            <w:vAlign w:val="top"/>
          </w:tcPr>
          <w:p w14:paraId="4F948B18">
            <w:pPr>
              <w:widowControl/>
              <w:jc w:val="center"/>
              <w:rPr>
                <w:rFonts w:ascii="Calibri" w:hAnsi="Calibri" w:eastAsia="宋体" w:cs="Times New Roman"/>
              </w:rPr>
            </w:pPr>
          </w:p>
        </w:tc>
        <w:tc>
          <w:tcPr>
            <w:tcW w:w="1389" w:type="dxa"/>
            <w:noWrap w:val="0"/>
            <w:vAlign w:val="top"/>
          </w:tcPr>
          <w:p w14:paraId="6DBB0E81">
            <w:pPr>
              <w:widowControl/>
              <w:jc w:val="center"/>
              <w:rPr>
                <w:rFonts w:ascii="Calibri" w:hAnsi="Calibri" w:eastAsia="宋体" w:cs="Times New Roman"/>
              </w:rPr>
            </w:pPr>
          </w:p>
        </w:tc>
        <w:tc>
          <w:tcPr>
            <w:tcW w:w="1066" w:type="dxa"/>
            <w:tcBorders>
              <w:right w:val="single" w:color="auto" w:sz="4" w:space="0"/>
            </w:tcBorders>
            <w:noWrap w:val="0"/>
            <w:vAlign w:val="top"/>
          </w:tcPr>
          <w:p w14:paraId="4F596259">
            <w:pPr>
              <w:widowControl/>
              <w:jc w:val="center"/>
              <w:rPr>
                <w:rFonts w:ascii="Calibri" w:hAnsi="Calibri" w:eastAsia="宋体" w:cs="Times New Roman"/>
              </w:rPr>
            </w:pPr>
          </w:p>
        </w:tc>
      </w:tr>
      <w:tr w14:paraId="38D77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F66FF4F">
            <w:pPr>
              <w:jc w:val="center"/>
              <w:rPr>
                <w:rFonts w:ascii="Calibri" w:hAnsi="Calibri" w:eastAsia="宋体" w:cs="Times New Roman"/>
              </w:rPr>
            </w:pPr>
          </w:p>
        </w:tc>
        <w:tc>
          <w:tcPr>
            <w:tcW w:w="3095" w:type="dxa"/>
            <w:tcBorders>
              <w:left w:val="single" w:color="auto" w:sz="4" w:space="0"/>
            </w:tcBorders>
            <w:noWrap w:val="0"/>
            <w:vAlign w:val="top"/>
          </w:tcPr>
          <w:p w14:paraId="4D885443">
            <w:pPr>
              <w:jc w:val="center"/>
              <w:rPr>
                <w:rFonts w:ascii="Calibri" w:hAnsi="Calibri" w:eastAsia="宋体" w:cs="Times New Roman"/>
              </w:rPr>
            </w:pPr>
          </w:p>
        </w:tc>
        <w:tc>
          <w:tcPr>
            <w:tcW w:w="2633" w:type="dxa"/>
            <w:noWrap w:val="0"/>
            <w:vAlign w:val="top"/>
          </w:tcPr>
          <w:p w14:paraId="32086CDD">
            <w:pPr>
              <w:widowControl/>
              <w:jc w:val="center"/>
              <w:rPr>
                <w:rFonts w:ascii="Calibri" w:hAnsi="Calibri" w:eastAsia="宋体" w:cs="Times New Roman"/>
              </w:rPr>
            </w:pPr>
          </w:p>
        </w:tc>
        <w:tc>
          <w:tcPr>
            <w:tcW w:w="1133" w:type="dxa"/>
            <w:noWrap w:val="0"/>
            <w:vAlign w:val="top"/>
          </w:tcPr>
          <w:p w14:paraId="489D981A">
            <w:pPr>
              <w:widowControl/>
              <w:jc w:val="center"/>
              <w:rPr>
                <w:rFonts w:ascii="Calibri" w:hAnsi="Calibri" w:eastAsia="宋体" w:cs="Times New Roman"/>
              </w:rPr>
            </w:pPr>
          </w:p>
        </w:tc>
        <w:tc>
          <w:tcPr>
            <w:tcW w:w="1389" w:type="dxa"/>
            <w:noWrap w:val="0"/>
            <w:vAlign w:val="top"/>
          </w:tcPr>
          <w:p w14:paraId="5EA91DCA">
            <w:pPr>
              <w:widowControl/>
              <w:jc w:val="center"/>
              <w:rPr>
                <w:rFonts w:ascii="Calibri" w:hAnsi="Calibri" w:eastAsia="宋体" w:cs="Times New Roman"/>
              </w:rPr>
            </w:pPr>
          </w:p>
        </w:tc>
        <w:tc>
          <w:tcPr>
            <w:tcW w:w="1066" w:type="dxa"/>
            <w:tcBorders>
              <w:right w:val="single" w:color="auto" w:sz="4" w:space="0"/>
            </w:tcBorders>
            <w:noWrap w:val="0"/>
            <w:vAlign w:val="top"/>
          </w:tcPr>
          <w:p w14:paraId="40DC55A0">
            <w:pPr>
              <w:widowControl/>
              <w:jc w:val="center"/>
              <w:rPr>
                <w:rFonts w:ascii="Calibri" w:hAnsi="Calibri" w:eastAsia="宋体" w:cs="Times New Roman"/>
              </w:rPr>
            </w:pPr>
          </w:p>
        </w:tc>
      </w:tr>
    </w:tbl>
    <w:p w14:paraId="1F5976CD">
      <w:pPr>
        <w:rPr>
          <w:rFonts w:hint="eastAsia"/>
          <w:sz w:val="24"/>
          <w:szCs w:val="24"/>
          <w:u w:val="none"/>
          <w:lang w:val="en-US" w:eastAsia="zh-CN"/>
        </w:rPr>
        <w:sectPr>
          <w:pgSz w:w="11906" w:h="16838"/>
          <w:pgMar w:top="1440" w:right="1800" w:bottom="1440" w:left="1800" w:header="851" w:footer="992" w:gutter="0"/>
          <w:cols w:space="720" w:num="1"/>
          <w:docGrid w:type="lines" w:linePitch="312" w:charSpace="0"/>
        </w:sectPr>
      </w:pPr>
    </w:p>
    <w:p w14:paraId="72F1B0FD">
      <w:pPr>
        <w:jc w:val="center"/>
        <w:rPr>
          <w:rFonts w:hint="eastAsia"/>
          <w:sz w:val="32"/>
          <w:u w:val="none"/>
        </w:rPr>
      </w:pPr>
      <w:r>
        <w:rPr>
          <w:rFonts w:hint="eastAsia"/>
          <w:sz w:val="32"/>
          <w:u w:val="none"/>
        </w:rPr>
        <w:t>宁彤</w:t>
      </w:r>
    </w:p>
    <w:tbl>
      <w:tblPr>
        <w:tblStyle w:val="2"/>
        <w:tblW w:w="9781" w:type="dxa"/>
        <w:jc w:val="center"/>
        <w:tblLayout w:type="fixed"/>
        <w:tblCellMar>
          <w:top w:w="0" w:type="dxa"/>
          <w:left w:w="108" w:type="dxa"/>
          <w:bottom w:w="0" w:type="dxa"/>
          <w:right w:w="108" w:type="dxa"/>
        </w:tblCellMar>
      </w:tblPr>
      <w:tblGrid>
        <w:gridCol w:w="1560"/>
        <w:gridCol w:w="708"/>
        <w:gridCol w:w="2394"/>
        <w:gridCol w:w="2851"/>
        <w:gridCol w:w="709"/>
        <w:gridCol w:w="709"/>
        <w:gridCol w:w="850"/>
      </w:tblGrid>
      <w:tr w14:paraId="7901D61D">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35757B77">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5ABEA494">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245FE04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0FA782D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126BF35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0FD66D32">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5 </w:t>
            </w:r>
            <w:r>
              <w:rPr>
                <w:rFonts w:hint="eastAsia" w:ascii="宋体" w:hAnsi="宋体" w:eastAsia="宋体" w:cs="宋体"/>
                <w:szCs w:val="21"/>
              </w:rPr>
              <w:t>门课程的讲授，其中</w:t>
            </w:r>
            <w:r>
              <w:rPr>
                <w:rFonts w:hint="eastAsia" w:ascii="宋体" w:hAnsi="宋体" w:eastAsia="宋体" w:cs="宋体"/>
                <w:szCs w:val="21"/>
                <w:u w:val="single"/>
              </w:rPr>
              <w:t xml:space="preserve"> 5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238</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7</w:t>
            </w:r>
            <w:r>
              <w:rPr>
                <w:rFonts w:hint="eastAsia" w:ascii="宋体" w:hAnsi="宋体" w:eastAsia="宋体" w:cs="宋体"/>
                <w:szCs w:val="21"/>
                <w:u w:val="single"/>
                <w:lang w:val="en-US" w:eastAsia="zh-CN"/>
              </w:rPr>
              <w:t>9</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67E06C20">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ascii="Arial" w:hAnsi="Arial" w:eastAsia="宋体" w:cs="Arial"/>
                <w:color w:val="000000"/>
                <w:kern w:val="0"/>
                <w:szCs w:val="21"/>
              </w:rPr>
              <w:t>……</w:t>
            </w:r>
          </w:p>
          <w:p w14:paraId="36581E24">
            <w:pPr>
              <w:spacing w:line="300" w:lineRule="exact"/>
              <w:rPr>
                <w:rFonts w:hint="eastAsia" w:ascii="宋体" w:hAnsi="宋体" w:eastAsia="宋体" w:cs="宋体"/>
                <w:color w:val="000000"/>
                <w:kern w:val="0"/>
                <w:szCs w:val="21"/>
              </w:rPr>
            </w:pPr>
          </w:p>
          <w:p w14:paraId="04AC18E5">
            <w:pPr>
              <w:spacing w:line="300" w:lineRule="exact"/>
              <w:rPr>
                <w:rFonts w:hint="eastAsia" w:ascii="宋体" w:hAnsi="宋体" w:eastAsia="宋体" w:cs="宋体"/>
                <w:color w:val="000000"/>
                <w:kern w:val="0"/>
                <w:szCs w:val="21"/>
              </w:rPr>
            </w:pPr>
          </w:p>
          <w:p w14:paraId="4EB80BC6">
            <w:pPr>
              <w:spacing w:line="300" w:lineRule="exact"/>
              <w:rPr>
                <w:rFonts w:hint="eastAsia" w:ascii="宋体" w:hAnsi="宋体" w:eastAsia="宋体" w:cs="宋体"/>
                <w:color w:val="000000"/>
                <w:kern w:val="0"/>
                <w:szCs w:val="21"/>
              </w:rPr>
            </w:pPr>
          </w:p>
        </w:tc>
      </w:tr>
      <w:tr w14:paraId="510B3036">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6EB7D11B">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67C24539">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7615F459">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102" w:type="dxa"/>
            <w:gridSpan w:val="2"/>
            <w:tcBorders>
              <w:top w:val="single" w:color="auto" w:sz="4" w:space="0"/>
              <w:left w:val="single" w:color="auto" w:sz="4" w:space="0"/>
              <w:right w:val="single" w:color="000000" w:sz="4" w:space="0"/>
            </w:tcBorders>
            <w:noWrap w:val="0"/>
            <w:vAlign w:val="center"/>
          </w:tcPr>
          <w:p w14:paraId="1063BD66">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851" w:type="dxa"/>
            <w:tcBorders>
              <w:top w:val="single" w:color="auto" w:sz="4" w:space="0"/>
              <w:left w:val="nil"/>
              <w:right w:val="single" w:color="auto" w:sz="4" w:space="0"/>
            </w:tcBorders>
            <w:noWrap w:val="0"/>
            <w:vAlign w:val="center"/>
          </w:tcPr>
          <w:p w14:paraId="55D5C5E1">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33CD3859">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6338357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03D721EA">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2813C6A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E56E136">
            <w:pPr>
              <w:widowControl/>
              <w:jc w:val="center"/>
              <w:rPr>
                <w:rFonts w:hint="eastAsia" w:ascii="宋体" w:hAnsi="宋体" w:eastAsia="宋体" w:cs="宋体"/>
                <w:szCs w:val="21"/>
              </w:rPr>
            </w:pPr>
            <w:r>
              <w:rPr>
                <w:rFonts w:hint="eastAsia" w:ascii="宋体" w:hAnsi="宋体" w:eastAsia="宋体" w:cs="宋体"/>
                <w:szCs w:val="21"/>
              </w:rPr>
              <w:t>2022-2023</w:t>
            </w:r>
          </w:p>
          <w:p w14:paraId="1F259393">
            <w:pPr>
              <w:widowControl/>
              <w:jc w:val="center"/>
              <w:rPr>
                <w:rFonts w:hint="eastAsia" w:ascii="宋体" w:hAnsi="宋体" w:eastAsia="宋体" w:cs="宋体"/>
                <w:szCs w:val="21"/>
              </w:rPr>
            </w:pPr>
            <w:r>
              <w:rPr>
                <w:rFonts w:hint="eastAsia" w:ascii="宋体" w:hAnsi="宋体" w:eastAsia="宋体" w:cs="宋体"/>
                <w:szCs w:val="21"/>
              </w:rPr>
              <w:t>（一）</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6D99F82B">
            <w:pPr>
              <w:widowControl/>
              <w:jc w:val="center"/>
              <w:rPr>
                <w:rFonts w:hint="eastAsia" w:ascii="宋体" w:hAnsi="宋体" w:eastAsia="宋体" w:cs="宋体"/>
                <w:szCs w:val="21"/>
              </w:rPr>
            </w:pPr>
            <w:r>
              <w:rPr>
                <w:rFonts w:hint="eastAsia" w:ascii="宋体" w:hAnsi="宋体" w:eastAsia="宋体" w:cs="宋体"/>
                <w:szCs w:val="21"/>
              </w:rPr>
              <w:t>形势与政策</w:t>
            </w:r>
          </w:p>
        </w:tc>
        <w:tc>
          <w:tcPr>
            <w:tcW w:w="2851" w:type="dxa"/>
            <w:tcBorders>
              <w:top w:val="single" w:color="auto" w:sz="4" w:space="0"/>
              <w:left w:val="nil"/>
              <w:bottom w:val="single" w:color="auto" w:sz="4" w:space="0"/>
              <w:right w:val="single" w:color="auto" w:sz="4" w:space="0"/>
            </w:tcBorders>
            <w:noWrap w:val="0"/>
            <w:vAlign w:val="center"/>
          </w:tcPr>
          <w:p w14:paraId="58DEFD11">
            <w:pPr>
              <w:spacing w:line="240" w:lineRule="exact"/>
              <w:jc w:val="center"/>
              <w:rPr>
                <w:rFonts w:hint="eastAsia" w:ascii="宋体" w:hAnsi="宋体" w:eastAsia="宋体" w:cs="宋体"/>
                <w:szCs w:val="21"/>
              </w:rPr>
            </w:pPr>
            <w:r>
              <w:rPr>
                <w:rFonts w:hint="eastAsia" w:ascii="宋体" w:hAnsi="宋体" w:eastAsia="宋体" w:cs="宋体"/>
                <w:szCs w:val="21"/>
              </w:rPr>
              <w:t>2021音乐1班；2021音乐2班；2021音乐表演1班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76D69DA">
            <w:pPr>
              <w:spacing w:line="240" w:lineRule="exact"/>
              <w:jc w:val="center"/>
              <w:rPr>
                <w:rFonts w:hint="eastAsia" w:ascii="宋体" w:hAnsi="宋体" w:eastAsia="宋体" w:cs="宋体"/>
                <w:spacing w:val="-24"/>
                <w:szCs w:val="21"/>
              </w:rPr>
            </w:pPr>
            <w:r>
              <w:rPr>
                <w:rFonts w:hint="eastAsia" w:ascii="宋体" w:hAnsi="宋体" w:eastAsia="宋体" w:cs="宋体"/>
                <w:spacing w:val="-24"/>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88FAE39">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F71FE41">
            <w:pPr>
              <w:spacing w:line="240" w:lineRule="exact"/>
              <w:jc w:val="center"/>
              <w:rPr>
                <w:rFonts w:hint="eastAsia" w:ascii="宋体" w:hAnsi="宋体" w:eastAsia="宋体" w:cs="宋体"/>
                <w:szCs w:val="21"/>
              </w:rPr>
            </w:pPr>
          </w:p>
        </w:tc>
      </w:tr>
      <w:tr w14:paraId="30D48CE4">
        <w:tblPrEx>
          <w:tblCellMar>
            <w:top w:w="0" w:type="dxa"/>
            <w:left w:w="108" w:type="dxa"/>
            <w:bottom w:w="0" w:type="dxa"/>
            <w:right w:w="108" w:type="dxa"/>
          </w:tblCellMar>
        </w:tblPrEx>
        <w:trPr>
          <w:trHeight w:val="850"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0454C44">
            <w:pPr>
              <w:widowControl/>
              <w:jc w:val="center"/>
              <w:rPr>
                <w:rFonts w:hint="eastAsia" w:ascii="宋体" w:hAnsi="宋体" w:eastAsia="宋体" w:cs="宋体"/>
                <w:szCs w:val="21"/>
              </w:rPr>
            </w:pPr>
            <w:r>
              <w:rPr>
                <w:rFonts w:hint="eastAsia" w:ascii="宋体" w:hAnsi="宋体" w:eastAsia="宋体" w:cs="宋体"/>
                <w:szCs w:val="21"/>
              </w:rPr>
              <w:t>2022-2023</w:t>
            </w:r>
          </w:p>
          <w:p w14:paraId="6BD912F3">
            <w:pPr>
              <w:widowControl/>
              <w:jc w:val="center"/>
              <w:rPr>
                <w:rFonts w:hint="eastAsia" w:ascii="宋体" w:hAnsi="宋体" w:eastAsia="宋体" w:cs="宋体"/>
                <w:szCs w:val="21"/>
              </w:rPr>
            </w:pPr>
            <w:r>
              <w:rPr>
                <w:rFonts w:hint="eastAsia" w:ascii="宋体" w:hAnsi="宋体" w:eastAsia="宋体" w:cs="宋体"/>
                <w:szCs w:val="21"/>
              </w:rPr>
              <w:t>（一）</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5E7212EE">
            <w:pPr>
              <w:widowControl/>
              <w:jc w:val="center"/>
              <w:rPr>
                <w:rFonts w:hint="eastAsia" w:ascii="宋体" w:hAnsi="宋体" w:eastAsia="宋体" w:cs="宋体"/>
                <w:szCs w:val="21"/>
              </w:rPr>
            </w:pPr>
            <w:r>
              <w:rPr>
                <w:rFonts w:hint="eastAsia" w:ascii="宋体" w:hAnsi="宋体" w:eastAsia="宋体" w:cs="宋体"/>
                <w:szCs w:val="21"/>
              </w:rPr>
              <w:t>形势与政策</w:t>
            </w:r>
          </w:p>
        </w:tc>
        <w:tc>
          <w:tcPr>
            <w:tcW w:w="2851" w:type="dxa"/>
            <w:tcBorders>
              <w:top w:val="single" w:color="auto" w:sz="4" w:space="0"/>
              <w:left w:val="nil"/>
              <w:bottom w:val="single" w:color="auto" w:sz="4" w:space="0"/>
              <w:right w:val="single" w:color="auto" w:sz="4" w:space="0"/>
            </w:tcBorders>
            <w:noWrap w:val="0"/>
            <w:vAlign w:val="center"/>
          </w:tcPr>
          <w:p w14:paraId="4D27F175">
            <w:pPr>
              <w:spacing w:line="240" w:lineRule="exact"/>
              <w:jc w:val="center"/>
              <w:rPr>
                <w:rFonts w:hint="eastAsia" w:ascii="宋体" w:hAnsi="宋体" w:eastAsia="宋体" w:cs="宋体"/>
                <w:szCs w:val="21"/>
              </w:rPr>
            </w:pPr>
            <w:r>
              <w:rPr>
                <w:rFonts w:hint="eastAsia" w:ascii="宋体" w:hAnsi="宋体" w:eastAsia="宋体" w:cs="宋体"/>
                <w:szCs w:val="21"/>
              </w:rPr>
              <w:t>2019生物科学2班；2019舞蹈表演；2019舞蹈学1班；2019舞蹈学2班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3A219E7">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D908BF">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1CBC091">
            <w:pPr>
              <w:spacing w:line="240" w:lineRule="exact"/>
              <w:jc w:val="center"/>
              <w:rPr>
                <w:rFonts w:hint="eastAsia" w:ascii="宋体" w:hAnsi="宋体" w:eastAsia="宋体" w:cs="宋体"/>
                <w:szCs w:val="21"/>
              </w:rPr>
            </w:pPr>
          </w:p>
        </w:tc>
      </w:tr>
      <w:tr w14:paraId="2BDB069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EEA8B5D">
            <w:pPr>
              <w:widowControl/>
              <w:jc w:val="center"/>
              <w:rPr>
                <w:rFonts w:hint="eastAsia" w:ascii="宋体" w:hAnsi="宋体" w:eastAsia="宋体" w:cs="宋体"/>
                <w:szCs w:val="21"/>
              </w:rPr>
            </w:pPr>
            <w:r>
              <w:rPr>
                <w:rFonts w:hint="eastAsia" w:ascii="宋体" w:hAnsi="宋体" w:eastAsia="宋体" w:cs="宋体"/>
                <w:szCs w:val="21"/>
              </w:rPr>
              <w:t>2022-2023</w:t>
            </w:r>
          </w:p>
          <w:p w14:paraId="29707918">
            <w:pPr>
              <w:widowControl/>
              <w:jc w:val="center"/>
              <w:rPr>
                <w:rFonts w:hint="eastAsia" w:ascii="宋体" w:hAnsi="宋体" w:eastAsia="宋体" w:cs="宋体"/>
                <w:szCs w:val="21"/>
              </w:rPr>
            </w:pPr>
            <w:r>
              <w:rPr>
                <w:rFonts w:hint="eastAsia" w:ascii="宋体" w:hAnsi="宋体" w:eastAsia="宋体" w:cs="宋体"/>
                <w:szCs w:val="21"/>
              </w:rPr>
              <w:t>（二）</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19B6DC39">
            <w:pPr>
              <w:widowControl/>
              <w:jc w:val="center"/>
              <w:rPr>
                <w:rFonts w:hint="eastAsia" w:ascii="宋体" w:hAnsi="宋体" w:eastAsia="宋体" w:cs="宋体"/>
                <w:szCs w:val="21"/>
              </w:rPr>
            </w:pPr>
            <w:r>
              <w:rPr>
                <w:rFonts w:hint="eastAsia" w:ascii="宋体" w:hAnsi="宋体" w:eastAsia="宋体" w:cs="宋体"/>
                <w:szCs w:val="21"/>
              </w:rPr>
              <w:t>大学生职业发展与就业指导1</w:t>
            </w:r>
          </w:p>
        </w:tc>
        <w:tc>
          <w:tcPr>
            <w:tcW w:w="2851" w:type="dxa"/>
            <w:tcBorders>
              <w:top w:val="single" w:color="auto" w:sz="4" w:space="0"/>
              <w:left w:val="nil"/>
              <w:bottom w:val="single" w:color="auto" w:sz="4" w:space="0"/>
              <w:right w:val="single" w:color="auto" w:sz="4" w:space="0"/>
            </w:tcBorders>
            <w:noWrap w:val="0"/>
            <w:vAlign w:val="center"/>
          </w:tcPr>
          <w:p w14:paraId="3492E6E5">
            <w:pPr>
              <w:spacing w:line="240" w:lineRule="exact"/>
              <w:jc w:val="center"/>
              <w:rPr>
                <w:rFonts w:hint="eastAsia" w:ascii="宋体" w:hAnsi="宋体" w:eastAsia="宋体" w:cs="宋体"/>
                <w:szCs w:val="21"/>
              </w:rPr>
            </w:pPr>
            <w:r>
              <w:rPr>
                <w:rFonts w:hint="eastAsia" w:ascii="宋体" w:hAnsi="宋体" w:eastAsia="宋体" w:cs="宋体"/>
                <w:szCs w:val="21"/>
              </w:rPr>
              <w:t>2022数物信类1班;2022数物信类2班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A28FD29">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B49B765">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0A4481F">
            <w:pPr>
              <w:spacing w:line="240" w:lineRule="exact"/>
              <w:jc w:val="center"/>
              <w:rPr>
                <w:rFonts w:hint="eastAsia" w:ascii="宋体" w:hAnsi="宋体" w:eastAsia="宋体" w:cs="宋体"/>
                <w:szCs w:val="21"/>
              </w:rPr>
            </w:pPr>
          </w:p>
        </w:tc>
      </w:tr>
      <w:tr w14:paraId="7668F991">
        <w:tblPrEx>
          <w:tblCellMar>
            <w:top w:w="0" w:type="dxa"/>
            <w:left w:w="108" w:type="dxa"/>
            <w:bottom w:w="0" w:type="dxa"/>
            <w:right w:w="108" w:type="dxa"/>
          </w:tblCellMar>
        </w:tblPrEx>
        <w:trPr>
          <w:trHeight w:val="93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9D8FA5F">
            <w:pPr>
              <w:widowControl/>
              <w:jc w:val="center"/>
              <w:rPr>
                <w:rFonts w:hint="eastAsia" w:ascii="宋体" w:hAnsi="宋体" w:eastAsia="宋体" w:cs="宋体"/>
                <w:szCs w:val="21"/>
              </w:rPr>
            </w:pPr>
            <w:r>
              <w:rPr>
                <w:rFonts w:hint="eastAsia" w:ascii="宋体" w:hAnsi="宋体" w:eastAsia="宋体" w:cs="宋体"/>
                <w:szCs w:val="21"/>
              </w:rPr>
              <w:t>2023-2024</w:t>
            </w:r>
          </w:p>
          <w:p w14:paraId="4C7C595A">
            <w:pPr>
              <w:widowControl/>
              <w:jc w:val="center"/>
              <w:rPr>
                <w:rFonts w:hint="eastAsia" w:ascii="宋体" w:hAnsi="宋体" w:eastAsia="宋体" w:cs="宋体"/>
                <w:szCs w:val="21"/>
              </w:rPr>
            </w:pPr>
            <w:r>
              <w:rPr>
                <w:rFonts w:hint="eastAsia" w:ascii="宋体" w:hAnsi="宋体" w:eastAsia="宋体" w:cs="宋体"/>
                <w:szCs w:val="21"/>
              </w:rPr>
              <w:t>（一）</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5FAF0DCD">
            <w:pPr>
              <w:widowControl/>
              <w:jc w:val="center"/>
              <w:rPr>
                <w:rFonts w:hint="eastAsia" w:ascii="宋体" w:hAnsi="宋体" w:eastAsia="宋体" w:cs="宋体"/>
                <w:szCs w:val="21"/>
              </w:rPr>
            </w:pPr>
            <w:r>
              <w:rPr>
                <w:rFonts w:hint="eastAsia" w:ascii="宋体" w:hAnsi="宋体" w:eastAsia="宋体" w:cs="宋体"/>
                <w:szCs w:val="21"/>
              </w:rPr>
              <w:t>形势与政策</w:t>
            </w:r>
          </w:p>
        </w:tc>
        <w:tc>
          <w:tcPr>
            <w:tcW w:w="2851" w:type="dxa"/>
            <w:tcBorders>
              <w:top w:val="single" w:color="auto" w:sz="4" w:space="0"/>
              <w:left w:val="nil"/>
              <w:bottom w:val="single" w:color="auto" w:sz="4" w:space="0"/>
              <w:right w:val="single" w:color="auto" w:sz="4" w:space="0"/>
            </w:tcBorders>
            <w:noWrap w:val="0"/>
            <w:vAlign w:val="center"/>
          </w:tcPr>
          <w:p w14:paraId="02735066">
            <w:pPr>
              <w:spacing w:line="240" w:lineRule="exact"/>
              <w:jc w:val="center"/>
              <w:rPr>
                <w:rFonts w:hint="eastAsia" w:ascii="宋体" w:hAnsi="宋体" w:eastAsia="宋体" w:cs="宋体"/>
                <w:szCs w:val="21"/>
              </w:rPr>
            </w:pPr>
            <w:r>
              <w:rPr>
                <w:rFonts w:hint="eastAsia" w:ascii="宋体" w:hAnsi="宋体" w:eastAsia="宋体" w:cs="宋体"/>
                <w:szCs w:val="21"/>
              </w:rPr>
              <w:t>2023舞蹈学1班；2023舞蹈学2班；2023音乐学1班；2023音乐学2班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21E2AF">
            <w:pPr>
              <w:spacing w:line="240" w:lineRule="exact"/>
              <w:jc w:val="center"/>
              <w:rPr>
                <w:rFonts w:hint="eastAsia" w:ascii="宋体" w:hAnsi="宋体" w:eastAsia="宋体" w:cs="宋体"/>
                <w:szCs w:val="21"/>
              </w:rPr>
            </w:pPr>
            <w:r>
              <w:rPr>
                <w:rFonts w:hint="eastAsia" w:ascii="宋体" w:hAnsi="宋体" w:eastAsia="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90A98FE">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E056AC2">
            <w:pPr>
              <w:spacing w:line="240" w:lineRule="exact"/>
              <w:jc w:val="center"/>
              <w:rPr>
                <w:rFonts w:hint="eastAsia" w:ascii="宋体" w:hAnsi="宋体" w:eastAsia="宋体" w:cs="宋体"/>
                <w:szCs w:val="21"/>
              </w:rPr>
            </w:pPr>
          </w:p>
        </w:tc>
      </w:tr>
      <w:tr w14:paraId="0F73C9E3">
        <w:tblPrEx>
          <w:tblCellMar>
            <w:top w:w="0" w:type="dxa"/>
            <w:left w:w="108" w:type="dxa"/>
            <w:bottom w:w="0" w:type="dxa"/>
            <w:right w:w="108" w:type="dxa"/>
          </w:tblCellMar>
        </w:tblPrEx>
        <w:trPr>
          <w:trHeight w:val="539"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5CE9C1C">
            <w:pPr>
              <w:widowControl/>
              <w:jc w:val="center"/>
              <w:rPr>
                <w:rFonts w:hint="eastAsia" w:ascii="宋体" w:hAnsi="宋体" w:eastAsia="宋体" w:cs="宋体"/>
                <w:szCs w:val="21"/>
              </w:rPr>
            </w:pPr>
            <w:r>
              <w:rPr>
                <w:rFonts w:hint="eastAsia" w:ascii="宋体" w:hAnsi="宋体" w:eastAsia="宋体" w:cs="宋体"/>
                <w:szCs w:val="21"/>
              </w:rPr>
              <w:t>2023-2024</w:t>
            </w:r>
          </w:p>
          <w:p w14:paraId="41892016">
            <w:pPr>
              <w:widowControl/>
              <w:jc w:val="center"/>
              <w:rPr>
                <w:rFonts w:hint="eastAsia" w:ascii="宋体" w:hAnsi="宋体" w:eastAsia="宋体" w:cs="宋体"/>
                <w:szCs w:val="21"/>
              </w:rPr>
            </w:pPr>
            <w:r>
              <w:rPr>
                <w:rFonts w:hint="eastAsia" w:ascii="宋体" w:hAnsi="宋体" w:eastAsia="宋体" w:cs="宋体"/>
                <w:szCs w:val="21"/>
              </w:rPr>
              <w:t>（一）</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547112E9">
            <w:pPr>
              <w:widowControl/>
              <w:jc w:val="center"/>
              <w:rPr>
                <w:rFonts w:hint="eastAsia" w:ascii="宋体" w:hAnsi="宋体" w:eastAsia="宋体" w:cs="宋体"/>
                <w:szCs w:val="21"/>
              </w:rPr>
            </w:pPr>
            <w:r>
              <w:rPr>
                <w:rFonts w:hint="eastAsia" w:ascii="宋体" w:hAnsi="宋体" w:eastAsia="宋体" w:cs="宋体"/>
                <w:szCs w:val="21"/>
              </w:rPr>
              <w:t>军事理论</w:t>
            </w:r>
          </w:p>
        </w:tc>
        <w:tc>
          <w:tcPr>
            <w:tcW w:w="2851" w:type="dxa"/>
            <w:tcBorders>
              <w:top w:val="single" w:color="auto" w:sz="4" w:space="0"/>
              <w:left w:val="nil"/>
              <w:bottom w:val="single" w:color="auto" w:sz="4" w:space="0"/>
              <w:right w:val="single" w:color="auto" w:sz="4" w:space="0"/>
            </w:tcBorders>
            <w:noWrap w:val="0"/>
            <w:vAlign w:val="center"/>
          </w:tcPr>
          <w:p w14:paraId="2942B69F">
            <w:pPr>
              <w:spacing w:line="240" w:lineRule="exact"/>
              <w:jc w:val="left"/>
              <w:rPr>
                <w:rFonts w:hint="eastAsia" w:ascii="宋体" w:hAnsi="宋体" w:eastAsia="宋体" w:cs="宋体"/>
                <w:szCs w:val="21"/>
              </w:rPr>
            </w:pPr>
            <w:r>
              <w:rPr>
                <w:rFonts w:hint="eastAsia" w:ascii="宋体" w:hAnsi="宋体" w:eastAsia="宋体" w:cs="宋体"/>
                <w:szCs w:val="21"/>
              </w:rPr>
              <w:t xml:space="preserve"> 2023数统类3班；2023数统类5班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A8FA95A">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E11957B">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ED86474">
            <w:pPr>
              <w:spacing w:line="240" w:lineRule="exact"/>
              <w:jc w:val="center"/>
              <w:rPr>
                <w:rFonts w:hint="eastAsia" w:ascii="宋体" w:hAnsi="宋体" w:eastAsia="宋体" w:cs="宋体"/>
                <w:szCs w:val="21"/>
              </w:rPr>
            </w:pPr>
          </w:p>
        </w:tc>
      </w:tr>
      <w:tr w14:paraId="294CCFFB">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E916D6E">
            <w:pPr>
              <w:widowControl/>
              <w:jc w:val="center"/>
              <w:rPr>
                <w:rFonts w:hint="eastAsia" w:ascii="宋体" w:hAnsi="宋体" w:eastAsia="宋体" w:cs="宋体"/>
                <w:szCs w:val="21"/>
              </w:rPr>
            </w:pPr>
            <w:r>
              <w:rPr>
                <w:rFonts w:hint="eastAsia" w:ascii="宋体" w:hAnsi="宋体" w:eastAsia="宋体" w:cs="宋体"/>
                <w:szCs w:val="21"/>
              </w:rPr>
              <w:t>2023-2024</w:t>
            </w:r>
          </w:p>
          <w:p w14:paraId="6FC3B5C4">
            <w:pPr>
              <w:widowControl/>
              <w:jc w:val="center"/>
              <w:rPr>
                <w:rFonts w:hint="eastAsia" w:ascii="宋体" w:hAnsi="宋体" w:eastAsia="宋体" w:cs="宋体"/>
                <w:szCs w:val="21"/>
              </w:rPr>
            </w:pPr>
            <w:r>
              <w:rPr>
                <w:rFonts w:hint="eastAsia" w:ascii="宋体" w:hAnsi="宋体" w:eastAsia="宋体" w:cs="宋体"/>
                <w:szCs w:val="21"/>
              </w:rPr>
              <w:t>（一）</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1296777D">
            <w:pPr>
              <w:widowControl/>
              <w:jc w:val="center"/>
              <w:rPr>
                <w:rFonts w:hint="eastAsia" w:ascii="宋体" w:hAnsi="宋体" w:eastAsia="宋体" w:cs="宋体"/>
                <w:szCs w:val="21"/>
              </w:rPr>
            </w:pPr>
            <w:r>
              <w:rPr>
                <w:rFonts w:hint="eastAsia" w:ascii="宋体" w:hAnsi="宋体" w:eastAsia="宋体" w:cs="宋体"/>
                <w:szCs w:val="21"/>
              </w:rPr>
              <w:t>大学生安全教育</w:t>
            </w:r>
          </w:p>
        </w:tc>
        <w:tc>
          <w:tcPr>
            <w:tcW w:w="2851" w:type="dxa"/>
            <w:tcBorders>
              <w:top w:val="single" w:color="auto" w:sz="4" w:space="0"/>
              <w:left w:val="nil"/>
              <w:bottom w:val="single" w:color="auto" w:sz="4" w:space="0"/>
              <w:right w:val="single" w:color="auto" w:sz="4" w:space="0"/>
            </w:tcBorders>
            <w:noWrap w:val="0"/>
            <w:vAlign w:val="center"/>
          </w:tcPr>
          <w:p w14:paraId="45F77B8E">
            <w:pPr>
              <w:spacing w:line="240" w:lineRule="exact"/>
              <w:jc w:val="left"/>
              <w:rPr>
                <w:rFonts w:hint="eastAsia" w:ascii="宋体" w:hAnsi="宋体" w:eastAsia="宋体" w:cs="宋体"/>
                <w:szCs w:val="21"/>
              </w:rPr>
            </w:pPr>
            <w:r>
              <w:rPr>
                <w:rFonts w:hint="eastAsia" w:ascii="宋体" w:hAnsi="宋体" w:eastAsia="宋体" w:cs="宋体"/>
                <w:szCs w:val="21"/>
              </w:rPr>
              <w:t>2023数统类3班；2023数统类5班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5ED07CC">
            <w:pPr>
              <w:spacing w:line="240" w:lineRule="exact"/>
              <w:jc w:val="center"/>
              <w:rPr>
                <w:rFonts w:hint="eastAsia" w:ascii="宋体" w:hAnsi="宋体" w:eastAsia="宋体" w:cs="宋体"/>
                <w:szCs w:val="21"/>
              </w:rPr>
            </w:pPr>
            <w:r>
              <w:rPr>
                <w:rFonts w:hint="eastAsia" w:ascii="宋体" w:hAnsi="宋体" w:eastAsia="宋体" w:cs="宋体"/>
                <w:szCs w:val="21"/>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6DE60C5">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199E2FB">
            <w:pPr>
              <w:spacing w:line="240" w:lineRule="exact"/>
              <w:jc w:val="center"/>
              <w:rPr>
                <w:rFonts w:hint="eastAsia" w:ascii="宋体" w:hAnsi="宋体" w:eastAsia="宋体" w:cs="宋体"/>
                <w:szCs w:val="21"/>
              </w:rPr>
            </w:pPr>
          </w:p>
        </w:tc>
      </w:tr>
      <w:tr w14:paraId="1BFAAB60">
        <w:tblPrEx>
          <w:tblCellMar>
            <w:top w:w="0" w:type="dxa"/>
            <w:left w:w="108" w:type="dxa"/>
            <w:bottom w:w="0" w:type="dxa"/>
            <w:right w:w="108" w:type="dxa"/>
          </w:tblCellMar>
        </w:tblPrEx>
        <w:trPr>
          <w:trHeight w:val="114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A323041">
            <w:pPr>
              <w:widowControl/>
              <w:jc w:val="center"/>
              <w:rPr>
                <w:rFonts w:hint="eastAsia" w:ascii="宋体" w:hAnsi="宋体" w:eastAsia="宋体" w:cs="宋体"/>
                <w:szCs w:val="21"/>
              </w:rPr>
            </w:pPr>
            <w:r>
              <w:rPr>
                <w:rFonts w:hint="eastAsia" w:ascii="宋体" w:hAnsi="宋体" w:eastAsia="宋体" w:cs="宋体"/>
                <w:szCs w:val="21"/>
              </w:rPr>
              <w:t>2024-2025</w:t>
            </w:r>
          </w:p>
          <w:p w14:paraId="6701F12F">
            <w:pPr>
              <w:widowControl/>
              <w:jc w:val="center"/>
              <w:rPr>
                <w:rFonts w:hint="eastAsia" w:ascii="宋体" w:hAnsi="宋体" w:eastAsia="宋体" w:cs="宋体"/>
                <w:szCs w:val="21"/>
              </w:rPr>
            </w:pPr>
            <w:r>
              <w:rPr>
                <w:rFonts w:hint="eastAsia" w:ascii="宋体" w:hAnsi="宋体" w:eastAsia="宋体" w:cs="宋体"/>
                <w:szCs w:val="21"/>
              </w:rPr>
              <w:t>（一）</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073FE273">
            <w:pPr>
              <w:widowControl/>
              <w:jc w:val="center"/>
              <w:rPr>
                <w:rFonts w:hint="eastAsia" w:ascii="宋体" w:hAnsi="宋体" w:eastAsia="宋体" w:cs="宋体"/>
                <w:szCs w:val="21"/>
              </w:rPr>
            </w:pPr>
            <w:r>
              <w:rPr>
                <w:rFonts w:hint="eastAsia" w:ascii="宋体" w:hAnsi="宋体" w:eastAsia="宋体" w:cs="宋体"/>
                <w:szCs w:val="21"/>
              </w:rPr>
              <w:t>形势与政策</w:t>
            </w:r>
          </w:p>
        </w:tc>
        <w:tc>
          <w:tcPr>
            <w:tcW w:w="2851" w:type="dxa"/>
            <w:tcBorders>
              <w:top w:val="single" w:color="auto" w:sz="4" w:space="0"/>
              <w:left w:val="nil"/>
              <w:bottom w:val="single" w:color="auto" w:sz="4" w:space="0"/>
              <w:right w:val="single" w:color="auto" w:sz="4" w:space="0"/>
            </w:tcBorders>
            <w:noWrap w:val="0"/>
            <w:vAlign w:val="center"/>
          </w:tcPr>
          <w:p w14:paraId="12FA21B1">
            <w:pPr>
              <w:spacing w:line="240" w:lineRule="exact"/>
              <w:jc w:val="left"/>
              <w:rPr>
                <w:rFonts w:hint="eastAsia" w:ascii="宋体" w:hAnsi="宋体" w:eastAsia="宋体" w:cs="宋体"/>
                <w:szCs w:val="21"/>
              </w:rPr>
            </w:pPr>
            <w:r>
              <w:rPr>
                <w:rFonts w:hint="eastAsia" w:ascii="宋体" w:hAnsi="宋体" w:eastAsia="宋体" w:cs="宋体"/>
                <w:szCs w:val="21"/>
              </w:rPr>
              <w:t>2022美术学2班；2022美术学3班；2022视觉传达1班；2022视觉传达2班；2022书法学1班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6C849EE">
            <w:pPr>
              <w:spacing w:line="240" w:lineRule="exact"/>
              <w:jc w:val="center"/>
              <w:rPr>
                <w:rFonts w:hint="eastAsia" w:ascii="宋体" w:hAnsi="宋体" w:eastAsia="宋体" w:cs="宋体"/>
                <w:szCs w:val="21"/>
              </w:rPr>
            </w:pPr>
            <w:r>
              <w:rPr>
                <w:rFonts w:hint="eastAsia" w:ascii="宋体" w:hAnsi="宋体" w:eastAsia="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1AE74CE">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3C34AE4">
            <w:pPr>
              <w:spacing w:line="240" w:lineRule="exact"/>
              <w:jc w:val="center"/>
              <w:rPr>
                <w:rFonts w:hint="eastAsia" w:ascii="宋体" w:hAnsi="宋体" w:eastAsia="宋体" w:cs="宋体"/>
                <w:szCs w:val="21"/>
              </w:rPr>
            </w:pPr>
          </w:p>
        </w:tc>
      </w:tr>
      <w:tr w14:paraId="12581D7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D701BAD">
            <w:pPr>
              <w:widowControl/>
              <w:jc w:val="center"/>
              <w:rPr>
                <w:rFonts w:hint="eastAsia" w:ascii="宋体" w:hAnsi="宋体" w:eastAsia="宋体" w:cs="宋体"/>
                <w:szCs w:val="21"/>
              </w:rPr>
            </w:pPr>
            <w:r>
              <w:rPr>
                <w:rFonts w:hint="eastAsia" w:ascii="宋体" w:hAnsi="宋体" w:eastAsia="宋体" w:cs="宋体"/>
                <w:szCs w:val="21"/>
              </w:rPr>
              <w:t>2024-2025</w:t>
            </w:r>
          </w:p>
          <w:p w14:paraId="468E4DF6">
            <w:pPr>
              <w:widowControl/>
              <w:jc w:val="center"/>
              <w:rPr>
                <w:rFonts w:hint="eastAsia" w:ascii="宋体" w:hAnsi="宋体" w:eastAsia="宋体" w:cs="宋体"/>
                <w:szCs w:val="21"/>
              </w:rPr>
            </w:pPr>
            <w:r>
              <w:rPr>
                <w:rFonts w:hint="eastAsia" w:ascii="宋体" w:hAnsi="宋体" w:eastAsia="宋体" w:cs="宋体"/>
                <w:szCs w:val="21"/>
              </w:rPr>
              <w:t>（一）</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33E7B01E">
            <w:pPr>
              <w:widowControl/>
              <w:jc w:val="center"/>
              <w:rPr>
                <w:rFonts w:hint="eastAsia" w:ascii="宋体" w:hAnsi="宋体" w:eastAsia="宋体" w:cs="宋体"/>
                <w:szCs w:val="21"/>
              </w:rPr>
            </w:pPr>
            <w:r>
              <w:rPr>
                <w:rFonts w:hint="eastAsia" w:ascii="宋体" w:hAnsi="宋体" w:eastAsia="宋体" w:cs="宋体"/>
                <w:szCs w:val="21"/>
              </w:rPr>
              <w:t>大学生安全教育</w:t>
            </w:r>
          </w:p>
        </w:tc>
        <w:tc>
          <w:tcPr>
            <w:tcW w:w="2851" w:type="dxa"/>
            <w:tcBorders>
              <w:top w:val="single" w:color="auto" w:sz="4" w:space="0"/>
              <w:left w:val="nil"/>
              <w:bottom w:val="single" w:color="auto" w:sz="4" w:space="0"/>
              <w:right w:val="single" w:color="auto" w:sz="4" w:space="0"/>
            </w:tcBorders>
            <w:noWrap w:val="0"/>
            <w:vAlign w:val="center"/>
          </w:tcPr>
          <w:p w14:paraId="34E1F078">
            <w:pPr>
              <w:spacing w:line="240" w:lineRule="exact"/>
              <w:jc w:val="left"/>
              <w:rPr>
                <w:rFonts w:hint="eastAsia" w:ascii="宋体" w:hAnsi="宋体" w:eastAsia="宋体" w:cs="宋体"/>
                <w:szCs w:val="21"/>
              </w:rPr>
            </w:pPr>
            <w:r>
              <w:rPr>
                <w:rFonts w:hint="eastAsia" w:ascii="宋体" w:hAnsi="宋体" w:eastAsia="宋体" w:cs="宋体"/>
                <w:szCs w:val="21"/>
              </w:rPr>
              <w:t>2024数统类3班；2024数统类6班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444433A">
            <w:pPr>
              <w:spacing w:line="240" w:lineRule="exact"/>
              <w:jc w:val="center"/>
              <w:rPr>
                <w:rFonts w:hint="eastAsia" w:ascii="宋体" w:hAnsi="宋体" w:eastAsia="宋体" w:cs="宋体"/>
                <w:szCs w:val="21"/>
              </w:rPr>
            </w:pPr>
            <w:r>
              <w:rPr>
                <w:rFonts w:hint="eastAsia" w:ascii="宋体" w:hAnsi="宋体" w:eastAsia="宋体" w:cs="宋体"/>
                <w:szCs w:val="21"/>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94DC217">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DE1F4AA">
            <w:pPr>
              <w:spacing w:line="240" w:lineRule="exact"/>
              <w:jc w:val="center"/>
              <w:rPr>
                <w:rFonts w:hint="eastAsia" w:ascii="宋体" w:hAnsi="宋体" w:eastAsia="宋体" w:cs="宋体"/>
                <w:szCs w:val="21"/>
              </w:rPr>
            </w:pPr>
          </w:p>
        </w:tc>
      </w:tr>
      <w:tr w14:paraId="55AF6AAC">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88E248A">
            <w:pPr>
              <w:widowControl/>
              <w:jc w:val="center"/>
              <w:rPr>
                <w:rFonts w:hint="eastAsia" w:ascii="宋体" w:hAnsi="宋体" w:eastAsia="宋体" w:cs="宋体"/>
                <w:szCs w:val="21"/>
              </w:rPr>
            </w:pPr>
            <w:r>
              <w:rPr>
                <w:rFonts w:hint="eastAsia" w:ascii="宋体" w:hAnsi="宋体" w:eastAsia="宋体" w:cs="宋体"/>
                <w:szCs w:val="21"/>
              </w:rPr>
              <w:t>2024-2025</w:t>
            </w:r>
          </w:p>
          <w:p w14:paraId="73D842E9">
            <w:pPr>
              <w:widowControl/>
              <w:jc w:val="center"/>
              <w:rPr>
                <w:rFonts w:hint="eastAsia" w:ascii="宋体" w:hAnsi="宋体" w:eastAsia="宋体" w:cs="宋体"/>
                <w:szCs w:val="21"/>
              </w:rPr>
            </w:pPr>
            <w:r>
              <w:rPr>
                <w:rFonts w:hint="eastAsia" w:ascii="宋体" w:hAnsi="宋体" w:eastAsia="宋体" w:cs="宋体"/>
                <w:szCs w:val="21"/>
              </w:rPr>
              <w:t>（一）</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7F815889">
            <w:pPr>
              <w:widowControl/>
              <w:jc w:val="center"/>
              <w:rPr>
                <w:rFonts w:hint="eastAsia" w:ascii="宋体" w:hAnsi="宋体" w:eastAsia="宋体" w:cs="宋体"/>
                <w:szCs w:val="21"/>
              </w:rPr>
            </w:pPr>
            <w:r>
              <w:rPr>
                <w:rFonts w:hint="eastAsia" w:ascii="宋体" w:hAnsi="宋体" w:eastAsia="宋体" w:cs="宋体"/>
                <w:szCs w:val="21"/>
              </w:rPr>
              <w:t>大学生安全教育</w:t>
            </w:r>
          </w:p>
        </w:tc>
        <w:tc>
          <w:tcPr>
            <w:tcW w:w="2851" w:type="dxa"/>
            <w:tcBorders>
              <w:top w:val="single" w:color="auto" w:sz="4" w:space="0"/>
              <w:left w:val="nil"/>
              <w:bottom w:val="single" w:color="auto" w:sz="4" w:space="0"/>
              <w:right w:val="single" w:color="auto" w:sz="4" w:space="0"/>
            </w:tcBorders>
            <w:noWrap w:val="0"/>
            <w:vAlign w:val="center"/>
          </w:tcPr>
          <w:p w14:paraId="4B37C6FE">
            <w:pPr>
              <w:spacing w:line="240" w:lineRule="exact"/>
              <w:jc w:val="left"/>
              <w:rPr>
                <w:rFonts w:hint="eastAsia" w:ascii="宋体" w:hAnsi="宋体" w:eastAsia="宋体" w:cs="宋体"/>
                <w:szCs w:val="21"/>
              </w:rPr>
            </w:pPr>
            <w:r>
              <w:rPr>
                <w:rFonts w:hint="eastAsia" w:ascii="宋体" w:hAnsi="宋体" w:eastAsia="宋体" w:cs="宋体"/>
                <w:szCs w:val="21"/>
              </w:rPr>
              <w:t>2024学前教育（中美）1班；2024学前教育（中美）2班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83871E7">
            <w:pPr>
              <w:spacing w:line="240" w:lineRule="exact"/>
              <w:jc w:val="center"/>
              <w:rPr>
                <w:rFonts w:hint="eastAsia" w:ascii="宋体" w:hAnsi="宋体" w:eastAsia="宋体" w:cs="宋体"/>
                <w:szCs w:val="21"/>
              </w:rPr>
            </w:pPr>
            <w:r>
              <w:rPr>
                <w:rFonts w:hint="eastAsia" w:ascii="宋体" w:hAnsi="宋体" w:eastAsia="宋体" w:cs="宋体"/>
                <w:szCs w:val="21"/>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99F4A00">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8D6F8A7">
            <w:pPr>
              <w:spacing w:line="240" w:lineRule="exact"/>
              <w:jc w:val="center"/>
              <w:rPr>
                <w:rFonts w:hint="eastAsia" w:ascii="宋体" w:hAnsi="宋体" w:eastAsia="宋体" w:cs="宋体"/>
                <w:szCs w:val="21"/>
              </w:rPr>
            </w:pPr>
          </w:p>
        </w:tc>
      </w:tr>
      <w:tr w14:paraId="1D07910B">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26D997E">
            <w:pPr>
              <w:widowControl/>
              <w:jc w:val="center"/>
              <w:rPr>
                <w:rFonts w:hint="eastAsia" w:ascii="宋体" w:hAnsi="宋体" w:eastAsia="宋体" w:cs="宋体"/>
                <w:szCs w:val="21"/>
              </w:rPr>
            </w:pPr>
            <w:r>
              <w:rPr>
                <w:rFonts w:hint="eastAsia" w:ascii="宋体" w:hAnsi="宋体" w:eastAsia="宋体" w:cs="宋体"/>
                <w:szCs w:val="21"/>
              </w:rPr>
              <w:t>2024-2025</w:t>
            </w:r>
          </w:p>
          <w:p w14:paraId="4101D2C4">
            <w:pPr>
              <w:widowControl/>
              <w:jc w:val="center"/>
              <w:rPr>
                <w:rFonts w:hint="eastAsia" w:ascii="宋体" w:hAnsi="宋体" w:eastAsia="宋体" w:cs="宋体"/>
                <w:szCs w:val="21"/>
              </w:rPr>
            </w:pPr>
            <w:r>
              <w:rPr>
                <w:rFonts w:hint="eastAsia" w:ascii="宋体" w:hAnsi="宋体" w:eastAsia="宋体" w:cs="宋体"/>
                <w:szCs w:val="21"/>
              </w:rPr>
              <w:t>（二）</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791A0B11">
            <w:pPr>
              <w:widowControl/>
              <w:jc w:val="center"/>
              <w:rPr>
                <w:rFonts w:hint="eastAsia" w:ascii="宋体" w:hAnsi="宋体" w:eastAsia="宋体" w:cs="宋体"/>
                <w:szCs w:val="21"/>
              </w:rPr>
            </w:pPr>
            <w:r>
              <w:rPr>
                <w:rFonts w:hint="eastAsia" w:ascii="宋体" w:hAnsi="宋体" w:eastAsia="宋体" w:cs="宋体"/>
                <w:szCs w:val="21"/>
              </w:rPr>
              <w:t>大学生职业发展与就业指导2</w:t>
            </w:r>
          </w:p>
        </w:tc>
        <w:tc>
          <w:tcPr>
            <w:tcW w:w="2851" w:type="dxa"/>
            <w:tcBorders>
              <w:top w:val="single" w:color="auto" w:sz="4" w:space="0"/>
              <w:left w:val="nil"/>
              <w:bottom w:val="single" w:color="auto" w:sz="4" w:space="0"/>
              <w:right w:val="single" w:color="auto" w:sz="4" w:space="0"/>
            </w:tcBorders>
            <w:noWrap w:val="0"/>
            <w:vAlign w:val="center"/>
          </w:tcPr>
          <w:p w14:paraId="25733901">
            <w:pPr>
              <w:spacing w:line="240" w:lineRule="exact"/>
              <w:jc w:val="left"/>
              <w:rPr>
                <w:rFonts w:hint="eastAsia" w:ascii="宋体" w:hAnsi="宋体" w:eastAsia="宋体" w:cs="宋体"/>
                <w:szCs w:val="21"/>
              </w:rPr>
            </w:pPr>
            <w:r>
              <w:rPr>
                <w:rFonts w:hint="eastAsia" w:ascii="宋体" w:hAnsi="宋体" w:eastAsia="宋体" w:cs="宋体"/>
                <w:szCs w:val="21"/>
              </w:rPr>
              <w:t>2022数学3班；2022统计</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12F36B">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2222911">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D48A6EE">
            <w:pPr>
              <w:spacing w:line="240" w:lineRule="exact"/>
              <w:jc w:val="center"/>
              <w:rPr>
                <w:rFonts w:hint="eastAsia" w:ascii="宋体" w:hAnsi="宋体" w:eastAsia="宋体" w:cs="宋体"/>
                <w:szCs w:val="21"/>
              </w:rPr>
            </w:pPr>
          </w:p>
        </w:tc>
      </w:tr>
      <w:tr w14:paraId="55EA0B1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03DF8CD">
            <w:pPr>
              <w:widowControl/>
              <w:jc w:val="center"/>
              <w:rPr>
                <w:rFonts w:hint="eastAsia" w:ascii="宋体" w:hAnsi="宋体" w:eastAsia="宋体" w:cs="宋体"/>
                <w:szCs w:val="21"/>
              </w:rPr>
            </w:pPr>
            <w:r>
              <w:rPr>
                <w:rFonts w:hint="eastAsia" w:ascii="宋体" w:hAnsi="宋体" w:eastAsia="宋体" w:cs="宋体"/>
                <w:szCs w:val="21"/>
              </w:rPr>
              <w:t>2024-2025</w:t>
            </w:r>
          </w:p>
          <w:p w14:paraId="2B1FEC25">
            <w:pPr>
              <w:widowControl/>
              <w:jc w:val="center"/>
              <w:rPr>
                <w:rFonts w:hint="eastAsia" w:ascii="宋体" w:hAnsi="宋体" w:eastAsia="宋体" w:cs="宋体"/>
                <w:szCs w:val="21"/>
              </w:rPr>
            </w:pPr>
            <w:r>
              <w:rPr>
                <w:rFonts w:hint="eastAsia" w:ascii="宋体" w:hAnsi="宋体" w:eastAsia="宋体" w:cs="宋体"/>
                <w:szCs w:val="21"/>
              </w:rPr>
              <w:t>（二）</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55FFF61F">
            <w:pPr>
              <w:widowControl/>
              <w:jc w:val="center"/>
              <w:rPr>
                <w:rFonts w:hint="eastAsia" w:ascii="宋体" w:hAnsi="宋体" w:eastAsia="宋体" w:cs="宋体"/>
                <w:szCs w:val="21"/>
              </w:rPr>
            </w:pPr>
            <w:r>
              <w:rPr>
                <w:rFonts w:hint="eastAsia" w:ascii="宋体" w:hAnsi="宋体" w:eastAsia="宋体" w:cs="宋体"/>
                <w:szCs w:val="21"/>
              </w:rPr>
              <w:t>大学生职业发展与就业指导2</w:t>
            </w:r>
          </w:p>
        </w:tc>
        <w:tc>
          <w:tcPr>
            <w:tcW w:w="2851" w:type="dxa"/>
            <w:tcBorders>
              <w:top w:val="single" w:color="auto" w:sz="4" w:space="0"/>
              <w:left w:val="nil"/>
              <w:bottom w:val="single" w:color="auto" w:sz="4" w:space="0"/>
              <w:right w:val="single" w:color="auto" w:sz="4" w:space="0"/>
            </w:tcBorders>
            <w:noWrap w:val="0"/>
            <w:vAlign w:val="center"/>
          </w:tcPr>
          <w:p w14:paraId="57CEE663">
            <w:pPr>
              <w:spacing w:line="240" w:lineRule="exact"/>
              <w:jc w:val="left"/>
              <w:rPr>
                <w:rFonts w:hint="eastAsia" w:ascii="宋体" w:hAnsi="宋体" w:eastAsia="宋体" w:cs="宋体"/>
                <w:szCs w:val="21"/>
              </w:rPr>
            </w:pPr>
            <w:r>
              <w:rPr>
                <w:rFonts w:hint="eastAsia" w:ascii="宋体" w:hAnsi="宋体" w:eastAsia="宋体" w:cs="宋体"/>
                <w:szCs w:val="21"/>
              </w:rPr>
              <w:t>2022大数据；2022数学2班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E861969">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8121B30">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14F6D62">
            <w:pPr>
              <w:spacing w:line="240" w:lineRule="exact"/>
              <w:jc w:val="center"/>
              <w:rPr>
                <w:rFonts w:hint="eastAsia" w:ascii="宋体" w:hAnsi="宋体" w:eastAsia="宋体" w:cs="宋体"/>
                <w:szCs w:val="21"/>
              </w:rPr>
            </w:pPr>
          </w:p>
        </w:tc>
      </w:tr>
      <w:tr w14:paraId="414F03C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AA71D85">
            <w:pPr>
              <w:widowControl/>
              <w:jc w:val="center"/>
              <w:rPr>
                <w:rFonts w:hint="eastAsia" w:ascii="宋体" w:hAnsi="宋体" w:eastAsia="宋体" w:cs="宋体"/>
                <w:szCs w:val="21"/>
              </w:rPr>
            </w:pPr>
            <w:r>
              <w:rPr>
                <w:rFonts w:hint="eastAsia" w:ascii="宋体" w:hAnsi="宋体" w:eastAsia="宋体" w:cs="宋体"/>
                <w:szCs w:val="21"/>
              </w:rPr>
              <w:t>2024-2025</w:t>
            </w:r>
          </w:p>
          <w:p w14:paraId="4BA4AB1D">
            <w:pPr>
              <w:widowControl/>
              <w:jc w:val="center"/>
              <w:rPr>
                <w:rFonts w:hint="eastAsia" w:ascii="宋体" w:hAnsi="宋体" w:eastAsia="宋体" w:cs="宋体"/>
                <w:szCs w:val="21"/>
              </w:rPr>
            </w:pPr>
            <w:r>
              <w:rPr>
                <w:rFonts w:hint="eastAsia" w:ascii="宋体" w:hAnsi="宋体" w:eastAsia="宋体" w:cs="宋体"/>
                <w:szCs w:val="21"/>
              </w:rPr>
              <w:t>（二）</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5EEE2F0D">
            <w:pPr>
              <w:widowControl/>
              <w:jc w:val="center"/>
              <w:rPr>
                <w:rFonts w:hint="eastAsia" w:ascii="宋体" w:hAnsi="宋体" w:eastAsia="宋体" w:cs="宋体"/>
                <w:szCs w:val="21"/>
              </w:rPr>
            </w:pPr>
            <w:r>
              <w:rPr>
                <w:rFonts w:hint="eastAsia" w:ascii="宋体" w:hAnsi="宋体" w:eastAsia="宋体" w:cs="宋体"/>
                <w:szCs w:val="21"/>
              </w:rPr>
              <w:t>大学生职业发展与就业指导2</w:t>
            </w:r>
          </w:p>
        </w:tc>
        <w:tc>
          <w:tcPr>
            <w:tcW w:w="2851" w:type="dxa"/>
            <w:tcBorders>
              <w:top w:val="single" w:color="auto" w:sz="4" w:space="0"/>
              <w:left w:val="nil"/>
              <w:bottom w:val="single" w:color="auto" w:sz="4" w:space="0"/>
              <w:right w:val="single" w:color="auto" w:sz="4" w:space="0"/>
            </w:tcBorders>
            <w:noWrap w:val="0"/>
            <w:vAlign w:val="center"/>
          </w:tcPr>
          <w:p w14:paraId="365C0176">
            <w:pPr>
              <w:spacing w:line="240" w:lineRule="exact"/>
              <w:jc w:val="left"/>
              <w:rPr>
                <w:rFonts w:hint="eastAsia" w:ascii="宋体" w:hAnsi="宋体" w:eastAsia="宋体" w:cs="宋体"/>
                <w:szCs w:val="21"/>
              </w:rPr>
            </w:pPr>
            <w:r>
              <w:rPr>
                <w:rFonts w:hint="eastAsia" w:ascii="宋体" w:hAnsi="宋体" w:eastAsia="宋体" w:cs="宋体"/>
                <w:szCs w:val="21"/>
              </w:rPr>
              <w:t>2022人工智能；2022数学1班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5702154">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63D353">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96DC82A">
            <w:pPr>
              <w:spacing w:line="240" w:lineRule="exact"/>
              <w:jc w:val="center"/>
              <w:rPr>
                <w:rFonts w:hint="eastAsia" w:ascii="宋体" w:hAnsi="宋体" w:eastAsia="宋体" w:cs="宋体"/>
                <w:szCs w:val="21"/>
              </w:rPr>
            </w:pPr>
          </w:p>
        </w:tc>
      </w:tr>
      <w:tr w14:paraId="03E30C6C">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EEF2A9E">
            <w:pPr>
              <w:widowControl/>
              <w:jc w:val="center"/>
              <w:rPr>
                <w:rFonts w:hint="eastAsia" w:ascii="宋体" w:hAnsi="宋体" w:eastAsia="宋体" w:cs="宋体"/>
                <w:szCs w:val="21"/>
              </w:rPr>
            </w:pPr>
            <w:r>
              <w:rPr>
                <w:rFonts w:hint="eastAsia" w:ascii="宋体" w:hAnsi="宋体" w:eastAsia="宋体" w:cs="宋体"/>
                <w:szCs w:val="21"/>
              </w:rPr>
              <w:t>2024-2025</w:t>
            </w:r>
          </w:p>
          <w:p w14:paraId="0186DFE8">
            <w:pPr>
              <w:widowControl/>
              <w:jc w:val="center"/>
              <w:rPr>
                <w:rFonts w:hint="eastAsia" w:ascii="宋体" w:hAnsi="宋体" w:eastAsia="宋体" w:cs="宋体"/>
                <w:szCs w:val="21"/>
              </w:rPr>
            </w:pPr>
            <w:r>
              <w:rPr>
                <w:rFonts w:hint="eastAsia" w:ascii="宋体" w:hAnsi="宋体" w:eastAsia="宋体" w:cs="宋体"/>
                <w:szCs w:val="21"/>
              </w:rPr>
              <w:t>（二）</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0F0D5F33">
            <w:pPr>
              <w:widowControl/>
              <w:jc w:val="center"/>
              <w:rPr>
                <w:rFonts w:hint="eastAsia" w:ascii="宋体" w:hAnsi="宋体" w:eastAsia="宋体" w:cs="宋体"/>
                <w:szCs w:val="21"/>
              </w:rPr>
            </w:pPr>
            <w:r>
              <w:rPr>
                <w:rFonts w:hint="eastAsia" w:ascii="宋体" w:hAnsi="宋体" w:eastAsia="宋体" w:cs="宋体"/>
                <w:szCs w:val="21"/>
              </w:rPr>
              <w:t>军事理论</w:t>
            </w:r>
          </w:p>
        </w:tc>
        <w:tc>
          <w:tcPr>
            <w:tcW w:w="2851" w:type="dxa"/>
            <w:tcBorders>
              <w:top w:val="single" w:color="auto" w:sz="4" w:space="0"/>
              <w:left w:val="nil"/>
              <w:bottom w:val="single" w:color="auto" w:sz="4" w:space="0"/>
              <w:right w:val="single" w:color="auto" w:sz="4" w:space="0"/>
            </w:tcBorders>
            <w:noWrap w:val="0"/>
            <w:vAlign w:val="center"/>
          </w:tcPr>
          <w:p w14:paraId="28516A8D">
            <w:pPr>
              <w:spacing w:line="240" w:lineRule="exact"/>
              <w:jc w:val="left"/>
              <w:rPr>
                <w:rFonts w:hint="eastAsia" w:ascii="宋体" w:hAnsi="宋体" w:eastAsia="宋体" w:cs="宋体"/>
                <w:szCs w:val="21"/>
              </w:rPr>
            </w:pPr>
            <w:r>
              <w:rPr>
                <w:rFonts w:hint="eastAsia" w:ascii="宋体" w:hAnsi="宋体" w:eastAsia="宋体" w:cs="宋体"/>
                <w:szCs w:val="21"/>
              </w:rPr>
              <w:t xml:space="preserve"> 2024教育学类1班；2024教育学类2班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FD27040">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859D940">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DCB33DA">
            <w:pPr>
              <w:spacing w:line="240" w:lineRule="exact"/>
              <w:jc w:val="center"/>
              <w:rPr>
                <w:rFonts w:hint="eastAsia" w:ascii="宋体" w:hAnsi="宋体" w:eastAsia="宋体" w:cs="宋体"/>
                <w:szCs w:val="21"/>
              </w:rPr>
            </w:pPr>
          </w:p>
        </w:tc>
      </w:tr>
      <w:tr w14:paraId="47F0208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441F0FE">
            <w:pPr>
              <w:widowControl/>
              <w:jc w:val="center"/>
              <w:rPr>
                <w:rFonts w:hint="eastAsia" w:ascii="宋体" w:hAnsi="宋体" w:eastAsia="宋体" w:cs="宋体"/>
                <w:szCs w:val="21"/>
              </w:rPr>
            </w:pPr>
            <w:r>
              <w:rPr>
                <w:rFonts w:hint="eastAsia" w:ascii="宋体" w:hAnsi="宋体" w:eastAsia="宋体" w:cs="宋体"/>
                <w:szCs w:val="21"/>
              </w:rPr>
              <w:t>2025-2026</w:t>
            </w:r>
          </w:p>
          <w:p w14:paraId="3ED8FA01">
            <w:pPr>
              <w:widowControl/>
              <w:jc w:val="center"/>
              <w:rPr>
                <w:rFonts w:hint="eastAsia" w:ascii="宋体" w:hAnsi="宋体" w:eastAsia="宋体" w:cs="宋体"/>
                <w:szCs w:val="21"/>
              </w:rPr>
            </w:pPr>
            <w:r>
              <w:rPr>
                <w:rFonts w:hint="eastAsia" w:ascii="宋体" w:hAnsi="宋体" w:eastAsia="宋体" w:cs="宋体"/>
                <w:szCs w:val="21"/>
              </w:rPr>
              <w:t>（一）</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76D27632">
            <w:pPr>
              <w:widowControl/>
              <w:jc w:val="center"/>
              <w:rPr>
                <w:rFonts w:hint="eastAsia" w:ascii="宋体" w:hAnsi="宋体" w:eastAsia="宋体" w:cs="宋体"/>
                <w:szCs w:val="21"/>
              </w:rPr>
            </w:pPr>
            <w:r>
              <w:rPr>
                <w:rFonts w:hint="eastAsia" w:ascii="宋体" w:hAnsi="宋体" w:eastAsia="宋体" w:cs="宋体"/>
                <w:szCs w:val="21"/>
              </w:rPr>
              <w:t>形势与政策</w:t>
            </w:r>
          </w:p>
        </w:tc>
        <w:tc>
          <w:tcPr>
            <w:tcW w:w="2851" w:type="dxa"/>
            <w:tcBorders>
              <w:top w:val="single" w:color="auto" w:sz="4" w:space="0"/>
              <w:left w:val="nil"/>
              <w:bottom w:val="single" w:color="auto" w:sz="4" w:space="0"/>
              <w:right w:val="single" w:color="auto" w:sz="4" w:space="0"/>
            </w:tcBorders>
            <w:noWrap w:val="0"/>
            <w:vAlign w:val="center"/>
          </w:tcPr>
          <w:p w14:paraId="652A7FB5">
            <w:pPr>
              <w:spacing w:line="240" w:lineRule="exact"/>
              <w:jc w:val="left"/>
              <w:rPr>
                <w:rFonts w:hint="eastAsia" w:ascii="宋体" w:hAnsi="宋体" w:eastAsia="宋体" w:cs="宋体"/>
                <w:szCs w:val="21"/>
              </w:rPr>
            </w:pPr>
            <w:r>
              <w:rPr>
                <w:rFonts w:hint="eastAsia" w:ascii="宋体" w:hAnsi="宋体" w:eastAsia="宋体" w:cs="宋体"/>
                <w:szCs w:val="21"/>
              </w:rPr>
              <w:t>2022数学1班；2022数学2班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13EBA80">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0136B60">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759A593">
            <w:pPr>
              <w:spacing w:line="240" w:lineRule="exact"/>
              <w:jc w:val="center"/>
              <w:rPr>
                <w:rFonts w:hint="eastAsia" w:ascii="宋体" w:hAnsi="宋体" w:eastAsia="宋体" w:cs="宋体"/>
                <w:szCs w:val="21"/>
              </w:rPr>
            </w:pPr>
          </w:p>
        </w:tc>
      </w:tr>
      <w:tr w14:paraId="4906E75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A1D7072">
            <w:pPr>
              <w:widowControl/>
              <w:jc w:val="center"/>
              <w:rPr>
                <w:rFonts w:hint="eastAsia" w:ascii="宋体" w:hAnsi="宋体" w:eastAsia="宋体" w:cs="宋体"/>
                <w:szCs w:val="21"/>
              </w:rPr>
            </w:pPr>
            <w:r>
              <w:rPr>
                <w:rFonts w:hint="eastAsia" w:ascii="宋体" w:hAnsi="宋体" w:eastAsia="宋体" w:cs="宋体"/>
                <w:szCs w:val="21"/>
              </w:rPr>
              <w:t>2025-2026</w:t>
            </w:r>
          </w:p>
          <w:p w14:paraId="085C784F">
            <w:pPr>
              <w:widowControl/>
              <w:jc w:val="center"/>
              <w:rPr>
                <w:rFonts w:hint="eastAsia" w:ascii="宋体" w:hAnsi="宋体" w:eastAsia="宋体" w:cs="宋体"/>
                <w:szCs w:val="21"/>
              </w:rPr>
            </w:pPr>
            <w:r>
              <w:rPr>
                <w:rFonts w:hint="eastAsia" w:ascii="宋体" w:hAnsi="宋体" w:eastAsia="宋体" w:cs="宋体"/>
                <w:szCs w:val="21"/>
              </w:rPr>
              <w:t>（一）</w:t>
            </w:r>
          </w:p>
        </w:tc>
        <w:tc>
          <w:tcPr>
            <w:tcW w:w="3102" w:type="dxa"/>
            <w:gridSpan w:val="2"/>
            <w:tcBorders>
              <w:top w:val="single" w:color="auto" w:sz="4" w:space="0"/>
              <w:left w:val="single" w:color="auto" w:sz="4" w:space="0"/>
              <w:bottom w:val="single" w:color="auto" w:sz="4" w:space="0"/>
              <w:right w:val="single" w:color="000000" w:sz="4" w:space="0"/>
            </w:tcBorders>
            <w:noWrap w:val="0"/>
            <w:vAlign w:val="center"/>
          </w:tcPr>
          <w:p w14:paraId="246BE3AD">
            <w:pPr>
              <w:widowControl/>
              <w:jc w:val="center"/>
              <w:rPr>
                <w:rFonts w:hint="eastAsia" w:ascii="宋体" w:hAnsi="宋体" w:eastAsia="宋体" w:cs="宋体"/>
                <w:szCs w:val="21"/>
              </w:rPr>
            </w:pPr>
            <w:r>
              <w:rPr>
                <w:rFonts w:hint="eastAsia" w:ascii="宋体" w:hAnsi="宋体" w:eastAsia="宋体" w:cs="宋体"/>
                <w:szCs w:val="21"/>
              </w:rPr>
              <w:t>毛泽东思想和中国特色社会主义理论体系概论</w:t>
            </w:r>
          </w:p>
        </w:tc>
        <w:tc>
          <w:tcPr>
            <w:tcW w:w="2851" w:type="dxa"/>
            <w:tcBorders>
              <w:top w:val="single" w:color="auto" w:sz="4" w:space="0"/>
              <w:left w:val="nil"/>
              <w:bottom w:val="single" w:color="auto" w:sz="4" w:space="0"/>
              <w:right w:val="single" w:color="auto" w:sz="4" w:space="0"/>
            </w:tcBorders>
            <w:noWrap w:val="0"/>
            <w:vAlign w:val="center"/>
          </w:tcPr>
          <w:p w14:paraId="19B0DFEA">
            <w:pPr>
              <w:spacing w:line="240" w:lineRule="exact"/>
              <w:jc w:val="left"/>
              <w:rPr>
                <w:rFonts w:hint="eastAsia" w:ascii="宋体" w:hAnsi="宋体" w:eastAsia="宋体" w:cs="宋体"/>
                <w:szCs w:val="21"/>
              </w:rPr>
            </w:pPr>
            <w:r>
              <w:rPr>
                <w:rFonts w:hint="eastAsia" w:ascii="宋体" w:hAnsi="宋体" w:eastAsia="宋体" w:cs="宋体"/>
                <w:szCs w:val="21"/>
              </w:rPr>
              <w:t>2024金融学；2024经济学；2024人力资源管理</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DDF611">
            <w:pPr>
              <w:spacing w:line="240" w:lineRule="exact"/>
              <w:jc w:val="center"/>
              <w:rPr>
                <w:rFonts w:hint="eastAsia" w:ascii="宋体" w:hAnsi="宋体" w:eastAsia="宋体" w:cs="宋体"/>
                <w:szCs w:val="21"/>
              </w:rPr>
            </w:pPr>
            <w:r>
              <w:rPr>
                <w:rFonts w:hint="eastAsia" w:ascii="宋体" w:hAnsi="宋体" w:eastAsia="宋体" w:cs="宋体"/>
                <w:szCs w:val="21"/>
              </w:rPr>
              <w:t>54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05231D3">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C7926DF">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77DC2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4EC81571">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51FF98F8">
            <w:pPr>
              <w:rPr>
                <w:rFonts w:hint="eastAsia" w:ascii="宋体" w:hAnsi="宋体" w:eastAsia="宋体" w:cs="宋体"/>
              </w:rPr>
            </w:pPr>
            <w:r>
              <w:rPr>
                <w:rFonts w:hint="eastAsia" w:ascii="宋体" w:hAnsi="宋体" w:eastAsia="宋体" w:cs="宋体"/>
              </w:rPr>
              <w:t>1.作为指导教师，2025年5月中国商业统计学会主办的“正大杯第十五届全国大学生市场调查与分析大赛本科组总决赛”中，荣获一等奖。（国家级竞赛奖项一等奖）</w:t>
            </w:r>
          </w:p>
          <w:p w14:paraId="2B01F6E7">
            <w:pPr>
              <w:rPr>
                <w:rFonts w:hint="eastAsia" w:ascii="宋体" w:hAnsi="宋体" w:eastAsia="宋体" w:cs="宋体"/>
              </w:rPr>
            </w:pPr>
            <w:r>
              <w:rPr>
                <w:rFonts w:hint="eastAsia" w:ascii="宋体" w:hAnsi="宋体" w:eastAsia="宋体" w:cs="宋体"/>
              </w:rPr>
              <w:t>2.作为指导教师，2025年4月中国商业统计学会主办的“正大杯第十五届全国大学生市场调查与分析大赛海南赛区本科组选拔赛”中，荣获一等奖。（海南省级竞赛奖项一等奖）</w:t>
            </w:r>
          </w:p>
        </w:tc>
      </w:tr>
      <w:tr w14:paraId="61A85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7BE0D1D">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0F7C1AAA">
            <w:pPr>
              <w:rPr>
                <w:rFonts w:hint="eastAsia" w:ascii="宋体" w:hAnsi="宋体" w:eastAsia="宋体" w:cs="宋体"/>
              </w:rPr>
            </w:pPr>
          </w:p>
          <w:p w14:paraId="3646B50F">
            <w:pPr>
              <w:rPr>
                <w:rFonts w:hint="eastAsia" w:ascii="宋体" w:hAnsi="宋体" w:eastAsia="宋体" w:cs="宋体"/>
              </w:rPr>
            </w:pPr>
          </w:p>
        </w:tc>
      </w:tr>
      <w:tr w14:paraId="1CB42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0CAEF44D">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1DDC5D85">
            <w:pPr>
              <w:rPr>
                <w:rFonts w:hint="eastAsia" w:ascii="宋体" w:hAnsi="宋体" w:eastAsia="宋体" w:cs="宋体"/>
              </w:rPr>
            </w:pPr>
          </w:p>
        </w:tc>
      </w:tr>
      <w:tr w14:paraId="543AB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6429C5F8">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Cs/>
                <w:szCs w:val="21"/>
              </w:rPr>
              <w:fldChar w:fldCharType="begin"/>
            </w:r>
            <w:r>
              <w:rPr>
                <w:rFonts w:hint="eastAsia" w:ascii="宋体" w:hAnsi="宋体" w:eastAsia="宋体" w:cs="宋体"/>
                <w:bCs/>
                <w:szCs w:val="21"/>
              </w:rPr>
              <w:instrText xml:space="preserve"> = 5 \* GB3 </w:instrText>
            </w:r>
            <w:r>
              <w:rPr>
                <w:rFonts w:hint="eastAsia" w:ascii="宋体" w:hAnsi="宋体" w:eastAsia="宋体" w:cs="宋体"/>
                <w:bCs/>
                <w:szCs w:val="21"/>
              </w:rPr>
              <w:fldChar w:fldCharType="separate"/>
            </w:r>
            <w:r>
              <w:rPr>
                <w:rFonts w:hint="eastAsia" w:ascii="宋体" w:hAnsi="宋体" w:eastAsia="宋体" w:cs="宋体"/>
                <w:bCs/>
                <w:szCs w:val="21"/>
              </w:rPr>
              <w:t>⑤</w:t>
            </w:r>
            <w:r>
              <w:rPr>
                <w:rFonts w:hint="eastAsia" w:ascii="宋体" w:hAnsi="宋体" w:eastAsia="宋体" w:cs="宋体"/>
                <w:bCs/>
                <w:szCs w:val="21"/>
              </w:rPr>
              <w:fldChar w:fldCharType="end"/>
            </w:r>
            <w:r>
              <w:rPr>
                <w:rFonts w:hint="eastAsia" w:ascii="宋体" w:hAnsi="宋体" w:eastAsia="宋体" w:cs="宋体"/>
                <w:bCs/>
                <w:szCs w:val="21"/>
              </w:rPr>
              <w:t>情况</w:t>
            </w:r>
          </w:p>
        </w:tc>
        <w:tc>
          <w:tcPr>
            <w:tcW w:w="8221" w:type="dxa"/>
            <w:noWrap w:val="0"/>
            <w:vAlign w:val="top"/>
          </w:tcPr>
          <w:p w14:paraId="4872A0B1">
            <w:pPr>
              <w:rPr>
                <w:rFonts w:hint="eastAsia" w:ascii="宋体" w:hAnsi="宋体" w:eastAsia="宋体" w:cs="宋体"/>
              </w:rPr>
            </w:pPr>
          </w:p>
          <w:p w14:paraId="0F8B9BA5">
            <w:pPr>
              <w:rPr>
                <w:rFonts w:hint="eastAsia" w:ascii="宋体" w:hAnsi="宋体" w:eastAsia="宋体" w:cs="宋体"/>
              </w:rPr>
            </w:pPr>
          </w:p>
        </w:tc>
      </w:tr>
    </w:tbl>
    <w:p w14:paraId="56118E1F">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5EFA8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19F35BCC">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77B5D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2F7176C6">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科研业绩条件</w:t>
            </w:r>
          </w:p>
          <w:p w14:paraId="3A21F999">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6C476E47">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6DFED1D1">
            <w:pPr>
              <w:widowControl/>
              <w:jc w:val="left"/>
              <w:rPr>
                <w:rFonts w:hint="eastAsia" w:ascii="仿宋_GB2312" w:hAnsi="宋体" w:eastAsia="仿宋_GB2312" w:cs="Arial"/>
                <w:color w:val="000000"/>
                <w:kern w:val="0"/>
                <w:szCs w:val="21"/>
              </w:rPr>
            </w:pPr>
            <w:r>
              <w:rPr>
                <w:rFonts w:hint="eastAsia" w:ascii="宋体" w:hAnsi="宋体" w:eastAsia="宋体" w:cs="Arial"/>
                <w:color w:val="000000"/>
                <w:kern w:val="0"/>
                <w:szCs w:val="21"/>
              </w:rPr>
              <w:t>D类刊物发表论文2篇</w:t>
            </w:r>
          </w:p>
        </w:tc>
      </w:tr>
      <w:tr w14:paraId="54F61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52C11122">
            <w:pPr>
              <w:jc w:val="center"/>
              <w:rPr>
                <w:rFonts w:hint="eastAsia"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1EB5C1E4">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606D4F75">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t>无</w:t>
            </w:r>
          </w:p>
        </w:tc>
      </w:tr>
      <w:tr w14:paraId="337A2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5129D9AA">
            <w:pPr>
              <w:widowControl/>
              <w:jc w:val="center"/>
              <w:rPr>
                <w:rFonts w:hint="eastAsia"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2B0BAD83">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2B08D6B9">
            <w:pPr>
              <w:widowControl/>
              <w:rPr>
                <w:rFonts w:hint="eastAsia" w:ascii="宋体" w:hAnsi="宋体" w:eastAsia="宋体" w:cs="Arial"/>
                <w:color w:val="000000"/>
                <w:kern w:val="0"/>
                <w:szCs w:val="21"/>
              </w:rPr>
            </w:pPr>
            <w:r>
              <w:rPr>
                <w:rFonts w:hint="eastAsia" w:ascii="宋体" w:hAnsi="宋体" w:eastAsia="宋体" w:cs="Arial"/>
                <w:color w:val="000000"/>
                <w:kern w:val="0"/>
                <w:szCs w:val="21"/>
              </w:rPr>
              <w:t>个人校内学术讲座次数（    次）</w:t>
            </w:r>
          </w:p>
        </w:tc>
      </w:tr>
      <w:tr w14:paraId="218B7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251F0C28">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1ECA5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6EB29B9">
            <w:pPr>
              <w:jc w:val="center"/>
              <w:rPr>
                <w:rFonts w:ascii="Calibri" w:hAnsi="Calibri" w:eastAsia="宋体" w:cs="Times New Roman"/>
              </w:rPr>
            </w:pPr>
            <w:r>
              <w:rPr>
                <w:rFonts w:hint="eastAsia" w:ascii="Calibri" w:hAnsi="Calibri" w:eastAsia="宋体" w:cs="Times New Roman"/>
              </w:rPr>
              <w:t>序号</w:t>
            </w:r>
          </w:p>
        </w:tc>
        <w:tc>
          <w:tcPr>
            <w:tcW w:w="3584" w:type="dxa"/>
            <w:gridSpan w:val="3"/>
            <w:noWrap w:val="0"/>
            <w:vAlign w:val="center"/>
          </w:tcPr>
          <w:p w14:paraId="50AD0BF1">
            <w:pPr>
              <w:jc w:val="center"/>
              <w:rPr>
                <w:rFonts w:ascii="Calibri" w:hAnsi="Calibri" w:eastAsia="宋体" w:cs="Times New Roman"/>
              </w:rPr>
            </w:pPr>
            <w:r>
              <w:rPr>
                <w:rFonts w:hint="eastAsia" w:ascii="Calibri" w:hAnsi="Calibri" w:eastAsia="宋体" w:cs="Times New Roman"/>
              </w:rPr>
              <w:t>项目名称</w:t>
            </w:r>
          </w:p>
        </w:tc>
        <w:tc>
          <w:tcPr>
            <w:tcW w:w="955" w:type="dxa"/>
            <w:noWrap w:val="0"/>
            <w:vAlign w:val="center"/>
          </w:tcPr>
          <w:p w14:paraId="4A8062EE">
            <w:pPr>
              <w:rPr>
                <w:rFonts w:ascii="Calibri" w:hAnsi="Calibri" w:eastAsia="宋体" w:cs="Times New Roman"/>
              </w:rPr>
            </w:pPr>
            <w:r>
              <w:rPr>
                <w:rFonts w:hint="eastAsia" w:ascii="Calibri" w:hAnsi="Calibri" w:eastAsia="宋体" w:cs="Times New Roman"/>
              </w:rPr>
              <w:t>批准号</w:t>
            </w:r>
          </w:p>
        </w:tc>
        <w:tc>
          <w:tcPr>
            <w:tcW w:w="1584" w:type="dxa"/>
            <w:noWrap w:val="0"/>
            <w:vAlign w:val="center"/>
          </w:tcPr>
          <w:p w14:paraId="65C3EF3C">
            <w:pPr>
              <w:jc w:val="center"/>
              <w:rPr>
                <w:rFonts w:ascii="Calibri" w:hAnsi="Calibri" w:eastAsia="宋体" w:cs="Times New Roman"/>
              </w:rPr>
            </w:pPr>
            <w:r>
              <w:rPr>
                <w:rFonts w:hint="eastAsia" w:ascii="Calibri" w:hAnsi="Calibri" w:eastAsia="宋体" w:cs="Times New Roman"/>
              </w:rPr>
              <w:t>项目来源</w:t>
            </w:r>
          </w:p>
        </w:tc>
        <w:tc>
          <w:tcPr>
            <w:tcW w:w="722" w:type="dxa"/>
            <w:noWrap w:val="0"/>
            <w:vAlign w:val="center"/>
          </w:tcPr>
          <w:p w14:paraId="485EDF2E">
            <w:pPr>
              <w:rPr>
                <w:rFonts w:ascii="Calibri" w:hAnsi="Calibri" w:eastAsia="宋体" w:cs="Times New Roman"/>
              </w:rPr>
            </w:pPr>
            <w:r>
              <w:rPr>
                <w:rFonts w:hint="eastAsia" w:ascii="Calibri" w:hAnsi="Calibri" w:eastAsia="宋体" w:cs="Times New Roman"/>
              </w:rPr>
              <w:t>立项时间</w:t>
            </w:r>
          </w:p>
        </w:tc>
        <w:tc>
          <w:tcPr>
            <w:tcW w:w="1064" w:type="dxa"/>
            <w:noWrap w:val="0"/>
            <w:vAlign w:val="center"/>
          </w:tcPr>
          <w:p w14:paraId="049CD631">
            <w:pPr>
              <w:jc w:val="center"/>
              <w:rPr>
                <w:rFonts w:ascii="Calibri" w:hAnsi="Calibri" w:eastAsia="宋体" w:cs="Times New Roman"/>
              </w:rPr>
            </w:pPr>
            <w:r>
              <w:rPr>
                <w:rFonts w:hint="eastAsia" w:ascii="Calibri" w:hAnsi="Calibri" w:eastAsia="宋体" w:cs="Times New Roman"/>
              </w:rPr>
              <w:t>立项经费（万元）</w:t>
            </w:r>
          </w:p>
        </w:tc>
        <w:tc>
          <w:tcPr>
            <w:tcW w:w="1296" w:type="dxa"/>
            <w:noWrap w:val="0"/>
            <w:vAlign w:val="center"/>
          </w:tcPr>
          <w:p w14:paraId="6D1BF9F6">
            <w:pPr>
              <w:rPr>
                <w:rFonts w:ascii="Calibri" w:hAnsi="Calibri" w:eastAsia="宋体" w:cs="Times New Roman"/>
              </w:rPr>
            </w:pPr>
            <w:r>
              <w:rPr>
                <w:rFonts w:hint="eastAsia" w:ascii="Calibri" w:hAnsi="Calibri" w:eastAsia="宋体" w:cs="Times New Roman"/>
              </w:rPr>
              <w:t>是否</w:t>
            </w:r>
          </w:p>
          <w:p w14:paraId="0C4E959F">
            <w:pPr>
              <w:rPr>
                <w:rFonts w:ascii="Calibri" w:hAnsi="Calibri" w:eastAsia="宋体" w:cs="Times New Roman"/>
              </w:rPr>
            </w:pPr>
            <w:r>
              <w:rPr>
                <w:rFonts w:hint="eastAsia" w:ascii="Calibri" w:hAnsi="Calibri" w:eastAsia="宋体" w:cs="Times New Roman"/>
              </w:rPr>
              <w:t>主持</w:t>
            </w:r>
          </w:p>
        </w:tc>
      </w:tr>
      <w:tr w14:paraId="37F13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67B05498">
            <w:pPr>
              <w:rPr>
                <w:rFonts w:ascii="Calibri" w:hAnsi="Calibri" w:eastAsia="宋体" w:cs="Times New Roman"/>
              </w:rPr>
            </w:pPr>
          </w:p>
          <w:p w14:paraId="124076E9">
            <w:pPr>
              <w:rPr>
                <w:rFonts w:ascii="Calibri" w:hAnsi="Calibri" w:eastAsia="宋体" w:cs="Times New Roman"/>
              </w:rPr>
            </w:pPr>
          </w:p>
        </w:tc>
        <w:tc>
          <w:tcPr>
            <w:tcW w:w="3584" w:type="dxa"/>
            <w:gridSpan w:val="3"/>
            <w:noWrap w:val="0"/>
            <w:vAlign w:val="center"/>
          </w:tcPr>
          <w:p w14:paraId="04F96671">
            <w:pPr>
              <w:rPr>
                <w:rFonts w:ascii="Calibri" w:hAnsi="Calibri" w:eastAsia="宋体" w:cs="Times New Roman"/>
              </w:rPr>
            </w:pPr>
          </w:p>
        </w:tc>
        <w:tc>
          <w:tcPr>
            <w:tcW w:w="955" w:type="dxa"/>
            <w:noWrap w:val="0"/>
            <w:vAlign w:val="center"/>
          </w:tcPr>
          <w:p w14:paraId="5E3148F4">
            <w:pPr>
              <w:rPr>
                <w:rFonts w:ascii="Calibri" w:hAnsi="Calibri" w:eastAsia="宋体" w:cs="Times New Roman"/>
              </w:rPr>
            </w:pPr>
          </w:p>
        </w:tc>
        <w:tc>
          <w:tcPr>
            <w:tcW w:w="1584" w:type="dxa"/>
            <w:noWrap w:val="0"/>
            <w:vAlign w:val="center"/>
          </w:tcPr>
          <w:p w14:paraId="524EE329">
            <w:pPr>
              <w:rPr>
                <w:rFonts w:ascii="Calibri" w:hAnsi="Calibri" w:eastAsia="宋体" w:cs="Times New Roman"/>
              </w:rPr>
            </w:pPr>
          </w:p>
        </w:tc>
        <w:tc>
          <w:tcPr>
            <w:tcW w:w="722" w:type="dxa"/>
            <w:noWrap w:val="0"/>
            <w:vAlign w:val="center"/>
          </w:tcPr>
          <w:p w14:paraId="64D34BAF">
            <w:pPr>
              <w:rPr>
                <w:rFonts w:ascii="Calibri" w:hAnsi="Calibri" w:eastAsia="宋体" w:cs="Times New Roman"/>
              </w:rPr>
            </w:pPr>
          </w:p>
        </w:tc>
        <w:tc>
          <w:tcPr>
            <w:tcW w:w="1064" w:type="dxa"/>
            <w:noWrap w:val="0"/>
            <w:vAlign w:val="center"/>
          </w:tcPr>
          <w:p w14:paraId="19DA325E">
            <w:pPr>
              <w:rPr>
                <w:rFonts w:ascii="Calibri" w:hAnsi="Calibri" w:eastAsia="宋体" w:cs="Times New Roman"/>
              </w:rPr>
            </w:pPr>
          </w:p>
        </w:tc>
        <w:tc>
          <w:tcPr>
            <w:tcW w:w="1296" w:type="dxa"/>
            <w:noWrap w:val="0"/>
            <w:vAlign w:val="center"/>
          </w:tcPr>
          <w:p w14:paraId="4C6AA099">
            <w:pPr>
              <w:rPr>
                <w:rFonts w:ascii="Calibri" w:hAnsi="Calibri" w:eastAsia="宋体" w:cs="Times New Roman"/>
              </w:rPr>
            </w:pPr>
          </w:p>
        </w:tc>
      </w:tr>
      <w:tr w14:paraId="21CDB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0D7BE237">
            <w:pPr>
              <w:rPr>
                <w:rFonts w:ascii="Calibri" w:hAnsi="Calibri" w:eastAsia="宋体" w:cs="Times New Roman"/>
              </w:rPr>
            </w:pPr>
          </w:p>
        </w:tc>
        <w:tc>
          <w:tcPr>
            <w:tcW w:w="3584" w:type="dxa"/>
            <w:gridSpan w:val="3"/>
            <w:noWrap w:val="0"/>
            <w:vAlign w:val="center"/>
          </w:tcPr>
          <w:p w14:paraId="4D036CDC">
            <w:pPr>
              <w:rPr>
                <w:rFonts w:ascii="Calibri" w:hAnsi="Calibri" w:eastAsia="宋体" w:cs="Times New Roman"/>
              </w:rPr>
            </w:pPr>
          </w:p>
        </w:tc>
        <w:tc>
          <w:tcPr>
            <w:tcW w:w="955" w:type="dxa"/>
            <w:noWrap w:val="0"/>
            <w:vAlign w:val="center"/>
          </w:tcPr>
          <w:p w14:paraId="3005AE07">
            <w:pPr>
              <w:rPr>
                <w:rFonts w:ascii="Calibri" w:hAnsi="Calibri" w:eastAsia="宋体" w:cs="Times New Roman"/>
              </w:rPr>
            </w:pPr>
          </w:p>
        </w:tc>
        <w:tc>
          <w:tcPr>
            <w:tcW w:w="1584" w:type="dxa"/>
            <w:noWrap w:val="0"/>
            <w:vAlign w:val="center"/>
          </w:tcPr>
          <w:p w14:paraId="57E21CEE">
            <w:pPr>
              <w:rPr>
                <w:rFonts w:ascii="Calibri" w:hAnsi="Calibri" w:eastAsia="宋体" w:cs="Times New Roman"/>
              </w:rPr>
            </w:pPr>
          </w:p>
        </w:tc>
        <w:tc>
          <w:tcPr>
            <w:tcW w:w="722" w:type="dxa"/>
            <w:noWrap w:val="0"/>
            <w:vAlign w:val="center"/>
          </w:tcPr>
          <w:p w14:paraId="38E2D160">
            <w:pPr>
              <w:rPr>
                <w:rFonts w:ascii="Calibri" w:hAnsi="Calibri" w:eastAsia="宋体" w:cs="Times New Roman"/>
              </w:rPr>
            </w:pPr>
          </w:p>
        </w:tc>
        <w:tc>
          <w:tcPr>
            <w:tcW w:w="1064" w:type="dxa"/>
            <w:noWrap w:val="0"/>
            <w:vAlign w:val="center"/>
          </w:tcPr>
          <w:p w14:paraId="3977D70D">
            <w:pPr>
              <w:rPr>
                <w:rFonts w:ascii="Calibri" w:hAnsi="Calibri" w:eastAsia="宋体" w:cs="Times New Roman"/>
              </w:rPr>
            </w:pPr>
          </w:p>
        </w:tc>
        <w:tc>
          <w:tcPr>
            <w:tcW w:w="1296" w:type="dxa"/>
            <w:noWrap w:val="0"/>
            <w:vAlign w:val="center"/>
          </w:tcPr>
          <w:p w14:paraId="03BD2226">
            <w:pPr>
              <w:rPr>
                <w:rFonts w:ascii="Calibri" w:hAnsi="Calibri" w:eastAsia="宋体" w:cs="Times New Roman"/>
              </w:rPr>
            </w:pPr>
          </w:p>
          <w:p w14:paraId="700771AC">
            <w:pPr>
              <w:rPr>
                <w:rFonts w:ascii="Calibri" w:hAnsi="Calibri" w:eastAsia="宋体" w:cs="Times New Roman"/>
              </w:rPr>
            </w:pPr>
          </w:p>
        </w:tc>
      </w:tr>
    </w:tbl>
    <w:p w14:paraId="0E151D3A">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2C47C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2C3AB8F1">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79E7E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639C0C82">
            <w:pPr>
              <w:spacing w:line="240" w:lineRule="exact"/>
              <w:rPr>
                <w:rFonts w:ascii="仿宋_GB2312" w:hAnsi="Calibri" w:eastAsia="仿宋_GB2312" w:cs="Times New Roman"/>
                <w:szCs w:val="21"/>
              </w:rPr>
            </w:pPr>
            <w:r>
              <w:rPr>
                <w:rFonts w:hint="eastAsia" w:ascii="宋体" w:hAnsi="宋体" w:eastAsia="宋体" w:cs="宋体"/>
                <w:szCs w:val="21"/>
              </w:rPr>
              <w:t>以第一作者（或通信作者）发表论文总数：   篇，其中：A类0篇，B类0篇，C类0篇，D类2篇</w:t>
            </w:r>
          </w:p>
        </w:tc>
      </w:tr>
      <w:tr w14:paraId="03462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4C8011B0">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0CB6F0DE">
            <w:pPr>
              <w:jc w:val="center"/>
              <w:rPr>
                <w:rFonts w:hint="eastAsia"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704DF909">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6B46C6EC">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0206E4FD">
            <w:pPr>
              <w:widowControl/>
              <w:jc w:val="center"/>
              <w:rPr>
                <w:rFonts w:ascii="Calibri" w:hAnsi="Calibri" w:eastAsia="宋体" w:cs="Times New Roman"/>
              </w:rPr>
            </w:pPr>
            <w:r>
              <w:rPr>
                <w:rFonts w:hint="eastAsia" w:ascii="Calibri" w:hAnsi="Calibri" w:eastAsia="宋体" w:cs="Times New Roman"/>
              </w:rPr>
              <w:t>转载</w:t>
            </w:r>
          </w:p>
          <w:p w14:paraId="41B3F58E">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422F11F7">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检索证明</w:t>
            </w:r>
          </w:p>
          <w:p w14:paraId="0B9A529D">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29369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7A4D803C">
            <w:pPr>
              <w:jc w:val="center"/>
              <w:rPr>
                <w:rFonts w:ascii="Calibri" w:hAnsi="Calibri" w:eastAsia="宋体" w:cs="Times New Roman"/>
              </w:rPr>
            </w:pPr>
            <w:r>
              <w:rPr>
                <w:rFonts w:hint="eastAsia" w:ascii="Calibri" w:hAnsi="Calibri" w:eastAsia="宋体" w:cs="Times New Roman"/>
              </w:rPr>
              <w:t>1</w:t>
            </w:r>
          </w:p>
        </w:tc>
        <w:tc>
          <w:tcPr>
            <w:tcW w:w="3171" w:type="dxa"/>
            <w:tcBorders>
              <w:left w:val="single" w:color="auto" w:sz="4" w:space="0"/>
            </w:tcBorders>
            <w:noWrap w:val="0"/>
            <w:vAlign w:val="center"/>
          </w:tcPr>
          <w:p w14:paraId="177B0F4B">
            <w:pPr>
              <w:jc w:val="center"/>
              <w:rPr>
                <w:rFonts w:ascii="Calibri" w:hAnsi="Calibri" w:eastAsia="宋体" w:cs="Times New Roman"/>
              </w:rPr>
            </w:pPr>
            <w:r>
              <w:rPr>
                <w:rFonts w:hint="eastAsia" w:ascii="Calibri" w:hAnsi="Calibri" w:eastAsia="宋体" w:cs="Times New Roman"/>
              </w:rPr>
              <w:t>论高校安全事件的防范策略</w:t>
            </w:r>
          </w:p>
        </w:tc>
        <w:tc>
          <w:tcPr>
            <w:tcW w:w="3260" w:type="dxa"/>
            <w:noWrap w:val="0"/>
            <w:vAlign w:val="center"/>
          </w:tcPr>
          <w:p w14:paraId="4466F65D">
            <w:pPr>
              <w:widowControl/>
              <w:jc w:val="center"/>
              <w:rPr>
                <w:rFonts w:ascii="Calibri" w:hAnsi="Calibri" w:eastAsia="宋体" w:cs="Times New Roman"/>
              </w:rPr>
            </w:pPr>
            <w:r>
              <w:rPr>
                <w:rFonts w:hint="eastAsia" w:ascii="Calibri" w:hAnsi="Calibri" w:eastAsia="宋体" w:cs="Times New Roman"/>
              </w:rPr>
              <w:t>《中国公共安全》，2025-06-30，2025年6期</w:t>
            </w:r>
          </w:p>
        </w:tc>
        <w:tc>
          <w:tcPr>
            <w:tcW w:w="709" w:type="dxa"/>
            <w:noWrap w:val="0"/>
            <w:vAlign w:val="center"/>
          </w:tcPr>
          <w:p w14:paraId="281060B2">
            <w:pPr>
              <w:widowControl/>
              <w:jc w:val="center"/>
              <w:rPr>
                <w:rFonts w:ascii="Calibri" w:hAnsi="Calibri" w:eastAsia="宋体" w:cs="Times New Roman"/>
              </w:rPr>
            </w:pPr>
            <w:r>
              <w:rPr>
                <w:rFonts w:hint="eastAsia" w:ascii="Calibri" w:hAnsi="Calibri" w:eastAsia="宋体" w:cs="Times New Roman"/>
              </w:rPr>
              <w:t>省级期刊</w:t>
            </w:r>
          </w:p>
        </w:tc>
        <w:tc>
          <w:tcPr>
            <w:tcW w:w="850" w:type="dxa"/>
            <w:noWrap w:val="0"/>
            <w:vAlign w:val="center"/>
          </w:tcPr>
          <w:p w14:paraId="577EE4C1">
            <w:pPr>
              <w:widowControl/>
              <w:jc w:val="center"/>
              <w:rPr>
                <w:rFonts w:ascii="Calibri" w:hAnsi="Calibri" w:eastAsia="宋体" w:cs="Times New Roman"/>
              </w:rPr>
            </w:pPr>
          </w:p>
        </w:tc>
        <w:tc>
          <w:tcPr>
            <w:tcW w:w="1276" w:type="dxa"/>
            <w:tcBorders>
              <w:right w:val="single" w:color="auto" w:sz="4" w:space="0"/>
            </w:tcBorders>
            <w:noWrap w:val="0"/>
            <w:vAlign w:val="center"/>
          </w:tcPr>
          <w:p w14:paraId="53C1A50D">
            <w:pPr>
              <w:widowControl/>
              <w:jc w:val="center"/>
              <w:rPr>
                <w:rFonts w:ascii="Calibri" w:hAnsi="Calibri" w:eastAsia="宋体" w:cs="Times New Roman"/>
              </w:rPr>
            </w:pPr>
            <w:r>
              <w:rPr>
                <w:rFonts w:hint="eastAsia" w:ascii="Calibri" w:hAnsi="Calibri" w:eastAsia="宋体" w:cs="Times New Roman"/>
              </w:rPr>
              <w:t>有</w:t>
            </w:r>
          </w:p>
        </w:tc>
      </w:tr>
      <w:tr w14:paraId="5698F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02F21504">
            <w:pPr>
              <w:jc w:val="center"/>
              <w:rPr>
                <w:rFonts w:ascii="Calibri" w:hAnsi="Calibri" w:eastAsia="宋体" w:cs="Times New Roman"/>
              </w:rPr>
            </w:pPr>
            <w:r>
              <w:rPr>
                <w:rFonts w:hint="eastAsia" w:ascii="Calibri" w:hAnsi="Calibri" w:eastAsia="宋体" w:cs="Times New Roman"/>
              </w:rPr>
              <w:t>2</w:t>
            </w:r>
          </w:p>
        </w:tc>
        <w:tc>
          <w:tcPr>
            <w:tcW w:w="3171" w:type="dxa"/>
            <w:tcBorders>
              <w:left w:val="single" w:color="auto" w:sz="4" w:space="0"/>
            </w:tcBorders>
            <w:noWrap w:val="0"/>
            <w:vAlign w:val="center"/>
          </w:tcPr>
          <w:p w14:paraId="45542D14">
            <w:pPr>
              <w:jc w:val="center"/>
              <w:rPr>
                <w:rFonts w:ascii="Calibri" w:hAnsi="Calibri" w:eastAsia="宋体" w:cs="Times New Roman"/>
              </w:rPr>
            </w:pPr>
            <w:r>
              <w:rPr>
                <w:rFonts w:hint="eastAsia" w:ascii="Calibri" w:hAnsi="Calibri" w:eastAsia="宋体" w:cs="Times New Roman"/>
              </w:rPr>
              <w:t>高校教师公共精神培育研究</w:t>
            </w:r>
          </w:p>
        </w:tc>
        <w:tc>
          <w:tcPr>
            <w:tcW w:w="3260" w:type="dxa"/>
            <w:noWrap w:val="0"/>
            <w:vAlign w:val="center"/>
          </w:tcPr>
          <w:p w14:paraId="22938298">
            <w:pPr>
              <w:widowControl/>
              <w:jc w:val="center"/>
              <w:rPr>
                <w:rFonts w:ascii="Calibri" w:hAnsi="Calibri" w:eastAsia="宋体" w:cs="Times New Roman"/>
              </w:rPr>
            </w:pPr>
            <w:r>
              <w:rPr>
                <w:rFonts w:hint="eastAsia" w:ascii="Calibri" w:hAnsi="Calibri" w:eastAsia="宋体" w:cs="Times New Roman"/>
              </w:rPr>
              <w:t>《俏丽》，2025-09-30,</w:t>
            </w:r>
          </w:p>
          <w:p w14:paraId="32B66EDD">
            <w:pPr>
              <w:widowControl/>
              <w:jc w:val="center"/>
              <w:rPr>
                <w:rFonts w:ascii="Calibri" w:hAnsi="Calibri" w:eastAsia="宋体" w:cs="Times New Roman"/>
              </w:rPr>
            </w:pPr>
            <w:r>
              <w:rPr>
                <w:rFonts w:hint="eastAsia" w:ascii="Calibri" w:hAnsi="Calibri" w:eastAsia="宋体" w:cs="Times New Roman"/>
              </w:rPr>
              <w:t>2025年19期</w:t>
            </w:r>
          </w:p>
        </w:tc>
        <w:tc>
          <w:tcPr>
            <w:tcW w:w="709" w:type="dxa"/>
            <w:noWrap w:val="0"/>
            <w:vAlign w:val="center"/>
          </w:tcPr>
          <w:p w14:paraId="01EE5A5B">
            <w:pPr>
              <w:widowControl/>
              <w:jc w:val="center"/>
              <w:rPr>
                <w:rFonts w:ascii="Calibri" w:hAnsi="Calibri" w:eastAsia="宋体" w:cs="Times New Roman"/>
              </w:rPr>
            </w:pPr>
            <w:r>
              <w:rPr>
                <w:rFonts w:hint="eastAsia" w:ascii="Calibri" w:hAnsi="Calibri" w:eastAsia="宋体" w:cs="Times New Roman"/>
              </w:rPr>
              <w:t>省级期刊</w:t>
            </w:r>
          </w:p>
        </w:tc>
        <w:tc>
          <w:tcPr>
            <w:tcW w:w="850" w:type="dxa"/>
            <w:noWrap w:val="0"/>
            <w:vAlign w:val="center"/>
          </w:tcPr>
          <w:p w14:paraId="0D4FBB82">
            <w:pPr>
              <w:widowControl/>
              <w:jc w:val="center"/>
              <w:rPr>
                <w:rFonts w:ascii="Calibri" w:hAnsi="Calibri" w:eastAsia="宋体" w:cs="Times New Roman"/>
              </w:rPr>
            </w:pPr>
          </w:p>
        </w:tc>
        <w:tc>
          <w:tcPr>
            <w:tcW w:w="1276" w:type="dxa"/>
            <w:tcBorders>
              <w:right w:val="single" w:color="auto" w:sz="4" w:space="0"/>
            </w:tcBorders>
            <w:noWrap w:val="0"/>
            <w:vAlign w:val="center"/>
          </w:tcPr>
          <w:p w14:paraId="5225AE7D">
            <w:pPr>
              <w:widowControl/>
              <w:jc w:val="center"/>
              <w:rPr>
                <w:rFonts w:ascii="Calibri" w:hAnsi="Calibri" w:eastAsia="宋体" w:cs="Times New Roman"/>
              </w:rPr>
            </w:pPr>
            <w:r>
              <w:rPr>
                <w:rFonts w:hint="eastAsia" w:ascii="Calibri" w:hAnsi="Calibri" w:eastAsia="宋体" w:cs="Times New Roman"/>
              </w:rPr>
              <w:t>有</w:t>
            </w:r>
          </w:p>
        </w:tc>
      </w:tr>
      <w:tr w14:paraId="7B830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112D091A">
            <w:pPr>
              <w:jc w:val="center"/>
              <w:rPr>
                <w:rFonts w:ascii="Calibri" w:hAnsi="Calibri" w:eastAsia="宋体" w:cs="Times New Roman"/>
              </w:rPr>
            </w:pPr>
          </w:p>
        </w:tc>
        <w:tc>
          <w:tcPr>
            <w:tcW w:w="3171" w:type="dxa"/>
            <w:tcBorders>
              <w:left w:val="single" w:color="auto" w:sz="4" w:space="0"/>
            </w:tcBorders>
            <w:noWrap w:val="0"/>
            <w:vAlign w:val="top"/>
          </w:tcPr>
          <w:p w14:paraId="2A8EA84A">
            <w:pPr>
              <w:jc w:val="center"/>
              <w:rPr>
                <w:rFonts w:ascii="Calibri" w:hAnsi="Calibri" w:eastAsia="宋体" w:cs="Times New Roman"/>
              </w:rPr>
            </w:pPr>
          </w:p>
        </w:tc>
        <w:tc>
          <w:tcPr>
            <w:tcW w:w="3260" w:type="dxa"/>
            <w:noWrap w:val="0"/>
            <w:vAlign w:val="top"/>
          </w:tcPr>
          <w:p w14:paraId="0E1962C6">
            <w:pPr>
              <w:widowControl/>
              <w:jc w:val="center"/>
              <w:rPr>
                <w:rFonts w:ascii="Calibri" w:hAnsi="Calibri" w:eastAsia="宋体" w:cs="Times New Roman"/>
              </w:rPr>
            </w:pPr>
          </w:p>
        </w:tc>
        <w:tc>
          <w:tcPr>
            <w:tcW w:w="709" w:type="dxa"/>
            <w:noWrap w:val="0"/>
            <w:vAlign w:val="top"/>
          </w:tcPr>
          <w:p w14:paraId="5D3B9BCB">
            <w:pPr>
              <w:widowControl/>
              <w:jc w:val="center"/>
              <w:rPr>
                <w:rFonts w:ascii="Calibri" w:hAnsi="Calibri" w:eastAsia="宋体" w:cs="Times New Roman"/>
              </w:rPr>
            </w:pPr>
          </w:p>
        </w:tc>
        <w:tc>
          <w:tcPr>
            <w:tcW w:w="850" w:type="dxa"/>
            <w:noWrap w:val="0"/>
            <w:vAlign w:val="top"/>
          </w:tcPr>
          <w:p w14:paraId="5BD6C564">
            <w:pPr>
              <w:widowControl/>
              <w:jc w:val="center"/>
              <w:rPr>
                <w:rFonts w:ascii="Calibri" w:hAnsi="Calibri" w:eastAsia="宋体" w:cs="Times New Roman"/>
              </w:rPr>
            </w:pPr>
          </w:p>
        </w:tc>
        <w:tc>
          <w:tcPr>
            <w:tcW w:w="1276" w:type="dxa"/>
            <w:tcBorders>
              <w:right w:val="single" w:color="auto" w:sz="4" w:space="0"/>
            </w:tcBorders>
            <w:noWrap w:val="0"/>
            <w:vAlign w:val="top"/>
          </w:tcPr>
          <w:p w14:paraId="79FEF32B">
            <w:pPr>
              <w:widowControl/>
              <w:jc w:val="center"/>
              <w:rPr>
                <w:rFonts w:ascii="Calibri" w:hAnsi="Calibri" w:eastAsia="宋体" w:cs="Times New Roman"/>
              </w:rPr>
            </w:pPr>
          </w:p>
        </w:tc>
      </w:tr>
      <w:tr w14:paraId="35C86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5102B0C3">
            <w:pPr>
              <w:jc w:val="center"/>
              <w:rPr>
                <w:rFonts w:ascii="Calibri" w:hAnsi="Calibri" w:eastAsia="宋体" w:cs="Times New Roman"/>
              </w:rPr>
            </w:pPr>
          </w:p>
        </w:tc>
        <w:tc>
          <w:tcPr>
            <w:tcW w:w="3171" w:type="dxa"/>
            <w:tcBorders>
              <w:left w:val="single" w:color="auto" w:sz="4" w:space="0"/>
            </w:tcBorders>
            <w:noWrap w:val="0"/>
            <w:vAlign w:val="top"/>
          </w:tcPr>
          <w:p w14:paraId="02C57C63">
            <w:pPr>
              <w:jc w:val="center"/>
              <w:rPr>
                <w:rFonts w:ascii="Calibri" w:hAnsi="Calibri" w:eastAsia="宋体" w:cs="Times New Roman"/>
              </w:rPr>
            </w:pPr>
          </w:p>
        </w:tc>
        <w:tc>
          <w:tcPr>
            <w:tcW w:w="3260" w:type="dxa"/>
            <w:noWrap w:val="0"/>
            <w:vAlign w:val="top"/>
          </w:tcPr>
          <w:p w14:paraId="73CA5B36">
            <w:pPr>
              <w:widowControl/>
              <w:jc w:val="center"/>
              <w:rPr>
                <w:rFonts w:ascii="Calibri" w:hAnsi="Calibri" w:eastAsia="宋体" w:cs="Times New Roman"/>
              </w:rPr>
            </w:pPr>
          </w:p>
        </w:tc>
        <w:tc>
          <w:tcPr>
            <w:tcW w:w="709" w:type="dxa"/>
            <w:noWrap w:val="0"/>
            <w:vAlign w:val="top"/>
          </w:tcPr>
          <w:p w14:paraId="4965B54B">
            <w:pPr>
              <w:widowControl/>
              <w:jc w:val="center"/>
              <w:rPr>
                <w:rFonts w:ascii="Calibri" w:hAnsi="Calibri" w:eastAsia="宋体" w:cs="Times New Roman"/>
              </w:rPr>
            </w:pPr>
          </w:p>
        </w:tc>
        <w:tc>
          <w:tcPr>
            <w:tcW w:w="850" w:type="dxa"/>
            <w:noWrap w:val="0"/>
            <w:vAlign w:val="top"/>
          </w:tcPr>
          <w:p w14:paraId="50DF89DD">
            <w:pPr>
              <w:widowControl/>
              <w:jc w:val="center"/>
              <w:rPr>
                <w:rFonts w:ascii="Calibri" w:hAnsi="Calibri" w:eastAsia="宋体" w:cs="Times New Roman"/>
              </w:rPr>
            </w:pPr>
          </w:p>
        </w:tc>
        <w:tc>
          <w:tcPr>
            <w:tcW w:w="1276" w:type="dxa"/>
            <w:tcBorders>
              <w:right w:val="single" w:color="auto" w:sz="4" w:space="0"/>
            </w:tcBorders>
            <w:noWrap w:val="0"/>
            <w:vAlign w:val="top"/>
          </w:tcPr>
          <w:p w14:paraId="7A5045D5">
            <w:pPr>
              <w:widowControl/>
              <w:jc w:val="center"/>
              <w:rPr>
                <w:rFonts w:ascii="Calibri" w:hAnsi="Calibri" w:eastAsia="宋体" w:cs="Times New Roman"/>
              </w:rPr>
            </w:pPr>
          </w:p>
        </w:tc>
      </w:tr>
    </w:tbl>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44821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1D404A46">
            <w:pPr>
              <w:widowControl/>
              <w:jc w:val="center"/>
              <w:rPr>
                <w:rFonts w:ascii="Calibri" w:hAnsi="Calibri" w:eastAsia="宋体" w:cs="Times New Roman"/>
              </w:rPr>
            </w:pPr>
            <w:r>
              <w:rPr>
                <w:rFonts w:ascii="Calibri" w:hAnsi="Calibri" w:eastAsia="宋体" w:cs="Times New Roman"/>
              </w:rPr>
              <w:br w:type="page"/>
            </w: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7AEF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523A03BC">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6245F18D">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0EFEE5F2">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16D0D208">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554B2153">
            <w:pPr>
              <w:jc w:val="center"/>
              <w:rPr>
                <w:rFonts w:ascii="Calibri" w:hAnsi="Calibri" w:eastAsia="宋体" w:cs="Times New Roman"/>
              </w:rPr>
            </w:pPr>
            <w:r>
              <w:rPr>
                <w:rFonts w:hint="eastAsia" w:ascii="Calibri" w:hAnsi="Calibri" w:eastAsia="宋体" w:cs="Times New Roman"/>
              </w:rPr>
              <w:t>出版社和</w:t>
            </w:r>
          </w:p>
          <w:p w14:paraId="57742767">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71D8B98B">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3B84BD38">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52511C1C">
            <w:pPr>
              <w:jc w:val="center"/>
              <w:rPr>
                <w:rFonts w:ascii="Calibri" w:hAnsi="Calibri" w:eastAsia="宋体" w:cs="Times New Roman"/>
              </w:rPr>
            </w:pPr>
            <w:r>
              <w:rPr>
                <w:rFonts w:hint="eastAsia" w:ascii="Calibri" w:hAnsi="Calibri" w:eastAsia="宋体" w:cs="Times New Roman"/>
              </w:rPr>
              <w:t>个人撰</w:t>
            </w:r>
          </w:p>
          <w:p w14:paraId="0077772A">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2CB254BC">
            <w:pPr>
              <w:jc w:val="center"/>
              <w:rPr>
                <w:rFonts w:ascii="Calibri" w:hAnsi="Calibri" w:eastAsia="宋体" w:cs="Times New Roman"/>
              </w:rPr>
            </w:pPr>
            <w:r>
              <w:rPr>
                <w:rFonts w:hint="eastAsia" w:ascii="Calibri" w:hAnsi="Calibri" w:eastAsia="宋体" w:cs="Times New Roman"/>
              </w:rPr>
              <w:t>检索页（有或无）</w:t>
            </w:r>
          </w:p>
        </w:tc>
      </w:tr>
      <w:tr w14:paraId="166B7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3C403166">
            <w:pPr>
              <w:rPr>
                <w:rFonts w:ascii="Calibri" w:hAnsi="Calibri" w:eastAsia="宋体" w:cs="Times New Roman"/>
              </w:rPr>
            </w:pPr>
          </w:p>
          <w:p w14:paraId="6DFE457C">
            <w:pPr>
              <w:rPr>
                <w:rFonts w:ascii="Calibri" w:hAnsi="Calibri" w:eastAsia="宋体" w:cs="Times New Roman"/>
              </w:rPr>
            </w:pPr>
          </w:p>
        </w:tc>
        <w:tc>
          <w:tcPr>
            <w:tcW w:w="2277" w:type="dxa"/>
            <w:tcBorders>
              <w:left w:val="single" w:color="auto" w:sz="4" w:space="0"/>
            </w:tcBorders>
            <w:noWrap w:val="0"/>
            <w:vAlign w:val="center"/>
          </w:tcPr>
          <w:p w14:paraId="4C3A89EB">
            <w:pPr>
              <w:rPr>
                <w:rFonts w:ascii="Calibri" w:hAnsi="Calibri" w:eastAsia="宋体" w:cs="Times New Roman"/>
              </w:rPr>
            </w:pPr>
          </w:p>
        </w:tc>
        <w:tc>
          <w:tcPr>
            <w:tcW w:w="655" w:type="dxa"/>
            <w:noWrap w:val="0"/>
            <w:vAlign w:val="center"/>
          </w:tcPr>
          <w:p w14:paraId="28D48835">
            <w:pPr>
              <w:rPr>
                <w:rFonts w:ascii="Calibri" w:hAnsi="Calibri" w:eastAsia="宋体" w:cs="Times New Roman"/>
              </w:rPr>
            </w:pPr>
          </w:p>
        </w:tc>
        <w:tc>
          <w:tcPr>
            <w:tcW w:w="1058" w:type="dxa"/>
            <w:noWrap w:val="0"/>
            <w:vAlign w:val="center"/>
          </w:tcPr>
          <w:p w14:paraId="55BA3C76">
            <w:pPr>
              <w:rPr>
                <w:rFonts w:ascii="Calibri" w:hAnsi="Calibri" w:eastAsia="宋体" w:cs="Times New Roman"/>
              </w:rPr>
            </w:pPr>
          </w:p>
        </w:tc>
        <w:tc>
          <w:tcPr>
            <w:tcW w:w="1276" w:type="dxa"/>
            <w:noWrap w:val="0"/>
            <w:vAlign w:val="center"/>
          </w:tcPr>
          <w:p w14:paraId="32FC8DD0">
            <w:pPr>
              <w:rPr>
                <w:rFonts w:ascii="Calibri" w:hAnsi="Calibri" w:eastAsia="宋体" w:cs="Times New Roman"/>
              </w:rPr>
            </w:pPr>
          </w:p>
        </w:tc>
        <w:tc>
          <w:tcPr>
            <w:tcW w:w="851" w:type="dxa"/>
            <w:tcBorders>
              <w:right w:val="single" w:color="auto" w:sz="4" w:space="0"/>
            </w:tcBorders>
            <w:noWrap w:val="0"/>
            <w:vAlign w:val="center"/>
          </w:tcPr>
          <w:p w14:paraId="258561EA">
            <w:pPr>
              <w:rPr>
                <w:rFonts w:ascii="Calibri" w:hAnsi="Calibri" w:eastAsia="宋体" w:cs="Times New Roman"/>
              </w:rPr>
            </w:pPr>
          </w:p>
        </w:tc>
        <w:tc>
          <w:tcPr>
            <w:tcW w:w="1134" w:type="dxa"/>
            <w:tcBorders>
              <w:left w:val="single" w:color="auto" w:sz="4" w:space="0"/>
            </w:tcBorders>
            <w:noWrap w:val="0"/>
            <w:vAlign w:val="center"/>
          </w:tcPr>
          <w:p w14:paraId="36CA16D0">
            <w:pPr>
              <w:rPr>
                <w:rFonts w:ascii="Calibri" w:hAnsi="Calibri" w:eastAsia="宋体" w:cs="Times New Roman"/>
              </w:rPr>
            </w:pPr>
          </w:p>
        </w:tc>
        <w:tc>
          <w:tcPr>
            <w:tcW w:w="992" w:type="dxa"/>
            <w:noWrap w:val="0"/>
            <w:vAlign w:val="center"/>
          </w:tcPr>
          <w:p w14:paraId="31436E9A">
            <w:pPr>
              <w:rPr>
                <w:rFonts w:ascii="Calibri" w:hAnsi="Calibri" w:eastAsia="宋体" w:cs="Times New Roman"/>
              </w:rPr>
            </w:pPr>
          </w:p>
        </w:tc>
        <w:tc>
          <w:tcPr>
            <w:tcW w:w="850" w:type="dxa"/>
            <w:noWrap w:val="0"/>
            <w:vAlign w:val="center"/>
          </w:tcPr>
          <w:p w14:paraId="04F7E86F">
            <w:pPr>
              <w:rPr>
                <w:rFonts w:ascii="Calibri" w:hAnsi="Calibri" w:eastAsia="宋体" w:cs="Times New Roman"/>
              </w:rPr>
            </w:pPr>
          </w:p>
        </w:tc>
      </w:tr>
      <w:tr w14:paraId="085FB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43148D1">
            <w:pPr>
              <w:rPr>
                <w:rFonts w:ascii="Calibri" w:hAnsi="Calibri" w:eastAsia="宋体" w:cs="Times New Roman"/>
              </w:rPr>
            </w:pPr>
          </w:p>
          <w:p w14:paraId="1421F761">
            <w:pPr>
              <w:rPr>
                <w:rFonts w:ascii="Calibri" w:hAnsi="Calibri" w:eastAsia="宋体" w:cs="Times New Roman"/>
              </w:rPr>
            </w:pPr>
          </w:p>
        </w:tc>
        <w:tc>
          <w:tcPr>
            <w:tcW w:w="2277" w:type="dxa"/>
            <w:tcBorders>
              <w:left w:val="single" w:color="auto" w:sz="4" w:space="0"/>
            </w:tcBorders>
            <w:noWrap w:val="0"/>
            <w:vAlign w:val="center"/>
          </w:tcPr>
          <w:p w14:paraId="53DD9ADD">
            <w:pPr>
              <w:rPr>
                <w:rFonts w:ascii="Calibri" w:hAnsi="Calibri" w:eastAsia="宋体" w:cs="Times New Roman"/>
              </w:rPr>
            </w:pPr>
          </w:p>
        </w:tc>
        <w:tc>
          <w:tcPr>
            <w:tcW w:w="655" w:type="dxa"/>
            <w:noWrap w:val="0"/>
            <w:vAlign w:val="center"/>
          </w:tcPr>
          <w:p w14:paraId="6B9085F7">
            <w:pPr>
              <w:rPr>
                <w:rFonts w:ascii="Calibri" w:hAnsi="Calibri" w:eastAsia="宋体" w:cs="Times New Roman"/>
              </w:rPr>
            </w:pPr>
          </w:p>
        </w:tc>
        <w:tc>
          <w:tcPr>
            <w:tcW w:w="1058" w:type="dxa"/>
            <w:noWrap w:val="0"/>
            <w:vAlign w:val="center"/>
          </w:tcPr>
          <w:p w14:paraId="4B4520CE">
            <w:pPr>
              <w:rPr>
                <w:rFonts w:ascii="Calibri" w:hAnsi="Calibri" w:eastAsia="宋体" w:cs="Times New Roman"/>
              </w:rPr>
            </w:pPr>
          </w:p>
        </w:tc>
        <w:tc>
          <w:tcPr>
            <w:tcW w:w="1276" w:type="dxa"/>
            <w:noWrap w:val="0"/>
            <w:vAlign w:val="center"/>
          </w:tcPr>
          <w:p w14:paraId="7C4B63DA">
            <w:pPr>
              <w:rPr>
                <w:rFonts w:ascii="Calibri" w:hAnsi="Calibri" w:eastAsia="宋体" w:cs="Times New Roman"/>
              </w:rPr>
            </w:pPr>
          </w:p>
        </w:tc>
        <w:tc>
          <w:tcPr>
            <w:tcW w:w="851" w:type="dxa"/>
            <w:tcBorders>
              <w:right w:val="single" w:color="auto" w:sz="4" w:space="0"/>
            </w:tcBorders>
            <w:noWrap w:val="0"/>
            <w:vAlign w:val="center"/>
          </w:tcPr>
          <w:p w14:paraId="106A199C">
            <w:pPr>
              <w:rPr>
                <w:rFonts w:ascii="Calibri" w:hAnsi="Calibri" w:eastAsia="宋体" w:cs="Times New Roman"/>
              </w:rPr>
            </w:pPr>
          </w:p>
        </w:tc>
        <w:tc>
          <w:tcPr>
            <w:tcW w:w="1134" w:type="dxa"/>
            <w:tcBorders>
              <w:left w:val="single" w:color="auto" w:sz="4" w:space="0"/>
            </w:tcBorders>
            <w:noWrap w:val="0"/>
            <w:vAlign w:val="center"/>
          </w:tcPr>
          <w:p w14:paraId="6B95B63B">
            <w:pPr>
              <w:rPr>
                <w:rFonts w:ascii="Calibri" w:hAnsi="Calibri" w:eastAsia="宋体" w:cs="Times New Roman"/>
              </w:rPr>
            </w:pPr>
          </w:p>
        </w:tc>
        <w:tc>
          <w:tcPr>
            <w:tcW w:w="992" w:type="dxa"/>
            <w:noWrap w:val="0"/>
            <w:vAlign w:val="center"/>
          </w:tcPr>
          <w:p w14:paraId="26C7876B">
            <w:pPr>
              <w:rPr>
                <w:rFonts w:ascii="Calibri" w:hAnsi="Calibri" w:eastAsia="宋体" w:cs="Times New Roman"/>
              </w:rPr>
            </w:pPr>
          </w:p>
        </w:tc>
        <w:tc>
          <w:tcPr>
            <w:tcW w:w="850" w:type="dxa"/>
            <w:noWrap w:val="0"/>
            <w:vAlign w:val="center"/>
          </w:tcPr>
          <w:p w14:paraId="4260934E">
            <w:pPr>
              <w:rPr>
                <w:rFonts w:ascii="Calibri" w:hAnsi="Calibri" w:eastAsia="宋体" w:cs="Times New Roman"/>
              </w:rPr>
            </w:pPr>
          </w:p>
        </w:tc>
      </w:tr>
      <w:tr w14:paraId="0B273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3B72BC9D">
            <w:pPr>
              <w:rPr>
                <w:rFonts w:ascii="Calibri" w:hAnsi="Calibri" w:eastAsia="宋体" w:cs="Times New Roman"/>
              </w:rPr>
            </w:pPr>
          </w:p>
          <w:p w14:paraId="4F7707BF">
            <w:pPr>
              <w:rPr>
                <w:rFonts w:ascii="Calibri" w:hAnsi="Calibri" w:eastAsia="宋体" w:cs="Times New Roman"/>
              </w:rPr>
            </w:pPr>
          </w:p>
        </w:tc>
        <w:tc>
          <w:tcPr>
            <w:tcW w:w="2277" w:type="dxa"/>
            <w:tcBorders>
              <w:left w:val="single" w:color="auto" w:sz="4" w:space="0"/>
            </w:tcBorders>
            <w:noWrap w:val="0"/>
            <w:vAlign w:val="center"/>
          </w:tcPr>
          <w:p w14:paraId="79EC4D29">
            <w:pPr>
              <w:rPr>
                <w:rFonts w:ascii="Calibri" w:hAnsi="Calibri" w:eastAsia="宋体" w:cs="Times New Roman"/>
              </w:rPr>
            </w:pPr>
          </w:p>
        </w:tc>
        <w:tc>
          <w:tcPr>
            <w:tcW w:w="655" w:type="dxa"/>
            <w:noWrap w:val="0"/>
            <w:vAlign w:val="center"/>
          </w:tcPr>
          <w:p w14:paraId="25BC61E8">
            <w:pPr>
              <w:rPr>
                <w:rFonts w:ascii="Calibri" w:hAnsi="Calibri" w:eastAsia="宋体" w:cs="Times New Roman"/>
              </w:rPr>
            </w:pPr>
          </w:p>
        </w:tc>
        <w:tc>
          <w:tcPr>
            <w:tcW w:w="1058" w:type="dxa"/>
            <w:noWrap w:val="0"/>
            <w:vAlign w:val="center"/>
          </w:tcPr>
          <w:p w14:paraId="54258056">
            <w:pPr>
              <w:rPr>
                <w:rFonts w:ascii="Calibri" w:hAnsi="Calibri" w:eastAsia="宋体" w:cs="Times New Roman"/>
              </w:rPr>
            </w:pPr>
          </w:p>
        </w:tc>
        <w:tc>
          <w:tcPr>
            <w:tcW w:w="1276" w:type="dxa"/>
            <w:noWrap w:val="0"/>
            <w:vAlign w:val="center"/>
          </w:tcPr>
          <w:p w14:paraId="27EEA1DD">
            <w:pPr>
              <w:rPr>
                <w:rFonts w:ascii="Calibri" w:hAnsi="Calibri" w:eastAsia="宋体" w:cs="Times New Roman"/>
              </w:rPr>
            </w:pPr>
          </w:p>
        </w:tc>
        <w:tc>
          <w:tcPr>
            <w:tcW w:w="851" w:type="dxa"/>
            <w:tcBorders>
              <w:right w:val="single" w:color="auto" w:sz="4" w:space="0"/>
            </w:tcBorders>
            <w:noWrap w:val="0"/>
            <w:vAlign w:val="center"/>
          </w:tcPr>
          <w:p w14:paraId="34A72758">
            <w:pPr>
              <w:rPr>
                <w:rFonts w:ascii="Calibri" w:hAnsi="Calibri" w:eastAsia="宋体" w:cs="Times New Roman"/>
              </w:rPr>
            </w:pPr>
          </w:p>
        </w:tc>
        <w:tc>
          <w:tcPr>
            <w:tcW w:w="1134" w:type="dxa"/>
            <w:tcBorders>
              <w:left w:val="single" w:color="auto" w:sz="4" w:space="0"/>
            </w:tcBorders>
            <w:noWrap w:val="0"/>
            <w:vAlign w:val="center"/>
          </w:tcPr>
          <w:p w14:paraId="26D910B5">
            <w:pPr>
              <w:rPr>
                <w:rFonts w:ascii="Calibri" w:hAnsi="Calibri" w:eastAsia="宋体" w:cs="Times New Roman"/>
              </w:rPr>
            </w:pPr>
          </w:p>
        </w:tc>
        <w:tc>
          <w:tcPr>
            <w:tcW w:w="992" w:type="dxa"/>
            <w:noWrap w:val="0"/>
            <w:vAlign w:val="center"/>
          </w:tcPr>
          <w:p w14:paraId="4D5A88CF">
            <w:pPr>
              <w:rPr>
                <w:rFonts w:ascii="Calibri" w:hAnsi="Calibri" w:eastAsia="宋体" w:cs="Times New Roman"/>
              </w:rPr>
            </w:pPr>
          </w:p>
        </w:tc>
        <w:tc>
          <w:tcPr>
            <w:tcW w:w="850" w:type="dxa"/>
            <w:noWrap w:val="0"/>
            <w:vAlign w:val="center"/>
          </w:tcPr>
          <w:p w14:paraId="1316E342">
            <w:pPr>
              <w:rPr>
                <w:rFonts w:ascii="Calibri" w:hAnsi="Calibri" w:eastAsia="宋体" w:cs="Times New Roman"/>
              </w:rPr>
            </w:pPr>
          </w:p>
        </w:tc>
      </w:tr>
      <w:tr w14:paraId="340DB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54" w:type="dxa"/>
            <w:tcBorders>
              <w:right w:val="single" w:color="auto" w:sz="4" w:space="0"/>
            </w:tcBorders>
            <w:noWrap w:val="0"/>
            <w:vAlign w:val="center"/>
          </w:tcPr>
          <w:p w14:paraId="7E60244C">
            <w:pPr>
              <w:rPr>
                <w:rFonts w:ascii="Calibri" w:hAnsi="Calibri" w:eastAsia="宋体" w:cs="Times New Roman"/>
              </w:rPr>
            </w:pPr>
          </w:p>
          <w:p w14:paraId="7061E909">
            <w:pPr>
              <w:rPr>
                <w:rFonts w:ascii="Calibri" w:hAnsi="Calibri" w:eastAsia="宋体" w:cs="Times New Roman"/>
              </w:rPr>
            </w:pPr>
          </w:p>
        </w:tc>
        <w:tc>
          <w:tcPr>
            <w:tcW w:w="2277" w:type="dxa"/>
            <w:tcBorders>
              <w:left w:val="single" w:color="auto" w:sz="4" w:space="0"/>
            </w:tcBorders>
            <w:noWrap w:val="0"/>
            <w:vAlign w:val="center"/>
          </w:tcPr>
          <w:p w14:paraId="204B3601">
            <w:pPr>
              <w:rPr>
                <w:rFonts w:ascii="Calibri" w:hAnsi="Calibri" w:eastAsia="宋体" w:cs="Times New Roman"/>
              </w:rPr>
            </w:pPr>
          </w:p>
        </w:tc>
        <w:tc>
          <w:tcPr>
            <w:tcW w:w="655" w:type="dxa"/>
            <w:noWrap w:val="0"/>
            <w:vAlign w:val="center"/>
          </w:tcPr>
          <w:p w14:paraId="72D9FAB6">
            <w:pPr>
              <w:rPr>
                <w:rFonts w:ascii="Calibri" w:hAnsi="Calibri" w:eastAsia="宋体" w:cs="Times New Roman"/>
              </w:rPr>
            </w:pPr>
          </w:p>
        </w:tc>
        <w:tc>
          <w:tcPr>
            <w:tcW w:w="1058" w:type="dxa"/>
            <w:noWrap w:val="0"/>
            <w:vAlign w:val="center"/>
          </w:tcPr>
          <w:p w14:paraId="60AC5B22">
            <w:pPr>
              <w:rPr>
                <w:rFonts w:ascii="Calibri" w:hAnsi="Calibri" w:eastAsia="宋体" w:cs="Times New Roman"/>
              </w:rPr>
            </w:pPr>
          </w:p>
        </w:tc>
        <w:tc>
          <w:tcPr>
            <w:tcW w:w="1276" w:type="dxa"/>
            <w:noWrap w:val="0"/>
            <w:vAlign w:val="center"/>
          </w:tcPr>
          <w:p w14:paraId="3A6CB3EF">
            <w:pPr>
              <w:rPr>
                <w:rFonts w:ascii="Calibri" w:hAnsi="Calibri" w:eastAsia="宋体" w:cs="Times New Roman"/>
              </w:rPr>
            </w:pPr>
          </w:p>
        </w:tc>
        <w:tc>
          <w:tcPr>
            <w:tcW w:w="851" w:type="dxa"/>
            <w:tcBorders>
              <w:right w:val="single" w:color="auto" w:sz="4" w:space="0"/>
            </w:tcBorders>
            <w:noWrap w:val="0"/>
            <w:vAlign w:val="center"/>
          </w:tcPr>
          <w:p w14:paraId="3CACEBC3">
            <w:pPr>
              <w:rPr>
                <w:rFonts w:ascii="Calibri" w:hAnsi="Calibri" w:eastAsia="宋体" w:cs="Times New Roman"/>
              </w:rPr>
            </w:pPr>
          </w:p>
        </w:tc>
        <w:tc>
          <w:tcPr>
            <w:tcW w:w="1134" w:type="dxa"/>
            <w:tcBorders>
              <w:left w:val="single" w:color="auto" w:sz="4" w:space="0"/>
            </w:tcBorders>
            <w:noWrap w:val="0"/>
            <w:vAlign w:val="center"/>
          </w:tcPr>
          <w:p w14:paraId="22EC120D">
            <w:pPr>
              <w:rPr>
                <w:rFonts w:ascii="Calibri" w:hAnsi="Calibri" w:eastAsia="宋体" w:cs="Times New Roman"/>
              </w:rPr>
            </w:pPr>
          </w:p>
        </w:tc>
        <w:tc>
          <w:tcPr>
            <w:tcW w:w="992" w:type="dxa"/>
            <w:noWrap w:val="0"/>
            <w:vAlign w:val="center"/>
          </w:tcPr>
          <w:p w14:paraId="205CA3DD">
            <w:pPr>
              <w:rPr>
                <w:rFonts w:ascii="Calibri" w:hAnsi="Calibri" w:eastAsia="宋体" w:cs="Times New Roman"/>
              </w:rPr>
            </w:pPr>
          </w:p>
        </w:tc>
        <w:tc>
          <w:tcPr>
            <w:tcW w:w="850" w:type="dxa"/>
            <w:noWrap w:val="0"/>
            <w:vAlign w:val="center"/>
          </w:tcPr>
          <w:p w14:paraId="18F88531">
            <w:pPr>
              <w:rPr>
                <w:rFonts w:ascii="Calibri" w:hAnsi="Calibri" w:eastAsia="宋体" w:cs="Times New Roman"/>
              </w:rPr>
            </w:pPr>
          </w:p>
        </w:tc>
      </w:tr>
      <w:tr w14:paraId="5EA12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3C34AAB3">
            <w:pPr>
              <w:rPr>
                <w:rFonts w:ascii="Calibri" w:hAnsi="Calibri" w:eastAsia="宋体" w:cs="Times New Roman"/>
              </w:rPr>
            </w:pPr>
          </w:p>
          <w:p w14:paraId="68647CEB">
            <w:pPr>
              <w:rPr>
                <w:rFonts w:ascii="Calibri" w:hAnsi="Calibri" w:eastAsia="宋体" w:cs="Times New Roman"/>
              </w:rPr>
            </w:pPr>
          </w:p>
        </w:tc>
        <w:tc>
          <w:tcPr>
            <w:tcW w:w="2277" w:type="dxa"/>
            <w:tcBorders>
              <w:left w:val="single" w:color="auto" w:sz="4" w:space="0"/>
            </w:tcBorders>
            <w:noWrap w:val="0"/>
            <w:vAlign w:val="center"/>
          </w:tcPr>
          <w:p w14:paraId="6BC0B2FB">
            <w:pPr>
              <w:rPr>
                <w:rFonts w:ascii="Calibri" w:hAnsi="Calibri" w:eastAsia="宋体" w:cs="Times New Roman"/>
              </w:rPr>
            </w:pPr>
          </w:p>
        </w:tc>
        <w:tc>
          <w:tcPr>
            <w:tcW w:w="655" w:type="dxa"/>
            <w:noWrap w:val="0"/>
            <w:vAlign w:val="center"/>
          </w:tcPr>
          <w:p w14:paraId="7DCAF6B6">
            <w:pPr>
              <w:rPr>
                <w:rFonts w:ascii="Calibri" w:hAnsi="Calibri" w:eastAsia="宋体" w:cs="Times New Roman"/>
              </w:rPr>
            </w:pPr>
          </w:p>
        </w:tc>
        <w:tc>
          <w:tcPr>
            <w:tcW w:w="1058" w:type="dxa"/>
            <w:noWrap w:val="0"/>
            <w:vAlign w:val="center"/>
          </w:tcPr>
          <w:p w14:paraId="5ABBF38A">
            <w:pPr>
              <w:rPr>
                <w:rFonts w:ascii="Calibri" w:hAnsi="Calibri" w:eastAsia="宋体" w:cs="Times New Roman"/>
              </w:rPr>
            </w:pPr>
          </w:p>
        </w:tc>
        <w:tc>
          <w:tcPr>
            <w:tcW w:w="1276" w:type="dxa"/>
            <w:noWrap w:val="0"/>
            <w:vAlign w:val="center"/>
          </w:tcPr>
          <w:p w14:paraId="2814EEDF">
            <w:pPr>
              <w:rPr>
                <w:rFonts w:ascii="Calibri" w:hAnsi="Calibri" w:eastAsia="宋体" w:cs="Times New Roman"/>
              </w:rPr>
            </w:pPr>
          </w:p>
        </w:tc>
        <w:tc>
          <w:tcPr>
            <w:tcW w:w="851" w:type="dxa"/>
            <w:tcBorders>
              <w:right w:val="single" w:color="auto" w:sz="4" w:space="0"/>
            </w:tcBorders>
            <w:noWrap w:val="0"/>
            <w:vAlign w:val="center"/>
          </w:tcPr>
          <w:p w14:paraId="2E8FB57C">
            <w:pPr>
              <w:rPr>
                <w:rFonts w:ascii="Calibri" w:hAnsi="Calibri" w:eastAsia="宋体" w:cs="Times New Roman"/>
              </w:rPr>
            </w:pPr>
          </w:p>
        </w:tc>
        <w:tc>
          <w:tcPr>
            <w:tcW w:w="1134" w:type="dxa"/>
            <w:tcBorders>
              <w:left w:val="single" w:color="auto" w:sz="4" w:space="0"/>
            </w:tcBorders>
            <w:noWrap w:val="0"/>
            <w:vAlign w:val="center"/>
          </w:tcPr>
          <w:p w14:paraId="4B1930F5">
            <w:pPr>
              <w:rPr>
                <w:rFonts w:ascii="Calibri" w:hAnsi="Calibri" w:eastAsia="宋体" w:cs="Times New Roman"/>
              </w:rPr>
            </w:pPr>
          </w:p>
        </w:tc>
        <w:tc>
          <w:tcPr>
            <w:tcW w:w="992" w:type="dxa"/>
            <w:noWrap w:val="0"/>
            <w:vAlign w:val="center"/>
          </w:tcPr>
          <w:p w14:paraId="742F581B">
            <w:pPr>
              <w:rPr>
                <w:rFonts w:ascii="Calibri" w:hAnsi="Calibri" w:eastAsia="宋体" w:cs="Times New Roman"/>
              </w:rPr>
            </w:pPr>
          </w:p>
        </w:tc>
        <w:tc>
          <w:tcPr>
            <w:tcW w:w="850" w:type="dxa"/>
            <w:noWrap w:val="0"/>
            <w:vAlign w:val="center"/>
          </w:tcPr>
          <w:p w14:paraId="25A1817B">
            <w:pPr>
              <w:rPr>
                <w:rFonts w:ascii="Calibri" w:hAnsi="Calibri" w:eastAsia="宋体" w:cs="Times New Roman"/>
              </w:rPr>
            </w:pPr>
          </w:p>
        </w:tc>
      </w:tr>
      <w:tr w14:paraId="22792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3636641">
            <w:pPr>
              <w:rPr>
                <w:rFonts w:ascii="Calibri" w:hAnsi="Calibri" w:eastAsia="宋体" w:cs="Times New Roman"/>
              </w:rPr>
            </w:pPr>
          </w:p>
          <w:p w14:paraId="6103C7B4">
            <w:pPr>
              <w:rPr>
                <w:rFonts w:ascii="Calibri" w:hAnsi="Calibri" w:eastAsia="宋体" w:cs="Times New Roman"/>
              </w:rPr>
            </w:pPr>
          </w:p>
        </w:tc>
        <w:tc>
          <w:tcPr>
            <w:tcW w:w="2277" w:type="dxa"/>
            <w:tcBorders>
              <w:left w:val="single" w:color="auto" w:sz="4" w:space="0"/>
            </w:tcBorders>
            <w:noWrap w:val="0"/>
            <w:vAlign w:val="center"/>
          </w:tcPr>
          <w:p w14:paraId="264238F8">
            <w:pPr>
              <w:rPr>
                <w:rFonts w:ascii="Calibri" w:hAnsi="Calibri" w:eastAsia="宋体" w:cs="Times New Roman"/>
              </w:rPr>
            </w:pPr>
          </w:p>
        </w:tc>
        <w:tc>
          <w:tcPr>
            <w:tcW w:w="655" w:type="dxa"/>
            <w:noWrap w:val="0"/>
            <w:vAlign w:val="center"/>
          </w:tcPr>
          <w:p w14:paraId="14D145D5">
            <w:pPr>
              <w:rPr>
                <w:rFonts w:ascii="Calibri" w:hAnsi="Calibri" w:eastAsia="宋体" w:cs="Times New Roman"/>
              </w:rPr>
            </w:pPr>
          </w:p>
        </w:tc>
        <w:tc>
          <w:tcPr>
            <w:tcW w:w="1058" w:type="dxa"/>
            <w:noWrap w:val="0"/>
            <w:vAlign w:val="center"/>
          </w:tcPr>
          <w:p w14:paraId="175E4CBD">
            <w:pPr>
              <w:rPr>
                <w:rFonts w:ascii="Calibri" w:hAnsi="Calibri" w:eastAsia="宋体" w:cs="Times New Roman"/>
              </w:rPr>
            </w:pPr>
          </w:p>
        </w:tc>
        <w:tc>
          <w:tcPr>
            <w:tcW w:w="1276" w:type="dxa"/>
            <w:noWrap w:val="0"/>
            <w:vAlign w:val="center"/>
          </w:tcPr>
          <w:p w14:paraId="03B8BD51">
            <w:pPr>
              <w:rPr>
                <w:rFonts w:ascii="Calibri" w:hAnsi="Calibri" w:eastAsia="宋体" w:cs="Times New Roman"/>
              </w:rPr>
            </w:pPr>
          </w:p>
        </w:tc>
        <w:tc>
          <w:tcPr>
            <w:tcW w:w="851" w:type="dxa"/>
            <w:tcBorders>
              <w:right w:val="single" w:color="auto" w:sz="4" w:space="0"/>
            </w:tcBorders>
            <w:noWrap w:val="0"/>
            <w:vAlign w:val="center"/>
          </w:tcPr>
          <w:p w14:paraId="7129680D">
            <w:pPr>
              <w:rPr>
                <w:rFonts w:ascii="Calibri" w:hAnsi="Calibri" w:eastAsia="宋体" w:cs="Times New Roman"/>
              </w:rPr>
            </w:pPr>
          </w:p>
        </w:tc>
        <w:tc>
          <w:tcPr>
            <w:tcW w:w="1134" w:type="dxa"/>
            <w:tcBorders>
              <w:left w:val="single" w:color="auto" w:sz="4" w:space="0"/>
            </w:tcBorders>
            <w:noWrap w:val="0"/>
            <w:vAlign w:val="center"/>
          </w:tcPr>
          <w:p w14:paraId="25E68C36">
            <w:pPr>
              <w:rPr>
                <w:rFonts w:ascii="Calibri" w:hAnsi="Calibri" w:eastAsia="宋体" w:cs="Times New Roman"/>
              </w:rPr>
            </w:pPr>
          </w:p>
        </w:tc>
        <w:tc>
          <w:tcPr>
            <w:tcW w:w="992" w:type="dxa"/>
            <w:noWrap w:val="0"/>
            <w:vAlign w:val="center"/>
          </w:tcPr>
          <w:p w14:paraId="30C7729B">
            <w:pPr>
              <w:rPr>
                <w:rFonts w:ascii="Calibri" w:hAnsi="Calibri" w:eastAsia="宋体" w:cs="Times New Roman"/>
              </w:rPr>
            </w:pPr>
          </w:p>
        </w:tc>
        <w:tc>
          <w:tcPr>
            <w:tcW w:w="850" w:type="dxa"/>
            <w:noWrap w:val="0"/>
            <w:vAlign w:val="center"/>
          </w:tcPr>
          <w:p w14:paraId="4E2C9CDC">
            <w:pPr>
              <w:rPr>
                <w:rFonts w:ascii="Calibri" w:hAnsi="Calibri" w:eastAsia="宋体" w:cs="Times New Roman"/>
              </w:rPr>
            </w:pPr>
          </w:p>
        </w:tc>
      </w:tr>
      <w:tr w14:paraId="3EFE9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654" w:type="dxa"/>
            <w:tcBorders>
              <w:right w:val="single" w:color="auto" w:sz="4" w:space="0"/>
            </w:tcBorders>
            <w:noWrap w:val="0"/>
            <w:vAlign w:val="center"/>
          </w:tcPr>
          <w:p w14:paraId="1DF48D3B">
            <w:pPr>
              <w:rPr>
                <w:rFonts w:ascii="Calibri" w:hAnsi="Calibri" w:eastAsia="宋体" w:cs="Times New Roman"/>
              </w:rPr>
            </w:pPr>
          </w:p>
          <w:p w14:paraId="496DF1BE">
            <w:pPr>
              <w:rPr>
                <w:rFonts w:ascii="Calibri" w:hAnsi="Calibri" w:eastAsia="宋体" w:cs="Times New Roman"/>
              </w:rPr>
            </w:pPr>
          </w:p>
        </w:tc>
        <w:tc>
          <w:tcPr>
            <w:tcW w:w="2277" w:type="dxa"/>
            <w:tcBorders>
              <w:left w:val="single" w:color="auto" w:sz="4" w:space="0"/>
            </w:tcBorders>
            <w:noWrap w:val="0"/>
            <w:vAlign w:val="center"/>
          </w:tcPr>
          <w:p w14:paraId="57F4A899">
            <w:pPr>
              <w:rPr>
                <w:rFonts w:ascii="Calibri" w:hAnsi="Calibri" w:eastAsia="宋体" w:cs="Times New Roman"/>
              </w:rPr>
            </w:pPr>
          </w:p>
        </w:tc>
        <w:tc>
          <w:tcPr>
            <w:tcW w:w="655" w:type="dxa"/>
            <w:noWrap w:val="0"/>
            <w:vAlign w:val="center"/>
          </w:tcPr>
          <w:p w14:paraId="62BDF655">
            <w:pPr>
              <w:rPr>
                <w:rFonts w:ascii="Calibri" w:hAnsi="Calibri" w:eastAsia="宋体" w:cs="Times New Roman"/>
              </w:rPr>
            </w:pPr>
          </w:p>
        </w:tc>
        <w:tc>
          <w:tcPr>
            <w:tcW w:w="1058" w:type="dxa"/>
            <w:noWrap w:val="0"/>
            <w:vAlign w:val="center"/>
          </w:tcPr>
          <w:p w14:paraId="51C02583">
            <w:pPr>
              <w:rPr>
                <w:rFonts w:ascii="Calibri" w:hAnsi="Calibri" w:eastAsia="宋体" w:cs="Times New Roman"/>
              </w:rPr>
            </w:pPr>
          </w:p>
        </w:tc>
        <w:tc>
          <w:tcPr>
            <w:tcW w:w="1276" w:type="dxa"/>
            <w:noWrap w:val="0"/>
            <w:vAlign w:val="center"/>
          </w:tcPr>
          <w:p w14:paraId="0CE460B7">
            <w:pPr>
              <w:rPr>
                <w:rFonts w:ascii="Calibri" w:hAnsi="Calibri" w:eastAsia="宋体" w:cs="Times New Roman"/>
              </w:rPr>
            </w:pPr>
          </w:p>
        </w:tc>
        <w:tc>
          <w:tcPr>
            <w:tcW w:w="851" w:type="dxa"/>
            <w:tcBorders>
              <w:right w:val="single" w:color="auto" w:sz="4" w:space="0"/>
            </w:tcBorders>
            <w:noWrap w:val="0"/>
            <w:vAlign w:val="center"/>
          </w:tcPr>
          <w:p w14:paraId="7B372086">
            <w:pPr>
              <w:rPr>
                <w:rFonts w:ascii="Calibri" w:hAnsi="Calibri" w:eastAsia="宋体" w:cs="Times New Roman"/>
              </w:rPr>
            </w:pPr>
          </w:p>
        </w:tc>
        <w:tc>
          <w:tcPr>
            <w:tcW w:w="1134" w:type="dxa"/>
            <w:tcBorders>
              <w:left w:val="single" w:color="auto" w:sz="4" w:space="0"/>
            </w:tcBorders>
            <w:noWrap w:val="0"/>
            <w:vAlign w:val="center"/>
          </w:tcPr>
          <w:p w14:paraId="312E33E7">
            <w:pPr>
              <w:rPr>
                <w:rFonts w:ascii="Calibri" w:hAnsi="Calibri" w:eastAsia="宋体" w:cs="Times New Roman"/>
              </w:rPr>
            </w:pPr>
          </w:p>
        </w:tc>
        <w:tc>
          <w:tcPr>
            <w:tcW w:w="992" w:type="dxa"/>
            <w:noWrap w:val="0"/>
            <w:vAlign w:val="center"/>
          </w:tcPr>
          <w:p w14:paraId="64D77B26">
            <w:pPr>
              <w:rPr>
                <w:rFonts w:ascii="Calibri" w:hAnsi="Calibri" w:eastAsia="宋体" w:cs="Times New Roman"/>
              </w:rPr>
            </w:pPr>
          </w:p>
        </w:tc>
        <w:tc>
          <w:tcPr>
            <w:tcW w:w="850" w:type="dxa"/>
            <w:noWrap w:val="0"/>
            <w:vAlign w:val="center"/>
          </w:tcPr>
          <w:p w14:paraId="3BCD3F34">
            <w:pPr>
              <w:rPr>
                <w:rFonts w:ascii="Calibri" w:hAnsi="Calibri" w:eastAsia="宋体" w:cs="Times New Roman"/>
              </w:rPr>
            </w:pPr>
          </w:p>
        </w:tc>
      </w:tr>
    </w:tbl>
    <w:p w14:paraId="2D21DBFA">
      <w:pPr>
        <w:rPr>
          <w:rFonts w:ascii="Calibri" w:hAnsi="Calibri" w:eastAsia="宋体" w:cs="Times New Roman"/>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30558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2D5E334F">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40753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5AAF7260">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28E6DE27">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5F05BEE8">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72A8B85F">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7405DC95">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65623C7E">
            <w:pPr>
              <w:jc w:val="center"/>
              <w:rPr>
                <w:rFonts w:ascii="Calibri" w:hAnsi="Calibri" w:eastAsia="宋体" w:cs="Times New Roman"/>
              </w:rPr>
            </w:pPr>
            <w:r>
              <w:rPr>
                <w:rFonts w:hint="eastAsia" w:ascii="Calibri" w:hAnsi="Calibri" w:eastAsia="宋体" w:cs="Times New Roman"/>
              </w:rPr>
              <w:t>获奖</w:t>
            </w:r>
          </w:p>
          <w:p w14:paraId="66FA9334">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7FBDC583">
            <w:pPr>
              <w:jc w:val="center"/>
              <w:rPr>
                <w:rFonts w:ascii="Calibri" w:hAnsi="Calibri" w:eastAsia="宋体" w:cs="Times New Roman"/>
              </w:rPr>
            </w:pPr>
            <w:r>
              <w:rPr>
                <w:rFonts w:hint="eastAsia" w:ascii="Calibri" w:hAnsi="Calibri" w:eastAsia="宋体" w:cs="Times New Roman"/>
              </w:rPr>
              <w:t>第几</w:t>
            </w:r>
          </w:p>
          <w:p w14:paraId="2D6B29F6">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56B8EAB5">
            <w:pPr>
              <w:jc w:val="center"/>
              <w:rPr>
                <w:rFonts w:ascii="Calibri" w:hAnsi="Calibri" w:eastAsia="宋体" w:cs="Times New Roman"/>
              </w:rPr>
            </w:pPr>
            <w:r>
              <w:rPr>
                <w:rFonts w:hint="eastAsia" w:ascii="Calibri" w:hAnsi="Calibri" w:eastAsia="宋体" w:cs="Times New Roman"/>
              </w:rPr>
              <w:t>备注</w:t>
            </w:r>
          </w:p>
        </w:tc>
      </w:tr>
      <w:tr w14:paraId="121B3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12518E59">
            <w:pPr>
              <w:jc w:val="center"/>
              <w:rPr>
                <w:rFonts w:ascii="Calibri" w:hAnsi="Calibri" w:eastAsia="宋体" w:cs="Times New Roman"/>
              </w:rPr>
            </w:pPr>
          </w:p>
          <w:p w14:paraId="3EE1687F">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396CF9F7">
            <w:pPr>
              <w:jc w:val="center"/>
              <w:rPr>
                <w:rFonts w:ascii="Calibri" w:hAnsi="Calibri" w:eastAsia="宋体" w:cs="Times New Roman"/>
              </w:rPr>
            </w:pPr>
          </w:p>
        </w:tc>
        <w:tc>
          <w:tcPr>
            <w:tcW w:w="1200" w:type="dxa"/>
            <w:tcBorders>
              <w:left w:val="single" w:color="auto" w:sz="4" w:space="0"/>
            </w:tcBorders>
            <w:noWrap w:val="0"/>
            <w:vAlign w:val="center"/>
          </w:tcPr>
          <w:p w14:paraId="08BF03BC">
            <w:pPr>
              <w:jc w:val="center"/>
              <w:rPr>
                <w:rFonts w:ascii="Calibri" w:hAnsi="Calibri" w:eastAsia="宋体" w:cs="Times New Roman"/>
              </w:rPr>
            </w:pPr>
          </w:p>
        </w:tc>
        <w:tc>
          <w:tcPr>
            <w:tcW w:w="1882" w:type="dxa"/>
            <w:tcBorders>
              <w:right w:val="single" w:color="auto" w:sz="4" w:space="0"/>
            </w:tcBorders>
            <w:noWrap w:val="0"/>
            <w:vAlign w:val="center"/>
          </w:tcPr>
          <w:p w14:paraId="6AF51D7F">
            <w:pPr>
              <w:jc w:val="center"/>
              <w:rPr>
                <w:rFonts w:ascii="Calibri" w:hAnsi="Calibri" w:eastAsia="宋体" w:cs="Times New Roman"/>
              </w:rPr>
            </w:pPr>
          </w:p>
        </w:tc>
        <w:tc>
          <w:tcPr>
            <w:tcW w:w="1077" w:type="dxa"/>
            <w:tcBorders>
              <w:left w:val="single" w:color="auto" w:sz="4" w:space="0"/>
            </w:tcBorders>
            <w:noWrap w:val="0"/>
            <w:vAlign w:val="center"/>
          </w:tcPr>
          <w:p w14:paraId="2AC4FFC1">
            <w:pPr>
              <w:jc w:val="center"/>
              <w:rPr>
                <w:rFonts w:ascii="Calibri" w:hAnsi="Calibri" w:eastAsia="宋体" w:cs="Times New Roman"/>
              </w:rPr>
            </w:pPr>
          </w:p>
        </w:tc>
        <w:tc>
          <w:tcPr>
            <w:tcW w:w="928" w:type="dxa"/>
            <w:noWrap w:val="0"/>
            <w:vAlign w:val="center"/>
          </w:tcPr>
          <w:p w14:paraId="7BABD9B3">
            <w:pPr>
              <w:jc w:val="center"/>
              <w:rPr>
                <w:rFonts w:ascii="Calibri" w:hAnsi="Calibri" w:eastAsia="宋体" w:cs="Times New Roman"/>
              </w:rPr>
            </w:pPr>
          </w:p>
        </w:tc>
        <w:tc>
          <w:tcPr>
            <w:tcW w:w="897" w:type="dxa"/>
            <w:noWrap w:val="0"/>
            <w:vAlign w:val="center"/>
          </w:tcPr>
          <w:p w14:paraId="63A8B945">
            <w:pPr>
              <w:jc w:val="center"/>
              <w:rPr>
                <w:rFonts w:ascii="Calibri" w:hAnsi="Calibri" w:eastAsia="宋体" w:cs="Times New Roman"/>
              </w:rPr>
            </w:pPr>
          </w:p>
        </w:tc>
        <w:tc>
          <w:tcPr>
            <w:tcW w:w="852" w:type="dxa"/>
            <w:noWrap w:val="0"/>
            <w:vAlign w:val="center"/>
          </w:tcPr>
          <w:p w14:paraId="0D8318F3">
            <w:pPr>
              <w:jc w:val="center"/>
              <w:rPr>
                <w:rFonts w:ascii="Calibri" w:hAnsi="Calibri" w:eastAsia="宋体" w:cs="Times New Roman"/>
              </w:rPr>
            </w:pPr>
          </w:p>
        </w:tc>
      </w:tr>
      <w:tr w14:paraId="561A3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583972CC">
            <w:pPr>
              <w:jc w:val="center"/>
              <w:rPr>
                <w:rFonts w:ascii="Calibri" w:hAnsi="Calibri" w:eastAsia="宋体" w:cs="Times New Roman"/>
              </w:rPr>
            </w:pPr>
          </w:p>
          <w:p w14:paraId="2E872320">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7B7D4FBD">
            <w:pPr>
              <w:jc w:val="center"/>
              <w:rPr>
                <w:rFonts w:ascii="Calibri" w:hAnsi="Calibri" w:eastAsia="宋体" w:cs="Times New Roman"/>
              </w:rPr>
            </w:pPr>
          </w:p>
        </w:tc>
        <w:tc>
          <w:tcPr>
            <w:tcW w:w="1200" w:type="dxa"/>
            <w:tcBorders>
              <w:left w:val="single" w:color="auto" w:sz="4" w:space="0"/>
            </w:tcBorders>
            <w:noWrap w:val="0"/>
            <w:vAlign w:val="center"/>
          </w:tcPr>
          <w:p w14:paraId="7AFD9509">
            <w:pPr>
              <w:jc w:val="center"/>
              <w:rPr>
                <w:rFonts w:ascii="Calibri" w:hAnsi="Calibri" w:eastAsia="宋体" w:cs="Times New Roman"/>
              </w:rPr>
            </w:pPr>
          </w:p>
        </w:tc>
        <w:tc>
          <w:tcPr>
            <w:tcW w:w="1882" w:type="dxa"/>
            <w:tcBorders>
              <w:right w:val="single" w:color="auto" w:sz="4" w:space="0"/>
            </w:tcBorders>
            <w:noWrap w:val="0"/>
            <w:vAlign w:val="center"/>
          </w:tcPr>
          <w:p w14:paraId="0E40AF17">
            <w:pPr>
              <w:jc w:val="center"/>
              <w:rPr>
                <w:rFonts w:ascii="Calibri" w:hAnsi="Calibri" w:eastAsia="宋体" w:cs="Times New Roman"/>
              </w:rPr>
            </w:pPr>
          </w:p>
        </w:tc>
        <w:tc>
          <w:tcPr>
            <w:tcW w:w="1077" w:type="dxa"/>
            <w:tcBorders>
              <w:left w:val="single" w:color="auto" w:sz="4" w:space="0"/>
            </w:tcBorders>
            <w:noWrap w:val="0"/>
            <w:vAlign w:val="center"/>
          </w:tcPr>
          <w:p w14:paraId="23874785">
            <w:pPr>
              <w:jc w:val="center"/>
              <w:rPr>
                <w:rFonts w:ascii="Calibri" w:hAnsi="Calibri" w:eastAsia="宋体" w:cs="Times New Roman"/>
              </w:rPr>
            </w:pPr>
          </w:p>
        </w:tc>
        <w:tc>
          <w:tcPr>
            <w:tcW w:w="928" w:type="dxa"/>
            <w:noWrap w:val="0"/>
            <w:vAlign w:val="center"/>
          </w:tcPr>
          <w:p w14:paraId="4300000F">
            <w:pPr>
              <w:jc w:val="center"/>
              <w:rPr>
                <w:rFonts w:ascii="Calibri" w:hAnsi="Calibri" w:eastAsia="宋体" w:cs="Times New Roman"/>
              </w:rPr>
            </w:pPr>
          </w:p>
        </w:tc>
        <w:tc>
          <w:tcPr>
            <w:tcW w:w="897" w:type="dxa"/>
            <w:noWrap w:val="0"/>
            <w:vAlign w:val="center"/>
          </w:tcPr>
          <w:p w14:paraId="777136CC">
            <w:pPr>
              <w:jc w:val="center"/>
              <w:rPr>
                <w:rFonts w:ascii="Calibri" w:hAnsi="Calibri" w:eastAsia="宋体" w:cs="Times New Roman"/>
              </w:rPr>
            </w:pPr>
          </w:p>
        </w:tc>
        <w:tc>
          <w:tcPr>
            <w:tcW w:w="852" w:type="dxa"/>
            <w:noWrap w:val="0"/>
            <w:vAlign w:val="center"/>
          </w:tcPr>
          <w:p w14:paraId="20EAA423">
            <w:pPr>
              <w:jc w:val="center"/>
              <w:rPr>
                <w:rFonts w:ascii="Calibri" w:hAnsi="Calibri" w:eastAsia="宋体" w:cs="Times New Roman"/>
              </w:rPr>
            </w:pPr>
          </w:p>
        </w:tc>
      </w:tr>
      <w:tr w14:paraId="0DBCC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208ECF87">
            <w:pPr>
              <w:jc w:val="center"/>
              <w:rPr>
                <w:rFonts w:ascii="Calibri" w:hAnsi="Calibri" w:eastAsia="宋体" w:cs="Times New Roman"/>
              </w:rPr>
            </w:pPr>
          </w:p>
          <w:p w14:paraId="5921F992">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4EA9C9C2">
            <w:pPr>
              <w:jc w:val="center"/>
              <w:rPr>
                <w:rFonts w:ascii="Calibri" w:hAnsi="Calibri" w:eastAsia="宋体" w:cs="Times New Roman"/>
              </w:rPr>
            </w:pPr>
          </w:p>
        </w:tc>
        <w:tc>
          <w:tcPr>
            <w:tcW w:w="1200" w:type="dxa"/>
            <w:tcBorders>
              <w:left w:val="single" w:color="auto" w:sz="4" w:space="0"/>
            </w:tcBorders>
            <w:noWrap w:val="0"/>
            <w:vAlign w:val="center"/>
          </w:tcPr>
          <w:p w14:paraId="7530E694">
            <w:pPr>
              <w:jc w:val="center"/>
              <w:rPr>
                <w:rFonts w:ascii="Calibri" w:hAnsi="Calibri" w:eastAsia="宋体" w:cs="Times New Roman"/>
              </w:rPr>
            </w:pPr>
          </w:p>
        </w:tc>
        <w:tc>
          <w:tcPr>
            <w:tcW w:w="1882" w:type="dxa"/>
            <w:tcBorders>
              <w:right w:val="single" w:color="auto" w:sz="4" w:space="0"/>
            </w:tcBorders>
            <w:noWrap w:val="0"/>
            <w:vAlign w:val="center"/>
          </w:tcPr>
          <w:p w14:paraId="4CC2226D">
            <w:pPr>
              <w:jc w:val="center"/>
              <w:rPr>
                <w:rFonts w:ascii="Calibri" w:hAnsi="Calibri" w:eastAsia="宋体" w:cs="Times New Roman"/>
              </w:rPr>
            </w:pPr>
          </w:p>
        </w:tc>
        <w:tc>
          <w:tcPr>
            <w:tcW w:w="1077" w:type="dxa"/>
            <w:tcBorders>
              <w:left w:val="single" w:color="auto" w:sz="4" w:space="0"/>
            </w:tcBorders>
            <w:noWrap w:val="0"/>
            <w:vAlign w:val="center"/>
          </w:tcPr>
          <w:p w14:paraId="5C3034F6">
            <w:pPr>
              <w:jc w:val="center"/>
              <w:rPr>
                <w:rFonts w:ascii="Calibri" w:hAnsi="Calibri" w:eastAsia="宋体" w:cs="Times New Roman"/>
              </w:rPr>
            </w:pPr>
          </w:p>
        </w:tc>
        <w:tc>
          <w:tcPr>
            <w:tcW w:w="928" w:type="dxa"/>
            <w:noWrap w:val="0"/>
            <w:vAlign w:val="center"/>
          </w:tcPr>
          <w:p w14:paraId="7E45358E">
            <w:pPr>
              <w:jc w:val="center"/>
              <w:rPr>
                <w:rFonts w:ascii="Calibri" w:hAnsi="Calibri" w:eastAsia="宋体" w:cs="Times New Roman"/>
              </w:rPr>
            </w:pPr>
          </w:p>
        </w:tc>
        <w:tc>
          <w:tcPr>
            <w:tcW w:w="897" w:type="dxa"/>
            <w:noWrap w:val="0"/>
            <w:vAlign w:val="center"/>
          </w:tcPr>
          <w:p w14:paraId="7FB385F6">
            <w:pPr>
              <w:jc w:val="center"/>
              <w:rPr>
                <w:rFonts w:ascii="Calibri" w:hAnsi="Calibri" w:eastAsia="宋体" w:cs="Times New Roman"/>
              </w:rPr>
            </w:pPr>
          </w:p>
        </w:tc>
        <w:tc>
          <w:tcPr>
            <w:tcW w:w="852" w:type="dxa"/>
            <w:noWrap w:val="0"/>
            <w:vAlign w:val="center"/>
          </w:tcPr>
          <w:p w14:paraId="60CC19C7">
            <w:pPr>
              <w:jc w:val="center"/>
              <w:rPr>
                <w:rFonts w:ascii="Calibri" w:hAnsi="Calibri" w:eastAsia="宋体" w:cs="Times New Roman"/>
              </w:rPr>
            </w:pPr>
          </w:p>
        </w:tc>
      </w:tr>
      <w:tr w14:paraId="67502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675" w:type="dxa"/>
            <w:tcBorders>
              <w:right w:val="single" w:color="auto" w:sz="4" w:space="0"/>
            </w:tcBorders>
            <w:noWrap w:val="0"/>
            <w:vAlign w:val="center"/>
          </w:tcPr>
          <w:p w14:paraId="07337B8C">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3B70FC0A">
            <w:pPr>
              <w:jc w:val="center"/>
              <w:rPr>
                <w:rFonts w:ascii="Calibri" w:hAnsi="Calibri" w:eastAsia="宋体" w:cs="Times New Roman"/>
              </w:rPr>
            </w:pPr>
          </w:p>
        </w:tc>
        <w:tc>
          <w:tcPr>
            <w:tcW w:w="1200" w:type="dxa"/>
            <w:tcBorders>
              <w:left w:val="single" w:color="auto" w:sz="4" w:space="0"/>
            </w:tcBorders>
            <w:noWrap w:val="0"/>
            <w:vAlign w:val="center"/>
          </w:tcPr>
          <w:p w14:paraId="2DB4A9E8">
            <w:pPr>
              <w:jc w:val="center"/>
              <w:rPr>
                <w:rFonts w:ascii="Calibri" w:hAnsi="Calibri" w:eastAsia="宋体" w:cs="Times New Roman"/>
              </w:rPr>
            </w:pPr>
          </w:p>
        </w:tc>
        <w:tc>
          <w:tcPr>
            <w:tcW w:w="1882" w:type="dxa"/>
            <w:tcBorders>
              <w:right w:val="single" w:color="auto" w:sz="4" w:space="0"/>
            </w:tcBorders>
            <w:noWrap w:val="0"/>
            <w:vAlign w:val="center"/>
          </w:tcPr>
          <w:p w14:paraId="6C726CC9">
            <w:pPr>
              <w:jc w:val="center"/>
              <w:rPr>
                <w:rFonts w:ascii="Calibri" w:hAnsi="Calibri" w:eastAsia="宋体" w:cs="Times New Roman"/>
              </w:rPr>
            </w:pPr>
          </w:p>
        </w:tc>
        <w:tc>
          <w:tcPr>
            <w:tcW w:w="1077" w:type="dxa"/>
            <w:tcBorders>
              <w:left w:val="single" w:color="auto" w:sz="4" w:space="0"/>
            </w:tcBorders>
            <w:noWrap w:val="0"/>
            <w:vAlign w:val="center"/>
          </w:tcPr>
          <w:p w14:paraId="3EEDF0EB">
            <w:pPr>
              <w:jc w:val="center"/>
              <w:rPr>
                <w:rFonts w:ascii="Calibri" w:hAnsi="Calibri" w:eastAsia="宋体" w:cs="Times New Roman"/>
              </w:rPr>
            </w:pPr>
          </w:p>
        </w:tc>
        <w:tc>
          <w:tcPr>
            <w:tcW w:w="928" w:type="dxa"/>
            <w:noWrap w:val="0"/>
            <w:vAlign w:val="center"/>
          </w:tcPr>
          <w:p w14:paraId="03D9F95F">
            <w:pPr>
              <w:jc w:val="center"/>
              <w:rPr>
                <w:rFonts w:ascii="Calibri" w:hAnsi="Calibri" w:eastAsia="宋体" w:cs="Times New Roman"/>
              </w:rPr>
            </w:pPr>
          </w:p>
        </w:tc>
        <w:tc>
          <w:tcPr>
            <w:tcW w:w="897" w:type="dxa"/>
            <w:noWrap w:val="0"/>
            <w:vAlign w:val="center"/>
          </w:tcPr>
          <w:p w14:paraId="5CC13906">
            <w:pPr>
              <w:jc w:val="center"/>
              <w:rPr>
                <w:rFonts w:ascii="Calibri" w:hAnsi="Calibri" w:eastAsia="宋体" w:cs="Times New Roman"/>
              </w:rPr>
            </w:pPr>
          </w:p>
        </w:tc>
        <w:tc>
          <w:tcPr>
            <w:tcW w:w="852" w:type="dxa"/>
            <w:noWrap w:val="0"/>
            <w:vAlign w:val="center"/>
          </w:tcPr>
          <w:p w14:paraId="4E727B0A">
            <w:pPr>
              <w:jc w:val="center"/>
              <w:rPr>
                <w:rFonts w:ascii="Calibri" w:hAnsi="Calibri" w:eastAsia="宋体" w:cs="Times New Roman"/>
              </w:rPr>
            </w:pPr>
          </w:p>
        </w:tc>
      </w:tr>
      <w:tr w14:paraId="0248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75" w:type="dxa"/>
            <w:tcBorders>
              <w:right w:val="single" w:color="auto" w:sz="4" w:space="0"/>
            </w:tcBorders>
            <w:noWrap w:val="0"/>
            <w:vAlign w:val="center"/>
          </w:tcPr>
          <w:p w14:paraId="69F8A5DF">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51DF86CD">
            <w:pPr>
              <w:jc w:val="center"/>
              <w:rPr>
                <w:rFonts w:ascii="Calibri" w:hAnsi="Calibri" w:eastAsia="宋体" w:cs="Times New Roman"/>
              </w:rPr>
            </w:pPr>
          </w:p>
        </w:tc>
        <w:tc>
          <w:tcPr>
            <w:tcW w:w="1200" w:type="dxa"/>
            <w:tcBorders>
              <w:left w:val="single" w:color="auto" w:sz="4" w:space="0"/>
            </w:tcBorders>
            <w:noWrap w:val="0"/>
            <w:vAlign w:val="center"/>
          </w:tcPr>
          <w:p w14:paraId="546EE943">
            <w:pPr>
              <w:jc w:val="center"/>
              <w:rPr>
                <w:rFonts w:ascii="Calibri" w:hAnsi="Calibri" w:eastAsia="宋体" w:cs="Times New Roman"/>
              </w:rPr>
            </w:pPr>
          </w:p>
        </w:tc>
        <w:tc>
          <w:tcPr>
            <w:tcW w:w="1882" w:type="dxa"/>
            <w:tcBorders>
              <w:right w:val="single" w:color="auto" w:sz="4" w:space="0"/>
            </w:tcBorders>
            <w:noWrap w:val="0"/>
            <w:vAlign w:val="center"/>
          </w:tcPr>
          <w:p w14:paraId="2032D172">
            <w:pPr>
              <w:jc w:val="center"/>
              <w:rPr>
                <w:rFonts w:ascii="Calibri" w:hAnsi="Calibri" w:eastAsia="宋体" w:cs="Times New Roman"/>
              </w:rPr>
            </w:pPr>
          </w:p>
        </w:tc>
        <w:tc>
          <w:tcPr>
            <w:tcW w:w="1077" w:type="dxa"/>
            <w:tcBorders>
              <w:left w:val="single" w:color="auto" w:sz="4" w:space="0"/>
            </w:tcBorders>
            <w:noWrap w:val="0"/>
            <w:vAlign w:val="center"/>
          </w:tcPr>
          <w:p w14:paraId="1109F333">
            <w:pPr>
              <w:jc w:val="center"/>
              <w:rPr>
                <w:rFonts w:ascii="Calibri" w:hAnsi="Calibri" w:eastAsia="宋体" w:cs="Times New Roman"/>
              </w:rPr>
            </w:pPr>
          </w:p>
        </w:tc>
        <w:tc>
          <w:tcPr>
            <w:tcW w:w="928" w:type="dxa"/>
            <w:noWrap w:val="0"/>
            <w:vAlign w:val="center"/>
          </w:tcPr>
          <w:p w14:paraId="53161DCD">
            <w:pPr>
              <w:jc w:val="center"/>
              <w:rPr>
                <w:rFonts w:ascii="Calibri" w:hAnsi="Calibri" w:eastAsia="宋体" w:cs="Times New Roman"/>
              </w:rPr>
            </w:pPr>
          </w:p>
        </w:tc>
        <w:tc>
          <w:tcPr>
            <w:tcW w:w="897" w:type="dxa"/>
            <w:noWrap w:val="0"/>
            <w:vAlign w:val="center"/>
          </w:tcPr>
          <w:p w14:paraId="75173F80">
            <w:pPr>
              <w:jc w:val="center"/>
              <w:rPr>
                <w:rFonts w:ascii="Calibri" w:hAnsi="Calibri" w:eastAsia="宋体" w:cs="Times New Roman"/>
              </w:rPr>
            </w:pPr>
          </w:p>
        </w:tc>
        <w:tc>
          <w:tcPr>
            <w:tcW w:w="852" w:type="dxa"/>
            <w:noWrap w:val="0"/>
            <w:vAlign w:val="center"/>
          </w:tcPr>
          <w:p w14:paraId="5D3E81C4">
            <w:pPr>
              <w:jc w:val="center"/>
              <w:rPr>
                <w:rFonts w:ascii="Calibri" w:hAnsi="Calibri" w:eastAsia="宋体" w:cs="Times New Roman"/>
              </w:rPr>
            </w:pPr>
          </w:p>
        </w:tc>
      </w:tr>
    </w:tbl>
    <w:p w14:paraId="689F89D5">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36A07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4E811CC1">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7B307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1E169749">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406E750D">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2F195D1C">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08DB95B4">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73FBDAC1">
            <w:pPr>
              <w:jc w:val="center"/>
              <w:rPr>
                <w:rFonts w:ascii="Calibri" w:hAnsi="Calibri" w:eastAsia="宋体" w:cs="Times New Roman"/>
              </w:rPr>
            </w:pPr>
            <w:r>
              <w:rPr>
                <w:rFonts w:hint="eastAsia" w:ascii="Calibri" w:hAnsi="Calibri" w:eastAsia="宋体" w:cs="Times New Roman"/>
              </w:rPr>
              <w:t>是否</w:t>
            </w:r>
          </w:p>
          <w:p w14:paraId="5EE74090">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4FE5D94D">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24719145">
            <w:pPr>
              <w:rPr>
                <w:rFonts w:ascii="Calibri" w:hAnsi="Calibri" w:eastAsia="宋体" w:cs="Times New Roman"/>
              </w:rPr>
            </w:pPr>
            <w:r>
              <w:rPr>
                <w:rFonts w:hint="eastAsia" w:ascii="Calibri" w:hAnsi="Calibri" w:eastAsia="宋体" w:cs="Times New Roman"/>
              </w:rPr>
              <w:t>备注</w:t>
            </w:r>
          </w:p>
        </w:tc>
      </w:tr>
      <w:tr w14:paraId="2283D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54EAA6C6">
            <w:pPr>
              <w:rPr>
                <w:rFonts w:ascii="Calibri" w:hAnsi="Calibri" w:eastAsia="宋体" w:cs="Times New Roman"/>
              </w:rPr>
            </w:pPr>
          </w:p>
          <w:p w14:paraId="006A0AED">
            <w:pPr>
              <w:rPr>
                <w:rFonts w:ascii="Calibri" w:hAnsi="Calibri" w:eastAsia="宋体" w:cs="Times New Roman"/>
              </w:rPr>
            </w:pPr>
          </w:p>
        </w:tc>
        <w:tc>
          <w:tcPr>
            <w:tcW w:w="3523" w:type="dxa"/>
            <w:noWrap w:val="0"/>
            <w:vAlign w:val="center"/>
          </w:tcPr>
          <w:p w14:paraId="684387C3">
            <w:pPr>
              <w:rPr>
                <w:rFonts w:ascii="Calibri" w:hAnsi="Calibri" w:eastAsia="宋体" w:cs="Times New Roman"/>
              </w:rPr>
            </w:pPr>
          </w:p>
        </w:tc>
        <w:tc>
          <w:tcPr>
            <w:tcW w:w="1639" w:type="dxa"/>
            <w:noWrap w:val="0"/>
            <w:vAlign w:val="center"/>
          </w:tcPr>
          <w:p w14:paraId="7C110962">
            <w:pPr>
              <w:rPr>
                <w:rFonts w:ascii="Calibri" w:hAnsi="Calibri" w:eastAsia="宋体" w:cs="Times New Roman"/>
              </w:rPr>
            </w:pPr>
          </w:p>
        </w:tc>
        <w:tc>
          <w:tcPr>
            <w:tcW w:w="1063" w:type="dxa"/>
            <w:noWrap w:val="0"/>
            <w:vAlign w:val="center"/>
          </w:tcPr>
          <w:p w14:paraId="04573C1A">
            <w:pPr>
              <w:rPr>
                <w:rFonts w:ascii="Calibri" w:hAnsi="Calibri" w:eastAsia="宋体" w:cs="Times New Roman"/>
              </w:rPr>
            </w:pPr>
          </w:p>
        </w:tc>
        <w:tc>
          <w:tcPr>
            <w:tcW w:w="928" w:type="dxa"/>
            <w:noWrap w:val="0"/>
            <w:vAlign w:val="center"/>
          </w:tcPr>
          <w:p w14:paraId="67608BC2">
            <w:pPr>
              <w:rPr>
                <w:rFonts w:ascii="Calibri" w:hAnsi="Calibri" w:eastAsia="宋体" w:cs="Times New Roman"/>
              </w:rPr>
            </w:pPr>
          </w:p>
        </w:tc>
        <w:tc>
          <w:tcPr>
            <w:tcW w:w="1091" w:type="dxa"/>
            <w:noWrap w:val="0"/>
            <w:vAlign w:val="center"/>
          </w:tcPr>
          <w:p w14:paraId="47B198DC">
            <w:pPr>
              <w:rPr>
                <w:rFonts w:ascii="Calibri" w:hAnsi="Calibri" w:eastAsia="宋体" w:cs="Times New Roman"/>
              </w:rPr>
            </w:pPr>
          </w:p>
        </w:tc>
        <w:tc>
          <w:tcPr>
            <w:tcW w:w="970" w:type="dxa"/>
            <w:noWrap w:val="0"/>
            <w:vAlign w:val="center"/>
          </w:tcPr>
          <w:p w14:paraId="69D5B889">
            <w:pPr>
              <w:rPr>
                <w:rFonts w:ascii="Calibri" w:hAnsi="Calibri" w:eastAsia="宋体" w:cs="Times New Roman"/>
              </w:rPr>
            </w:pPr>
          </w:p>
        </w:tc>
      </w:tr>
      <w:tr w14:paraId="7735B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2D1FCB95">
            <w:pPr>
              <w:rPr>
                <w:rFonts w:ascii="Calibri" w:hAnsi="Calibri" w:eastAsia="宋体" w:cs="Times New Roman"/>
              </w:rPr>
            </w:pPr>
          </w:p>
          <w:p w14:paraId="5AABF142">
            <w:pPr>
              <w:rPr>
                <w:rFonts w:ascii="Calibri" w:hAnsi="Calibri" w:eastAsia="宋体" w:cs="Times New Roman"/>
              </w:rPr>
            </w:pPr>
          </w:p>
        </w:tc>
        <w:tc>
          <w:tcPr>
            <w:tcW w:w="3523" w:type="dxa"/>
            <w:noWrap w:val="0"/>
            <w:vAlign w:val="center"/>
          </w:tcPr>
          <w:p w14:paraId="5F323C93">
            <w:pPr>
              <w:rPr>
                <w:rFonts w:ascii="Calibri" w:hAnsi="Calibri" w:eastAsia="宋体" w:cs="Times New Roman"/>
              </w:rPr>
            </w:pPr>
          </w:p>
        </w:tc>
        <w:tc>
          <w:tcPr>
            <w:tcW w:w="1639" w:type="dxa"/>
            <w:noWrap w:val="0"/>
            <w:vAlign w:val="center"/>
          </w:tcPr>
          <w:p w14:paraId="142D5848">
            <w:pPr>
              <w:rPr>
                <w:rFonts w:ascii="Calibri" w:hAnsi="Calibri" w:eastAsia="宋体" w:cs="Times New Roman"/>
              </w:rPr>
            </w:pPr>
          </w:p>
        </w:tc>
        <w:tc>
          <w:tcPr>
            <w:tcW w:w="1063" w:type="dxa"/>
            <w:noWrap w:val="0"/>
            <w:vAlign w:val="center"/>
          </w:tcPr>
          <w:p w14:paraId="16C68B90">
            <w:pPr>
              <w:rPr>
                <w:rFonts w:ascii="Calibri" w:hAnsi="Calibri" w:eastAsia="宋体" w:cs="Times New Roman"/>
              </w:rPr>
            </w:pPr>
          </w:p>
        </w:tc>
        <w:tc>
          <w:tcPr>
            <w:tcW w:w="928" w:type="dxa"/>
            <w:noWrap w:val="0"/>
            <w:vAlign w:val="center"/>
          </w:tcPr>
          <w:p w14:paraId="3B6CC8CF">
            <w:pPr>
              <w:rPr>
                <w:rFonts w:ascii="Calibri" w:hAnsi="Calibri" w:eastAsia="宋体" w:cs="Times New Roman"/>
              </w:rPr>
            </w:pPr>
          </w:p>
        </w:tc>
        <w:tc>
          <w:tcPr>
            <w:tcW w:w="1091" w:type="dxa"/>
            <w:noWrap w:val="0"/>
            <w:vAlign w:val="center"/>
          </w:tcPr>
          <w:p w14:paraId="3599B0D0">
            <w:pPr>
              <w:rPr>
                <w:rFonts w:ascii="Calibri" w:hAnsi="Calibri" w:eastAsia="宋体" w:cs="Times New Roman"/>
              </w:rPr>
            </w:pPr>
          </w:p>
        </w:tc>
        <w:tc>
          <w:tcPr>
            <w:tcW w:w="970" w:type="dxa"/>
            <w:noWrap w:val="0"/>
            <w:vAlign w:val="center"/>
          </w:tcPr>
          <w:p w14:paraId="6E64E10D">
            <w:pPr>
              <w:rPr>
                <w:rFonts w:ascii="Calibri" w:hAnsi="Calibri" w:eastAsia="宋体" w:cs="Times New Roman"/>
              </w:rPr>
            </w:pPr>
          </w:p>
        </w:tc>
      </w:tr>
      <w:tr w14:paraId="096FD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3B2C6CA9">
            <w:pPr>
              <w:rPr>
                <w:rFonts w:ascii="Calibri" w:hAnsi="Calibri" w:eastAsia="宋体" w:cs="Times New Roman"/>
              </w:rPr>
            </w:pPr>
          </w:p>
          <w:p w14:paraId="180983AE">
            <w:pPr>
              <w:rPr>
                <w:rFonts w:ascii="Calibri" w:hAnsi="Calibri" w:eastAsia="宋体" w:cs="Times New Roman"/>
              </w:rPr>
            </w:pPr>
          </w:p>
        </w:tc>
        <w:tc>
          <w:tcPr>
            <w:tcW w:w="3523" w:type="dxa"/>
            <w:noWrap w:val="0"/>
            <w:vAlign w:val="center"/>
          </w:tcPr>
          <w:p w14:paraId="5F57963F">
            <w:pPr>
              <w:rPr>
                <w:rFonts w:ascii="Calibri" w:hAnsi="Calibri" w:eastAsia="宋体" w:cs="Times New Roman"/>
              </w:rPr>
            </w:pPr>
          </w:p>
        </w:tc>
        <w:tc>
          <w:tcPr>
            <w:tcW w:w="1639" w:type="dxa"/>
            <w:noWrap w:val="0"/>
            <w:vAlign w:val="center"/>
          </w:tcPr>
          <w:p w14:paraId="058C4245">
            <w:pPr>
              <w:rPr>
                <w:rFonts w:ascii="Calibri" w:hAnsi="Calibri" w:eastAsia="宋体" w:cs="Times New Roman"/>
              </w:rPr>
            </w:pPr>
          </w:p>
        </w:tc>
        <w:tc>
          <w:tcPr>
            <w:tcW w:w="1063" w:type="dxa"/>
            <w:noWrap w:val="0"/>
            <w:vAlign w:val="center"/>
          </w:tcPr>
          <w:p w14:paraId="6BE630D2">
            <w:pPr>
              <w:rPr>
                <w:rFonts w:ascii="Calibri" w:hAnsi="Calibri" w:eastAsia="宋体" w:cs="Times New Roman"/>
              </w:rPr>
            </w:pPr>
          </w:p>
        </w:tc>
        <w:tc>
          <w:tcPr>
            <w:tcW w:w="928" w:type="dxa"/>
            <w:noWrap w:val="0"/>
            <w:vAlign w:val="center"/>
          </w:tcPr>
          <w:p w14:paraId="53717EDE">
            <w:pPr>
              <w:rPr>
                <w:rFonts w:ascii="Calibri" w:hAnsi="Calibri" w:eastAsia="宋体" w:cs="Times New Roman"/>
              </w:rPr>
            </w:pPr>
          </w:p>
        </w:tc>
        <w:tc>
          <w:tcPr>
            <w:tcW w:w="1091" w:type="dxa"/>
            <w:noWrap w:val="0"/>
            <w:vAlign w:val="center"/>
          </w:tcPr>
          <w:p w14:paraId="517D705B">
            <w:pPr>
              <w:rPr>
                <w:rFonts w:ascii="Calibri" w:hAnsi="Calibri" w:eastAsia="宋体" w:cs="Times New Roman"/>
              </w:rPr>
            </w:pPr>
          </w:p>
        </w:tc>
        <w:tc>
          <w:tcPr>
            <w:tcW w:w="970" w:type="dxa"/>
            <w:noWrap w:val="0"/>
            <w:vAlign w:val="center"/>
          </w:tcPr>
          <w:p w14:paraId="4EC872A5">
            <w:pPr>
              <w:rPr>
                <w:rFonts w:ascii="Calibri" w:hAnsi="Calibri" w:eastAsia="宋体" w:cs="Times New Roman"/>
              </w:rPr>
            </w:pPr>
          </w:p>
        </w:tc>
      </w:tr>
    </w:tbl>
    <w:p w14:paraId="0BBE7C39">
      <w:pPr>
        <w:rPr>
          <w:rFonts w:ascii="Calibri" w:hAnsi="Calibri" w:eastAsia="宋体" w:cs="Times New Roman"/>
        </w:rPr>
      </w:pPr>
    </w:p>
    <w:p w14:paraId="11450D03">
      <w:pPr>
        <w:rPr>
          <w:rFonts w:ascii="Calibri" w:hAnsi="Calibri" w:eastAsia="宋体" w:cs="Times New Roman"/>
        </w:rPr>
      </w:pPr>
      <w:r>
        <w:rPr>
          <w:rFonts w:hint="eastAsia" w:ascii="Calibri" w:hAnsi="Calibri" w:eastAsia="宋体" w:cs="Times New Roman"/>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11F10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41FCCDB7">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69C30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3F6DAF01">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573213CB">
            <w:pPr>
              <w:jc w:val="center"/>
              <w:rPr>
                <w:rFonts w:hint="eastAsia"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31761CE3">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0AFC3476">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2B0E3E77">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50262855">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262EC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662FD793">
            <w:pPr>
              <w:jc w:val="center"/>
              <w:rPr>
                <w:rFonts w:ascii="Calibri" w:hAnsi="Calibri" w:eastAsia="宋体" w:cs="Times New Roman"/>
              </w:rPr>
            </w:pPr>
          </w:p>
        </w:tc>
        <w:tc>
          <w:tcPr>
            <w:tcW w:w="3095" w:type="dxa"/>
            <w:tcBorders>
              <w:left w:val="single" w:color="auto" w:sz="4" w:space="0"/>
            </w:tcBorders>
            <w:noWrap w:val="0"/>
            <w:vAlign w:val="top"/>
          </w:tcPr>
          <w:p w14:paraId="201445C4">
            <w:pPr>
              <w:jc w:val="center"/>
              <w:rPr>
                <w:rFonts w:ascii="Calibri" w:hAnsi="Calibri" w:eastAsia="宋体" w:cs="Times New Roman"/>
              </w:rPr>
            </w:pPr>
          </w:p>
        </w:tc>
        <w:tc>
          <w:tcPr>
            <w:tcW w:w="2633" w:type="dxa"/>
            <w:noWrap w:val="0"/>
            <w:vAlign w:val="top"/>
          </w:tcPr>
          <w:p w14:paraId="52F8E1D1">
            <w:pPr>
              <w:widowControl/>
              <w:jc w:val="center"/>
              <w:rPr>
                <w:rFonts w:ascii="Calibri" w:hAnsi="Calibri" w:eastAsia="宋体" w:cs="Times New Roman"/>
              </w:rPr>
            </w:pPr>
          </w:p>
        </w:tc>
        <w:tc>
          <w:tcPr>
            <w:tcW w:w="1133" w:type="dxa"/>
            <w:noWrap w:val="0"/>
            <w:vAlign w:val="top"/>
          </w:tcPr>
          <w:p w14:paraId="0447FF6E">
            <w:pPr>
              <w:widowControl/>
              <w:jc w:val="center"/>
              <w:rPr>
                <w:rFonts w:ascii="Calibri" w:hAnsi="Calibri" w:eastAsia="宋体" w:cs="Times New Roman"/>
              </w:rPr>
            </w:pPr>
          </w:p>
        </w:tc>
        <w:tc>
          <w:tcPr>
            <w:tcW w:w="1389" w:type="dxa"/>
            <w:noWrap w:val="0"/>
            <w:vAlign w:val="top"/>
          </w:tcPr>
          <w:p w14:paraId="45BBC055">
            <w:pPr>
              <w:widowControl/>
              <w:jc w:val="center"/>
              <w:rPr>
                <w:rFonts w:ascii="Calibri" w:hAnsi="Calibri" w:eastAsia="宋体" w:cs="Times New Roman"/>
              </w:rPr>
            </w:pPr>
          </w:p>
        </w:tc>
        <w:tc>
          <w:tcPr>
            <w:tcW w:w="1066" w:type="dxa"/>
            <w:tcBorders>
              <w:right w:val="single" w:color="auto" w:sz="4" w:space="0"/>
            </w:tcBorders>
            <w:noWrap w:val="0"/>
            <w:vAlign w:val="top"/>
          </w:tcPr>
          <w:p w14:paraId="0D0D0A57">
            <w:pPr>
              <w:widowControl/>
              <w:jc w:val="center"/>
              <w:rPr>
                <w:rFonts w:ascii="Calibri" w:hAnsi="Calibri" w:eastAsia="宋体" w:cs="Times New Roman"/>
              </w:rPr>
            </w:pPr>
          </w:p>
        </w:tc>
      </w:tr>
      <w:tr w14:paraId="7E4A1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7729C3AC">
            <w:pPr>
              <w:jc w:val="center"/>
              <w:rPr>
                <w:rFonts w:ascii="Calibri" w:hAnsi="Calibri" w:eastAsia="宋体" w:cs="Times New Roman"/>
              </w:rPr>
            </w:pPr>
          </w:p>
        </w:tc>
        <w:tc>
          <w:tcPr>
            <w:tcW w:w="3095" w:type="dxa"/>
            <w:tcBorders>
              <w:left w:val="single" w:color="auto" w:sz="4" w:space="0"/>
            </w:tcBorders>
            <w:noWrap w:val="0"/>
            <w:vAlign w:val="top"/>
          </w:tcPr>
          <w:p w14:paraId="2952C1F1">
            <w:pPr>
              <w:jc w:val="center"/>
              <w:rPr>
                <w:rFonts w:ascii="Calibri" w:hAnsi="Calibri" w:eastAsia="宋体" w:cs="Times New Roman"/>
              </w:rPr>
            </w:pPr>
          </w:p>
        </w:tc>
        <w:tc>
          <w:tcPr>
            <w:tcW w:w="2633" w:type="dxa"/>
            <w:noWrap w:val="0"/>
            <w:vAlign w:val="top"/>
          </w:tcPr>
          <w:p w14:paraId="76487248">
            <w:pPr>
              <w:widowControl/>
              <w:jc w:val="center"/>
              <w:rPr>
                <w:rFonts w:ascii="Calibri" w:hAnsi="Calibri" w:eastAsia="宋体" w:cs="Times New Roman"/>
              </w:rPr>
            </w:pPr>
          </w:p>
        </w:tc>
        <w:tc>
          <w:tcPr>
            <w:tcW w:w="1133" w:type="dxa"/>
            <w:noWrap w:val="0"/>
            <w:vAlign w:val="top"/>
          </w:tcPr>
          <w:p w14:paraId="05B62201">
            <w:pPr>
              <w:widowControl/>
              <w:jc w:val="center"/>
              <w:rPr>
                <w:rFonts w:ascii="Calibri" w:hAnsi="Calibri" w:eastAsia="宋体" w:cs="Times New Roman"/>
              </w:rPr>
            </w:pPr>
          </w:p>
        </w:tc>
        <w:tc>
          <w:tcPr>
            <w:tcW w:w="1389" w:type="dxa"/>
            <w:noWrap w:val="0"/>
            <w:vAlign w:val="top"/>
          </w:tcPr>
          <w:p w14:paraId="5EE5C128">
            <w:pPr>
              <w:widowControl/>
              <w:jc w:val="center"/>
              <w:rPr>
                <w:rFonts w:ascii="Calibri" w:hAnsi="Calibri" w:eastAsia="宋体" w:cs="Times New Roman"/>
              </w:rPr>
            </w:pPr>
          </w:p>
        </w:tc>
        <w:tc>
          <w:tcPr>
            <w:tcW w:w="1066" w:type="dxa"/>
            <w:tcBorders>
              <w:right w:val="single" w:color="auto" w:sz="4" w:space="0"/>
            </w:tcBorders>
            <w:noWrap w:val="0"/>
            <w:vAlign w:val="top"/>
          </w:tcPr>
          <w:p w14:paraId="45E1C9AF">
            <w:pPr>
              <w:widowControl/>
              <w:jc w:val="center"/>
              <w:rPr>
                <w:rFonts w:ascii="Calibri" w:hAnsi="Calibri" w:eastAsia="宋体" w:cs="Times New Roman"/>
              </w:rPr>
            </w:pPr>
          </w:p>
        </w:tc>
      </w:tr>
      <w:tr w14:paraId="5E11C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5DAA51E">
            <w:pPr>
              <w:jc w:val="center"/>
              <w:rPr>
                <w:rFonts w:ascii="Calibri" w:hAnsi="Calibri" w:eastAsia="宋体" w:cs="Times New Roman"/>
              </w:rPr>
            </w:pPr>
          </w:p>
        </w:tc>
        <w:tc>
          <w:tcPr>
            <w:tcW w:w="3095" w:type="dxa"/>
            <w:tcBorders>
              <w:left w:val="single" w:color="auto" w:sz="4" w:space="0"/>
            </w:tcBorders>
            <w:noWrap w:val="0"/>
            <w:vAlign w:val="top"/>
          </w:tcPr>
          <w:p w14:paraId="25E06876">
            <w:pPr>
              <w:jc w:val="center"/>
              <w:rPr>
                <w:rFonts w:ascii="Calibri" w:hAnsi="Calibri" w:eastAsia="宋体" w:cs="Times New Roman"/>
              </w:rPr>
            </w:pPr>
          </w:p>
        </w:tc>
        <w:tc>
          <w:tcPr>
            <w:tcW w:w="2633" w:type="dxa"/>
            <w:noWrap w:val="0"/>
            <w:vAlign w:val="top"/>
          </w:tcPr>
          <w:p w14:paraId="32A323AD">
            <w:pPr>
              <w:widowControl/>
              <w:jc w:val="center"/>
              <w:rPr>
                <w:rFonts w:ascii="Calibri" w:hAnsi="Calibri" w:eastAsia="宋体" w:cs="Times New Roman"/>
              </w:rPr>
            </w:pPr>
          </w:p>
        </w:tc>
        <w:tc>
          <w:tcPr>
            <w:tcW w:w="1133" w:type="dxa"/>
            <w:noWrap w:val="0"/>
            <w:vAlign w:val="top"/>
          </w:tcPr>
          <w:p w14:paraId="3F99053C">
            <w:pPr>
              <w:widowControl/>
              <w:jc w:val="center"/>
              <w:rPr>
                <w:rFonts w:ascii="Calibri" w:hAnsi="Calibri" w:eastAsia="宋体" w:cs="Times New Roman"/>
              </w:rPr>
            </w:pPr>
          </w:p>
        </w:tc>
        <w:tc>
          <w:tcPr>
            <w:tcW w:w="1389" w:type="dxa"/>
            <w:noWrap w:val="0"/>
            <w:vAlign w:val="top"/>
          </w:tcPr>
          <w:p w14:paraId="7D7194F8">
            <w:pPr>
              <w:widowControl/>
              <w:jc w:val="center"/>
              <w:rPr>
                <w:rFonts w:ascii="Calibri" w:hAnsi="Calibri" w:eastAsia="宋体" w:cs="Times New Roman"/>
              </w:rPr>
            </w:pPr>
          </w:p>
        </w:tc>
        <w:tc>
          <w:tcPr>
            <w:tcW w:w="1066" w:type="dxa"/>
            <w:tcBorders>
              <w:right w:val="single" w:color="auto" w:sz="4" w:space="0"/>
            </w:tcBorders>
            <w:noWrap w:val="0"/>
            <w:vAlign w:val="top"/>
          </w:tcPr>
          <w:p w14:paraId="7660E148">
            <w:pPr>
              <w:widowControl/>
              <w:jc w:val="center"/>
              <w:rPr>
                <w:rFonts w:ascii="Calibri" w:hAnsi="Calibri" w:eastAsia="宋体" w:cs="Times New Roman"/>
              </w:rPr>
            </w:pPr>
          </w:p>
        </w:tc>
      </w:tr>
      <w:tr w14:paraId="27A50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3983652E">
            <w:pPr>
              <w:jc w:val="center"/>
              <w:rPr>
                <w:rFonts w:ascii="Calibri" w:hAnsi="Calibri" w:eastAsia="宋体" w:cs="Times New Roman"/>
              </w:rPr>
            </w:pPr>
          </w:p>
        </w:tc>
        <w:tc>
          <w:tcPr>
            <w:tcW w:w="3095" w:type="dxa"/>
            <w:tcBorders>
              <w:left w:val="single" w:color="auto" w:sz="4" w:space="0"/>
            </w:tcBorders>
            <w:noWrap w:val="0"/>
            <w:vAlign w:val="top"/>
          </w:tcPr>
          <w:p w14:paraId="2B9144E9">
            <w:pPr>
              <w:jc w:val="center"/>
              <w:rPr>
                <w:rFonts w:ascii="Calibri" w:hAnsi="Calibri" w:eastAsia="宋体" w:cs="Times New Roman"/>
              </w:rPr>
            </w:pPr>
          </w:p>
        </w:tc>
        <w:tc>
          <w:tcPr>
            <w:tcW w:w="2633" w:type="dxa"/>
            <w:noWrap w:val="0"/>
            <w:vAlign w:val="top"/>
          </w:tcPr>
          <w:p w14:paraId="04367D41">
            <w:pPr>
              <w:widowControl/>
              <w:jc w:val="center"/>
              <w:rPr>
                <w:rFonts w:ascii="Calibri" w:hAnsi="Calibri" w:eastAsia="宋体" w:cs="Times New Roman"/>
              </w:rPr>
            </w:pPr>
          </w:p>
        </w:tc>
        <w:tc>
          <w:tcPr>
            <w:tcW w:w="1133" w:type="dxa"/>
            <w:noWrap w:val="0"/>
            <w:vAlign w:val="top"/>
          </w:tcPr>
          <w:p w14:paraId="0F9EF25E">
            <w:pPr>
              <w:widowControl/>
              <w:jc w:val="center"/>
              <w:rPr>
                <w:rFonts w:ascii="Calibri" w:hAnsi="Calibri" w:eastAsia="宋体" w:cs="Times New Roman"/>
              </w:rPr>
            </w:pPr>
          </w:p>
        </w:tc>
        <w:tc>
          <w:tcPr>
            <w:tcW w:w="1389" w:type="dxa"/>
            <w:noWrap w:val="0"/>
            <w:vAlign w:val="top"/>
          </w:tcPr>
          <w:p w14:paraId="027C9009">
            <w:pPr>
              <w:widowControl/>
              <w:jc w:val="center"/>
              <w:rPr>
                <w:rFonts w:ascii="Calibri" w:hAnsi="Calibri" w:eastAsia="宋体" w:cs="Times New Roman"/>
              </w:rPr>
            </w:pPr>
          </w:p>
        </w:tc>
        <w:tc>
          <w:tcPr>
            <w:tcW w:w="1066" w:type="dxa"/>
            <w:tcBorders>
              <w:right w:val="single" w:color="auto" w:sz="4" w:space="0"/>
            </w:tcBorders>
            <w:noWrap w:val="0"/>
            <w:vAlign w:val="top"/>
          </w:tcPr>
          <w:p w14:paraId="3540514B">
            <w:pPr>
              <w:widowControl/>
              <w:jc w:val="center"/>
              <w:rPr>
                <w:rFonts w:ascii="Calibri" w:hAnsi="Calibri" w:eastAsia="宋体" w:cs="Times New Roman"/>
              </w:rPr>
            </w:pPr>
          </w:p>
        </w:tc>
      </w:tr>
      <w:tr w14:paraId="7FE3C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1993D004">
            <w:pPr>
              <w:jc w:val="center"/>
              <w:rPr>
                <w:rFonts w:ascii="Calibri" w:hAnsi="Calibri" w:eastAsia="宋体" w:cs="Times New Roman"/>
              </w:rPr>
            </w:pPr>
          </w:p>
        </w:tc>
        <w:tc>
          <w:tcPr>
            <w:tcW w:w="3095" w:type="dxa"/>
            <w:tcBorders>
              <w:left w:val="single" w:color="auto" w:sz="4" w:space="0"/>
            </w:tcBorders>
            <w:noWrap w:val="0"/>
            <w:vAlign w:val="top"/>
          </w:tcPr>
          <w:p w14:paraId="7BC5A01E">
            <w:pPr>
              <w:jc w:val="center"/>
              <w:rPr>
                <w:rFonts w:ascii="Calibri" w:hAnsi="Calibri" w:eastAsia="宋体" w:cs="Times New Roman"/>
              </w:rPr>
            </w:pPr>
          </w:p>
        </w:tc>
        <w:tc>
          <w:tcPr>
            <w:tcW w:w="2633" w:type="dxa"/>
            <w:noWrap w:val="0"/>
            <w:vAlign w:val="top"/>
          </w:tcPr>
          <w:p w14:paraId="18116D18">
            <w:pPr>
              <w:widowControl/>
              <w:jc w:val="center"/>
              <w:rPr>
                <w:rFonts w:ascii="Calibri" w:hAnsi="Calibri" w:eastAsia="宋体" w:cs="Times New Roman"/>
              </w:rPr>
            </w:pPr>
          </w:p>
        </w:tc>
        <w:tc>
          <w:tcPr>
            <w:tcW w:w="1133" w:type="dxa"/>
            <w:noWrap w:val="0"/>
            <w:vAlign w:val="top"/>
          </w:tcPr>
          <w:p w14:paraId="1592BD41">
            <w:pPr>
              <w:widowControl/>
              <w:jc w:val="center"/>
              <w:rPr>
                <w:rFonts w:ascii="Calibri" w:hAnsi="Calibri" w:eastAsia="宋体" w:cs="Times New Roman"/>
              </w:rPr>
            </w:pPr>
          </w:p>
        </w:tc>
        <w:tc>
          <w:tcPr>
            <w:tcW w:w="1389" w:type="dxa"/>
            <w:noWrap w:val="0"/>
            <w:vAlign w:val="top"/>
          </w:tcPr>
          <w:p w14:paraId="5181E689">
            <w:pPr>
              <w:widowControl/>
              <w:jc w:val="center"/>
              <w:rPr>
                <w:rFonts w:ascii="Calibri" w:hAnsi="Calibri" w:eastAsia="宋体" w:cs="Times New Roman"/>
              </w:rPr>
            </w:pPr>
          </w:p>
        </w:tc>
        <w:tc>
          <w:tcPr>
            <w:tcW w:w="1066" w:type="dxa"/>
            <w:tcBorders>
              <w:right w:val="single" w:color="auto" w:sz="4" w:space="0"/>
            </w:tcBorders>
            <w:noWrap w:val="0"/>
            <w:vAlign w:val="top"/>
          </w:tcPr>
          <w:p w14:paraId="2E3A6B22">
            <w:pPr>
              <w:widowControl/>
              <w:jc w:val="center"/>
              <w:rPr>
                <w:rFonts w:ascii="Calibri" w:hAnsi="Calibri" w:eastAsia="宋体" w:cs="Times New Roman"/>
              </w:rPr>
            </w:pPr>
          </w:p>
        </w:tc>
      </w:tr>
    </w:tbl>
    <w:p w14:paraId="5D45DB5F">
      <w:pPr>
        <w:rPr>
          <w:rFonts w:hint="eastAsia"/>
          <w:sz w:val="32"/>
          <w:u w:val="none"/>
          <w:lang w:val="en-US" w:eastAsia="zh-CN"/>
        </w:rPr>
        <w:sectPr>
          <w:pgSz w:w="11906" w:h="16838"/>
          <w:pgMar w:top="1440" w:right="1800" w:bottom="1440" w:left="1800" w:header="851" w:footer="992" w:gutter="0"/>
          <w:cols w:space="720" w:num="1"/>
          <w:docGrid w:type="lines" w:linePitch="312" w:charSpace="0"/>
        </w:sectPr>
      </w:pPr>
    </w:p>
    <w:p w14:paraId="38984525">
      <w:pPr>
        <w:jc w:val="center"/>
        <w:rPr>
          <w:rFonts w:hint="eastAsia"/>
          <w:sz w:val="28"/>
          <w:u w:val="none"/>
          <w:lang w:val="en-US" w:eastAsia="zh-CN"/>
        </w:rPr>
      </w:pPr>
      <w:r>
        <w:rPr>
          <w:rFonts w:hint="eastAsia"/>
          <w:sz w:val="28"/>
          <w:u w:val="none"/>
          <w:lang w:val="en-US" w:eastAsia="zh-CN"/>
        </w:rPr>
        <w:t>阮港</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14ECF4FA">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78F19FE2">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250A9756">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1A62227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35491D0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31EEB76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68F62875">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168</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70</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100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a</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1A569822">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default" w:ascii="Arial" w:hAnsi="Arial" w:eastAsia="宋体" w:cs="Arial"/>
                <w:color w:val="000000"/>
                <w:kern w:val="0"/>
                <w:szCs w:val="21"/>
              </w:rPr>
              <w:t>……</w:t>
            </w:r>
          </w:p>
          <w:p w14:paraId="58CD5D51">
            <w:pPr>
              <w:spacing w:line="300" w:lineRule="exact"/>
              <w:rPr>
                <w:rFonts w:hint="eastAsia" w:ascii="宋体" w:hAnsi="宋体" w:eastAsia="宋体" w:cs="宋体"/>
                <w:color w:val="000000"/>
                <w:kern w:val="0"/>
                <w:szCs w:val="21"/>
              </w:rPr>
            </w:pPr>
          </w:p>
          <w:p w14:paraId="35993BE8">
            <w:pPr>
              <w:spacing w:line="300" w:lineRule="exact"/>
              <w:rPr>
                <w:rFonts w:hint="eastAsia" w:ascii="宋体" w:hAnsi="宋体" w:eastAsia="宋体" w:cs="宋体"/>
                <w:color w:val="000000"/>
                <w:kern w:val="0"/>
                <w:szCs w:val="21"/>
              </w:rPr>
            </w:pPr>
          </w:p>
          <w:p w14:paraId="552C7E36">
            <w:pPr>
              <w:spacing w:line="300" w:lineRule="exact"/>
              <w:rPr>
                <w:rFonts w:hint="eastAsia" w:ascii="宋体" w:hAnsi="宋体" w:eastAsia="宋体" w:cs="宋体"/>
                <w:color w:val="000000"/>
                <w:kern w:val="0"/>
                <w:szCs w:val="21"/>
              </w:rPr>
            </w:pPr>
          </w:p>
        </w:tc>
      </w:tr>
      <w:tr w14:paraId="024C2320">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21436383">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390E3572">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398D5B90">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71D91144">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042746E7">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00AD89EF">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17F9FBC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7030E40B">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6290D136">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20AC8CAA">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2024-2025（一）</w:t>
            </w:r>
          </w:p>
          <w:p w14:paraId="5785E763">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8122A80">
            <w:pPr>
              <w:widowControl/>
              <w:jc w:val="center"/>
              <w:rPr>
                <w:rFonts w:hint="eastAsia" w:ascii="宋体" w:hAnsi="宋体" w:eastAsia="宋体" w:cs="Times New Roman"/>
                <w:lang w:val="en-US" w:eastAsia="zh-CN"/>
              </w:rPr>
            </w:pPr>
            <w:r>
              <w:rPr>
                <w:rFonts w:hint="eastAsia" w:ascii="宋体" w:hAnsi="宋体" w:eastAsia="宋体" w:cs="Times New Roman"/>
                <w:lang w:val="en-US" w:eastAsia="zh-CN"/>
              </w:rPr>
              <w:t>思想道德与法治</w:t>
            </w:r>
          </w:p>
        </w:tc>
        <w:tc>
          <w:tcPr>
            <w:tcW w:w="2126" w:type="dxa"/>
            <w:tcBorders>
              <w:top w:val="single" w:color="auto" w:sz="4" w:space="0"/>
              <w:left w:val="nil"/>
              <w:bottom w:val="single" w:color="auto" w:sz="4" w:space="0"/>
              <w:right w:val="single" w:color="auto" w:sz="4" w:space="0"/>
            </w:tcBorders>
            <w:noWrap w:val="0"/>
            <w:vAlign w:val="center"/>
          </w:tcPr>
          <w:p w14:paraId="2BDFAE9D">
            <w:pPr>
              <w:widowControl/>
              <w:jc w:val="center"/>
              <w:rPr>
                <w:rFonts w:hint="eastAsia" w:ascii="宋体" w:hAnsi="宋体" w:eastAsia="宋体" w:cs="Times New Roman"/>
                <w:lang w:val="en-US" w:eastAsia="zh-CN"/>
              </w:rPr>
            </w:pPr>
            <w:r>
              <w:rPr>
                <w:rFonts w:hint="eastAsia" w:ascii="宋体" w:hAnsi="宋体" w:eastAsia="宋体" w:cs="Times New Roman"/>
                <w:lang w:val="en-US" w:eastAsia="zh-CN"/>
              </w:rPr>
              <w:t>2024经济类4班;2024历史学类3班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1BA3254">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48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7718E17">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25489D4">
            <w:pPr>
              <w:spacing w:line="240" w:lineRule="exact"/>
              <w:jc w:val="center"/>
              <w:rPr>
                <w:rFonts w:hint="eastAsia" w:ascii="宋体" w:hAnsi="宋体" w:eastAsia="宋体" w:cs="宋体"/>
                <w:szCs w:val="21"/>
              </w:rPr>
            </w:pPr>
          </w:p>
        </w:tc>
      </w:tr>
      <w:tr w14:paraId="7BDD023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51DE8E3E">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13FEF8F">
            <w:pPr>
              <w:widowControl/>
              <w:jc w:val="center"/>
              <w:rPr>
                <w:rFonts w:hint="eastAsia" w:ascii="宋体" w:hAnsi="宋体" w:eastAsia="宋体" w:cs="Times New Roman"/>
                <w:lang w:val="en-US" w:eastAsia="zh-CN"/>
              </w:rPr>
            </w:pPr>
            <w:r>
              <w:rPr>
                <w:rFonts w:hint="eastAsia" w:ascii="宋体" w:hAnsi="宋体" w:eastAsia="宋体" w:cs="Times New Roman"/>
                <w:lang w:val="en-US" w:eastAsia="zh-CN"/>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383E3FD2">
            <w:pPr>
              <w:widowControl/>
              <w:jc w:val="center"/>
              <w:rPr>
                <w:rFonts w:hint="eastAsia" w:ascii="宋体" w:hAnsi="宋体" w:eastAsia="宋体" w:cs="Times New Roman"/>
                <w:lang w:val="en-US" w:eastAsia="zh-CN"/>
              </w:rPr>
            </w:pPr>
            <w:r>
              <w:rPr>
                <w:rFonts w:hint="eastAsia" w:ascii="宋体" w:hAnsi="宋体" w:eastAsia="宋体" w:cs="Times New Roman"/>
                <w:lang w:val="en-US" w:eastAsia="zh-CN"/>
              </w:rPr>
              <w:t>2024地理科学类1班;2024地理科学类2班;2024地理科学类3班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8F67A9">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273A8B">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FAD7603">
            <w:pPr>
              <w:spacing w:line="240" w:lineRule="exact"/>
              <w:jc w:val="center"/>
              <w:rPr>
                <w:rFonts w:hint="eastAsia" w:ascii="宋体" w:hAnsi="宋体" w:eastAsia="宋体" w:cs="宋体"/>
                <w:szCs w:val="21"/>
              </w:rPr>
            </w:pPr>
          </w:p>
        </w:tc>
      </w:tr>
      <w:tr w14:paraId="4FC32256">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15234DCA">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1C3A974">
            <w:pPr>
              <w:widowControl/>
              <w:jc w:val="center"/>
              <w:rPr>
                <w:rFonts w:hint="eastAsia" w:ascii="宋体" w:hAnsi="宋体" w:eastAsia="宋体" w:cs="Times New Roman"/>
                <w:lang w:val="en-US" w:eastAsia="zh-CN"/>
              </w:rPr>
            </w:pPr>
            <w:r>
              <w:rPr>
                <w:rFonts w:hint="eastAsia" w:ascii="宋体" w:hAnsi="宋体" w:eastAsia="宋体" w:cs="Times New Roman"/>
                <w:lang w:val="en-US" w:eastAsia="zh-CN"/>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6B19D51C">
            <w:pPr>
              <w:widowControl/>
              <w:jc w:val="center"/>
              <w:rPr>
                <w:rFonts w:hint="eastAsia" w:ascii="宋体" w:hAnsi="宋体" w:eastAsia="宋体" w:cs="Times New Roman"/>
                <w:lang w:val="en-US" w:eastAsia="zh-CN"/>
              </w:rPr>
            </w:pPr>
            <w:r>
              <w:rPr>
                <w:rFonts w:hint="eastAsia" w:ascii="宋体" w:hAnsi="宋体" w:eastAsia="宋体" w:cs="Times New Roman"/>
                <w:lang w:val="en-US" w:eastAsia="zh-CN"/>
              </w:rPr>
              <w:t>2024地理科学类4班;2024地理科学类5班;2024工商管理类3班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8DB7F03">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0EF4FCB">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EF851E5">
            <w:pPr>
              <w:spacing w:line="240" w:lineRule="exact"/>
              <w:jc w:val="center"/>
              <w:rPr>
                <w:rFonts w:hint="eastAsia" w:ascii="宋体" w:hAnsi="宋体" w:eastAsia="宋体" w:cs="宋体"/>
                <w:szCs w:val="21"/>
              </w:rPr>
            </w:pPr>
          </w:p>
        </w:tc>
      </w:tr>
      <w:tr w14:paraId="33FAA10E">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bottom w:val="single" w:color="auto" w:sz="4" w:space="0"/>
              <w:right w:val="single" w:color="auto" w:sz="4" w:space="0"/>
            </w:tcBorders>
            <w:noWrap w:val="0"/>
            <w:vAlign w:val="center"/>
          </w:tcPr>
          <w:p w14:paraId="55030B53">
            <w:pPr>
              <w:widowControl/>
              <w:jc w:val="center"/>
              <w:rPr>
                <w:rFonts w:hint="eastAsia" w:ascii="宋体" w:hAnsi="宋体" w:eastAsia="宋体" w:cs="宋体"/>
                <w:szCs w:val="21"/>
              </w:rPr>
            </w:pPr>
            <w:r>
              <w:rPr>
                <w:rFonts w:hint="eastAsia" w:ascii="宋体" w:hAnsi="宋体" w:eastAsia="宋体" w:cs="宋体"/>
                <w:szCs w:val="21"/>
                <w:lang w:val="en-US" w:eastAsia="zh-CN"/>
              </w:rPr>
              <w:t>2024-2025（二）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4F631CB">
            <w:pPr>
              <w:widowControl/>
              <w:jc w:val="center"/>
              <w:rPr>
                <w:rFonts w:hint="eastAsia" w:ascii="宋体" w:hAnsi="宋体" w:eastAsia="宋体" w:cs="宋体"/>
                <w:szCs w:val="21"/>
              </w:rPr>
            </w:pPr>
            <w:r>
              <w:rPr>
                <w:rFonts w:hint="eastAsia" w:ascii="宋体" w:hAnsi="宋体" w:eastAsia="宋体" w:cs="Times New Roman"/>
                <w:lang w:val="en-US" w:eastAsia="zh-CN"/>
              </w:rPr>
              <w:t>大学生职业发展与就业指导2</w:t>
            </w:r>
          </w:p>
        </w:tc>
        <w:tc>
          <w:tcPr>
            <w:tcW w:w="2126" w:type="dxa"/>
            <w:tcBorders>
              <w:top w:val="single" w:color="auto" w:sz="4" w:space="0"/>
              <w:left w:val="nil"/>
              <w:bottom w:val="single" w:color="auto" w:sz="4" w:space="0"/>
              <w:right w:val="single" w:color="auto" w:sz="4" w:space="0"/>
            </w:tcBorders>
            <w:noWrap w:val="0"/>
            <w:vAlign w:val="center"/>
          </w:tcPr>
          <w:p w14:paraId="79442C50">
            <w:pPr>
              <w:widowControl/>
              <w:jc w:val="center"/>
              <w:rPr>
                <w:rFonts w:hint="eastAsia" w:ascii="宋体" w:hAnsi="宋体" w:eastAsia="宋体" w:cs="宋体"/>
                <w:szCs w:val="21"/>
              </w:rPr>
            </w:pPr>
            <w:r>
              <w:rPr>
                <w:rFonts w:hint="eastAsia" w:ascii="宋体" w:hAnsi="宋体" w:eastAsia="宋体" w:cs="Times New Roman"/>
                <w:lang w:val="en-US" w:eastAsia="zh-CN"/>
              </w:rPr>
              <w:t>2022城乡规划;2022地理信息科学;2022自然资源</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003B6A0">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F803607">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331FAFA">
            <w:pPr>
              <w:spacing w:line="240" w:lineRule="exact"/>
              <w:jc w:val="center"/>
              <w:rPr>
                <w:rFonts w:hint="eastAsia" w:ascii="宋体" w:hAnsi="宋体" w:eastAsia="宋体" w:cs="宋体"/>
                <w:szCs w:val="21"/>
              </w:rPr>
            </w:pPr>
          </w:p>
        </w:tc>
      </w:tr>
      <w:tr w14:paraId="0AC9548B">
        <w:tblPrEx>
          <w:tblCellMar>
            <w:top w:w="0" w:type="dxa"/>
            <w:left w:w="108" w:type="dxa"/>
            <w:bottom w:w="0" w:type="dxa"/>
            <w:right w:w="108" w:type="dxa"/>
          </w:tblCellMar>
        </w:tblPrEx>
        <w:trPr>
          <w:trHeight w:val="465" w:hRule="atLeast"/>
          <w:jc w:val="center"/>
        </w:trPr>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14:paraId="136DB490">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36C620C">
            <w:pPr>
              <w:widowControl/>
              <w:jc w:val="center"/>
              <w:rPr>
                <w:rFonts w:hint="eastAsia" w:ascii="宋体" w:hAnsi="宋体" w:eastAsia="宋体" w:cs="宋体"/>
                <w:szCs w:val="21"/>
              </w:rPr>
            </w:pPr>
            <w:r>
              <w:rPr>
                <w:rFonts w:hint="eastAsia" w:ascii="宋体" w:hAnsi="宋体" w:eastAsia="宋体" w:cs="Times New Roman"/>
                <w:lang w:val="en-US" w:eastAsia="zh-CN"/>
              </w:rPr>
              <w:t>创新创业基础</w:t>
            </w:r>
          </w:p>
        </w:tc>
        <w:tc>
          <w:tcPr>
            <w:tcW w:w="2126" w:type="dxa"/>
            <w:tcBorders>
              <w:top w:val="single" w:color="auto" w:sz="4" w:space="0"/>
              <w:left w:val="nil"/>
              <w:bottom w:val="single" w:color="auto" w:sz="4" w:space="0"/>
              <w:right w:val="single" w:color="auto" w:sz="4" w:space="0"/>
            </w:tcBorders>
            <w:noWrap w:val="0"/>
            <w:vAlign w:val="center"/>
          </w:tcPr>
          <w:p w14:paraId="09A06303">
            <w:pPr>
              <w:widowControl/>
              <w:jc w:val="center"/>
              <w:rPr>
                <w:rFonts w:hint="eastAsia" w:ascii="宋体" w:hAnsi="宋体" w:eastAsia="宋体" w:cs="宋体"/>
                <w:szCs w:val="21"/>
              </w:rPr>
            </w:pPr>
            <w:r>
              <w:rPr>
                <w:rFonts w:hint="eastAsia" w:ascii="宋体" w:hAnsi="宋体" w:eastAsia="宋体" w:cs="Times New Roman"/>
                <w:lang w:val="en-US" w:eastAsia="zh-CN"/>
              </w:rPr>
              <w:t>2024地理科学类2班;2024地理科学类4班;2024地理科学类5班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A77E122">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04B9F73">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2D93E96">
            <w:pPr>
              <w:spacing w:line="240" w:lineRule="exact"/>
              <w:jc w:val="center"/>
              <w:rPr>
                <w:rFonts w:hint="eastAsia" w:ascii="宋体" w:hAnsi="宋体" w:eastAsia="宋体" w:cs="宋体"/>
                <w:szCs w:val="21"/>
              </w:rPr>
            </w:pPr>
          </w:p>
        </w:tc>
      </w:tr>
      <w:tr w14:paraId="646D0C47">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669464AB">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2025-2026（一）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0ED21C8">
            <w:pPr>
              <w:widowControl/>
              <w:jc w:val="center"/>
              <w:rPr>
                <w:rFonts w:hint="eastAsia" w:ascii="宋体" w:hAnsi="宋体" w:eastAsia="宋体" w:cs="宋体"/>
                <w:kern w:val="2"/>
                <w:sz w:val="21"/>
                <w:szCs w:val="21"/>
                <w:lang w:val="en-US" w:eastAsia="zh-CN" w:bidi="ar-SA"/>
              </w:rPr>
            </w:pPr>
            <w:r>
              <w:rPr>
                <w:rFonts w:hint="eastAsia" w:ascii="宋体" w:hAnsi="宋体" w:eastAsia="宋体" w:cs="Times New Roman"/>
                <w:lang w:val="en-US" w:eastAsia="zh-CN"/>
              </w:rPr>
              <w:t>形势与政策（六）</w:t>
            </w:r>
          </w:p>
        </w:tc>
        <w:tc>
          <w:tcPr>
            <w:tcW w:w="2126" w:type="dxa"/>
            <w:tcBorders>
              <w:top w:val="single" w:color="auto" w:sz="4" w:space="0"/>
              <w:left w:val="nil"/>
              <w:bottom w:val="single" w:color="auto" w:sz="4" w:space="0"/>
              <w:right w:val="single" w:color="auto" w:sz="4" w:space="0"/>
            </w:tcBorders>
            <w:noWrap w:val="0"/>
            <w:vAlign w:val="center"/>
          </w:tcPr>
          <w:p w14:paraId="2BD79B15">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Times New Roman"/>
                <w:lang w:val="en-US" w:eastAsia="zh-CN"/>
              </w:rPr>
              <w:t>2022城乡规划;2022地理科学1班;2022地理科学2班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F211AED">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B4151B3">
            <w:pPr>
              <w:spacing w:line="240" w:lineRule="exact"/>
              <w:jc w:val="center"/>
              <w:rPr>
                <w:rFonts w:hint="eastAsia" w:ascii="宋体" w:hAnsi="宋体" w:eastAsia="宋体" w:cs="宋体"/>
                <w:kern w:val="2"/>
                <w:sz w:val="21"/>
                <w:szCs w:val="21"/>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305EBDF">
            <w:pPr>
              <w:spacing w:line="240" w:lineRule="exact"/>
              <w:jc w:val="center"/>
              <w:rPr>
                <w:rFonts w:hint="eastAsia" w:ascii="宋体" w:hAnsi="宋体" w:eastAsia="宋体" w:cs="宋体"/>
                <w:kern w:val="2"/>
                <w:sz w:val="21"/>
                <w:szCs w:val="21"/>
                <w:lang w:val="en-US" w:eastAsia="zh-CN" w:bidi="ar-SA"/>
              </w:rPr>
            </w:pPr>
          </w:p>
        </w:tc>
      </w:tr>
      <w:tr w14:paraId="200F7764">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38CE4EE9">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3EC7753">
            <w:pPr>
              <w:widowControl/>
              <w:jc w:val="center"/>
              <w:rPr>
                <w:rFonts w:hint="eastAsia" w:ascii="宋体" w:hAnsi="宋体" w:eastAsia="宋体" w:cs="宋体"/>
                <w:kern w:val="2"/>
                <w:sz w:val="21"/>
                <w:szCs w:val="21"/>
                <w:lang w:val="en-US" w:eastAsia="zh-CN" w:bidi="ar-SA"/>
              </w:rPr>
            </w:pPr>
            <w:r>
              <w:rPr>
                <w:rFonts w:hint="eastAsia" w:ascii="宋体" w:hAnsi="宋体" w:eastAsia="宋体" w:cs="Times New Roman"/>
                <w:lang w:val="en-US" w:eastAsia="zh-CN"/>
              </w:rPr>
              <w:t>思想道德与法治</w:t>
            </w:r>
          </w:p>
        </w:tc>
        <w:tc>
          <w:tcPr>
            <w:tcW w:w="2126" w:type="dxa"/>
            <w:tcBorders>
              <w:top w:val="single" w:color="auto" w:sz="4" w:space="0"/>
              <w:left w:val="nil"/>
              <w:bottom w:val="single" w:color="auto" w:sz="4" w:space="0"/>
              <w:right w:val="single" w:color="auto" w:sz="4" w:space="0"/>
            </w:tcBorders>
            <w:noWrap w:val="0"/>
            <w:vAlign w:val="center"/>
          </w:tcPr>
          <w:p w14:paraId="3B754807">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Times New Roman"/>
                <w:lang w:val="en-US" w:eastAsia="zh-CN"/>
              </w:rPr>
              <w:t>2025编导1班;2025编导（中俄）</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146B118">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48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E386D4E">
            <w:pPr>
              <w:spacing w:line="240" w:lineRule="exact"/>
              <w:jc w:val="center"/>
              <w:rPr>
                <w:rFonts w:hint="eastAsia" w:ascii="宋体" w:hAnsi="宋体" w:eastAsia="宋体" w:cs="宋体"/>
                <w:kern w:val="2"/>
                <w:sz w:val="21"/>
                <w:szCs w:val="21"/>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CE25263">
            <w:pPr>
              <w:spacing w:line="240" w:lineRule="exact"/>
              <w:jc w:val="center"/>
              <w:rPr>
                <w:rFonts w:hint="eastAsia" w:ascii="宋体" w:hAnsi="宋体" w:eastAsia="宋体" w:cs="宋体"/>
                <w:kern w:val="2"/>
                <w:sz w:val="21"/>
                <w:szCs w:val="21"/>
                <w:lang w:val="en-US" w:eastAsia="zh-CN" w:bidi="ar-SA"/>
              </w:rPr>
            </w:pPr>
          </w:p>
        </w:tc>
      </w:tr>
      <w:tr w14:paraId="04D5B74D">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5A359E4">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0D6273C">
            <w:pPr>
              <w:widowControl/>
              <w:jc w:val="center"/>
              <w:rPr>
                <w:rFonts w:hint="eastAsia" w:ascii="宋体" w:hAnsi="宋体" w:eastAsia="宋体" w:cs="宋体"/>
                <w:szCs w:val="21"/>
              </w:rPr>
            </w:pPr>
          </w:p>
        </w:tc>
        <w:tc>
          <w:tcPr>
            <w:tcW w:w="2126" w:type="dxa"/>
            <w:tcBorders>
              <w:top w:val="single" w:color="auto" w:sz="4" w:space="0"/>
              <w:left w:val="nil"/>
              <w:bottom w:val="single" w:color="auto" w:sz="4" w:space="0"/>
              <w:right w:val="single" w:color="auto" w:sz="4" w:space="0"/>
            </w:tcBorders>
            <w:noWrap w:val="0"/>
            <w:vAlign w:val="center"/>
          </w:tcPr>
          <w:p w14:paraId="15A1D832">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36DCA6">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4C2EAC18">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8040637">
            <w:pPr>
              <w:spacing w:line="240" w:lineRule="exact"/>
              <w:jc w:val="center"/>
              <w:rPr>
                <w:rFonts w:hint="eastAsia" w:ascii="宋体" w:hAnsi="宋体" w:eastAsia="宋体" w:cs="宋体"/>
                <w:szCs w:val="21"/>
              </w:rPr>
            </w:pPr>
          </w:p>
        </w:tc>
      </w:tr>
      <w:tr w14:paraId="24B1BDC7">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2533563">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21FD2A5">
            <w:pPr>
              <w:widowControl/>
              <w:jc w:val="center"/>
              <w:rPr>
                <w:rFonts w:hint="eastAsia" w:ascii="宋体" w:hAnsi="宋体" w:eastAsia="宋体" w:cs="宋体"/>
                <w:szCs w:val="21"/>
              </w:rPr>
            </w:pPr>
          </w:p>
        </w:tc>
        <w:tc>
          <w:tcPr>
            <w:tcW w:w="2126" w:type="dxa"/>
            <w:tcBorders>
              <w:top w:val="single" w:color="auto" w:sz="4" w:space="0"/>
              <w:left w:val="nil"/>
              <w:bottom w:val="single" w:color="auto" w:sz="4" w:space="0"/>
              <w:right w:val="single" w:color="auto" w:sz="4" w:space="0"/>
            </w:tcBorders>
            <w:noWrap w:val="0"/>
            <w:vAlign w:val="center"/>
          </w:tcPr>
          <w:p w14:paraId="7A19AF50">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08B8CCC0">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51CFA8F">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B9B39B9">
            <w:pPr>
              <w:spacing w:line="240" w:lineRule="exact"/>
              <w:jc w:val="center"/>
              <w:rPr>
                <w:rFonts w:hint="eastAsia" w:ascii="宋体" w:hAnsi="宋体" w:eastAsia="宋体" w:cs="宋体"/>
                <w:szCs w:val="21"/>
              </w:rPr>
            </w:pPr>
          </w:p>
        </w:tc>
      </w:tr>
      <w:tr w14:paraId="36547A6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D4CE07F">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89E13EF">
            <w:pPr>
              <w:widowControl/>
              <w:jc w:val="center"/>
              <w:rPr>
                <w:rFonts w:hint="eastAsia" w:ascii="宋体" w:hAnsi="宋体" w:eastAsia="宋体" w:cs="宋体"/>
                <w:szCs w:val="21"/>
              </w:rPr>
            </w:pPr>
          </w:p>
        </w:tc>
        <w:tc>
          <w:tcPr>
            <w:tcW w:w="2126" w:type="dxa"/>
            <w:tcBorders>
              <w:top w:val="single" w:color="auto" w:sz="4" w:space="0"/>
              <w:left w:val="nil"/>
              <w:bottom w:val="single" w:color="auto" w:sz="4" w:space="0"/>
              <w:right w:val="single" w:color="auto" w:sz="4" w:space="0"/>
            </w:tcBorders>
            <w:noWrap w:val="0"/>
            <w:vAlign w:val="center"/>
          </w:tcPr>
          <w:p w14:paraId="33479FF7">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70DC2427">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95595F">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5A6DFC6">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279DF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60" w:type="dxa"/>
            <w:noWrap w:val="0"/>
            <w:vAlign w:val="center"/>
          </w:tcPr>
          <w:p w14:paraId="37A7BF0B">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2192105A">
            <w:pPr>
              <w:rPr>
                <w:rFonts w:hint="eastAsia" w:ascii="宋体" w:hAnsi="宋体" w:eastAsia="宋体" w:cs="宋体"/>
              </w:rPr>
            </w:pPr>
          </w:p>
          <w:p w14:paraId="5C5889E8">
            <w:pPr>
              <w:widowControl/>
              <w:jc w:val="center"/>
              <w:rPr>
                <w:rFonts w:hint="eastAsia" w:ascii="宋体" w:hAnsi="宋体" w:eastAsia="宋体" w:cs="Arial"/>
                <w:color w:val="000000"/>
                <w:kern w:val="0"/>
                <w:szCs w:val="21"/>
                <w:lang w:val="en-US" w:eastAsia="zh-CN"/>
              </w:rPr>
            </w:pPr>
            <w:r>
              <w:rPr>
                <w:rFonts w:hint="eastAsia" w:ascii="宋体" w:hAnsi="宋体" w:eastAsia="宋体" w:cs="Arial"/>
                <w:color w:val="000000"/>
                <w:kern w:val="0"/>
                <w:szCs w:val="21"/>
                <w:lang w:val="en-US" w:eastAsia="zh-CN"/>
              </w:rPr>
              <w:t>指导学生参加第十二届学创杯全国大学生创业综合模拟大赛获海南省选拔赛</w:t>
            </w:r>
          </w:p>
          <w:p w14:paraId="0AC19B74">
            <w:pPr>
              <w:rPr>
                <w:rFonts w:hint="eastAsia" w:ascii="宋体" w:hAnsi="宋体" w:eastAsia="宋体" w:cs="宋体"/>
              </w:rPr>
            </w:pPr>
            <w:r>
              <w:rPr>
                <w:rFonts w:hint="eastAsia" w:ascii="宋体" w:hAnsi="宋体" w:eastAsia="宋体" w:cs="Arial"/>
                <w:color w:val="000000"/>
                <w:kern w:val="0"/>
                <w:szCs w:val="21"/>
                <w:lang w:val="en-US" w:eastAsia="zh-CN"/>
              </w:rPr>
              <w:t>数字营销模拟赛项二等奖。</w:t>
            </w:r>
          </w:p>
          <w:p w14:paraId="62CFC157">
            <w:pPr>
              <w:rPr>
                <w:rFonts w:hint="eastAsia" w:ascii="宋体" w:hAnsi="宋体" w:eastAsia="宋体" w:cs="宋体"/>
              </w:rPr>
            </w:pPr>
          </w:p>
        </w:tc>
      </w:tr>
      <w:tr w14:paraId="6E196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4979D9D2">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36BB064A">
            <w:pPr>
              <w:rPr>
                <w:rFonts w:hint="eastAsia" w:ascii="宋体" w:hAnsi="宋体" w:eastAsia="宋体" w:cs="宋体"/>
              </w:rPr>
            </w:pPr>
          </w:p>
          <w:p w14:paraId="31EBA8DB">
            <w:pPr>
              <w:jc w:val="center"/>
              <w:rPr>
                <w:rFonts w:hint="eastAsia" w:ascii="宋体" w:hAnsi="宋体" w:eastAsia="宋体" w:cs="宋体"/>
                <w:lang w:val="en-US" w:eastAsia="zh-CN"/>
              </w:rPr>
            </w:pPr>
            <w:r>
              <w:rPr>
                <w:rFonts w:hint="eastAsia" w:ascii="宋体" w:hAnsi="宋体" w:eastAsia="宋体" w:cs="宋体"/>
                <w:lang w:val="en-US" w:eastAsia="zh-CN"/>
              </w:rPr>
              <w:t>无</w:t>
            </w:r>
          </w:p>
          <w:p w14:paraId="5122C286">
            <w:pPr>
              <w:rPr>
                <w:rFonts w:hint="eastAsia" w:ascii="宋体" w:hAnsi="宋体" w:eastAsia="宋体" w:cs="宋体"/>
              </w:rPr>
            </w:pPr>
          </w:p>
        </w:tc>
      </w:tr>
      <w:tr w14:paraId="74543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284D665">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2F00947C">
            <w:pPr>
              <w:jc w:val="center"/>
              <w:rPr>
                <w:rFonts w:hint="eastAsia" w:ascii="宋体" w:hAnsi="宋体" w:eastAsia="宋体" w:cs="宋体"/>
              </w:rPr>
            </w:pPr>
            <w:r>
              <w:rPr>
                <w:rFonts w:hint="eastAsia" w:ascii="宋体" w:hAnsi="宋体" w:eastAsia="宋体" w:cs="宋体"/>
                <w:lang w:val="en-US" w:eastAsia="zh-CN"/>
              </w:rPr>
              <w:t>无</w:t>
            </w:r>
          </w:p>
        </w:tc>
      </w:tr>
      <w:tr w14:paraId="482AA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4FB5D42">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36725003">
            <w:pPr>
              <w:jc w:val="center"/>
              <w:rPr>
                <w:rFonts w:hint="eastAsia" w:ascii="宋体" w:hAnsi="宋体" w:eastAsia="宋体" w:cs="宋体"/>
              </w:rPr>
            </w:pPr>
            <w:r>
              <w:rPr>
                <w:rFonts w:hint="eastAsia" w:ascii="宋体" w:hAnsi="宋体" w:eastAsia="宋体" w:cs="宋体"/>
                <w:lang w:val="en-US" w:eastAsia="zh-CN"/>
              </w:rPr>
              <w:t>无</w:t>
            </w:r>
          </w:p>
        </w:tc>
      </w:tr>
    </w:tbl>
    <w:p w14:paraId="4405D0D1">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399AC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6F4035E5">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408EB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41613F16">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科研业绩条件</w:t>
            </w:r>
          </w:p>
          <w:p w14:paraId="43ADA0FF">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0CC6A881">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7D0473A0">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rPr>
              <w:t>D类刊物发表论文</w:t>
            </w:r>
            <w:r>
              <w:rPr>
                <w:rFonts w:hint="eastAsia" w:ascii="宋体" w:hAnsi="宋体" w:eastAsia="宋体" w:cs="Arial"/>
                <w:color w:val="000000"/>
                <w:kern w:val="0"/>
                <w:szCs w:val="21"/>
                <w:lang w:val="en-US" w:eastAsia="zh-CN"/>
              </w:rPr>
              <w:t>2</w:t>
            </w:r>
            <w:r>
              <w:rPr>
                <w:rFonts w:hint="eastAsia" w:ascii="宋体" w:hAnsi="宋体" w:eastAsia="宋体" w:cs="Arial"/>
                <w:color w:val="000000"/>
                <w:kern w:val="0"/>
                <w:szCs w:val="21"/>
              </w:rPr>
              <w:t>篇</w:t>
            </w:r>
          </w:p>
          <w:p w14:paraId="7772B7F4">
            <w:pPr>
              <w:widowControl/>
              <w:jc w:val="left"/>
              <w:rPr>
                <w:rFonts w:ascii="仿宋_GB2312" w:hAnsi="宋体" w:eastAsia="仿宋_GB2312"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tc>
      </w:tr>
      <w:tr w14:paraId="52700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20761298">
            <w:pPr>
              <w:jc w:val="center"/>
              <w:rPr>
                <w:rFonts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058C8106">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6C1A49D9">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p>
          <w:p w14:paraId="7E09416B">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p w14:paraId="6005FD51">
            <w:pPr>
              <w:widowControl/>
              <w:jc w:val="left"/>
              <w:rPr>
                <w:rFonts w:ascii="宋体" w:hAnsi="宋体" w:eastAsia="宋体" w:cs="Arial"/>
                <w:color w:val="000000"/>
                <w:kern w:val="0"/>
                <w:szCs w:val="21"/>
              </w:rPr>
            </w:pPr>
            <w:r>
              <w:rPr>
                <w:rFonts w:ascii="宋体" w:hAnsi="宋体" w:eastAsia="宋体" w:cs="Arial"/>
                <w:color w:val="000000"/>
                <w:kern w:val="0"/>
                <w:szCs w:val="21"/>
              </w:rPr>
              <w:t>③</w:t>
            </w:r>
          </w:p>
          <w:p w14:paraId="5790DF86">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t>④</w:t>
            </w:r>
          </w:p>
          <w:p w14:paraId="65487927">
            <w:pPr>
              <w:widowControl/>
              <w:jc w:val="left"/>
              <w:rPr>
                <w:rFonts w:ascii="宋体" w:hAnsi="宋体" w:eastAsia="宋体" w:cs="Arial"/>
                <w:color w:val="000000"/>
                <w:kern w:val="0"/>
                <w:szCs w:val="21"/>
              </w:rPr>
            </w:pPr>
          </w:p>
        </w:tc>
      </w:tr>
      <w:tr w14:paraId="2E179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050F3BA8">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1F4FA393">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6C896BBE">
            <w:pPr>
              <w:widowControl/>
              <w:rPr>
                <w:rFonts w:ascii="宋体" w:hAnsi="宋体" w:eastAsia="宋体" w:cs="Arial"/>
                <w:color w:val="000000"/>
                <w:kern w:val="0"/>
                <w:szCs w:val="21"/>
              </w:rPr>
            </w:pPr>
            <w:r>
              <w:rPr>
                <w:rFonts w:hint="eastAsia" w:ascii="宋体" w:hAnsi="宋体" w:eastAsia="宋体" w:cs="Arial"/>
                <w:color w:val="000000"/>
                <w:kern w:val="0"/>
                <w:szCs w:val="21"/>
              </w:rPr>
              <w:t>个人校内学术讲座次数（    次）</w:t>
            </w:r>
          </w:p>
        </w:tc>
      </w:tr>
      <w:tr w14:paraId="43F19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5AA07EB3">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07DA0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62CAA82">
            <w:pPr>
              <w:jc w:val="center"/>
              <w:rPr>
                <w:rFonts w:ascii="Calibri" w:hAnsi="Calibri" w:eastAsia="宋体" w:cs="Times New Roman"/>
              </w:rPr>
            </w:pPr>
            <w:r>
              <w:rPr>
                <w:rFonts w:hint="eastAsia" w:ascii="Calibri" w:hAnsi="Calibri" w:eastAsia="宋体" w:cs="Times New Roman"/>
              </w:rPr>
              <w:t>序号</w:t>
            </w:r>
          </w:p>
        </w:tc>
        <w:tc>
          <w:tcPr>
            <w:tcW w:w="3584" w:type="dxa"/>
            <w:gridSpan w:val="3"/>
            <w:noWrap w:val="0"/>
            <w:vAlign w:val="center"/>
          </w:tcPr>
          <w:p w14:paraId="42774223">
            <w:pPr>
              <w:jc w:val="center"/>
              <w:rPr>
                <w:rFonts w:ascii="Calibri" w:hAnsi="Calibri" w:eastAsia="宋体" w:cs="Times New Roman"/>
              </w:rPr>
            </w:pPr>
            <w:r>
              <w:rPr>
                <w:rFonts w:hint="eastAsia" w:ascii="Calibri" w:hAnsi="Calibri" w:eastAsia="宋体" w:cs="Times New Roman"/>
              </w:rPr>
              <w:t>项目名称</w:t>
            </w:r>
          </w:p>
        </w:tc>
        <w:tc>
          <w:tcPr>
            <w:tcW w:w="955" w:type="dxa"/>
            <w:noWrap w:val="0"/>
            <w:vAlign w:val="center"/>
          </w:tcPr>
          <w:p w14:paraId="39BBB33A">
            <w:pPr>
              <w:rPr>
                <w:rFonts w:ascii="Calibri" w:hAnsi="Calibri" w:eastAsia="宋体" w:cs="Times New Roman"/>
              </w:rPr>
            </w:pPr>
            <w:r>
              <w:rPr>
                <w:rFonts w:hint="eastAsia" w:ascii="Calibri" w:hAnsi="Calibri" w:eastAsia="宋体" w:cs="Times New Roman"/>
              </w:rPr>
              <w:t>批准号</w:t>
            </w:r>
          </w:p>
        </w:tc>
        <w:tc>
          <w:tcPr>
            <w:tcW w:w="1584" w:type="dxa"/>
            <w:noWrap w:val="0"/>
            <w:vAlign w:val="center"/>
          </w:tcPr>
          <w:p w14:paraId="581801EC">
            <w:pPr>
              <w:jc w:val="center"/>
              <w:rPr>
                <w:rFonts w:ascii="Calibri" w:hAnsi="Calibri" w:eastAsia="宋体" w:cs="Times New Roman"/>
              </w:rPr>
            </w:pPr>
            <w:r>
              <w:rPr>
                <w:rFonts w:hint="eastAsia" w:ascii="Calibri" w:hAnsi="Calibri" w:eastAsia="宋体" w:cs="Times New Roman"/>
              </w:rPr>
              <w:t>项目来源</w:t>
            </w:r>
          </w:p>
        </w:tc>
        <w:tc>
          <w:tcPr>
            <w:tcW w:w="722" w:type="dxa"/>
            <w:noWrap w:val="0"/>
            <w:vAlign w:val="center"/>
          </w:tcPr>
          <w:p w14:paraId="4933B94A">
            <w:pPr>
              <w:rPr>
                <w:rFonts w:ascii="Calibri" w:hAnsi="Calibri" w:eastAsia="宋体" w:cs="Times New Roman"/>
              </w:rPr>
            </w:pPr>
            <w:r>
              <w:rPr>
                <w:rFonts w:hint="eastAsia" w:ascii="Calibri" w:hAnsi="Calibri" w:eastAsia="宋体" w:cs="Times New Roman"/>
              </w:rPr>
              <w:t>立项时间</w:t>
            </w:r>
          </w:p>
        </w:tc>
        <w:tc>
          <w:tcPr>
            <w:tcW w:w="1064" w:type="dxa"/>
            <w:noWrap w:val="0"/>
            <w:vAlign w:val="center"/>
          </w:tcPr>
          <w:p w14:paraId="5B4B5B26">
            <w:pPr>
              <w:jc w:val="center"/>
              <w:rPr>
                <w:rFonts w:ascii="Calibri" w:hAnsi="Calibri" w:eastAsia="宋体" w:cs="Times New Roman"/>
              </w:rPr>
            </w:pPr>
            <w:r>
              <w:rPr>
                <w:rFonts w:hint="eastAsia" w:ascii="Calibri" w:hAnsi="Calibri" w:eastAsia="宋体" w:cs="Times New Roman"/>
              </w:rPr>
              <w:t>立项经费（万元）</w:t>
            </w:r>
          </w:p>
        </w:tc>
        <w:tc>
          <w:tcPr>
            <w:tcW w:w="1296" w:type="dxa"/>
            <w:noWrap w:val="0"/>
            <w:vAlign w:val="center"/>
          </w:tcPr>
          <w:p w14:paraId="14B888F3">
            <w:pPr>
              <w:rPr>
                <w:rFonts w:ascii="Calibri" w:hAnsi="Calibri" w:eastAsia="宋体" w:cs="Times New Roman"/>
              </w:rPr>
            </w:pPr>
            <w:r>
              <w:rPr>
                <w:rFonts w:hint="eastAsia" w:ascii="Calibri" w:hAnsi="Calibri" w:eastAsia="宋体" w:cs="Times New Roman"/>
              </w:rPr>
              <w:t>是否</w:t>
            </w:r>
          </w:p>
          <w:p w14:paraId="4DAD97F2">
            <w:pPr>
              <w:rPr>
                <w:rFonts w:ascii="Calibri" w:hAnsi="Calibri" w:eastAsia="宋体" w:cs="Times New Roman"/>
              </w:rPr>
            </w:pPr>
            <w:r>
              <w:rPr>
                <w:rFonts w:hint="eastAsia" w:ascii="Calibri" w:hAnsi="Calibri" w:eastAsia="宋体" w:cs="Times New Roman"/>
              </w:rPr>
              <w:t>主持</w:t>
            </w:r>
          </w:p>
        </w:tc>
      </w:tr>
      <w:tr w14:paraId="721E4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13F36C69">
            <w:pPr>
              <w:rPr>
                <w:rFonts w:ascii="Calibri" w:hAnsi="Calibri" w:eastAsia="宋体" w:cs="Times New Roman"/>
              </w:rPr>
            </w:pPr>
          </w:p>
          <w:p w14:paraId="196B8953">
            <w:pPr>
              <w:rPr>
                <w:rFonts w:ascii="Calibri" w:hAnsi="Calibri" w:eastAsia="宋体" w:cs="Times New Roman"/>
              </w:rPr>
            </w:pPr>
          </w:p>
        </w:tc>
        <w:tc>
          <w:tcPr>
            <w:tcW w:w="3584" w:type="dxa"/>
            <w:gridSpan w:val="3"/>
            <w:noWrap w:val="0"/>
            <w:vAlign w:val="center"/>
          </w:tcPr>
          <w:p w14:paraId="6E619BB3">
            <w:pPr>
              <w:rPr>
                <w:rFonts w:ascii="Calibri" w:hAnsi="Calibri" w:eastAsia="宋体" w:cs="Times New Roman"/>
              </w:rPr>
            </w:pPr>
          </w:p>
        </w:tc>
        <w:tc>
          <w:tcPr>
            <w:tcW w:w="955" w:type="dxa"/>
            <w:noWrap w:val="0"/>
            <w:vAlign w:val="center"/>
          </w:tcPr>
          <w:p w14:paraId="6DBD1BF6">
            <w:pPr>
              <w:rPr>
                <w:rFonts w:ascii="Calibri" w:hAnsi="Calibri" w:eastAsia="宋体" w:cs="Times New Roman"/>
              </w:rPr>
            </w:pPr>
          </w:p>
        </w:tc>
        <w:tc>
          <w:tcPr>
            <w:tcW w:w="1584" w:type="dxa"/>
            <w:noWrap w:val="0"/>
            <w:vAlign w:val="center"/>
          </w:tcPr>
          <w:p w14:paraId="21BFAB63">
            <w:pPr>
              <w:rPr>
                <w:rFonts w:ascii="Calibri" w:hAnsi="Calibri" w:eastAsia="宋体" w:cs="Times New Roman"/>
              </w:rPr>
            </w:pPr>
          </w:p>
        </w:tc>
        <w:tc>
          <w:tcPr>
            <w:tcW w:w="722" w:type="dxa"/>
            <w:noWrap w:val="0"/>
            <w:vAlign w:val="center"/>
          </w:tcPr>
          <w:p w14:paraId="27F10E9E">
            <w:pPr>
              <w:rPr>
                <w:rFonts w:ascii="Calibri" w:hAnsi="Calibri" w:eastAsia="宋体" w:cs="Times New Roman"/>
              </w:rPr>
            </w:pPr>
          </w:p>
        </w:tc>
        <w:tc>
          <w:tcPr>
            <w:tcW w:w="1064" w:type="dxa"/>
            <w:noWrap w:val="0"/>
            <w:vAlign w:val="center"/>
          </w:tcPr>
          <w:p w14:paraId="54F759EB">
            <w:pPr>
              <w:rPr>
                <w:rFonts w:ascii="Calibri" w:hAnsi="Calibri" w:eastAsia="宋体" w:cs="Times New Roman"/>
              </w:rPr>
            </w:pPr>
          </w:p>
        </w:tc>
        <w:tc>
          <w:tcPr>
            <w:tcW w:w="1296" w:type="dxa"/>
            <w:noWrap w:val="0"/>
            <w:vAlign w:val="center"/>
          </w:tcPr>
          <w:p w14:paraId="396597FA">
            <w:pPr>
              <w:rPr>
                <w:rFonts w:ascii="Calibri" w:hAnsi="Calibri" w:eastAsia="宋体" w:cs="Times New Roman"/>
              </w:rPr>
            </w:pPr>
          </w:p>
        </w:tc>
      </w:tr>
      <w:tr w14:paraId="70D13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F505CBD">
            <w:pPr>
              <w:rPr>
                <w:rFonts w:ascii="Calibri" w:hAnsi="Calibri" w:eastAsia="宋体" w:cs="Times New Roman"/>
              </w:rPr>
            </w:pPr>
          </w:p>
        </w:tc>
        <w:tc>
          <w:tcPr>
            <w:tcW w:w="3584" w:type="dxa"/>
            <w:gridSpan w:val="3"/>
            <w:noWrap w:val="0"/>
            <w:vAlign w:val="center"/>
          </w:tcPr>
          <w:p w14:paraId="15208FE8">
            <w:pPr>
              <w:rPr>
                <w:rFonts w:ascii="Calibri" w:hAnsi="Calibri" w:eastAsia="宋体" w:cs="Times New Roman"/>
              </w:rPr>
            </w:pPr>
          </w:p>
        </w:tc>
        <w:tc>
          <w:tcPr>
            <w:tcW w:w="955" w:type="dxa"/>
            <w:noWrap w:val="0"/>
            <w:vAlign w:val="center"/>
          </w:tcPr>
          <w:p w14:paraId="1D4B87A4">
            <w:pPr>
              <w:rPr>
                <w:rFonts w:ascii="Calibri" w:hAnsi="Calibri" w:eastAsia="宋体" w:cs="Times New Roman"/>
              </w:rPr>
            </w:pPr>
          </w:p>
        </w:tc>
        <w:tc>
          <w:tcPr>
            <w:tcW w:w="1584" w:type="dxa"/>
            <w:noWrap w:val="0"/>
            <w:vAlign w:val="center"/>
          </w:tcPr>
          <w:p w14:paraId="36B46017">
            <w:pPr>
              <w:rPr>
                <w:rFonts w:ascii="Calibri" w:hAnsi="Calibri" w:eastAsia="宋体" w:cs="Times New Roman"/>
              </w:rPr>
            </w:pPr>
          </w:p>
        </w:tc>
        <w:tc>
          <w:tcPr>
            <w:tcW w:w="722" w:type="dxa"/>
            <w:noWrap w:val="0"/>
            <w:vAlign w:val="center"/>
          </w:tcPr>
          <w:p w14:paraId="25150774">
            <w:pPr>
              <w:rPr>
                <w:rFonts w:ascii="Calibri" w:hAnsi="Calibri" w:eastAsia="宋体" w:cs="Times New Roman"/>
              </w:rPr>
            </w:pPr>
          </w:p>
        </w:tc>
        <w:tc>
          <w:tcPr>
            <w:tcW w:w="1064" w:type="dxa"/>
            <w:noWrap w:val="0"/>
            <w:vAlign w:val="center"/>
          </w:tcPr>
          <w:p w14:paraId="18479798">
            <w:pPr>
              <w:rPr>
                <w:rFonts w:ascii="Calibri" w:hAnsi="Calibri" w:eastAsia="宋体" w:cs="Times New Roman"/>
              </w:rPr>
            </w:pPr>
          </w:p>
        </w:tc>
        <w:tc>
          <w:tcPr>
            <w:tcW w:w="1296" w:type="dxa"/>
            <w:noWrap w:val="0"/>
            <w:vAlign w:val="center"/>
          </w:tcPr>
          <w:p w14:paraId="66518DFA">
            <w:pPr>
              <w:rPr>
                <w:rFonts w:ascii="Calibri" w:hAnsi="Calibri" w:eastAsia="宋体" w:cs="Times New Roman"/>
              </w:rPr>
            </w:pPr>
          </w:p>
          <w:p w14:paraId="35353F12">
            <w:pPr>
              <w:rPr>
                <w:rFonts w:ascii="Calibri" w:hAnsi="Calibri" w:eastAsia="宋体" w:cs="Times New Roman"/>
              </w:rPr>
            </w:pPr>
          </w:p>
        </w:tc>
      </w:tr>
      <w:tr w14:paraId="163F7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1386A04">
            <w:pPr>
              <w:rPr>
                <w:rFonts w:ascii="Calibri" w:hAnsi="Calibri" w:eastAsia="宋体" w:cs="Times New Roman"/>
              </w:rPr>
            </w:pPr>
          </w:p>
        </w:tc>
        <w:tc>
          <w:tcPr>
            <w:tcW w:w="3584" w:type="dxa"/>
            <w:gridSpan w:val="3"/>
            <w:noWrap w:val="0"/>
            <w:vAlign w:val="center"/>
          </w:tcPr>
          <w:p w14:paraId="4DEAA5D4">
            <w:pPr>
              <w:rPr>
                <w:rFonts w:ascii="Calibri" w:hAnsi="Calibri" w:eastAsia="宋体" w:cs="Times New Roman"/>
              </w:rPr>
            </w:pPr>
          </w:p>
        </w:tc>
        <w:tc>
          <w:tcPr>
            <w:tcW w:w="955" w:type="dxa"/>
            <w:noWrap w:val="0"/>
            <w:vAlign w:val="center"/>
          </w:tcPr>
          <w:p w14:paraId="6AA7F8CB">
            <w:pPr>
              <w:rPr>
                <w:rFonts w:ascii="Calibri" w:hAnsi="Calibri" w:eastAsia="宋体" w:cs="Times New Roman"/>
              </w:rPr>
            </w:pPr>
          </w:p>
        </w:tc>
        <w:tc>
          <w:tcPr>
            <w:tcW w:w="1584" w:type="dxa"/>
            <w:noWrap w:val="0"/>
            <w:vAlign w:val="center"/>
          </w:tcPr>
          <w:p w14:paraId="07EC76F1">
            <w:pPr>
              <w:rPr>
                <w:rFonts w:ascii="Calibri" w:hAnsi="Calibri" w:eastAsia="宋体" w:cs="Times New Roman"/>
              </w:rPr>
            </w:pPr>
          </w:p>
        </w:tc>
        <w:tc>
          <w:tcPr>
            <w:tcW w:w="722" w:type="dxa"/>
            <w:noWrap w:val="0"/>
            <w:vAlign w:val="center"/>
          </w:tcPr>
          <w:p w14:paraId="2CA87A97">
            <w:pPr>
              <w:rPr>
                <w:rFonts w:ascii="Calibri" w:hAnsi="Calibri" w:eastAsia="宋体" w:cs="Times New Roman"/>
              </w:rPr>
            </w:pPr>
          </w:p>
        </w:tc>
        <w:tc>
          <w:tcPr>
            <w:tcW w:w="1064" w:type="dxa"/>
            <w:noWrap w:val="0"/>
            <w:vAlign w:val="center"/>
          </w:tcPr>
          <w:p w14:paraId="7E7B771B">
            <w:pPr>
              <w:rPr>
                <w:rFonts w:ascii="Calibri" w:hAnsi="Calibri" w:eastAsia="宋体" w:cs="Times New Roman"/>
              </w:rPr>
            </w:pPr>
          </w:p>
        </w:tc>
        <w:tc>
          <w:tcPr>
            <w:tcW w:w="1296" w:type="dxa"/>
            <w:noWrap w:val="0"/>
            <w:vAlign w:val="center"/>
          </w:tcPr>
          <w:p w14:paraId="23BC0FA6">
            <w:pPr>
              <w:rPr>
                <w:rFonts w:ascii="Calibri" w:hAnsi="Calibri" w:eastAsia="宋体" w:cs="Times New Roman"/>
              </w:rPr>
            </w:pPr>
          </w:p>
          <w:p w14:paraId="185394DE">
            <w:pPr>
              <w:rPr>
                <w:rFonts w:ascii="Calibri" w:hAnsi="Calibri" w:eastAsia="宋体" w:cs="Times New Roman"/>
              </w:rPr>
            </w:pPr>
          </w:p>
        </w:tc>
      </w:tr>
      <w:tr w14:paraId="5BF26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0AB64884">
            <w:pPr>
              <w:rPr>
                <w:rFonts w:ascii="Calibri" w:hAnsi="Calibri" w:eastAsia="宋体" w:cs="Times New Roman"/>
              </w:rPr>
            </w:pPr>
          </w:p>
          <w:p w14:paraId="66890F6B">
            <w:pPr>
              <w:rPr>
                <w:rFonts w:ascii="Calibri" w:hAnsi="Calibri" w:eastAsia="宋体" w:cs="Times New Roman"/>
              </w:rPr>
            </w:pPr>
          </w:p>
        </w:tc>
        <w:tc>
          <w:tcPr>
            <w:tcW w:w="3584" w:type="dxa"/>
            <w:gridSpan w:val="3"/>
            <w:noWrap w:val="0"/>
            <w:vAlign w:val="center"/>
          </w:tcPr>
          <w:p w14:paraId="1C17A825">
            <w:pPr>
              <w:rPr>
                <w:rFonts w:ascii="Calibri" w:hAnsi="Calibri" w:eastAsia="宋体" w:cs="Times New Roman"/>
              </w:rPr>
            </w:pPr>
          </w:p>
        </w:tc>
        <w:tc>
          <w:tcPr>
            <w:tcW w:w="955" w:type="dxa"/>
            <w:noWrap w:val="0"/>
            <w:vAlign w:val="center"/>
          </w:tcPr>
          <w:p w14:paraId="744F4FF6">
            <w:pPr>
              <w:rPr>
                <w:rFonts w:ascii="Calibri" w:hAnsi="Calibri" w:eastAsia="宋体" w:cs="Times New Roman"/>
              </w:rPr>
            </w:pPr>
          </w:p>
        </w:tc>
        <w:tc>
          <w:tcPr>
            <w:tcW w:w="1584" w:type="dxa"/>
            <w:noWrap w:val="0"/>
            <w:vAlign w:val="center"/>
          </w:tcPr>
          <w:p w14:paraId="13128242">
            <w:pPr>
              <w:rPr>
                <w:rFonts w:ascii="Calibri" w:hAnsi="Calibri" w:eastAsia="宋体" w:cs="Times New Roman"/>
              </w:rPr>
            </w:pPr>
          </w:p>
        </w:tc>
        <w:tc>
          <w:tcPr>
            <w:tcW w:w="722" w:type="dxa"/>
            <w:noWrap w:val="0"/>
            <w:vAlign w:val="center"/>
          </w:tcPr>
          <w:p w14:paraId="4746707D">
            <w:pPr>
              <w:rPr>
                <w:rFonts w:ascii="Calibri" w:hAnsi="Calibri" w:eastAsia="宋体" w:cs="Times New Roman"/>
              </w:rPr>
            </w:pPr>
          </w:p>
        </w:tc>
        <w:tc>
          <w:tcPr>
            <w:tcW w:w="1064" w:type="dxa"/>
            <w:noWrap w:val="0"/>
            <w:vAlign w:val="center"/>
          </w:tcPr>
          <w:p w14:paraId="457BE73B">
            <w:pPr>
              <w:rPr>
                <w:rFonts w:ascii="Calibri" w:hAnsi="Calibri" w:eastAsia="宋体" w:cs="Times New Roman"/>
              </w:rPr>
            </w:pPr>
          </w:p>
        </w:tc>
        <w:tc>
          <w:tcPr>
            <w:tcW w:w="1296" w:type="dxa"/>
            <w:noWrap w:val="0"/>
            <w:vAlign w:val="center"/>
          </w:tcPr>
          <w:p w14:paraId="03A1B237">
            <w:pPr>
              <w:rPr>
                <w:rFonts w:ascii="Calibri" w:hAnsi="Calibri" w:eastAsia="宋体" w:cs="Times New Roman"/>
              </w:rPr>
            </w:pPr>
          </w:p>
        </w:tc>
      </w:tr>
      <w:tr w14:paraId="4FA77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576" w:type="dxa"/>
            <w:noWrap w:val="0"/>
            <w:vAlign w:val="center"/>
          </w:tcPr>
          <w:p w14:paraId="339C864B">
            <w:pPr>
              <w:rPr>
                <w:rFonts w:ascii="Calibri" w:hAnsi="Calibri" w:eastAsia="宋体" w:cs="Times New Roman"/>
              </w:rPr>
            </w:pPr>
          </w:p>
          <w:p w14:paraId="725062E1">
            <w:pPr>
              <w:rPr>
                <w:rFonts w:ascii="Calibri" w:hAnsi="Calibri" w:eastAsia="宋体" w:cs="Times New Roman"/>
              </w:rPr>
            </w:pPr>
          </w:p>
        </w:tc>
        <w:tc>
          <w:tcPr>
            <w:tcW w:w="3584" w:type="dxa"/>
            <w:gridSpan w:val="3"/>
            <w:noWrap w:val="0"/>
            <w:vAlign w:val="center"/>
          </w:tcPr>
          <w:p w14:paraId="497B6CCF">
            <w:pPr>
              <w:rPr>
                <w:rFonts w:ascii="Calibri" w:hAnsi="Calibri" w:eastAsia="宋体" w:cs="Times New Roman"/>
              </w:rPr>
            </w:pPr>
          </w:p>
        </w:tc>
        <w:tc>
          <w:tcPr>
            <w:tcW w:w="955" w:type="dxa"/>
            <w:noWrap w:val="0"/>
            <w:vAlign w:val="center"/>
          </w:tcPr>
          <w:p w14:paraId="05B25F42">
            <w:pPr>
              <w:rPr>
                <w:rFonts w:ascii="Calibri" w:hAnsi="Calibri" w:eastAsia="宋体" w:cs="Times New Roman"/>
              </w:rPr>
            </w:pPr>
          </w:p>
        </w:tc>
        <w:tc>
          <w:tcPr>
            <w:tcW w:w="1584" w:type="dxa"/>
            <w:noWrap w:val="0"/>
            <w:vAlign w:val="center"/>
          </w:tcPr>
          <w:p w14:paraId="1EDB47ED">
            <w:pPr>
              <w:rPr>
                <w:rFonts w:ascii="Calibri" w:hAnsi="Calibri" w:eastAsia="宋体" w:cs="Times New Roman"/>
              </w:rPr>
            </w:pPr>
          </w:p>
        </w:tc>
        <w:tc>
          <w:tcPr>
            <w:tcW w:w="722" w:type="dxa"/>
            <w:noWrap w:val="0"/>
            <w:vAlign w:val="center"/>
          </w:tcPr>
          <w:p w14:paraId="271D3BF2">
            <w:pPr>
              <w:rPr>
                <w:rFonts w:ascii="Calibri" w:hAnsi="Calibri" w:eastAsia="宋体" w:cs="Times New Roman"/>
              </w:rPr>
            </w:pPr>
          </w:p>
        </w:tc>
        <w:tc>
          <w:tcPr>
            <w:tcW w:w="1064" w:type="dxa"/>
            <w:noWrap w:val="0"/>
            <w:vAlign w:val="center"/>
          </w:tcPr>
          <w:p w14:paraId="2F13A5C3">
            <w:pPr>
              <w:rPr>
                <w:rFonts w:ascii="Calibri" w:hAnsi="Calibri" w:eastAsia="宋体" w:cs="Times New Roman"/>
              </w:rPr>
            </w:pPr>
          </w:p>
        </w:tc>
        <w:tc>
          <w:tcPr>
            <w:tcW w:w="1296" w:type="dxa"/>
            <w:noWrap w:val="0"/>
            <w:vAlign w:val="center"/>
          </w:tcPr>
          <w:p w14:paraId="442E71A1">
            <w:pPr>
              <w:rPr>
                <w:rFonts w:ascii="Calibri" w:hAnsi="Calibri" w:eastAsia="宋体" w:cs="Times New Roman"/>
              </w:rPr>
            </w:pPr>
          </w:p>
        </w:tc>
      </w:tr>
    </w:tbl>
    <w:p w14:paraId="4F9A9753">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29EDD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3" w:hRule="atLeast"/>
          <w:jc w:val="center"/>
        </w:trPr>
        <w:tc>
          <w:tcPr>
            <w:tcW w:w="9781" w:type="dxa"/>
            <w:gridSpan w:val="6"/>
            <w:noWrap w:val="0"/>
            <w:vAlign w:val="center"/>
          </w:tcPr>
          <w:p w14:paraId="04867465">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44D6D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5282BEB9">
            <w:pPr>
              <w:spacing w:line="240" w:lineRule="exact"/>
              <w:rPr>
                <w:rFonts w:ascii="仿宋_GB2312" w:hAnsi="Calibri" w:eastAsia="仿宋_GB2312" w:cs="Times New Roman"/>
                <w:szCs w:val="21"/>
              </w:rPr>
            </w:pPr>
            <w:r>
              <w:rPr>
                <w:rFonts w:hint="eastAsia" w:ascii="宋体" w:hAnsi="宋体" w:eastAsia="宋体" w:cs="宋体"/>
                <w:szCs w:val="21"/>
              </w:rPr>
              <w:t>以第一作者（或通信作者）发表论文总数：   篇，其中：A类   篇，B类   篇，C类  篇，D类  篇</w:t>
            </w:r>
          </w:p>
        </w:tc>
      </w:tr>
      <w:tr w14:paraId="3895D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063769CF">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5F4EAC5D">
            <w:pPr>
              <w:jc w:val="center"/>
              <w:rPr>
                <w:rFonts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4B2739C7">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7AA31D33">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212C8D8F">
            <w:pPr>
              <w:widowControl/>
              <w:jc w:val="center"/>
              <w:rPr>
                <w:rFonts w:ascii="Calibri" w:hAnsi="Calibri" w:eastAsia="宋体" w:cs="Times New Roman"/>
              </w:rPr>
            </w:pPr>
            <w:r>
              <w:rPr>
                <w:rFonts w:hint="eastAsia" w:ascii="Calibri" w:hAnsi="Calibri" w:eastAsia="宋体" w:cs="Times New Roman"/>
              </w:rPr>
              <w:t>转载</w:t>
            </w:r>
          </w:p>
          <w:p w14:paraId="1BA93D8F">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370B8987">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检索证明</w:t>
            </w:r>
          </w:p>
          <w:p w14:paraId="17223BF1">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3D78A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515" w:type="dxa"/>
            <w:tcBorders>
              <w:right w:val="single" w:color="auto" w:sz="4" w:space="0"/>
            </w:tcBorders>
            <w:noWrap w:val="0"/>
            <w:vAlign w:val="top"/>
          </w:tcPr>
          <w:p w14:paraId="2974A3BB">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3171" w:type="dxa"/>
            <w:tcBorders>
              <w:left w:val="single" w:color="auto" w:sz="4" w:space="0"/>
            </w:tcBorders>
            <w:noWrap w:val="0"/>
            <w:vAlign w:val="top"/>
          </w:tcPr>
          <w:p w14:paraId="00ECE2BC">
            <w:pPr>
              <w:widowControl/>
              <w:jc w:val="center"/>
              <w:rPr>
                <w:rFonts w:ascii="Calibri" w:hAnsi="Calibri" w:eastAsia="宋体" w:cs="Times New Roman"/>
              </w:rPr>
            </w:pPr>
            <w:r>
              <w:rPr>
                <w:rFonts w:hint="eastAsia" w:ascii="宋体" w:hAnsi="宋体" w:eastAsia="宋体" w:cs="Arial"/>
                <w:color w:val="000000"/>
                <w:kern w:val="0"/>
                <w:szCs w:val="21"/>
                <w:lang w:val="en-US" w:eastAsia="zh-CN"/>
              </w:rPr>
              <w:t>高校发展型资助育人困境及路径优化研究</w:t>
            </w:r>
          </w:p>
        </w:tc>
        <w:tc>
          <w:tcPr>
            <w:tcW w:w="3260" w:type="dxa"/>
            <w:noWrap w:val="0"/>
            <w:vAlign w:val="top"/>
          </w:tcPr>
          <w:p w14:paraId="24115C8D">
            <w:pPr>
              <w:widowControl/>
              <w:jc w:val="center"/>
              <w:rPr>
                <w:rFonts w:ascii="Calibri" w:hAnsi="Calibri" w:eastAsia="宋体" w:cs="Times New Roman"/>
              </w:rPr>
            </w:pPr>
            <w:r>
              <w:rPr>
                <w:rFonts w:hint="eastAsia" w:ascii="Calibri" w:hAnsi="Calibri" w:eastAsia="宋体" w:cs="Times New Roman"/>
                <w:lang w:val="en-US" w:eastAsia="zh-CN"/>
              </w:rPr>
              <w:t>《时代教育》，2025.09，2025年第18期</w:t>
            </w:r>
          </w:p>
        </w:tc>
        <w:tc>
          <w:tcPr>
            <w:tcW w:w="709" w:type="dxa"/>
            <w:noWrap w:val="0"/>
            <w:vAlign w:val="center"/>
          </w:tcPr>
          <w:p w14:paraId="0EAD4220">
            <w:pPr>
              <w:jc w:val="center"/>
              <w:rPr>
                <w:rFonts w:ascii="Calibri" w:hAnsi="Calibri" w:eastAsia="宋体" w:cs="Times New Roman"/>
              </w:rPr>
            </w:pPr>
            <w:r>
              <w:rPr>
                <w:rFonts w:hint="eastAsia" w:ascii="Calibri" w:hAnsi="Calibri" w:eastAsia="宋体" w:cs="Times New Roman"/>
                <w:lang w:val="en-US" w:eastAsia="zh-CN"/>
              </w:rPr>
              <w:t>D类刊物</w:t>
            </w:r>
          </w:p>
        </w:tc>
        <w:tc>
          <w:tcPr>
            <w:tcW w:w="850" w:type="dxa"/>
            <w:noWrap w:val="0"/>
            <w:vAlign w:val="top"/>
          </w:tcPr>
          <w:p w14:paraId="2C7334DF">
            <w:pPr>
              <w:widowControl/>
              <w:jc w:val="center"/>
              <w:rPr>
                <w:rFonts w:ascii="Calibri" w:hAnsi="Calibri" w:eastAsia="宋体" w:cs="Times New Roman"/>
              </w:rPr>
            </w:pPr>
          </w:p>
        </w:tc>
        <w:tc>
          <w:tcPr>
            <w:tcW w:w="1276" w:type="dxa"/>
            <w:tcBorders>
              <w:right w:val="single" w:color="auto" w:sz="4" w:space="0"/>
            </w:tcBorders>
            <w:noWrap w:val="0"/>
            <w:vAlign w:val="top"/>
          </w:tcPr>
          <w:p w14:paraId="284C8636">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有</w:t>
            </w:r>
          </w:p>
        </w:tc>
      </w:tr>
      <w:tr w14:paraId="7C453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2DDE1C9D">
            <w:pPr>
              <w:jc w:val="center"/>
              <w:rPr>
                <w:rFonts w:hint="eastAsia" w:ascii="Calibri" w:hAnsi="Calibri" w:eastAsia="宋体" w:cs="Times New Roman"/>
                <w:lang w:val="en-US" w:eastAsia="zh-CN"/>
              </w:rPr>
            </w:pPr>
            <w:r>
              <w:rPr>
                <w:rFonts w:hint="eastAsia" w:ascii="Calibri" w:hAnsi="Calibri" w:eastAsia="宋体" w:cs="Times New Roman"/>
                <w:lang w:val="en-US" w:eastAsia="zh-CN"/>
              </w:rPr>
              <w:t>2</w:t>
            </w:r>
          </w:p>
        </w:tc>
        <w:tc>
          <w:tcPr>
            <w:tcW w:w="3171" w:type="dxa"/>
            <w:tcBorders>
              <w:left w:val="single" w:color="auto" w:sz="4" w:space="0"/>
            </w:tcBorders>
            <w:noWrap w:val="0"/>
            <w:vAlign w:val="top"/>
          </w:tcPr>
          <w:p w14:paraId="7E474CB3">
            <w:pPr>
              <w:widowControl/>
              <w:jc w:val="center"/>
              <w:rPr>
                <w:rFonts w:hint="eastAsia" w:ascii="宋体" w:hAnsi="宋体" w:eastAsia="宋体" w:cs="Arial"/>
                <w:color w:val="000000"/>
                <w:kern w:val="0"/>
                <w:szCs w:val="21"/>
                <w:lang w:val="en-US" w:eastAsia="zh-CN"/>
              </w:rPr>
            </w:pPr>
            <w:r>
              <w:rPr>
                <w:rFonts w:hint="eastAsia" w:ascii="宋体" w:hAnsi="宋体" w:eastAsia="宋体" w:cs="Arial"/>
                <w:color w:val="000000"/>
                <w:kern w:val="0"/>
                <w:szCs w:val="21"/>
                <w:lang w:val="en-US" w:eastAsia="zh-CN"/>
              </w:rPr>
              <w:t xml:space="preserve">《新时代背景下高校教师的职业道德修养存在的问题 </w:t>
            </w:r>
          </w:p>
          <w:p w14:paraId="70F9BC95">
            <w:pPr>
              <w:widowControl/>
              <w:jc w:val="center"/>
              <w:rPr>
                <w:rFonts w:ascii="Calibri" w:hAnsi="Calibri" w:eastAsia="宋体" w:cs="Times New Roman"/>
              </w:rPr>
            </w:pPr>
            <w:r>
              <w:rPr>
                <w:rFonts w:hint="eastAsia" w:ascii="宋体" w:hAnsi="宋体" w:eastAsia="宋体" w:cs="Arial"/>
                <w:color w:val="000000"/>
                <w:kern w:val="0"/>
                <w:szCs w:val="21"/>
                <w:lang w:val="en-US" w:eastAsia="zh-CN"/>
              </w:rPr>
              <w:t>及对策》</w:t>
            </w:r>
          </w:p>
        </w:tc>
        <w:tc>
          <w:tcPr>
            <w:tcW w:w="3260" w:type="dxa"/>
            <w:noWrap w:val="0"/>
            <w:vAlign w:val="top"/>
          </w:tcPr>
          <w:p w14:paraId="27EE5351">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《岁月》，2023.10,2023年第10期</w:t>
            </w:r>
          </w:p>
          <w:p w14:paraId="611C7969">
            <w:pPr>
              <w:widowControl/>
              <w:jc w:val="center"/>
              <w:rPr>
                <w:rFonts w:ascii="Calibri" w:hAnsi="Calibri" w:eastAsia="宋体" w:cs="Times New Roman"/>
              </w:rPr>
            </w:pPr>
          </w:p>
        </w:tc>
        <w:tc>
          <w:tcPr>
            <w:tcW w:w="709" w:type="dxa"/>
            <w:noWrap w:val="0"/>
            <w:vAlign w:val="center"/>
          </w:tcPr>
          <w:p w14:paraId="30DB3EA9">
            <w:pPr>
              <w:jc w:val="center"/>
              <w:rPr>
                <w:rFonts w:ascii="Calibri" w:hAnsi="Calibri" w:eastAsia="宋体" w:cs="Times New Roman"/>
              </w:rPr>
            </w:pPr>
            <w:r>
              <w:rPr>
                <w:rFonts w:hint="eastAsia" w:ascii="Calibri" w:hAnsi="Calibri" w:eastAsia="宋体" w:cs="Times New Roman"/>
                <w:lang w:val="en-US" w:eastAsia="zh-CN"/>
              </w:rPr>
              <w:t>D类刊物</w:t>
            </w:r>
          </w:p>
        </w:tc>
        <w:tc>
          <w:tcPr>
            <w:tcW w:w="850" w:type="dxa"/>
            <w:noWrap w:val="0"/>
            <w:vAlign w:val="top"/>
          </w:tcPr>
          <w:p w14:paraId="7D91354D">
            <w:pPr>
              <w:widowControl/>
              <w:jc w:val="center"/>
              <w:rPr>
                <w:rFonts w:ascii="Calibri" w:hAnsi="Calibri" w:eastAsia="宋体" w:cs="Times New Roman"/>
              </w:rPr>
            </w:pPr>
          </w:p>
        </w:tc>
        <w:tc>
          <w:tcPr>
            <w:tcW w:w="1276" w:type="dxa"/>
            <w:tcBorders>
              <w:right w:val="single" w:color="auto" w:sz="4" w:space="0"/>
            </w:tcBorders>
            <w:noWrap w:val="0"/>
            <w:vAlign w:val="top"/>
          </w:tcPr>
          <w:p w14:paraId="0DE8F34B">
            <w:pPr>
              <w:widowControl/>
              <w:jc w:val="center"/>
              <w:rPr>
                <w:rFonts w:ascii="Calibri" w:hAnsi="Calibri" w:eastAsia="宋体" w:cs="Times New Roman"/>
              </w:rPr>
            </w:pPr>
            <w:r>
              <w:rPr>
                <w:rFonts w:hint="eastAsia" w:ascii="Calibri" w:hAnsi="Calibri" w:eastAsia="宋体" w:cs="Times New Roman"/>
                <w:lang w:val="en-US" w:eastAsia="zh-CN"/>
              </w:rPr>
              <w:t>有</w:t>
            </w:r>
          </w:p>
        </w:tc>
      </w:tr>
      <w:tr w14:paraId="2B28C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0914CCF0">
            <w:pPr>
              <w:jc w:val="center"/>
              <w:rPr>
                <w:rFonts w:ascii="Calibri" w:hAnsi="Calibri" w:eastAsia="宋体" w:cs="Times New Roman"/>
              </w:rPr>
            </w:pPr>
          </w:p>
        </w:tc>
        <w:tc>
          <w:tcPr>
            <w:tcW w:w="3171" w:type="dxa"/>
            <w:tcBorders>
              <w:left w:val="single" w:color="auto" w:sz="4" w:space="0"/>
            </w:tcBorders>
            <w:noWrap w:val="0"/>
            <w:vAlign w:val="top"/>
          </w:tcPr>
          <w:p w14:paraId="3B7615F0">
            <w:pPr>
              <w:jc w:val="center"/>
              <w:rPr>
                <w:rFonts w:ascii="Calibri" w:hAnsi="Calibri" w:eastAsia="宋体" w:cs="Times New Roman"/>
              </w:rPr>
            </w:pPr>
          </w:p>
        </w:tc>
        <w:tc>
          <w:tcPr>
            <w:tcW w:w="3260" w:type="dxa"/>
            <w:noWrap w:val="0"/>
            <w:vAlign w:val="top"/>
          </w:tcPr>
          <w:p w14:paraId="26EF4553">
            <w:pPr>
              <w:widowControl/>
              <w:jc w:val="center"/>
              <w:rPr>
                <w:rFonts w:ascii="Calibri" w:hAnsi="Calibri" w:eastAsia="宋体" w:cs="Times New Roman"/>
              </w:rPr>
            </w:pPr>
          </w:p>
        </w:tc>
        <w:tc>
          <w:tcPr>
            <w:tcW w:w="709" w:type="dxa"/>
            <w:noWrap w:val="0"/>
            <w:vAlign w:val="top"/>
          </w:tcPr>
          <w:p w14:paraId="70237B33">
            <w:pPr>
              <w:widowControl/>
              <w:jc w:val="center"/>
              <w:rPr>
                <w:rFonts w:ascii="Calibri" w:hAnsi="Calibri" w:eastAsia="宋体" w:cs="Times New Roman"/>
              </w:rPr>
            </w:pPr>
          </w:p>
        </w:tc>
        <w:tc>
          <w:tcPr>
            <w:tcW w:w="850" w:type="dxa"/>
            <w:noWrap w:val="0"/>
            <w:vAlign w:val="top"/>
          </w:tcPr>
          <w:p w14:paraId="6B2554A3">
            <w:pPr>
              <w:widowControl/>
              <w:jc w:val="center"/>
              <w:rPr>
                <w:rFonts w:ascii="Calibri" w:hAnsi="Calibri" w:eastAsia="宋体" w:cs="Times New Roman"/>
              </w:rPr>
            </w:pPr>
          </w:p>
        </w:tc>
        <w:tc>
          <w:tcPr>
            <w:tcW w:w="1276" w:type="dxa"/>
            <w:tcBorders>
              <w:right w:val="single" w:color="auto" w:sz="4" w:space="0"/>
            </w:tcBorders>
            <w:noWrap w:val="0"/>
            <w:vAlign w:val="top"/>
          </w:tcPr>
          <w:p w14:paraId="00862A18">
            <w:pPr>
              <w:widowControl/>
              <w:jc w:val="center"/>
              <w:rPr>
                <w:rFonts w:ascii="Calibri" w:hAnsi="Calibri" w:eastAsia="宋体" w:cs="Times New Roman"/>
              </w:rPr>
            </w:pPr>
          </w:p>
        </w:tc>
      </w:tr>
      <w:tr w14:paraId="44052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1D01BAAD">
            <w:pPr>
              <w:jc w:val="center"/>
              <w:rPr>
                <w:rFonts w:ascii="Calibri" w:hAnsi="Calibri" w:eastAsia="宋体" w:cs="Times New Roman"/>
              </w:rPr>
            </w:pPr>
          </w:p>
        </w:tc>
        <w:tc>
          <w:tcPr>
            <w:tcW w:w="3171" w:type="dxa"/>
            <w:tcBorders>
              <w:left w:val="single" w:color="auto" w:sz="4" w:space="0"/>
            </w:tcBorders>
            <w:noWrap w:val="0"/>
            <w:vAlign w:val="top"/>
          </w:tcPr>
          <w:p w14:paraId="0D3FD4EB">
            <w:pPr>
              <w:jc w:val="center"/>
              <w:rPr>
                <w:rFonts w:ascii="Calibri" w:hAnsi="Calibri" w:eastAsia="宋体" w:cs="Times New Roman"/>
              </w:rPr>
            </w:pPr>
          </w:p>
        </w:tc>
        <w:tc>
          <w:tcPr>
            <w:tcW w:w="3260" w:type="dxa"/>
            <w:noWrap w:val="0"/>
            <w:vAlign w:val="top"/>
          </w:tcPr>
          <w:p w14:paraId="46EFAC74">
            <w:pPr>
              <w:widowControl/>
              <w:jc w:val="center"/>
              <w:rPr>
                <w:rFonts w:ascii="Calibri" w:hAnsi="Calibri" w:eastAsia="宋体" w:cs="Times New Roman"/>
              </w:rPr>
            </w:pPr>
          </w:p>
        </w:tc>
        <w:tc>
          <w:tcPr>
            <w:tcW w:w="709" w:type="dxa"/>
            <w:noWrap w:val="0"/>
            <w:vAlign w:val="top"/>
          </w:tcPr>
          <w:p w14:paraId="3EE338B0">
            <w:pPr>
              <w:widowControl/>
              <w:jc w:val="center"/>
              <w:rPr>
                <w:rFonts w:ascii="Calibri" w:hAnsi="Calibri" w:eastAsia="宋体" w:cs="Times New Roman"/>
              </w:rPr>
            </w:pPr>
          </w:p>
        </w:tc>
        <w:tc>
          <w:tcPr>
            <w:tcW w:w="850" w:type="dxa"/>
            <w:noWrap w:val="0"/>
            <w:vAlign w:val="top"/>
          </w:tcPr>
          <w:p w14:paraId="73755AF3">
            <w:pPr>
              <w:widowControl/>
              <w:jc w:val="center"/>
              <w:rPr>
                <w:rFonts w:ascii="Calibri" w:hAnsi="Calibri" w:eastAsia="宋体" w:cs="Times New Roman"/>
              </w:rPr>
            </w:pPr>
          </w:p>
        </w:tc>
        <w:tc>
          <w:tcPr>
            <w:tcW w:w="1276" w:type="dxa"/>
            <w:tcBorders>
              <w:right w:val="single" w:color="auto" w:sz="4" w:space="0"/>
            </w:tcBorders>
            <w:noWrap w:val="0"/>
            <w:vAlign w:val="top"/>
          </w:tcPr>
          <w:p w14:paraId="0DC47C04">
            <w:pPr>
              <w:widowControl/>
              <w:jc w:val="center"/>
              <w:rPr>
                <w:rFonts w:ascii="Calibri" w:hAnsi="Calibri" w:eastAsia="宋体" w:cs="Times New Roman"/>
              </w:rPr>
            </w:pPr>
          </w:p>
        </w:tc>
      </w:tr>
      <w:tr w14:paraId="20242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02BA1F4E">
            <w:pPr>
              <w:jc w:val="center"/>
              <w:rPr>
                <w:rFonts w:ascii="Calibri" w:hAnsi="Calibri" w:eastAsia="宋体" w:cs="Times New Roman"/>
              </w:rPr>
            </w:pPr>
          </w:p>
        </w:tc>
        <w:tc>
          <w:tcPr>
            <w:tcW w:w="3171" w:type="dxa"/>
            <w:tcBorders>
              <w:left w:val="single" w:color="auto" w:sz="4" w:space="0"/>
            </w:tcBorders>
            <w:noWrap w:val="0"/>
            <w:vAlign w:val="top"/>
          </w:tcPr>
          <w:p w14:paraId="5798F472">
            <w:pPr>
              <w:jc w:val="center"/>
              <w:rPr>
                <w:rFonts w:ascii="Calibri" w:hAnsi="Calibri" w:eastAsia="宋体" w:cs="Times New Roman"/>
              </w:rPr>
            </w:pPr>
          </w:p>
        </w:tc>
        <w:tc>
          <w:tcPr>
            <w:tcW w:w="3260" w:type="dxa"/>
            <w:noWrap w:val="0"/>
            <w:vAlign w:val="top"/>
          </w:tcPr>
          <w:p w14:paraId="599E947F">
            <w:pPr>
              <w:widowControl/>
              <w:jc w:val="center"/>
              <w:rPr>
                <w:rFonts w:ascii="Calibri" w:hAnsi="Calibri" w:eastAsia="宋体" w:cs="Times New Roman"/>
              </w:rPr>
            </w:pPr>
          </w:p>
        </w:tc>
        <w:tc>
          <w:tcPr>
            <w:tcW w:w="709" w:type="dxa"/>
            <w:noWrap w:val="0"/>
            <w:vAlign w:val="top"/>
          </w:tcPr>
          <w:p w14:paraId="371A0ED8">
            <w:pPr>
              <w:widowControl/>
              <w:jc w:val="center"/>
              <w:rPr>
                <w:rFonts w:ascii="Calibri" w:hAnsi="Calibri" w:eastAsia="宋体" w:cs="Times New Roman"/>
              </w:rPr>
            </w:pPr>
          </w:p>
        </w:tc>
        <w:tc>
          <w:tcPr>
            <w:tcW w:w="850" w:type="dxa"/>
            <w:noWrap w:val="0"/>
            <w:vAlign w:val="top"/>
          </w:tcPr>
          <w:p w14:paraId="624E0D13">
            <w:pPr>
              <w:widowControl/>
              <w:jc w:val="center"/>
              <w:rPr>
                <w:rFonts w:ascii="Calibri" w:hAnsi="Calibri" w:eastAsia="宋体" w:cs="Times New Roman"/>
              </w:rPr>
            </w:pPr>
          </w:p>
        </w:tc>
        <w:tc>
          <w:tcPr>
            <w:tcW w:w="1276" w:type="dxa"/>
            <w:tcBorders>
              <w:right w:val="single" w:color="auto" w:sz="4" w:space="0"/>
            </w:tcBorders>
            <w:noWrap w:val="0"/>
            <w:vAlign w:val="top"/>
          </w:tcPr>
          <w:p w14:paraId="71FD1FB0">
            <w:pPr>
              <w:widowControl/>
              <w:jc w:val="center"/>
              <w:rPr>
                <w:rFonts w:ascii="Calibri" w:hAnsi="Calibri" w:eastAsia="宋体" w:cs="Times New Roman"/>
              </w:rPr>
            </w:pPr>
          </w:p>
        </w:tc>
      </w:tr>
      <w:tr w14:paraId="03DB1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515" w:type="dxa"/>
            <w:tcBorders>
              <w:right w:val="single" w:color="auto" w:sz="4" w:space="0"/>
            </w:tcBorders>
            <w:noWrap w:val="0"/>
            <w:vAlign w:val="top"/>
          </w:tcPr>
          <w:p w14:paraId="2A6D682B">
            <w:pPr>
              <w:jc w:val="center"/>
              <w:rPr>
                <w:rFonts w:ascii="Calibri" w:hAnsi="Calibri" w:eastAsia="宋体" w:cs="Times New Roman"/>
              </w:rPr>
            </w:pPr>
          </w:p>
        </w:tc>
        <w:tc>
          <w:tcPr>
            <w:tcW w:w="3171" w:type="dxa"/>
            <w:tcBorders>
              <w:left w:val="single" w:color="auto" w:sz="4" w:space="0"/>
            </w:tcBorders>
            <w:noWrap w:val="0"/>
            <w:vAlign w:val="top"/>
          </w:tcPr>
          <w:p w14:paraId="34754DA5">
            <w:pPr>
              <w:jc w:val="center"/>
              <w:rPr>
                <w:rFonts w:ascii="Calibri" w:hAnsi="Calibri" w:eastAsia="宋体" w:cs="Times New Roman"/>
              </w:rPr>
            </w:pPr>
          </w:p>
        </w:tc>
        <w:tc>
          <w:tcPr>
            <w:tcW w:w="3260" w:type="dxa"/>
            <w:noWrap w:val="0"/>
            <w:vAlign w:val="top"/>
          </w:tcPr>
          <w:p w14:paraId="0A727D20">
            <w:pPr>
              <w:widowControl/>
              <w:jc w:val="center"/>
              <w:rPr>
                <w:rFonts w:ascii="Calibri" w:hAnsi="Calibri" w:eastAsia="宋体" w:cs="Times New Roman"/>
              </w:rPr>
            </w:pPr>
          </w:p>
        </w:tc>
        <w:tc>
          <w:tcPr>
            <w:tcW w:w="709" w:type="dxa"/>
            <w:noWrap w:val="0"/>
            <w:vAlign w:val="top"/>
          </w:tcPr>
          <w:p w14:paraId="63946C65">
            <w:pPr>
              <w:widowControl/>
              <w:jc w:val="center"/>
              <w:rPr>
                <w:rFonts w:ascii="Calibri" w:hAnsi="Calibri" w:eastAsia="宋体" w:cs="Times New Roman"/>
              </w:rPr>
            </w:pPr>
          </w:p>
        </w:tc>
        <w:tc>
          <w:tcPr>
            <w:tcW w:w="850" w:type="dxa"/>
            <w:noWrap w:val="0"/>
            <w:vAlign w:val="top"/>
          </w:tcPr>
          <w:p w14:paraId="39723F9A">
            <w:pPr>
              <w:widowControl/>
              <w:jc w:val="center"/>
              <w:rPr>
                <w:rFonts w:ascii="Calibri" w:hAnsi="Calibri" w:eastAsia="宋体" w:cs="Times New Roman"/>
              </w:rPr>
            </w:pPr>
          </w:p>
        </w:tc>
        <w:tc>
          <w:tcPr>
            <w:tcW w:w="1276" w:type="dxa"/>
            <w:tcBorders>
              <w:right w:val="single" w:color="auto" w:sz="4" w:space="0"/>
            </w:tcBorders>
            <w:noWrap w:val="0"/>
            <w:vAlign w:val="top"/>
          </w:tcPr>
          <w:p w14:paraId="24A56552">
            <w:pPr>
              <w:widowControl/>
              <w:jc w:val="center"/>
              <w:rPr>
                <w:rFonts w:ascii="Calibri" w:hAnsi="Calibri" w:eastAsia="宋体" w:cs="Times New Roman"/>
              </w:rPr>
            </w:pPr>
          </w:p>
        </w:tc>
      </w:tr>
      <w:tr w14:paraId="17CE7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515" w:type="dxa"/>
            <w:tcBorders>
              <w:right w:val="single" w:color="auto" w:sz="4" w:space="0"/>
            </w:tcBorders>
            <w:noWrap w:val="0"/>
            <w:vAlign w:val="top"/>
          </w:tcPr>
          <w:p w14:paraId="45C587D9">
            <w:pPr>
              <w:jc w:val="center"/>
              <w:rPr>
                <w:rFonts w:ascii="Calibri" w:hAnsi="Calibri" w:eastAsia="宋体" w:cs="Times New Roman"/>
              </w:rPr>
            </w:pPr>
          </w:p>
        </w:tc>
        <w:tc>
          <w:tcPr>
            <w:tcW w:w="3171" w:type="dxa"/>
            <w:tcBorders>
              <w:left w:val="single" w:color="auto" w:sz="4" w:space="0"/>
            </w:tcBorders>
            <w:noWrap w:val="0"/>
            <w:vAlign w:val="top"/>
          </w:tcPr>
          <w:p w14:paraId="7BB3716A">
            <w:pPr>
              <w:jc w:val="center"/>
              <w:rPr>
                <w:rFonts w:ascii="Calibri" w:hAnsi="Calibri" w:eastAsia="宋体" w:cs="Times New Roman"/>
              </w:rPr>
            </w:pPr>
          </w:p>
        </w:tc>
        <w:tc>
          <w:tcPr>
            <w:tcW w:w="3260" w:type="dxa"/>
            <w:noWrap w:val="0"/>
            <w:vAlign w:val="top"/>
          </w:tcPr>
          <w:p w14:paraId="0C42BE1E">
            <w:pPr>
              <w:widowControl/>
              <w:jc w:val="center"/>
              <w:rPr>
                <w:rFonts w:ascii="Calibri" w:hAnsi="Calibri" w:eastAsia="宋体" w:cs="Times New Roman"/>
              </w:rPr>
            </w:pPr>
          </w:p>
        </w:tc>
        <w:tc>
          <w:tcPr>
            <w:tcW w:w="709" w:type="dxa"/>
            <w:noWrap w:val="0"/>
            <w:vAlign w:val="top"/>
          </w:tcPr>
          <w:p w14:paraId="5C842909">
            <w:pPr>
              <w:widowControl/>
              <w:jc w:val="center"/>
              <w:rPr>
                <w:rFonts w:ascii="Calibri" w:hAnsi="Calibri" w:eastAsia="宋体" w:cs="Times New Roman"/>
              </w:rPr>
            </w:pPr>
          </w:p>
        </w:tc>
        <w:tc>
          <w:tcPr>
            <w:tcW w:w="850" w:type="dxa"/>
            <w:noWrap w:val="0"/>
            <w:vAlign w:val="top"/>
          </w:tcPr>
          <w:p w14:paraId="07EC9BDD">
            <w:pPr>
              <w:widowControl/>
              <w:jc w:val="center"/>
              <w:rPr>
                <w:rFonts w:ascii="Calibri" w:hAnsi="Calibri" w:eastAsia="宋体" w:cs="Times New Roman"/>
              </w:rPr>
            </w:pPr>
          </w:p>
        </w:tc>
        <w:tc>
          <w:tcPr>
            <w:tcW w:w="1276" w:type="dxa"/>
            <w:tcBorders>
              <w:right w:val="single" w:color="auto" w:sz="4" w:space="0"/>
            </w:tcBorders>
            <w:noWrap w:val="0"/>
            <w:vAlign w:val="top"/>
          </w:tcPr>
          <w:p w14:paraId="6889C2ED">
            <w:pPr>
              <w:widowControl/>
              <w:jc w:val="center"/>
              <w:rPr>
                <w:rFonts w:ascii="Calibri" w:hAnsi="Calibri" w:eastAsia="宋体" w:cs="Times New Roman"/>
              </w:rPr>
            </w:pPr>
          </w:p>
        </w:tc>
      </w:tr>
    </w:tbl>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0896C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281AA088">
            <w:pPr>
              <w:widowControl/>
              <w:jc w:val="left"/>
              <w:rPr>
                <w:rFonts w:ascii="Calibri" w:hAnsi="Calibri" w:eastAsia="宋体" w:cs="Times New Roman"/>
              </w:rPr>
            </w:pPr>
            <w:r>
              <w:rPr>
                <w:rFonts w:ascii="Calibri" w:hAnsi="Calibri" w:eastAsia="宋体" w:cs="Times New Roman"/>
              </w:rPr>
              <w:br w:type="page"/>
            </w: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57F7C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2849F407">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40E1C240">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59F2E098">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5EAEFA7C">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68013429">
            <w:pPr>
              <w:jc w:val="center"/>
              <w:rPr>
                <w:rFonts w:hint="eastAsia" w:ascii="Calibri" w:hAnsi="Calibri" w:eastAsia="宋体" w:cs="Times New Roman"/>
              </w:rPr>
            </w:pPr>
            <w:r>
              <w:rPr>
                <w:rFonts w:hint="eastAsia" w:ascii="Calibri" w:hAnsi="Calibri" w:eastAsia="宋体" w:cs="Times New Roman"/>
              </w:rPr>
              <w:t>出版社和</w:t>
            </w:r>
          </w:p>
          <w:p w14:paraId="54A37439">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24B11464">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436D27E7">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2A5E64C2">
            <w:pPr>
              <w:jc w:val="center"/>
              <w:rPr>
                <w:rFonts w:ascii="Calibri" w:hAnsi="Calibri" w:eastAsia="宋体" w:cs="Times New Roman"/>
              </w:rPr>
            </w:pPr>
            <w:r>
              <w:rPr>
                <w:rFonts w:hint="eastAsia" w:ascii="Calibri" w:hAnsi="Calibri" w:eastAsia="宋体" w:cs="Times New Roman"/>
              </w:rPr>
              <w:t>个人撰</w:t>
            </w:r>
          </w:p>
          <w:p w14:paraId="1EB57BB4">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79D1DBCF">
            <w:pPr>
              <w:jc w:val="center"/>
              <w:rPr>
                <w:rFonts w:ascii="Calibri" w:hAnsi="Calibri" w:eastAsia="宋体" w:cs="Times New Roman"/>
              </w:rPr>
            </w:pPr>
            <w:r>
              <w:rPr>
                <w:rFonts w:hint="eastAsia" w:ascii="Calibri" w:hAnsi="Calibri" w:eastAsia="宋体" w:cs="Times New Roman"/>
              </w:rPr>
              <w:t>检索页（有或无）</w:t>
            </w:r>
          </w:p>
        </w:tc>
      </w:tr>
      <w:tr w14:paraId="01113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376F0FA0">
            <w:pPr>
              <w:rPr>
                <w:rFonts w:ascii="Calibri" w:hAnsi="Calibri" w:eastAsia="宋体" w:cs="Times New Roman"/>
              </w:rPr>
            </w:pPr>
          </w:p>
          <w:p w14:paraId="2EDAA90D">
            <w:pPr>
              <w:rPr>
                <w:rFonts w:ascii="Calibri" w:hAnsi="Calibri" w:eastAsia="宋体" w:cs="Times New Roman"/>
              </w:rPr>
            </w:pPr>
          </w:p>
        </w:tc>
        <w:tc>
          <w:tcPr>
            <w:tcW w:w="2277" w:type="dxa"/>
            <w:tcBorders>
              <w:left w:val="single" w:color="auto" w:sz="4" w:space="0"/>
            </w:tcBorders>
            <w:noWrap w:val="0"/>
            <w:vAlign w:val="center"/>
          </w:tcPr>
          <w:p w14:paraId="5D05E4E6">
            <w:pPr>
              <w:rPr>
                <w:rFonts w:ascii="Calibri" w:hAnsi="Calibri" w:eastAsia="宋体" w:cs="Times New Roman"/>
              </w:rPr>
            </w:pPr>
          </w:p>
        </w:tc>
        <w:tc>
          <w:tcPr>
            <w:tcW w:w="655" w:type="dxa"/>
            <w:noWrap w:val="0"/>
            <w:vAlign w:val="center"/>
          </w:tcPr>
          <w:p w14:paraId="2BEE1E1F">
            <w:pPr>
              <w:rPr>
                <w:rFonts w:ascii="Calibri" w:hAnsi="Calibri" w:eastAsia="宋体" w:cs="Times New Roman"/>
              </w:rPr>
            </w:pPr>
          </w:p>
        </w:tc>
        <w:tc>
          <w:tcPr>
            <w:tcW w:w="1058" w:type="dxa"/>
            <w:noWrap w:val="0"/>
            <w:vAlign w:val="center"/>
          </w:tcPr>
          <w:p w14:paraId="38EA021D">
            <w:pPr>
              <w:rPr>
                <w:rFonts w:ascii="Calibri" w:hAnsi="Calibri" w:eastAsia="宋体" w:cs="Times New Roman"/>
              </w:rPr>
            </w:pPr>
          </w:p>
        </w:tc>
        <w:tc>
          <w:tcPr>
            <w:tcW w:w="1276" w:type="dxa"/>
            <w:noWrap w:val="0"/>
            <w:vAlign w:val="center"/>
          </w:tcPr>
          <w:p w14:paraId="0C6CEF0B">
            <w:pPr>
              <w:rPr>
                <w:rFonts w:ascii="Calibri" w:hAnsi="Calibri" w:eastAsia="宋体" w:cs="Times New Roman"/>
              </w:rPr>
            </w:pPr>
          </w:p>
        </w:tc>
        <w:tc>
          <w:tcPr>
            <w:tcW w:w="851" w:type="dxa"/>
            <w:tcBorders>
              <w:right w:val="single" w:color="auto" w:sz="4" w:space="0"/>
            </w:tcBorders>
            <w:noWrap w:val="0"/>
            <w:vAlign w:val="center"/>
          </w:tcPr>
          <w:p w14:paraId="6AEFCA4F">
            <w:pPr>
              <w:rPr>
                <w:rFonts w:ascii="Calibri" w:hAnsi="Calibri" w:eastAsia="宋体" w:cs="Times New Roman"/>
              </w:rPr>
            </w:pPr>
          </w:p>
        </w:tc>
        <w:tc>
          <w:tcPr>
            <w:tcW w:w="1134" w:type="dxa"/>
            <w:tcBorders>
              <w:left w:val="single" w:color="auto" w:sz="4" w:space="0"/>
            </w:tcBorders>
            <w:noWrap w:val="0"/>
            <w:vAlign w:val="center"/>
          </w:tcPr>
          <w:p w14:paraId="5A147E65">
            <w:pPr>
              <w:rPr>
                <w:rFonts w:ascii="Calibri" w:hAnsi="Calibri" w:eastAsia="宋体" w:cs="Times New Roman"/>
              </w:rPr>
            </w:pPr>
          </w:p>
        </w:tc>
        <w:tc>
          <w:tcPr>
            <w:tcW w:w="992" w:type="dxa"/>
            <w:noWrap w:val="0"/>
            <w:vAlign w:val="center"/>
          </w:tcPr>
          <w:p w14:paraId="1D26E141">
            <w:pPr>
              <w:rPr>
                <w:rFonts w:ascii="Calibri" w:hAnsi="Calibri" w:eastAsia="宋体" w:cs="Times New Roman"/>
              </w:rPr>
            </w:pPr>
          </w:p>
        </w:tc>
        <w:tc>
          <w:tcPr>
            <w:tcW w:w="850" w:type="dxa"/>
            <w:noWrap w:val="0"/>
            <w:vAlign w:val="center"/>
          </w:tcPr>
          <w:p w14:paraId="6F04B31D">
            <w:pPr>
              <w:rPr>
                <w:rFonts w:ascii="Calibri" w:hAnsi="Calibri" w:eastAsia="宋体" w:cs="Times New Roman"/>
              </w:rPr>
            </w:pPr>
          </w:p>
        </w:tc>
      </w:tr>
      <w:tr w14:paraId="5C8A6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3DBCC3CD">
            <w:pPr>
              <w:rPr>
                <w:rFonts w:ascii="Calibri" w:hAnsi="Calibri" w:eastAsia="宋体" w:cs="Times New Roman"/>
              </w:rPr>
            </w:pPr>
          </w:p>
          <w:p w14:paraId="31CDBFBD">
            <w:pPr>
              <w:rPr>
                <w:rFonts w:ascii="Calibri" w:hAnsi="Calibri" w:eastAsia="宋体" w:cs="Times New Roman"/>
              </w:rPr>
            </w:pPr>
          </w:p>
        </w:tc>
        <w:tc>
          <w:tcPr>
            <w:tcW w:w="2277" w:type="dxa"/>
            <w:tcBorders>
              <w:left w:val="single" w:color="auto" w:sz="4" w:space="0"/>
            </w:tcBorders>
            <w:noWrap w:val="0"/>
            <w:vAlign w:val="center"/>
          </w:tcPr>
          <w:p w14:paraId="58D0CCCC">
            <w:pPr>
              <w:rPr>
                <w:rFonts w:ascii="Calibri" w:hAnsi="Calibri" w:eastAsia="宋体" w:cs="Times New Roman"/>
              </w:rPr>
            </w:pPr>
          </w:p>
        </w:tc>
        <w:tc>
          <w:tcPr>
            <w:tcW w:w="655" w:type="dxa"/>
            <w:noWrap w:val="0"/>
            <w:vAlign w:val="center"/>
          </w:tcPr>
          <w:p w14:paraId="1A1C8E61">
            <w:pPr>
              <w:rPr>
                <w:rFonts w:ascii="Calibri" w:hAnsi="Calibri" w:eastAsia="宋体" w:cs="Times New Roman"/>
              </w:rPr>
            </w:pPr>
          </w:p>
        </w:tc>
        <w:tc>
          <w:tcPr>
            <w:tcW w:w="1058" w:type="dxa"/>
            <w:noWrap w:val="0"/>
            <w:vAlign w:val="center"/>
          </w:tcPr>
          <w:p w14:paraId="5F8BC51C">
            <w:pPr>
              <w:rPr>
                <w:rFonts w:ascii="Calibri" w:hAnsi="Calibri" w:eastAsia="宋体" w:cs="Times New Roman"/>
              </w:rPr>
            </w:pPr>
          </w:p>
        </w:tc>
        <w:tc>
          <w:tcPr>
            <w:tcW w:w="1276" w:type="dxa"/>
            <w:noWrap w:val="0"/>
            <w:vAlign w:val="center"/>
          </w:tcPr>
          <w:p w14:paraId="668BAFC7">
            <w:pPr>
              <w:rPr>
                <w:rFonts w:ascii="Calibri" w:hAnsi="Calibri" w:eastAsia="宋体" w:cs="Times New Roman"/>
              </w:rPr>
            </w:pPr>
          </w:p>
        </w:tc>
        <w:tc>
          <w:tcPr>
            <w:tcW w:w="851" w:type="dxa"/>
            <w:tcBorders>
              <w:right w:val="single" w:color="auto" w:sz="4" w:space="0"/>
            </w:tcBorders>
            <w:noWrap w:val="0"/>
            <w:vAlign w:val="center"/>
          </w:tcPr>
          <w:p w14:paraId="101727E1">
            <w:pPr>
              <w:rPr>
                <w:rFonts w:ascii="Calibri" w:hAnsi="Calibri" w:eastAsia="宋体" w:cs="Times New Roman"/>
              </w:rPr>
            </w:pPr>
          </w:p>
        </w:tc>
        <w:tc>
          <w:tcPr>
            <w:tcW w:w="1134" w:type="dxa"/>
            <w:tcBorders>
              <w:left w:val="single" w:color="auto" w:sz="4" w:space="0"/>
            </w:tcBorders>
            <w:noWrap w:val="0"/>
            <w:vAlign w:val="center"/>
          </w:tcPr>
          <w:p w14:paraId="384FFD3B">
            <w:pPr>
              <w:rPr>
                <w:rFonts w:ascii="Calibri" w:hAnsi="Calibri" w:eastAsia="宋体" w:cs="Times New Roman"/>
              </w:rPr>
            </w:pPr>
          </w:p>
        </w:tc>
        <w:tc>
          <w:tcPr>
            <w:tcW w:w="992" w:type="dxa"/>
            <w:noWrap w:val="0"/>
            <w:vAlign w:val="center"/>
          </w:tcPr>
          <w:p w14:paraId="522B08C6">
            <w:pPr>
              <w:rPr>
                <w:rFonts w:ascii="Calibri" w:hAnsi="Calibri" w:eastAsia="宋体" w:cs="Times New Roman"/>
              </w:rPr>
            </w:pPr>
          </w:p>
        </w:tc>
        <w:tc>
          <w:tcPr>
            <w:tcW w:w="850" w:type="dxa"/>
            <w:noWrap w:val="0"/>
            <w:vAlign w:val="center"/>
          </w:tcPr>
          <w:p w14:paraId="11E5E7EF">
            <w:pPr>
              <w:rPr>
                <w:rFonts w:ascii="Calibri" w:hAnsi="Calibri" w:eastAsia="宋体" w:cs="Times New Roman"/>
              </w:rPr>
            </w:pPr>
          </w:p>
        </w:tc>
      </w:tr>
      <w:tr w14:paraId="6E6F9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0CF1893">
            <w:pPr>
              <w:rPr>
                <w:rFonts w:ascii="Calibri" w:hAnsi="Calibri" w:eastAsia="宋体" w:cs="Times New Roman"/>
              </w:rPr>
            </w:pPr>
          </w:p>
          <w:p w14:paraId="44260723">
            <w:pPr>
              <w:rPr>
                <w:rFonts w:ascii="Calibri" w:hAnsi="Calibri" w:eastAsia="宋体" w:cs="Times New Roman"/>
              </w:rPr>
            </w:pPr>
          </w:p>
        </w:tc>
        <w:tc>
          <w:tcPr>
            <w:tcW w:w="2277" w:type="dxa"/>
            <w:tcBorders>
              <w:left w:val="single" w:color="auto" w:sz="4" w:space="0"/>
            </w:tcBorders>
            <w:noWrap w:val="0"/>
            <w:vAlign w:val="center"/>
          </w:tcPr>
          <w:p w14:paraId="4012D17B">
            <w:pPr>
              <w:rPr>
                <w:rFonts w:ascii="Calibri" w:hAnsi="Calibri" w:eastAsia="宋体" w:cs="Times New Roman"/>
              </w:rPr>
            </w:pPr>
          </w:p>
        </w:tc>
        <w:tc>
          <w:tcPr>
            <w:tcW w:w="655" w:type="dxa"/>
            <w:noWrap w:val="0"/>
            <w:vAlign w:val="center"/>
          </w:tcPr>
          <w:p w14:paraId="25B49C7C">
            <w:pPr>
              <w:rPr>
                <w:rFonts w:ascii="Calibri" w:hAnsi="Calibri" w:eastAsia="宋体" w:cs="Times New Roman"/>
              </w:rPr>
            </w:pPr>
          </w:p>
        </w:tc>
        <w:tc>
          <w:tcPr>
            <w:tcW w:w="1058" w:type="dxa"/>
            <w:noWrap w:val="0"/>
            <w:vAlign w:val="center"/>
          </w:tcPr>
          <w:p w14:paraId="463C7919">
            <w:pPr>
              <w:rPr>
                <w:rFonts w:ascii="Calibri" w:hAnsi="Calibri" w:eastAsia="宋体" w:cs="Times New Roman"/>
              </w:rPr>
            </w:pPr>
          </w:p>
        </w:tc>
        <w:tc>
          <w:tcPr>
            <w:tcW w:w="1276" w:type="dxa"/>
            <w:noWrap w:val="0"/>
            <w:vAlign w:val="center"/>
          </w:tcPr>
          <w:p w14:paraId="2D01B645">
            <w:pPr>
              <w:rPr>
                <w:rFonts w:ascii="Calibri" w:hAnsi="Calibri" w:eastAsia="宋体" w:cs="Times New Roman"/>
              </w:rPr>
            </w:pPr>
          </w:p>
        </w:tc>
        <w:tc>
          <w:tcPr>
            <w:tcW w:w="851" w:type="dxa"/>
            <w:tcBorders>
              <w:right w:val="single" w:color="auto" w:sz="4" w:space="0"/>
            </w:tcBorders>
            <w:noWrap w:val="0"/>
            <w:vAlign w:val="center"/>
          </w:tcPr>
          <w:p w14:paraId="44341D08">
            <w:pPr>
              <w:rPr>
                <w:rFonts w:ascii="Calibri" w:hAnsi="Calibri" w:eastAsia="宋体" w:cs="Times New Roman"/>
              </w:rPr>
            </w:pPr>
          </w:p>
        </w:tc>
        <w:tc>
          <w:tcPr>
            <w:tcW w:w="1134" w:type="dxa"/>
            <w:tcBorders>
              <w:left w:val="single" w:color="auto" w:sz="4" w:space="0"/>
            </w:tcBorders>
            <w:noWrap w:val="0"/>
            <w:vAlign w:val="center"/>
          </w:tcPr>
          <w:p w14:paraId="2B0720CA">
            <w:pPr>
              <w:rPr>
                <w:rFonts w:ascii="Calibri" w:hAnsi="Calibri" w:eastAsia="宋体" w:cs="Times New Roman"/>
              </w:rPr>
            </w:pPr>
          </w:p>
        </w:tc>
        <w:tc>
          <w:tcPr>
            <w:tcW w:w="992" w:type="dxa"/>
            <w:noWrap w:val="0"/>
            <w:vAlign w:val="center"/>
          </w:tcPr>
          <w:p w14:paraId="04DD603E">
            <w:pPr>
              <w:rPr>
                <w:rFonts w:ascii="Calibri" w:hAnsi="Calibri" w:eastAsia="宋体" w:cs="Times New Roman"/>
              </w:rPr>
            </w:pPr>
          </w:p>
        </w:tc>
        <w:tc>
          <w:tcPr>
            <w:tcW w:w="850" w:type="dxa"/>
            <w:noWrap w:val="0"/>
            <w:vAlign w:val="center"/>
          </w:tcPr>
          <w:p w14:paraId="5B25D647">
            <w:pPr>
              <w:rPr>
                <w:rFonts w:ascii="Calibri" w:hAnsi="Calibri" w:eastAsia="宋体" w:cs="Times New Roman"/>
              </w:rPr>
            </w:pPr>
          </w:p>
        </w:tc>
      </w:tr>
      <w:tr w14:paraId="52DDB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318B04B7">
            <w:pPr>
              <w:rPr>
                <w:rFonts w:ascii="Calibri" w:hAnsi="Calibri" w:eastAsia="宋体" w:cs="Times New Roman"/>
              </w:rPr>
            </w:pPr>
          </w:p>
          <w:p w14:paraId="64366C70">
            <w:pPr>
              <w:rPr>
                <w:rFonts w:ascii="Calibri" w:hAnsi="Calibri" w:eastAsia="宋体" w:cs="Times New Roman"/>
              </w:rPr>
            </w:pPr>
          </w:p>
        </w:tc>
        <w:tc>
          <w:tcPr>
            <w:tcW w:w="2277" w:type="dxa"/>
            <w:tcBorders>
              <w:left w:val="single" w:color="auto" w:sz="4" w:space="0"/>
            </w:tcBorders>
            <w:noWrap w:val="0"/>
            <w:vAlign w:val="center"/>
          </w:tcPr>
          <w:p w14:paraId="2107BAB5">
            <w:pPr>
              <w:rPr>
                <w:rFonts w:ascii="Calibri" w:hAnsi="Calibri" w:eastAsia="宋体" w:cs="Times New Roman"/>
              </w:rPr>
            </w:pPr>
          </w:p>
        </w:tc>
        <w:tc>
          <w:tcPr>
            <w:tcW w:w="655" w:type="dxa"/>
            <w:noWrap w:val="0"/>
            <w:vAlign w:val="center"/>
          </w:tcPr>
          <w:p w14:paraId="7007E1E1">
            <w:pPr>
              <w:rPr>
                <w:rFonts w:ascii="Calibri" w:hAnsi="Calibri" w:eastAsia="宋体" w:cs="Times New Roman"/>
              </w:rPr>
            </w:pPr>
          </w:p>
        </w:tc>
        <w:tc>
          <w:tcPr>
            <w:tcW w:w="1058" w:type="dxa"/>
            <w:noWrap w:val="0"/>
            <w:vAlign w:val="center"/>
          </w:tcPr>
          <w:p w14:paraId="309A28D2">
            <w:pPr>
              <w:rPr>
                <w:rFonts w:ascii="Calibri" w:hAnsi="Calibri" w:eastAsia="宋体" w:cs="Times New Roman"/>
              </w:rPr>
            </w:pPr>
          </w:p>
        </w:tc>
        <w:tc>
          <w:tcPr>
            <w:tcW w:w="1276" w:type="dxa"/>
            <w:noWrap w:val="0"/>
            <w:vAlign w:val="center"/>
          </w:tcPr>
          <w:p w14:paraId="1D6AE7BF">
            <w:pPr>
              <w:rPr>
                <w:rFonts w:ascii="Calibri" w:hAnsi="Calibri" w:eastAsia="宋体" w:cs="Times New Roman"/>
              </w:rPr>
            </w:pPr>
          </w:p>
        </w:tc>
        <w:tc>
          <w:tcPr>
            <w:tcW w:w="851" w:type="dxa"/>
            <w:tcBorders>
              <w:right w:val="single" w:color="auto" w:sz="4" w:space="0"/>
            </w:tcBorders>
            <w:noWrap w:val="0"/>
            <w:vAlign w:val="center"/>
          </w:tcPr>
          <w:p w14:paraId="6B88352D">
            <w:pPr>
              <w:rPr>
                <w:rFonts w:ascii="Calibri" w:hAnsi="Calibri" w:eastAsia="宋体" w:cs="Times New Roman"/>
              </w:rPr>
            </w:pPr>
          </w:p>
        </w:tc>
        <w:tc>
          <w:tcPr>
            <w:tcW w:w="1134" w:type="dxa"/>
            <w:tcBorders>
              <w:left w:val="single" w:color="auto" w:sz="4" w:space="0"/>
            </w:tcBorders>
            <w:noWrap w:val="0"/>
            <w:vAlign w:val="center"/>
          </w:tcPr>
          <w:p w14:paraId="0BF33944">
            <w:pPr>
              <w:rPr>
                <w:rFonts w:ascii="Calibri" w:hAnsi="Calibri" w:eastAsia="宋体" w:cs="Times New Roman"/>
              </w:rPr>
            </w:pPr>
          </w:p>
        </w:tc>
        <w:tc>
          <w:tcPr>
            <w:tcW w:w="992" w:type="dxa"/>
            <w:noWrap w:val="0"/>
            <w:vAlign w:val="center"/>
          </w:tcPr>
          <w:p w14:paraId="116DED82">
            <w:pPr>
              <w:rPr>
                <w:rFonts w:ascii="Calibri" w:hAnsi="Calibri" w:eastAsia="宋体" w:cs="Times New Roman"/>
              </w:rPr>
            </w:pPr>
          </w:p>
        </w:tc>
        <w:tc>
          <w:tcPr>
            <w:tcW w:w="850" w:type="dxa"/>
            <w:noWrap w:val="0"/>
            <w:vAlign w:val="center"/>
          </w:tcPr>
          <w:p w14:paraId="6EFA6986">
            <w:pPr>
              <w:rPr>
                <w:rFonts w:ascii="Calibri" w:hAnsi="Calibri" w:eastAsia="宋体" w:cs="Times New Roman"/>
              </w:rPr>
            </w:pPr>
          </w:p>
        </w:tc>
      </w:tr>
      <w:tr w14:paraId="52B05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688DE0E">
            <w:pPr>
              <w:rPr>
                <w:rFonts w:ascii="Calibri" w:hAnsi="Calibri" w:eastAsia="宋体" w:cs="Times New Roman"/>
              </w:rPr>
            </w:pPr>
          </w:p>
          <w:p w14:paraId="24E9E530">
            <w:pPr>
              <w:rPr>
                <w:rFonts w:ascii="Calibri" w:hAnsi="Calibri" w:eastAsia="宋体" w:cs="Times New Roman"/>
              </w:rPr>
            </w:pPr>
          </w:p>
        </w:tc>
        <w:tc>
          <w:tcPr>
            <w:tcW w:w="2277" w:type="dxa"/>
            <w:tcBorders>
              <w:left w:val="single" w:color="auto" w:sz="4" w:space="0"/>
            </w:tcBorders>
            <w:noWrap w:val="0"/>
            <w:vAlign w:val="center"/>
          </w:tcPr>
          <w:p w14:paraId="1370B034">
            <w:pPr>
              <w:rPr>
                <w:rFonts w:ascii="Calibri" w:hAnsi="Calibri" w:eastAsia="宋体" w:cs="Times New Roman"/>
              </w:rPr>
            </w:pPr>
          </w:p>
        </w:tc>
        <w:tc>
          <w:tcPr>
            <w:tcW w:w="655" w:type="dxa"/>
            <w:noWrap w:val="0"/>
            <w:vAlign w:val="center"/>
          </w:tcPr>
          <w:p w14:paraId="29377EBF">
            <w:pPr>
              <w:rPr>
                <w:rFonts w:ascii="Calibri" w:hAnsi="Calibri" w:eastAsia="宋体" w:cs="Times New Roman"/>
              </w:rPr>
            </w:pPr>
          </w:p>
        </w:tc>
        <w:tc>
          <w:tcPr>
            <w:tcW w:w="1058" w:type="dxa"/>
            <w:noWrap w:val="0"/>
            <w:vAlign w:val="center"/>
          </w:tcPr>
          <w:p w14:paraId="62E40DB8">
            <w:pPr>
              <w:rPr>
                <w:rFonts w:ascii="Calibri" w:hAnsi="Calibri" w:eastAsia="宋体" w:cs="Times New Roman"/>
              </w:rPr>
            </w:pPr>
          </w:p>
        </w:tc>
        <w:tc>
          <w:tcPr>
            <w:tcW w:w="1276" w:type="dxa"/>
            <w:noWrap w:val="0"/>
            <w:vAlign w:val="center"/>
          </w:tcPr>
          <w:p w14:paraId="2FE428BC">
            <w:pPr>
              <w:rPr>
                <w:rFonts w:ascii="Calibri" w:hAnsi="Calibri" w:eastAsia="宋体" w:cs="Times New Roman"/>
              </w:rPr>
            </w:pPr>
          </w:p>
        </w:tc>
        <w:tc>
          <w:tcPr>
            <w:tcW w:w="851" w:type="dxa"/>
            <w:tcBorders>
              <w:right w:val="single" w:color="auto" w:sz="4" w:space="0"/>
            </w:tcBorders>
            <w:noWrap w:val="0"/>
            <w:vAlign w:val="center"/>
          </w:tcPr>
          <w:p w14:paraId="4420EE29">
            <w:pPr>
              <w:rPr>
                <w:rFonts w:ascii="Calibri" w:hAnsi="Calibri" w:eastAsia="宋体" w:cs="Times New Roman"/>
              </w:rPr>
            </w:pPr>
          </w:p>
        </w:tc>
        <w:tc>
          <w:tcPr>
            <w:tcW w:w="1134" w:type="dxa"/>
            <w:tcBorders>
              <w:left w:val="single" w:color="auto" w:sz="4" w:space="0"/>
            </w:tcBorders>
            <w:noWrap w:val="0"/>
            <w:vAlign w:val="center"/>
          </w:tcPr>
          <w:p w14:paraId="759670D8">
            <w:pPr>
              <w:rPr>
                <w:rFonts w:ascii="Calibri" w:hAnsi="Calibri" w:eastAsia="宋体" w:cs="Times New Roman"/>
              </w:rPr>
            </w:pPr>
          </w:p>
        </w:tc>
        <w:tc>
          <w:tcPr>
            <w:tcW w:w="992" w:type="dxa"/>
            <w:noWrap w:val="0"/>
            <w:vAlign w:val="center"/>
          </w:tcPr>
          <w:p w14:paraId="6BC3C90C">
            <w:pPr>
              <w:rPr>
                <w:rFonts w:ascii="Calibri" w:hAnsi="Calibri" w:eastAsia="宋体" w:cs="Times New Roman"/>
              </w:rPr>
            </w:pPr>
          </w:p>
        </w:tc>
        <w:tc>
          <w:tcPr>
            <w:tcW w:w="850" w:type="dxa"/>
            <w:noWrap w:val="0"/>
            <w:vAlign w:val="center"/>
          </w:tcPr>
          <w:p w14:paraId="00F7C6F9">
            <w:pPr>
              <w:rPr>
                <w:rFonts w:ascii="Calibri" w:hAnsi="Calibri" w:eastAsia="宋体" w:cs="Times New Roman"/>
              </w:rPr>
            </w:pPr>
          </w:p>
        </w:tc>
      </w:tr>
      <w:tr w14:paraId="45185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29E4ABB9">
            <w:pPr>
              <w:rPr>
                <w:rFonts w:ascii="Calibri" w:hAnsi="Calibri" w:eastAsia="宋体" w:cs="Times New Roman"/>
              </w:rPr>
            </w:pPr>
          </w:p>
          <w:p w14:paraId="5A60B542">
            <w:pPr>
              <w:rPr>
                <w:rFonts w:ascii="Calibri" w:hAnsi="Calibri" w:eastAsia="宋体" w:cs="Times New Roman"/>
              </w:rPr>
            </w:pPr>
          </w:p>
        </w:tc>
        <w:tc>
          <w:tcPr>
            <w:tcW w:w="2277" w:type="dxa"/>
            <w:tcBorders>
              <w:left w:val="single" w:color="auto" w:sz="4" w:space="0"/>
            </w:tcBorders>
            <w:noWrap w:val="0"/>
            <w:vAlign w:val="center"/>
          </w:tcPr>
          <w:p w14:paraId="343C9604">
            <w:pPr>
              <w:rPr>
                <w:rFonts w:ascii="Calibri" w:hAnsi="Calibri" w:eastAsia="宋体" w:cs="Times New Roman"/>
              </w:rPr>
            </w:pPr>
          </w:p>
        </w:tc>
        <w:tc>
          <w:tcPr>
            <w:tcW w:w="655" w:type="dxa"/>
            <w:noWrap w:val="0"/>
            <w:vAlign w:val="center"/>
          </w:tcPr>
          <w:p w14:paraId="7E1E69F6">
            <w:pPr>
              <w:rPr>
                <w:rFonts w:ascii="Calibri" w:hAnsi="Calibri" w:eastAsia="宋体" w:cs="Times New Roman"/>
              </w:rPr>
            </w:pPr>
          </w:p>
        </w:tc>
        <w:tc>
          <w:tcPr>
            <w:tcW w:w="1058" w:type="dxa"/>
            <w:noWrap w:val="0"/>
            <w:vAlign w:val="center"/>
          </w:tcPr>
          <w:p w14:paraId="4138C1D2">
            <w:pPr>
              <w:rPr>
                <w:rFonts w:ascii="Calibri" w:hAnsi="Calibri" w:eastAsia="宋体" w:cs="Times New Roman"/>
              </w:rPr>
            </w:pPr>
          </w:p>
        </w:tc>
        <w:tc>
          <w:tcPr>
            <w:tcW w:w="1276" w:type="dxa"/>
            <w:noWrap w:val="0"/>
            <w:vAlign w:val="center"/>
          </w:tcPr>
          <w:p w14:paraId="5D9EBCE1">
            <w:pPr>
              <w:rPr>
                <w:rFonts w:ascii="Calibri" w:hAnsi="Calibri" w:eastAsia="宋体" w:cs="Times New Roman"/>
              </w:rPr>
            </w:pPr>
          </w:p>
        </w:tc>
        <w:tc>
          <w:tcPr>
            <w:tcW w:w="851" w:type="dxa"/>
            <w:tcBorders>
              <w:right w:val="single" w:color="auto" w:sz="4" w:space="0"/>
            </w:tcBorders>
            <w:noWrap w:val="0"/>
            <w:vAlign w:val="center"/>
          </w:tcPr>
          <w:p w14:paraId="26ADF422">
            <w:pPr>
              <w:rPr>
                <w:rFonts w:ascii="Calibri" w:hAnsi="Calibri" w:eastAsia="宋体" w:cs="Times New Roman"/>
              </w:rPr>
            </w:pPr>
          </w:p>
        </w:tc>
        <w:tc>
          <w:tcPr>
            <w:tcW w:w="1134" w:type="dxa"/>
            <w:tcBorders>
              <w:left w:val="single" w:color="auto" w:sz="4" w:space="0"/>
            </w:tcBorders>
            <w:noWrap w:val="0"/>
            <w:vAlign w:val="center"/>
          </w:tcPr>
          <w:p w14:paraId="5D594D4D">
            <w:pPr>
              <w:rPr>
                <w:rFonts w:ascii="Calibri" w:hAnsi="Calibri" w:eastAsia="宋体" w:cs="Times New Roman"/>
              </w:rPr>
            </w:pPr>
          </w:p>
        </w:tc>
        <w:tc>
          <w:tcPr>
            <w:tcW w:w="992" w:type="dxa"/>
            <w:noWrap w:val="0"/>
            <w:vAlign w:val="center"/>
          </w:tcPr>
          <w:p w14:paraId="2E1076FE">
            <w:pPr>
              <w:rPr>
                <w:rFonts w:ascii="Calibri" w:hAnsi="Calibri" w:eastAsia="宋体" w:cs="Times New Roman"/>
              </w:rPr>
            </w:pPr>
          </w:p>
        </w:tc>
        <w:tc>
          <w:tcPr>
            <w:tcW w:w="850" w:type="dxa"/>
            <w:noWrap w:val="0"/>
            <w:vAlign w:val="center"/>
          </w:tcPr>
          <w:p w14:paraId="6D2EA1AF">
            <w:pPr>
              <w:rPr>
                <w:rFonts w:ascii="Calibri" w:hAnsi="Calibri" w:eastAsia="宋体" w:cs="Times New Roman"/>
              </w:rPr>
            </w:pPr>
          </w:p>
        </w:tc>
      </w:tr>
      <w:tr w14:paraId="65108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654" w:type="dxa"/>
            <w:tcBorders>
              <w:right w:val="single" w:color="auto" w:sz="4" w:space="0"/>
            </w:tcBorders>
            <w:noWrap w:val="0"/>
            <w:vAlign w:val="center"/>
          </w:tcPr>
          <w:p w14:paraId="384134E7">
            <w:pPr>
              <w:rPr>
                <w:rFonts w:ascii="Calibri" w:hAnsi="Calibri" w:eastAsia="宋体" w:cs="Times New Roman"/>
              </w:rPr>
            </w:pPr>
          </w:p>
          <w:p w14:paraId="6041646B">
            <w:pPr>
              <w:rPr>
                <w:rFonts w:ascii="Calibri" w:hAnsi="Calibri" w:eastAsia="宋体" w:cs="Times New Roman"/>
              </w:rPr>
            </w:pPr>
          </w:p>
        </w:tc>
        <w:tc>
          <w:tcPr>
            <w:tcW w:w="2277" w:type="dxa"/>
            <w:tcBorders>
              <w:left w:val="single" w:color="auto" w:sz="4" w:space="0"/>
            </w:tcBorders>
            <w:noWrap w:val="0"/>
            <w:vAlign w:val="center"/>
          </w:tcPr>
          <w:p w14:paraId="24067818">
            <w:pPr>
              <w:rPr>
                <w:rFonts w:ascii="Calibri" w:hAnsi="Calibri" w:eastAsia="宋体" w:cs="Times New Roman"/>
              </w:rPr>
            </w:pPr>
          </w:p>
        </w:tc>
        <w:tc>
          <w:tcPr>
            <w:tcW w:w="655" w:type="dxa"/>
            <w:noWrap w:val="0"/>
            <w:vAlign w:val="center"/>
          </w:tcPr>
          <w:p w14:paraId="39D53023">
            <w:pPr>
              <w:rPr>
                <w:rFonts w:ascii="Calibri" w:hAnsi="Calibri" w:eastAsia="宋体" w:cs="Times New Roman"/>
              </w:rPr>
            </w:pPr>
          </w:p>
        </w:tc>
        <w:tc>
          <w:tcPr>
            <w:tcW w:w="1058" w:type="dxa"/>
            <w:noWrap w:val="0"/>
            <w:vAlign w:val="center"/>
          </w:tcPr>
          <w:p w14:paraId="09E9C2B7">
            <w:pPr>
              <w:rPr>
                <w:rFonts w:ascii="Calibri" w:hAnsi="Calibri" w:eastAsia="宋体" w:cs="Times New Roman"/>
              </w:rPr>
            </w:pPr>
          </w:p>
        </w:tc>
        <w:tc>
          <w:tcPr>
            <w:tcW w:w="1276" w:type="dxa"/>
            <w:noWrap w:val="0"/>
            <w:vAlign w:val="center"/>
          </w:tcPr>
          <w:p w14:paraId="69094E6C">
            <w:pPr>
              <w:rPr>
                <w:rFonts w:ascii="Calibri" w:hAnsi="Calibri" w:eastAsia="宋体" w:cs="Times New Roman"/>
              </w:rPr>
            </w:pPr>
          </w:p>
        </w:tc>
        <w:tc>
          <w:tcPr>
            <w:tcW w:w="851" w:type="dxa"/>
            <w:tcBorders>
              <w:right w:val="single" w:color="auto" w:sz="4" w:space="0"/>
            </w:tcBorders>
            <w:noWrap w:val="0"/>
            <w:vAlign w:val="center"/>
          </w:tcPr>
          <w:p w14:paraId="14BD730D">
            <w:pPr>
              <w:rPr>
                <w:rFonts w:ascii="Calibri" w:hAnsi="Calibri" w:eastAsia="宋体" w:cs="Times New Roman"/>
              </w:rPr>
            </w:pPr>
          </w:p>
        </w:tc>
        <w:tc>
          <w:tcPr>
            <w:tcW w:w="1134" w:type="dxa"/>
            <w:tcBorders>
              <w:left w:val="single" w:color="auto" w:sz="4" w:space="0"/>
            </w:tcBorders>
            <w:noWrap w:val="0"/>
            <w:vAlign w:val="center"/>
          </w:tcPr>
          <w:p w14:paraId="5AF3AB60">
            <w:pPr>
              <w:rPr>
                <w:rFonts w:ascii="Calibri" w:hAnsi="Calibri" w:eastAsia="宋体" w:cs="Times New Roman"/>
              </w:rPr>
            </w:pPr>
          </w:p>
        </w:tc>
        <w:tc>
          <w:tcPr>
            <w:tcW w:w="992" w:type="dxa"/>
            <w:noWrap w:val="0"/>
            <w:vAlign w:val="center"/>
          </w:tcPr>
          <w:p w14:paraId="253E2317">
            <w:pPr>
              <w:rPr>
                <w:rFonts w:ascii="Calibri" w:hAnsi="Calibri" w:eastAsia="宋体" w:cs="Times New Roman"/>
              </w:rPr>
            </w:pPr>
          </w:p>
        </w:tc>
        <w:tc>
          <w:tcPr>
            <w:tcW w:w="850" w:type="dxa"/>
            <w:noWrap w:val="0"/>
            <w:vAlign w:val="center"/>
          </w:tcPr>
          <w:p w14:paraId="34134ABD">
            <w:pPr>
              <w:rPr>
                <w:rFonts w:ascii="Calibri" w:hAnsi="Calibri" w:eastAsia="宋体" w:cs="Times New Roman"/>
              </w:rPr>
            </w:pPr>
          </w:p>
        </w:tc>
      </w:tr>
    </w:tbl>
    <w:p w14:paraId="23F2F9B3">
      <w:pPr>
        <w:rPr>
          <w:rFonts w:ascii="Calibri" w:hAnsi="Calibri" w:eastAsia="宋体" w:cs="Times New Roman"/>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15D2D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2C6E5EF5">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66046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682B531B">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27610DDA">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6E052C4A">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2261A51C">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3E31E58F">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2510A8FB">
            <w:pPr>
              <w:jc w:val="center"/>
              <w:rPr>
                <w:rFonts w:ascii="Calibri" w:hAnsi="Calibri" w:eastAsia="宋体" w:cs="Times New Roman"/>
              </w:rPr>
            </w:pPr>
            <w:r>
              <w:rPr>
                <w:rFonts w:hint="eastAsia" w:ascii="Calibri" w:hAnsi="Calibri" w:eastAsia="宋体" w:cs="Times New Roman"/>
              </w:rPr>
              <w:t>获奖</w:t>
            </w:r>
          </w:p>
          <w:p w14:paraId="03307BE1">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6213F8E4">
            <w:pPr>
              <w:jc w:val="center"/>
              <w:rPr>
                <w:rFonts w:ascii="Calibri" w:hAnsi="Calibri" w:eastAsia="宋体" w:cs="Times New Roman"/>
              </w:rPr>
            </w:pPr>
            <w:r>
              <w:rPr>
                <w:rFonts w:hint="eastAsia" w:ascii="Calibri" w:hAnsi="Calibri" w:eastAsia="宋体" w:cs="Times New Roman"/>
              </w:rPr>
              <w:t>第几</w:t>
            </w:r>
          </w:p>
          <w:p w14:paraId="6746845F">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30C3080B">
            <w:pPr>
              <w:jc w:val="center"/>
              <w:rPr>
                <w:rFonts w:ascii="Calibri" w:hAnsi="Calibri" w:eastAsia="宋体" w:cs="Times New Roman"/>
              </w:rPr>
            </w:pPr>
            <w:r>
              <w:rPr>
                <w:rFonts w:hint="eastAsia" w:ascii="Calibri" w:hAnsi="Calibri" w:eastAsia="宋体" w:cs="Times New Roman"/>
              </w:rPr>
              <w:t>备注</w:t>
            </w:r>
          </w:p>
        </w:tc>
      </w:tr>
      <w:tr w14:paraId="3EAB4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4A0A59BA">
            <w:pPr>
              <w:jc w:val="center"/>
              <w:rPr>
                <w:rFonts w:ascii="Calibri" w:hAnsi="Calibri" w:eastAsia="宋体" w:cs="Times New Roman"/>
              </w:rPr>
            </w:pPr>
          </w:p>
          <w:p w14:paraId="418D1025">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62FB780C">
            <w:pPr>
              <w:jc w:val="center"/>
              <w:rPr>
                <w:rFonts w:ascii="Calibri" w:hAnsi="Calibri" w:eastAsia="宋体" w:cs="Times New Roman"/>
              </w:rPr>
            </w:pPr>
          </w:p>
        </w:tc>
        <w:tc>
          <w:tcPr>
            <w:tcW w:w="1200" w:type="dxa"/>
            <w:tcBorders>
              <w:left w:val="single" w:color="auto" w:sz="4" w:space="0"/>
            </w:tcBorders>
            <w:noWrap w:val="0"/>
            <w:vAlign w:val="center"/>
          </w:tcPr>
          <w:p w14:paraId="77917749">
            <w:pPr>
              <w:jc w:val="center"/>
              <w:rPr>
                <w:rFonts w:ascii="Calibri" w:hAnsi="Calibri" w:eastAsia="宋体" w:cs="Times New Roman"/>
              </w:rPr>
            </w:pPr>
          </w:p>
        </w:tc>
        <w:tc>
          <w:tcPr>
            <w:tcW w:w="1882" w:type="dxa"/>
            <w:tcBorders>
              <w:right w:val="single" w:color="auto" w:sz="4" w:space="0"/>
            </w:tcBorders>
            <w:noWrap w:val="0"/>
            <w:vAlign w:val="center"/>
          </w:tcPr>
          <w:p w14:paraId="721ED32B">
            <w:pPr>
              <w:jc w:val="center"/>
              <w:rPr>
                <w:rFonts w:ascii="Calibri" w:hAnsi="Calibri" w:eastAsia="宋体" w:cs="Times New Roman"/>
              </w:rPr>
            </w:pPr>
          </w:p>
        </w:tc>
        <w:tc>
          <w:tcPr>
            <w:tcW w:w="1077" w:type="dxa"/>
            <w:tcBorders>
              <w:left w:val="single" w:color="auto" w:sz="4" w:space="0"/>
            </w:tcBorders>
            <w:noWrap w:val="0"/>
            <w:vAlign w:val="center"/>
          </w:tcPr>
          <w:p w14:paraId="581D8096">
            <w:pPr>
              <w:jc w:val="center"/>
              <w:rPr>
                <w:rFonts w:ascii="Calibri" w:hAnsi="Calibri" w:eastAsia="宋体" w:cs="Times New Roman"/>
              </w:rPr>
            </w:pPr>
          </w:p>
        </w:tc>
        <w:tc>
          <w:tcPr>
            <w:tcW w:w="928" w:type="dxa"/>
            <w:noWrap w:val="0"/>
            <w:vAlign w:val="center"/>
          </w:tcPr>
          <w:p w14:paraId="7C49DFCB">
            <w:pPr>
              <w:jc w:val="center"/>
              <w:rPr>
                <w:rFonts w:ascii="Calibri" w:hAnsi="Calibri" w:eastAsia="宋体" w:cs="Times New Roman"/>
              </w:rPr>
            </w:pPr>
          </w:p>
        </w:tc>
        <w:tc>
          <w:tcPr>
            <w:tcW w:w="897" w:type="dxa"/>
            <w:noWrap w:val="0"/>
            <w:vAlign w:val="center"/>
          </w:tcPr>
          <w:p w14:paraId="779118C3">
            <w:pPr>
              <w:jc w:val="center"/>
              <w:rPr>
                <w:rFonts w:ascii="Calibri" w:hAnsi="Calibri" w:eastAsia="宋体" w:cs="Times New Roman"/>
              </w:rPr>
            </w:pPr>
          </w:p>
        </w:tc>
        <w:tc>
          <w:tcPr>
            <w:tcW w:w="852" w:type="dxa"/>
            <w:noWrap w:val="0"/>
            <w:vAlign w:val="center"/>
          </w:tcPr>
          <w:p w14:paraId="12047223">
            <w:pPr>
              <w:jc w:val="center"/>
              <w:rPr>
                <w:rFonts w:ascii="Calibri" w:hAnsi="Calibri" w:eastAsia="宋体" w:cs="Times New Roman"/>
              </w:rPr>
            </w:pPr>
          </w:p>
        </w:tc>
      </w:tr>
      <w:tr w14:paraId="0DBBD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4413DC9A">
            <w:pPr>
              <w:jc w:val="center"/>
              <w:rPr>
                <w:rFonts w:ascii="Calibri" w:hAnsi="Calibri" w:eastAsia="宋体" w:cs="Times New Roman"/>
              </w:rPr>
            </w:pPr>
          </w:p>
          <w:p w14:paraId="378386AE">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2E340EEE">
            <w:pPr>
              <w:jc w:val="center"/>
              <w:rPr>
                <w:rFonts w:ascii="Calibri" w:hAnsi="Calibri" w:eastAsia="宋体" w:cs="Times New Roman"/>
              </w:rPr>
            </w:pPr>
          </w:p>
        </w:tc>
        <w:tc>
          <w:tcPr>
            <w:tcW w:w="1200" w:type="dxa"/>
            <w:tcBorders>
              <w:left w:val="single" w:color="auto" w:sz="4" w:space="0"/>
            </w:tcBorders>
            <w:noWrap w:val="0"/>
            <w:vAlign w:val="center"/>
          </w:tcPr>
          <w:p w14:paraId="4D2521EF">
            <w:pPr>
              <w:jc w:val="center"/>
              <w:rPr>
                <w:rFonts w:ascii="Calibri" w:hAnsi="Calibri" w:eastAsia="宋体" w:cs="Times New Roman"/>
              </w:rPr>
            </w:pPr>
          </w:p>
        </w:tc>
        <w:tc>
          <w:tcPr>
            <w:tcW w:w="1882" w:type="dxa"/>
            <w:tcBorders>
              <w:right w:val="single" w:color="auto" w:sz="4" w:space="0"/>
            </w:tcBorders>
            <w:noWrap w:val="0"/>
            <w:vAlign w:val="center"/>
          </w:tcPr>
          <w:p w14:paraId="1BB79E8D">
            <w:pPr>
              <w:jc w:val="center"/>
              <w:rPr>
                <w:rFonts w:ascii="Calibri" w:hAnsi="Calibri" w:eastAsia="宋体" w:cs="Times New Roman"/>
              </w:rPr>
            </w:pPr>
          </w:p>
        </w:tc>
        <w:tc>
          <w:tcPr>
            <w:tcW w:w="1077" w:type="dxa"/>
            <w:tcBorders>
              <w:left w:val="single" w:color="auto" w:sz="4" w:space="0"/>
            </w:tcBorders>
            <w:noWrap w:val="0"/>
            <w:vAlign w:val="center"/>
          </w:tcPr>
          <w:p w14:paraId="6B447BE2">
            <w:pPr>
              <w:jc w:val="center"/>
              <w:rPr>
                <w:rFonts w:ascii="Calibri" w:hAnsi="Calibri" w:eastAsia="宋体" w:cs="Times New Roman"/>
              </w:rPr>
            </w:pPr>
          </w:p>
        </w:tc>
        <w:tc>
          <w:tcPr>
            <w:tcW w:w="928" w:type="dxa"/>
            <w:noWrap w:val="0"/>
            <w:vAlign w:val="center"/>
          </w:tcPr>
          <w:p w14:paraId="68A12288">
            <w:pPr>
              <w:jc w:val="center"/>
              <w:rPr>
                <w:rFonts w:ascii="Calibri" w:hAnsi="Calibri" w:eastAsia="宋体" w:cs="Times New Roman"/>
              </w:rPr>
            </w:pPr>
          </w:p>
        </w:tc>
        <w:tc>
          <w:tcPr>
            <w:tcW w:w="897" w:type="dxa"/>
            <w:noWrap w:val="0"/>
            <w:vAlign w:val="center"/>
          </w:tcPr>
          <w:p w14:paraId="3B8D7310">
            <w:pPr>
              <w:jc w:val="center"/>
              <w:rPr>
                <w:rFonts w:ascii="Calibri" w:hAnsi="Calibri" w:eastAsia="宋体" w:cs="Times New Roman"/>
              </w:rPr>
            </w:pPr>
          </w:p>
        </w:tc>
        <w:tc>
          <w:tcPr>
            <w:tcW w:w="852" w:type="dxa"/>
            <w:noWrap w:val="0"/>
            <w:vAlign w:val="center"/>
          </w:tcPr>
          <w:p w14:paraId="3CD1B314">
            <w:pPr>
              <w:jc w:val="center"/>
              <w:rPr>
                <w:rFonts w:ascii="Calibri" w:hAnsi="Calibri" w:eastAsia="宋体" w:cs="Times New Roman"/>
              </w:rPr>
            </w:pPr>
          </w:p>
        </w:tc>
      </w:tr>
      <w:tr w14:paraId="5548C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3F4EBCC3">
            <w:pPr>
              <w:jc w:val="center"/>
              <w:rPr>
                <w:rFonts w:ascii="Calibri" w:hAnsi="Calibri" w:eastAsia="宋体" w:cs="Times New Roman"/>
              </w:rPr>
            </w:pPr>
          </w:p>
          <w:p w14:paraId="761BDAA7">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23F398CA">
            <w:pPr>
              <w:jc w:val="center"/>
              <w:rPr>
                <w:rFonts w:ascii="Calibri" w:hAnsi="Calibri" w:eastAsia="宋体" w:cs="Times New Roman"/>
              </w:rPr>
            </w:pPr>
          </w:p>
        </w:tc>
        <w:tc>
          <w:tcPr>
            <w:tcW w:w="1200" w:type="dxa"/>
            <w:tcBorders>
              <w:left w:val="single" w:color="auto" w:sz="4" w:space="0"/>
            </w:tcBorders>
            <w:noWrap w:val="0"/>
            <w:vAlign w:val="center"/>
          </w:tcPr>
          <w:p w14:paraId="0474A9B8">
            <w:pPr>
              <w:jc w:val="center"/>
              <w:rPr>
                <w:rFonts w:ascii="Calibri" w:hAnsi="Calibri" w:eastAsia="宋体" w:cs="Times New Roman"/>
              </w:rPr>
            </w:pPr>
          </w:p>
        </w:tc>
        <w:tc>
          <w:tcPr>
            <w:tcW w:w="1882" w:type="dxa"/>
            <w:tcBorders>
              <w:right w:val="single" w:color="auto" w:sz="4" w:space="0"/>
            </w:tcBorders>
            <w:noWrap w:val="0"/>
            <w:vAlign w:val="center"/>
          </w:tcPr>
          <w:p w14:paraId="176FC9D9">
            <w:pPr>
              <w:jc w:val="center"/>
              <w:rPr>
                <w:rFonts w:ascii="Calibri" w:hAnsi="Calibri" w:eastAsia="宋体" w:cs="Times New Roman"/>
              </w:rPr>
            </w:pPr>
          </w:p>
        </w:tc>
        <w:tc>
          <w:tcPr>
            <w:tcW w:w="1077" w:type="dxa"/>
            <w:tcBorders>
              <w:left w:val="single" w:color="auto" w:sz="4" w:space="0"/>
            </w:tcBorders>
            <w:noWrap w:val="0"/>
            <w:vAlign w:val="center"/>
          </w:tcPr>
          <w:p w14:paraId="70C3A36C">
            <w:pPr>
              <w:jc w:val="center"/>
              <w:rPr>
                <w:rFonts w:ascii="Calibri" w:hAnsi="Calibri" w:eastAsia="宋体" w:cs="Times New Roman"/>
              </w:rPr>
            </w:pPr>
          </w:p>
        </w:tc>
        <w:tc>
          <w:tcPr>
            <w:tcW w:w="928" w:type="dxa"/>
            <w:noWrap w:val="0"/>
            <w:vAlign w:val="center"/>
          </w:tcPr>
          <w:p w14:paraId="2527C882">
            <w:pPr>
              <w:jc w:val="center"/>
              <w:rPr>
                <w:rFonts w:ascii="Calibri" w:hAnsi="Calibri" w:eastAsia="宋体" w:cs="Times New Roman"/>
              </w:rPr>
            </w:pPr>
          </w:p>
        </w:tc>
        <w:tc>
          <w:tcPr>
            <w:tcW w:w="897" w:type="dxa"/>
            <w:noWrap w:val="0"/>
            <w:vAlign w:val="center"/>
          </w:tcPr>
          <w:p w14:paraId="4588F8EF">
            <w:pPr>
              <w:jc w:val="center"/>
              <w:rPr>
                <w:rFonts w:ascii="Calibri" w:hAnsi="Calibri" w:eastAsia="宋体" w:cs="Times New Roman"/>
              </w:rPr>
            </w:pPr>
          </w:p>
        </w:tc>
        <w:tc>
          <w:tcPr>
            <w:tcW w:w="852" w:type="dxa"/>
            <w:noWrap w:val="0"/>
            <w:vAlign w:val="center"/>
          </w:tcPr>
          <w:p w14:paraId="5B748F2C">
            <w:pPr>
              <w:jc w:val="center"/>
              <w:rPr>
                <w:rFonts w:ascii="Calibri" w:hAnsi="Calibri" w:eastAsia="宋体" w:cs="Times New Roman"/>
              </w:rPr>
            </w:pPr>
          </w:p>
        </w:tc>
      </w:tr>
      <w:tr w14:paraId="58CBC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trPr>
        <w:tc>
          <w:tcPr>
            <w:tcW w:w="675" w:type="dxa"/>
            <w:tcBorders>
              <w:right w:val="single" w:color="auto" w:sz="4" w:space="0"/>
            </w:tcBorders>
            <w:noWrap w:val="0"/>
            <w:vAlign w:val="center"/>
          </w:tcPr>
          <w:p w14:paraId="56577AEE">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469B436D">
            <w:pPr>
              <w:jc w:val="center"/>
              <w:rPr>
                <w:rFonts w:ascii="Calibri" w:hAnsi="Calibri" w:eastAsia="宋体" w:cs="Times New Roman"/>
              </w:rPr>
            </w:pPr>
          </w:p>
        </w:tc>
        <w:tc>
          <w:tcPr>
            <w:tcW w:w="1200" w:type="dxa"/>
            <w:tcBorders>
              <w:left w:val="single" w:color="auto" w:sz="4" w:space="0"/>
            </w:tcBorders>
            <w:noWrap w:val="0"/>
            <w:vAlign w:val="center"/>
          </w:tcPr>
          <w:p w14:paraId="2F814B15">
            <w:pPr>
              <w:jc w:val="center"/>
              <w:rPr>
                <w:rFonts w:ascii="Calibri" w:hAnsi="Calibri" w:eastAsia="宋体" w:cs="Times New Roman"/>
              </w:rPr>
            </w:pPr>
          </w:p>
        </w:tc>
        <w:tc>
          <w:tcPr>
            <w:tcW w:w="1882" w:type="dxa"/>
            <w:tcBorders>
              <w:right w:val="single" w:color="auto" w:sz="4" w:space="0"/>
            </w:tcBorders>
            <w:noWrap w:val="0"/>
            <w:vAlign w:val="center"/>
          </w:tcPr>
          <w:p w14:paraId="16041644">
            <w:pPr>
              <w:jc w:val="center"/>
              <w:rPr>
                <w:rFonts w:ascii="Calibri" w:hAnsi="Calibri" w:eastAsia="宋体" w:cs="Times New Roman"/>
              </w:rPr>
            </w:pPr>
          </w:p>
        </w:tc>
        <w:tc>
          <w:tcPr>
            <w:tcW w:w="1077" w:type="dxa"/>
            <w:tcBorders>
              <w:left w:val="single" w:color="auto" w:sz="4" w:space="0"/>
            </w:tcBorders>
            <w:noWrap w:val="0"/>
            <w:vAlign w:val="center"/>
          </w:tcPr>
          <w:p w14:paraId="18F6E657">
            <w:pPr>
              <w:jc w:val="center"/>
              <w:rPr>
                <w:rFonts w:ascii="Calibri" w:hAnsi="Calibri" w:eastAsia="宋体" w:cs="Times New Roman"/>
              </w:rPr>
            </w:pPr>
          </w:p>
        </w:tc>
        <w:tc>
          <w:tcPr>
            <w:tcW w:w="928" w:type="dxa"/>
            <w:noWrap w:val="0"/>
            <w:vAlign w:val="center"/>
          </w:tcPr>
          <w:p w14:paraId="5C465EB5">
            <w:pPr>
              <w:jc w:val="center"/>
              <w:rPr>
                <w:rFonts w:ascii="Calibri" w:hAnsi="Calibri" w:eastAsia="宋体" w:cs="Times New Roman"/>
              </w:rPr>
            </w:pPr>
          </w:p>
        </w:tc>
        <w:tc>
          <w:tcPr>
            <w:tcW w:w="897" w:type="dxa"/>
            <w:noWrap w:val="0"/>
            <w:vAlign w:val="center"/>
          </w:tcPr>
          <w:p w14:paraId="544DB211">
            <w:pPr>
              <w:jc w:val="center"/>
              <w:rPr>
                <w:rFonts w:ascii="Calibri" w:hAnsi="Calibri" w:eastAsia="宋体" w:cs="Times New Roman"/>
              </w:rPr>
            </w:pPr>
          </w:p>
        </w:tc>
        <w:tc>
          <w:tcPr>
            <w:tcW w:w="852" w:type="dxa"/>
            <w:noWrap w:val="0"/>
            <w:vAlign w:val="center"/>
          </w:tcPr>
          <w:p w14:paraId="260E8317">
            <w:pPr>
              <w:jc w:val="center"/>
              <w:rPr>
                <w:rFonts w:ascii="Calibri" w:hAnsi="Calibri" w:eastAsia="宋体" w:cs="Times New Roman"/>
              </w:rPr>
            </w:pPr>
          </w:p>
        </w:tc>
      </w:tr>
      <w:tr w14:paraId="747B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75" w:type="dxa"/>
            <w:tcBorders>
              <w:right w:val="single" w:color="auto" w:sz="4" w:space="0"/>
            </w:tcBorders>
            <w:noWrap w:val="0"/>
            <w:vAlign w:val="center"/>
          </w:tcPr>
          <w:p w14:paraId="170CFA1D">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09C069D7">
            <w:pPr>
              <w:jc w:val="center"/>
              <w:rPr>
                <w:rFonts w:ascii="Calibri" w:hAnsi="Calibri" w:eastAsia="宋体" w:cs="Times New Roman"/>
              </w:rPr>
            </w:pPr>
          </w:p>
        </w:tc>
        <w:tc>
          <w:tcPr>
            <w:tcW w:w="1200" w:type="dxa"/>
            <w:tcBorders>
              <w:left w:val="single" w:color="auto" w:sz="4" w:space="0"/>
            </w:tcBorders>
            <w:noWrap w:val="0"/>
            <w:vAlign w:val="center"/>
          </w:tcPr>
          <w:p w14:paraId="2875C953">
            <w:pPr>
              <w:jc w:val="center"/>
              <w:rPr>
                <w:rFonts w:ascii="Calibri" w:hAnsi="Calibri" w:eastAsia="宋体" w:cs="Times New Roman"/>
              </w:rPr>
            </w:pPr>
          </w:p>
        </w:tc>
        <w:tc>
          <w:tcPr>
            <w:tcW w:w="1882" w:type="dxa"/>
            <w:tcBorders>
              <w:right w:val="single" w:color="auto" w:sz="4" w:space="0"/>
            </w:tcBorders>
            <w:noWrap w:val="0"/>
            <w:vAlign w:val="center"/>
          </w:tcPr>
          <w:p w14:paraId="53D162D5">
            <w:pPr>
              <w:jc w:val="center"/>
              <w:rPr>
                <w:rFonts w:ascii="Calibri" w:hAnsi="Calibri" w:eastAsia="宋体" w:cs="Times New Roman"/>
              </w:rPr>
            </w:pPr>
          </w:p>
        </w:tc>
        <w:tc>
          <w:tcPr>
            <w:tcW w:w="1077" w:type="dxa"/>
            <w:tcBorders>
              <w:left w:val="single" w:color="auto" w:sz="4" w:space="0"/>
            </w:tcBorders>
            <w:noWrap w:val="0"/>
            <w:vAlign w:val="center"/>
          </w:tcPr>
          <w:p w14:paraId="3B8E4C45">
            <w:pPr>
              <w:jc w:val="center"/>
              <w:rPr>
                <w:rFonts w:ascii="Calibri" w:hAnsi="Calibri" w:eastAsia="宋体" w:cs="Times New Roman"/>
              </w:rPr>
            </w:pPr>
          </w:p>
        </w:tc>
        <w:tc>
          <w:tcPr>
            <w:tcW w:w="928" w:type="dxa"/>
            <w:noWrap w:val="0"/>
            <w:vAlign w:val="center"/>
          </w:tcPr>
          <w:p w14:paraId="162DBD65">
            <w:pPr>
              <w:jc w:val="center"/>
              <w:rPr>
                <w:rFonts w:ascii="Calibri" w:hAnsi="Calibri" w:eastAsia="宋体" w:cs="Times New Roman"/>
              </w:rPr>
            </w:pPr>
          </w:p>
        </w:tc>
        <w:tc>
          <w:tcPr>
            <w:tcW w:w="897" w:type="dxa"/>
            <w:noWrap w:val="0"/>
            <w:vAlign w:val="center"/>
          </w:tcPr>
          <w:p w14:paraId="3C73F81A">
            <w:pPr>
              <w:jc w:val="center"/>
              <w:rPr>
                <w:rFonts w:ascii="Calibri" w:hAnsi="Calibri" w:eastAsia="宋体" w:cs="Times New Roman"/>
              </w:rPr>
            </w:pPr>
          </w:p>
        </w:tc>
        <w:tc>
          <w:tcPr>
            <w:tcW w:w="852" w:type="dxa"/>
            <w:noWrap w:val="0"/>
            <w:vAlign w:val="center"/>
          </w:tcPr>
          <w:p w14:paraId="196A4715">
            <w:pPr>
              <w:jc w:val="center"/>
              <w:rPr>
                <w:rFonts w:ascii="Calibri" w:hAnsi="Calibri" w:eastAsia="宋体" w:cs="Times New Roman"/>
              </w:rPr>
            </w:pPr>
          </w:p>
        </w:tc>
      </w:tr>
    </w:tbl>
    <w:p w14:paraId="68CBA042">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4596F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4B1DF71A">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3100A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401F8F19">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34D17ABF">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4AE3E8E2">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595A7794">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3A601A17">
            <w:pPr>
              <w:jc w:val="center"/>
              <w:rPr>
                <w:rFonts w:ascii="Calibri" w:hAnsi="Calibri" w:eastAsia="宋体" w:cs="Times New Roman"/>
              </w:rPr>
            </w:pPr>
            <w:r>
              <w:rPr>
                <w:rFonts w:hint="eastAsia" w:ascii="Calibri" w:hAnsi="Calibri" w:eastAsia="宋体" w:cs="Times New Roman"/>
              </w:rPr>
              <w:t>是否</w:t>
            </w:r>
          </w:p>
          <w:p w14:paraId="69D31231">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6A614F0B">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4D609E43">
            <w:pPr>
              <w:rPr>
                <w:rFonts w:ascii="Calibri" w:hAnsi="Calibri" w:eastAsia="宋体" w:cs="Times New Roman"/>
              </w:rPr>
            </w:pPr>
            <w:r>
              <w:rPr>
                <w:rFonts w:hint="eastAsia" w:ascii="Calibri" w:hAnsi="Calibri" w:eastAsia="宋体" w:cs="Times New Roman"/>
              </w:rPr>
              <w:t>备注</w:t>
            </w:r>
          </w:p>
        </w:tc>
      </w:tr>
      <w:tr w14:paraId="4016F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5FEE79E3">
            <w:pPr>
              <w:rPr>
                <w:rFonts w:ascii="Calibri" w:hAnsi="Calibri" w:eastAsia="宋体" w:cs="Times New Roman"/>
              </w:rPr>
            </w:pPr>
          </w:p>
          <w:p w14:paraId="0EA656D9">
            <w:pPr>
              <w:rPr>
                <w:rFonts w:ascii="Calibri" w:hAnsi="Calibri" w:eastAsia="宋体" w:cs="Times New Roman"/>
              </w:rPr>
            </w:pPr>
          </w:p>
        </w:tc>
        <w:tc>
          <w:tcPr>
            <w:tcW w:w="3523" w:type="dxa"/>
            <w:noWrap w:val="0"/>
            <w:vAlign w:val="center"/>
          </w:tcPr>
          <w:p w14:paraId="335D4C0F">
            <w:pPr>
              <w:rPr>
                <w:rFonts w:ascii="Calibri" w:hAnsi="Calibri" w:eastAsia="宋体" w:cs="Times New Roman"/>
              </w:rPr>
            </w:pPr>
          </w:p>
        </w:tc>
        <w:tc>
          <w:tcPr>
            <w:tcW w:w="1639" w:type="dxa"/>
            <w:noWrap w:val="0"/>
            <w:vAlign w:val="center"/>
          </w:tcPr>
          <w:p w14:paraId="5E338B53">
            <w:pPr>
              <w:rPr>
                <w:rFonts w:ascii="Calibri" w:hAnsi="Calibri" w:eastAsia="宋体" w:cs="Times New Roman"/>
              </w:rPr>
            </w:pPr>
          </w:p>
        </w:tc>
        <w:tc>
          <w:tcPr>
            <w:tcW w:w="1063" w:type="dxa"/>
            <w:noWrap w:val="0"/>
            <w:vAlign w:val="center"/>
          </w:tcPr>
          <w:p w14:paraId="3C0A37E3">
            <w:pPr>
              <w:rPr>
                <w:rFonts w:ascii="Calibri" w:hAnsi="Calibri" w:eastAsia="宋体" w:cs="Times New Roman"/>
              </w:rPr>
            </w:pPr>
          </w:p>
        </w:tc>
        <w:tc>
          <w:tcPr>
            <w:tcW w:w="928" w:type="dxa"/>
            <w:noWrap w:val="0"/>
            <w:vAlign w:val="center"/>
          </w:tcPr>
          <w:p w14:paraId="79093C82">
            <w:pPr>
              <w:rPr>
                <w:rFonts w:ascii="Calibri" w:hAnsi="Calibri" w:eastAsia="宋体" w:cs="Times New Roman"/>
              </w:rPr>
            </w:pPr>
          </w:p>
        </w:tc>
        <w:tc>
          <w:tcPr>
            <w:tcW w:w="1091" w:type="dxa"/>
            <w:noWrap w:val="0"/>
            <w:vAlign w:val="center"/>
          </w:tcPr>
          <w:p w14:paraId="70E10BF6">
            <w:pPr>
              <w:rPr>
                <w:rFonts w:ascii="Calibri" w:hAnsi="Calibri" w:eastAsia="宋体" w:cs="Times New Roman"/>
              </w:rPr>
            </w:pPr>
          </w:p>
        </w:tc>
        <w:tc>
          <w:tcPr>
            <w:tcW w:w="970" w:type="dxa"/>
            <w:noWrap w:val="0"/>
            <w:vAlign w:val="center"/>
          </w:tcPr>
          <w:p w14:paraId="6B00F052">
            <w:pPr>
              <w:rPr>
                <w:rFonts w:ascii="Calibri" w:hAnsi="Calibri" w:eastAsia="宋体" w:cs="Times New Roman"/>
              </w:rPr>
            </w:pPr>
          </w:p>
        </w:tc>
      </w:tr>
      <w:tr w14:paraId="6E95F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263ED2E9">
            <w:pPr>
              <w:rPr>
                <w:rFonts w:ascii="Calibri" w:hAnsi="Calibri" w:eastAsia="宋体" w:cs="Times New Roman"/>
              </w:rPr>
            </w:pPr>
          </w:p>
          <w:p w14:paraId="1D31A725">
            <w:pPr>
              <w:rPr>
                <w:rFonts w:ascii="Calibri" w:hAnsi="Calibri" w:eastAsia="宋体" w:cs="Times New Roman"/>
              </w:rPr>
            </w:pPr>
          </w:p>
        </w:tc>
        <w:tc>
          <w:tcPr>
            <w:tcW w:w="3523" w:type="dxa"/>
            <w:noWrap w:val="0"/>
            <w:vAlign w:val="center"/>
          </w:tcPr>
          <w:p w14:paraId="5F776F1C">
            <w:pPr>
              <w:rPr>
                <w:rFonts w:ascii="Calibri" w:hAnsi="Calibri" w:eastAsia="宋体" w:cs="Times New Roman"/>
              </w:rPr>
            </w:pPr>
          </w:p>
        </w:tc>
        <w:tc>
          <w:tcPr>
            <w:tcW w:w="1639" w:type="dxa"/>
            <w:noWrap w:val="0"/>
            <w:vAlign w:val="center"/>
          </w:tcPr>
          <w:p w14:paraId="06920218">
            <w:pPr>
              <w:rPr>
                <w:rFonts w:ascii="Calibri" w:hAnsi="Calibri" w:eastAsia="宋体" w:cs="Times New Roman"/>
              </w:rPr>
            </w:pPr>
          </w:p>
        </w:tc>
        <w:tc>
          <w:tcPr>
            <w:tcW w:w="1063" w:type="dxa"/>
            <w:noWrap w:val="0"/>
            <w:vAlign w:val="center"/>
          </w:tcPr>
          <w:p w14:paraId="6F0A4B24">
            <w:pPr>
              <w:rPr>
                <w:rFonts w:ascii="Calibri" w:hAnsi="Calibri" w:eastAsia="宋体" w:cs="Times New Roman"/>
              </w:rPr>
            </w:pPr>
          </w:p>
        </w:tc>
        <w:tc>
          <w:tcPr>
            <w:tcW w:w="928" w:type="dxa"/>
            <w:noWrap w:val="0"/>
            <w:vAlign w:val="center"/>
          </w:tcPr>
          <w:p w14:paraId="289D6211">
            <w:pPr>
              <w:rPr>
                <w:rFonts w:ascii="Calibri" w:hAnsi="Calibri" w:eastAsia="宋体" w:cs="Times New Roman"/>
              </w:rPr>
            </w:pPr>
          </w:p>
        </w:tc>
        <w:tc>
          <w:tcPr>
            <w:tcW w:w="1091" w:type="dxa"/>
            <w:noWrap w:val="0"/>
            <w:vAlign w:val="center"/>
          </w:tcPr>
          <w:p w14:paraId="4583CBA9">
            <w:pPr>
              <w:rPr>
                <w:rFonts w:ascii="Calibri" w:hAnsi="Calibri" w:eastAsia="宋体" w:cs="Times New Roman"/>
              </w:rPr>
            </w:pPr>
          </w:p>
        </w:tc>
        <w:tc>
          <w:tcPr>
            <w:tcW w:w="970" w:type="dxa"/>
            <w:noWrap w:val="0"/>
            <w:vAlign w:val="center"/>
          </w:tcPr>
          <w:p w14:paraId="76852DC7">
            <w:pPr>
              <w:rPr>
                <w:rFonts w:ascii="Calibri" w:hAnsi="Calibri" w:eastAsia="宋体" w:cs="Times New Roman"/>
              </w:rPr>
            </w:pPr>
          </w:p>
        </w:tc>
      </w:tr>
      <w:tr w14:paraId="2C1AF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1CA92D9E">
            <w:pPr>
              <w:rPr>
                <w:rFonts w:ascii="Calibri" w:hAnsi="Calibri" w:eastAsia="宋体" w:cs="Times New Roman"/>
              </w:rPr>
            </w:pPr>
          </w:p>
          <w:p w14:paraId="37A3190C">
            <w:pPr>
              <w:rPr>
                <w:rFonts w:ascii="Calibri" w:hAnsi="Calibri" w:eastAsia="宋体" w:cs="Times New Roman"/>
              </w:rPr>
            </w:pPr>
          </w:p>
        </w:tc>
        <w:tc>
          <w:tcPr>
            <w:tcW w:w="3523" w:type="dxa"/>
            <w:noWrap w:val="0"/>
            <w:vAlign w:val="center"/>
          </w:tcPr>
          <w:p w14:paraId="4EADE429">
            <w:pPr>
              <w:rPr>
                <w:rFonts w:ascii="Calibri" w:hAnsi="Calibri" w:eastAsia="宋体" w:cs="Times New Roman"/>
              </w:rPr>
            </w:pPr>
          </w:p>
        </w:tc>
        <w:tc>
          <w:tcPr>
            <w:tcW w:w="1639" w:type="dxa"/>
            <w:noWrap w:val="0"/>
            <w:vAlign w:val="center"/>
          </w:tcPr>
          <w:p w14:paraId="209DFB80">
            <w:pPr>
              <w:rPr>
                <w:rFonts w:ascii="Calibri" w:hAnsi="Calibri" w:eastAsia="宋体" w:cs="Times New Roman"/>
              </w:rPr>
            </w:pPr>
          </w:p>
        </w:tc>
        <w:tc>
          <w:tcPr>
            <w:tcW w:w="1063" w:type="dxa"/>
            <w:noWrap w:val="0"/>
            <w:vAlign w:val="center"/>
          </w:tcPr>
          <w:p w14:paraId="103DDC17">
            <w:pPr>
              <w:rPr>
                <w:rFonts w:ascii="Calibri" w:hAnsi="Calibri" w:eastAsia="宋体" w:cs="Times New Roman"/>
              </w:rPr>
            </w:pPr>
          </w:p>
        </w:tc>
        <w:tc>
          <w:tcPr>
            <w:tcW w:w="928" w:type="dxa"/>
            <w:noWrap w:val="0"/>
            <w:vAlign w:val="center"/>
          </w:tcPr>
          <w:p w14:paraId="10D8223C">
            <w:pPr>
              <w:rPr>
                <w:rFonts w:ascii="Calibri" w:hAnsi="Calibri" w:eastAsia="宋体" w:cs="Times New Roman"/>
              </w:rPr>
            </w:pPr>
          </w:p>
        </w:tc>
        <w:tc>
          <w:tcPr>
            <w:tcW w:w="1091" w:type="dxa"/>
            <w:noWrap w:val="0"/>
            <w:vAlign w:val="center"/>
          </w:tcPr>
          <w:p w14:paraId="2ADC57B0">
            <w:pPr>
              <w:rPr>
                <w:rFonts w:ascii="Calibri" w:hAnsi="Calibri" w:eastAsia="宋体" w:cs="Times New Roman"/>
              </w:rPr>
            </w:pPr>
          </w:p>
        </w:tc>
        <w:tc>
          <w:tcPr>
            <w:tcW w:w="970" w:type="dxa"/>
            <w:noWrap w:val="0"/>
            <w:vAlign w:val="center"/>
          </w:tcPr>
          <w:p w14:paraId="54601C6C">
            <w:pPr>
              <w:rPr>
                <w:rFonts w:ascii="Calibri" w:hAnsi="Calibri" w:eastAsia="宋体" w:cs="Times New Roman"/>
              </w:rPr>
            </w:pPr>
          </w:p>
        </w:tc>
      </w:tr>
    </w:tbl>
    <w:p w14:paraId="613BAD47">
      <w:pPr>
        <w:rPr>
          <w:rFonts w:ascii="Calibri" w:hAnsi="Calibri" w:eastAsia="宋体" w:cs="Times New Roman"/>
        </w:rPr>
      </w:pPr>
    </w:p>
    <w:p w14:paraId="7EFCEC86">
      <w:pPr>
        <w:rPr>
          <w:rFonts w:ascii="Calibri" w:hAnsi="Calibri" w:eastAsia="宋体" w:cs="Times New Roman"/>
        </w:rPr>
      </w:pPr>
      <w:r>
        <w:rPr>
          <w:rFonts w:hint="eastAsia" w:ascii="Calibri" w:hAnsi="Calibri" w:eastAsia="宋体" w:cs="Times New Roman"/>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58FFB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00021802">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25534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28F713EF">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6FF0FFA6">
            <w:pPr>
              <w:jc w:val="center"/>
              <w:rPr>
                <w:rFonts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316BCBB4">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6D6D864C">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17A2E7BC">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27552FA3">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03958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44704611">
            <w:pPr>
              <w:jc w:val="center"/>
              <w:rPr>
                <w:rFonts w:ascii="Calibri" w:hAnsi="Calibri" w:eastAsia="宋体" w:cs="Times New Roman"/>
              </w:rPr>
            </w:pPr>
          </w:p>
        </w:tc>
        <w:tc>
          <w:tcPr>
            <w:tcW w:w="3095" w:type="dxa"/>
            <w:tcBorders>
              <w:left w:val="single" w:color="auto" w:sz="4" w:space="0"/>
            </w:tcBorders>
            <w:noWrap w:val="0"/>
            <w:vAlign w:val="top"/>
          </w:tcPr>
          <w:p w14:paraId="2F732E4D">
            <w:pPr>
              <w:jc w:val="center"/>
              <w:rPr>
                <w:rFonts w:ascii="Calibri" w:hAnsi="Calibri" w:eastAsia="宋体" w:cs="Times New Roman"/>
              </w:rPr>
            </w:pPr>
          </w:p>
        </w:tc>
        <w:tc>
          <w:tcPr>
            <w:tcW w:w="2633" w:type="dxa"/>
            <w:noWrap w:val="0"/>
            <w:vAlign w:val="top"/>
          </w:tcPr>
          <w:p w14:paraId="3EF31D2D">
            <w:pPr>
              <w:widowControl/>
              <w:jc w:val="center"/>
              <w:rPr>
                <w:rFonts w:ascii="Calibri" w:hAnsi="Calibri" w:eastAsia="宋体" w:cs="Times New Roman"/>
              </w:rPr>
            </w:pPr>
          </w:p>
        </w:tc>
        <w:tc>
          <w:tcPr>
            <w:tcW w:w="1133" w:type="dxa"/>
            <w:noWrap w:val="0"/>
            <w:vAlign w:val="top"/>
          </w:tcPr>
          <w:p w14:paraId="5E909552">
            <w:pPr>
              <w:widowControl/>
              <w:jc w:val="center"/>
              <w:rPr>
                <w:rFonts w:ascii="Calibri" w:hAnsi="Calibri" w:eastAsia="宋体" w:cs="Times New Roman"/>
              </w:rPr>
            </w:pPr>
          </w:p>
        </w:tc>
        <w:tc>
          <w:tcPr>
            <w:tcW w:w="1389" w:type="dxa"/>
            <w:noWrap w:val="0"/>
            <w:vAlign w:val="top"/>
          </w:tcPr>
          <w:p w14:paraId="7CA92F0C">
            <w:pPr>
              <w:widowControl/>
              <w:jc w:val="center"/>
              <w:rPr>
                <w:rFonts w:ascii="Calibri" w:hAnsi="Calibri" w:eastAsia="宋体" w:cs="Times New Roman"/>
              </w:rPr>
            </w:pPr>
          </w:p>
        </w:tc>
        <w:tc>
          <w:tcPr>
            <w:tcW w:w="1066" w:type="dxa"/>
            <w:tcBorders>
              <w:right w:val="single" w:color="auto" w:sz="4" w:space="0"/>
            </w:tcBorders>
            <w:noWrap w:val="0"/>
            <w:vAlign w:val="top"/>
          </w:tcPr>
          <w:p w14:paraId="63F47230">
            <w:pPr>
              <w:widowControl/>
              <w:jc w:val="center"/>
              <w:rPr>
                <w:rFonts w:ascii="Calibri" w:hAnsi="Calibri" w:eastAsia="宋体" w:cs="Times New Roman"/>
              </w:rPr>
            </w:pPr>
          </w:p>
        </w:tc>
      </w:tr>
      <w:tr w14:paraId="7943F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5A2E43F5">
            <w:pPr>
              <w:jc w:val="center"/>
              <w:rPr>
                <w:rFonts w:ascii="Calibri" w:hAnsi="Calibri" w:eastAsia="宋体" w:cs="Times New Roman"/>
              </w:rPr>
            </w:pPr>
          </w:p>
        </w:tc>
        <w:tc>
          <w:tcPr>
            <w:tcW w:w="3095" w:type="dxa"/>
            <w:tcBorders>
              <w:left w:val="single" w:color="auto" w:sz="4" w:space="0"/>
            </w:tcBorders>
            <w:noWrap w:val="0"/>
            <w:vAlign w:val="top"/>
          </w:tcPr>
          <w:p w14:paraId="33319844">
            <w:pPr>
              <w:jc w:val="center"/>
              <w:rPr>
                <w:rFonts w:ascii="Calibri" w:hAnsi="Calibri" w:eastAsia="宋体" w:cs="Times New Roman"/>
              </w:rPr>
            </w:pPr>
          </w:p>
        </w:tc>
        <w:tc>
          <w:tcPr>
            <w:tcW w:w="2633" w:type="dxa"/>
            <w:noWrap w:val="0"/>
            <w:vAlign w:val="top"/>
          </w:tcPr>
          <w:p w14:paraId="4825149A">
            <w:pPr>
              <w:widowControl/>
              <w:jc w:val="center"/>
              <w:rPr>
                <w:rFonts w:ascii="Calibri" w:hAnsi="Calibri" w:eastAsia="宋体" w:cs="Times New Roman"/>
              </w:rPr>
            </w:pPr>
          </w:p>
        </w:tc>
        <w:tc>
          <w:tcPr>
            <w:tcW w:w="1133" w:type="dxa"/>
            <w:noWrap w:val="0"/>
            <w:vAlign w:val="top"/>
          </w:tcPr>
          <w:p w14:paraId="46EA6F84">
            <w:pPr>
              <w:widowControl/>
              <w:jc w:val="center"/>
              <w:rPr>
                <w:rFonts w:ascii="Calibri" w:hAnsi="Calibri" w:eastAsia="宋体" w:cs="Times New Roman"/>
              </w:rPr>
            </w:pPr>
          </w:p>
        </w:tc>
        <w:tc>
          <w:tcPr>
            <w:tcW w:w="1389" w:type="dxa"/>
            <w:noWrap w:val="0"/>
            <w:vAlign w:val="top"/>
          </w:tcPr>
          <w:p w14:paraId="490E7CEB">
            <w:pPr>
              <w:widowControl/>
              <w:jc w:val="center"/>
              <w:rPr>
                <w:rFonts w:ascii="Calibri" w:hAnsi="Calibri" w:eastAsia="宋体" w:cs="Times New Roman"/>
              </w:rPr>
            </w:pPr>
          </w:p>
        </w:tc>
        <w:tc>
          <w:tcPr>
            <w:tcW w:w="1066" w:type="dxa"/>
            <w:tcBorders>
              <w:right w:val="single" w:color="auto" w:sz="4" w:space="0"/>
            </w:tcBorders>
            <w:noWrap w:val="0"/>
            <w:vAlign w:val="top"/>
          </w:tcPr>
          <w:p w14:paraId="3DFB84C7">
            <w:pPr>
              <w:widowControl/>
              <w:jc w:val="center"/>
              <w:rPr>
                <w:rFonts w:ascii="Calibri" w:hAnsi="Calibri" w:eastAsia="宋体" w:cs="Times New Roman"/>
              </w:rPr>
            </w:pPr>
          </w:p>
        </w:tc>
      </w:tr>
      <w:tr w14:paraId="5038B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1C169FCA">
            <w:pPr>
              <w:jc w:val="center"/>
              <w:rPr>
                <w:rFonts w:ascii="Calibri" w:hAnsi="Calibri" w:eastAsia="宋体" w:cs="Times New Roman"/>
              </w:rPr>
            </w:pPr>
          </w:p>
        </w:tc>
        <w:tc>
          <w:tcPr>
            <w:tcW w:w="3095" w:type="dxa"/>
            <w:tcBorders>
              <w:left w:val="single" w:color="auto" w:sz="4" w:space="0"/>
            </w:tcBorders>
            <w:noWrap w:val="0"/>
            <w:vAlign w:val="top"/>
          </w:tcPr>
          <w:p w14:paraId="2F333AC7">
            <w:pPr>
              <w:jc w:val="center"/>
              <w:rPr>
                <w:rFonts w:ascii="Calibri" w:hAnsi="Calibri" w:eastAsia="宋体" w:cs="Times New Roman"/>
              </w:rPr>
            </w:pPr>
          </w:p>
        </w:tc>
        <w:tc>
          <w:tcPr>
            <w:tcW w:w="2633" w:type="dxa"/>
            <w:noWrap w:val="0"/>
            <w:vAlign w:val="top"/>
          </w:tcPr>
          <w:p w14:paraId="431848E1">
            <w:pPr>
              <w:widowControl/>
              <w:jc w:val="center"/>
              <w:rPr>
                <w:rFonts w:ascii="Calibri" w:hAnsi="Calibri" w:eastAsia="宋体" w:cs="Times New Roman"/>
              </w:rPr>
            </w:pPr>
          </w:p>
        </w:tc>
        <w:tc>
          <w:tcPr>
            <w:tcW w:w="1133" w:type="dxa"/>
            <w:noWrap w:val="0"/>
            <w:vAlign w:val="top"/>
          </w:tcPr>
          <w:p w14:paraId="7FBA7951">
            <w:pPr>
              <w:widowControl/>
              <w:jc w:val="center"/>
              <w:rPr>
                <w:rFonts w:ascii="Calibri" w:hAnsi="Calibri" w:eastAsia="宋体" w:cs="Times New Roman"/>
              </w:rPr>
            </w:pPr>
          </w:p>
        </w:tc>
        <w:tc>
          <w:tcPr>
            <w:tcW w:w="1389" w:type="dxa"/>
            <w:noWrap w:val="0"/>
            <w:vAlign w:val="top"/>
          </w:tcPr>
          <w:p w14:paraId="138F5265">
            <w:pPr>
              <w:widowControl/>
              <w:jc w:val="center"/>
              <w:rPr>
                <w:rFonts w:ascii="Calibri" w:hAnsi="Calibri" w:eastAsia="宋体" w:cs="Times New Roman"/>
              </w:rPr>
            </w:pPr>
          </w:p>
        </w:tc>
        <w:tc>
          <w:tcPr>
            <w:tcW w:w="1066" w:type="dxa"/>
            <w:tcBorders>
              <w:right w:val="single" w:color="auto" w:sz="4" w:space="0"/>
            </w:tcBorders>
            <w:noWrap w:val="0"/>
            <w:vAlign w:val="top"/>
          </w:tcPr>
          <w:p w14:paraId="14204DC4">
            <w:pPr>
              <w:widowControl/>
              <w:jc w:val="center"/>
              <w:rPr>
                <w:rFonts w:ascii="Calibri" w:hAnsi="Calibri" w:eastAsia="宋体" w:cs="Times New Roman"/>
              </w:rPr>
            </w:pPr>
          </w:p>
        </w:tc>
      </w:tr>
      <w:tr w14:paraId="607A1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00C5C4EF">
            <w:pPr>
              <w:jc w:val="center"/>
              <w:rPr>
                <w:rFonts w:ascii="Calibri" w:hAnsi="Calibri" w:eastAsia="宋体" w:cs="Times New Roman"/>
              </w:rPr>
            </w:pPr>
          </w:p>
        </w:tc>
        <w:tc>
          <w:tcPr>
            <w:tcW w:w="3095" w:type="dxa"/>
            <w:tcBorders>
              <w:left w:val="single" w:color="auto" w:sz="4" w:space="0"/>
            </w:tcBorders>
            <w:noWrap w:val="0"/>
            <w:vAlign w:val="top"/>
          </w:tcPr>
          <w:p w14:paraId="22A8DE54">
            <w:pPr>
              <w:jc w:val="center"/>
              <w:rPr>
                <w:rFonts w:ascii="Calibri" w:hAnsi="Calibri" w:eastAsia="宋体" w:cs="Times New Roman"/>
              </w:rPr>
            </w:pPr>
          </w:p>
        </w:tc>
        <w:tc>
          <w:tcPr>
            <w:tcW w:w="2633" w:type="dxa"/>
            <w:noWrap w:val="0"/>
            <w:vAlign w:val="top"/>
          </w:tcPr>
          <w:p w14:paraId="170B3840">
            <w:pPr>
              <w:widowControl/>
              <w:jc w:val="center"/>
              <w:rPr>
                <w:rFonts w:ascii="Calibri" w:hAnsi="Calibri" w:eastAsia="宋体" w:cs="Times New Roman"/>
              </w:rPr>
            </w:pPr>
          </w:p>
        </w:tc>
        <w:tc>
          <w:tcPr>
            <w:tcW w:w="1133" w:type="dxa"/>
            <w:noWrap w:val="0"/>
            <w:vAlign w:val="top"/>
          </w:tcPr>
          <w:p w14:paraId="21C83528">
            <w:pPr>
              <w:widowControl/>
              <w:jc w:val="center"/>
              <w:rPr>
                <w:rFonts w:ascii="Calibri" w:hAnsi="Calibri" w:eastAsia="宋体" w:cs="Times New Roman"/>
              </w:rPr>
            </w:pPr>
          </w:p>
        </w:tc>
        <w:tc>
          <w:tcPr>
            <w:tcW w:w="1389" w:type="dxa"/>
            <w:noWrap w:val="0"/>
            <w:vAlign w:val="top"/>
          </w:tcPr>
          <w:p w14:paraId="32D77F7C">
            <w:pPr>
              <w:widowControl/>
              <w:jc w:val="center"/>
              <w:rPr>
                <w:rFonts w:ascii="Calibri" w:hAnsi="Calibri" w:eastAsia="宋体" w:cs="Times New Roman"/>
              </w:rPr>
            </w:pPr>
          </w:p>
        </w:tc>
        <w:tc>
          <w:tcPr>
            <w:tcW w:w="1066" w:type="dxa"/>
            <w:tcBorders>
              <w:right w:val="single" w:color="auto" w:sz="4" w:space="0"/>
            </w:tcBorders>
            <w:noWrap w:val="0"/>
            <w:vAlign w:val="top"/>
          </w:tcPr>
          <w:p w14:paraId="7974563F">
            <w:pPr>
              <w:widowControl/>
              <w:jc w:val="center"/>
              <w:rPr>
                <w:rFonts w:ascii="Calibri" w:hAnsi="Calibri" w:eastAsia="宋体" w:cs="Times New Roman"/>
              </w:rPr>
            </w:pPr>
          </w:p>
        </w:tc>
      </w:tr>
      <w:tr w14:paraId="055AA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06FB0FE">
            <w:pPr>
              <w:jc w:val="center"/>
              <w:rPr>
                <w:rFonts w:ascii="Calibri" w:hAnsi="Calibri" w:eastAsia="宋体" w:cs="Times New Roman"/>
              </w:rPr>
            </w:pPr>
          </w:p>
        </w:tc>
        <w:tc>
          <w:tcPr>
            <w:tcW w:w="3095" w:type="dxa"/>
            <w:tcBorders>
              <w:left w:val="single" w:color="auto" w:sz="4" w:space="0"/>
            </w:tcBorders>
            <w:noWrap w:val="0"/>
            <w:vAlign w:val="top"/>
          </w:tcPr>
          <w:p w14:paraId="39374A1B">
            <w:pPr>
              <w:jc w:val="center"/>
              <w:rPr>
                <w:rFonts w:ascii="Calibri" w:hAnsi="Calibri" w:eastAsia="宋体" w:cs="Times New Roman"/>
              </w:rPr>
            </w:pPr>
          </w:p>
        </w:tc>
        <w:tc>
          <w:tcPr>
            <w:tcW w:w="2633" w:type="dxa"/>
            <w:noWrap w:val="0"/>
            <w:vAlign w:val="top"/>
          </w:tcPr>
          <w:p w14:paraId="26F0E186">
            <w:pPr>
              <w:widowControl/>
              <w:jc w:val="center"/>
              <w:rPr>
                <w:rFonts w:ascii="Calibri" w:hAnsi="Calibri" w:eastAsia="宋体" w:cs="Times New Roman"/>
              </w:rPr>
            </w:pPr>
          </w:p>
        </w:tc>
        <w:tc>
          <w:tcPr>
            <w:tcW w:w="1133" w:type="dxa"/>
            <w:noWrap w:val="0"/>
            <w:vAlign w:val="top"/>
          </w:tcPr>
          <w:p w14:paraId="34DFC9FD">
            <w:pPr>
              <w:widowControl/>
              <w:jc w:val="center"/>
              <w:rPr>
                <w:rFonts w:ascii="Calibri" w:hAnsi="Calibri" w:eastAsia="宋体" w:cs="Times New Roman"/>
              </w:rPr>
            </w:pPr>
          </w:p>
        </w:tc>
        <w:tc>
          <w:tcPr>
            <w:tcW w:w="1389" w:type="dxa"/>
            <w:noWrap w:val="0"/>
            <w:vAlign w:val="top"/>
          </w:tcPr>
          <w:p w14:paraId="6270D425">
            <w:pPr>
              <w:widowControl/>
              <w:jc w:val="center"/>
              <w:rPr>
                <w:rFonts w:ascii="Calibri" w:hAnsi="Calibri" w:eastAsia="宋体" w:cs="Times New Roman"/>
              </w:rPr>
            </w:pPr>
          </w:p>
        </w:tc>
        <w:tc>
          <w:tcPr>
            <w:tcW w:w="1066" w:type="dxa"/>
            <w:tcBorders>
              <w:right w:val="single" w:color="auto" w:sz="4" w:space="0"/>
            </w:tcBorders>
            <w:noWrap w:val="0"/>
            <w:vAlign w:val="top"/>
          </w:tcPr>
          <w:p w14:paraId="3EA69CD7">
            <w:pPr>
              <w:widowControl/>
              <w:jc w:val="center"/>
              <w:rPr>
                <w:rFonts w:ascii="Calibri" w:hAnsi="Calibri" w:eastAsia="宋体" w:cs="Times New Roman"/>
              </w:rPr>
            </w:pPr>
          </w:p>
        </w:tc>
      </w:tr>
    </w:tbl>
    <w:p w14:paraId="6300F34C">
      <w:pPr>
        <w:rPr>
          <w:rFonts w:hint="eastAsia"/>
          <w:sz w:val="28"/>
          <w:u w:val="none"/>
          <w:lang w:val="en-US" w:eastAsia="zh-CN"/>
        </w:rPr>
        <w:sectPr>
          <w:pgSz w:w="11906" w:h="16838"/>
          <w:pgMar w:top="1440" w:right="1800" w:bottom="1440" w:left="1800" w:header="851" w:footer="992" w:gutter="0"/>
          <w:cols w:space="720" w:num="1"/>
          <w:docGrid w:type="lines" w:linePitch="312" w:charSpace="0"/>
        </w:sectPr>
      </w:pPr>
    </w:p>
    <w:p w14:paraId="1EB21680">
      <w:pPr>
        <w:jc w:val="center"/>
        <w:rPr>
          <w:rFonts w:hint="eastAsia"/>
          <w:sz w:val="28"/>
          <w:u w:val="none"/>
          <w:lang w:val="en-US" w:eastAsia="zh-CN"/>
        </w:rPr>
      </w:pPr>
      <w:r>
        <w:rPr>
          <w:rFonts w:hint="eastAsia"/>
          <w:sz w:val="28"/>
          <w:u w:val="none"/>
          <w:lang w:val="en-US" w:eastAsia="zh-CN"/>
        </w:rPr>
        <w:t>冼映弛</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2CD36911">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64DD401C">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7161CA82">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6027C5D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1847E70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6E6CF3A4">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4FFF626A">
            <w:pPr>
              <w:spacing w:line="300" w:lineRule="exac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 1 \* GB3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①</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任现职以来，承担全日期本科生</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rPr>
              <w:t>门课程的讲授，其中</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rPr>
              <w:t>门为必修课；总计课堂教学授课时数为</w:t>
            </w:r>
            <w:r>
              <w:rPr>
                <w:rFonts w:hint="eastAsia" w:ascii="宋体" w:hAnsi="宋体" w:eastAsia="宋体" w:cs="宋体"/>
                <w:color w:val="auto"/>
                <w:szCs w:val="21"/>
                <w:highlight w:val="none"/>
                <w:u w:val="single"/>
                <w:lang w:val="en-US" w:eastAsia="zh-CN"/>
              </w:rPr>
              <w:t>184</w:t>
            </w:r>
            <w:r>
              <w:rPr>
                <w:rFonts w:hint="eastAsia" w:ascii="宋体" w:hAnsi="宋体" w:eastAsia="宋体" w:cs="宋体"/>
                <w:color w:val="auto"/>
                <w:szCs w:val="21"/>
                <w:highlight w:val="none"/>
              </w:rPr>
              <w:t>学时，年平均课堂授课</w:t>
            </w:r>
            <w:r>
              <w:rPr>
                <w:rFonts w:hint="eastAsia" w:ascii="宋体" w:hAnsi="宋体" w:eastAsia="宋体" w:cs="宋体"/>
                <w:color w:val="auto"/>
                <w:szCs w:val="21"/>
                <w:highlight w:val="none"/>
                <w:u w:val="single"/>
                <w:lang w:val="en-US" w:eastAsia="zh-CN"/>
              </w:rPr>
              <w:t>92</w:t>
            </w:r>
            <w:r>
              <w:rPr>
                <w:rFonts w:hint="eastAsia" w:ascii="宋体" w:hAnsi="宋体" w:eastAsia="宋体" w:cs="宋体"/>
                <w:color w:val="auto"/>
                <w:szCs w:val="21"/>
                <w:highlight w:val="none"/>
              </w:rPr>
              <w:t>学时，课堂教学质量测评“优秀”的次数达</w:t>
            </w:r>
            <w:r>
              <w:rPr>
                <w:rFonts w:hint="eastAsia" w:ascii="宋体" w:hAnsi="宋体" w:eastAsia="宋体" w:cs="宋体"/>
                <w:color w:val="auto"/>
                <w:szCs w:val="21"/>
                <w:highlight w:val="none"/>
                <w:u w:val="single"/>
                <w:lang w:val="en-US" w:eastAsia="zh-CN"/>
              </w:rPr>
              <w:t>100</w:t>
            </w:r>
            <w:r>
              <w:rPr>
                <w:rFonts w:hint="eastAsia" w:ascii="宋体" w:hAnsi="宋体" w:eastAsia="宋体" w:cs="宋体"/>
                <w:color w:val="auto"/>
                <w:szCs w:val="21"/>
                <w:highlight w:val="none"/>
              </w:rPr>
              <w:t>%。本次晋升专业技术资格的课程评估成绩为</w:t>
            </w:r>
            <w:r>
              <w:rPr>
                <w:rFonts w:hint="eastAsia" w:ascii="宋体" w:hAnsi="宋体" w:eastAsia="宋体" w:cs="宋体"/>
                <w:color w:val="auto"/>
                <w:szCs w:val="21"/>
                <w:highlight w:val="none"/>
                <w:lang w:val="en-US" w:eastAsia="zh-CN"/>
              </w:rPr>
              <w:t>A</w:t>
            </w:r>
            <w:r>
              <w:rPr>
                <w:rFonts w:hint="eastAsia" w:ascii="宋体" w:hAnsi="宋体" w:eastAsia="宋体" w:cs="宋体"/>
                <w:color w:val="auto"/>
                <w:szCs w:val="21"/>
                <w:highlight w:val="none"/>
              </w:rPr>
              <w:t>等级。</w:t>
            </w:r>
          </w:p>
          <w:p w14:paraId="1FA8BA68">
            <w:pPr>
              <w:spacing w:line="3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fldChar w:fldCharType="begin"/>
            </w:r>
            <w:r>
              <w:rPr>
                <w:rFonts w:hint="eastAsia" w:ascii="宋体" w:hAnsi="宋体" w:eastAsia="宋体" w:cs="宋体"/>
                <w:color w:val="auto"/>
                <w:kern w:val="0"/>
                <w:szCs w:val="21"/>
                <w:highlight w:val="none"/>
              </w:rPr>
              <w:instrText xml:space="preserve"> = 2 \* GB3 </w:instrText>
            </w:r>
            <w:r>
              <w:rPr>
                <w:rFonts w:hint="eastAsia" w:ascii="宋体" w:hAnsi="宋体" w:eastAsia="宋体" w:cs="宋体"/>
                <w:color w:val="auto"/>
                <w:kern w:val="0"/>
                <w:szCs w:val="21"/>
                <w:highlight w:val="none"/>
              </w:rPr>
              <w:fldChar w:fldCharType="separate"/>
            </w:r>
            <w:r>
              <w:rPr>
                <w:rFonts w:hint="eastAsia" w:ascii="宋体" w:hAnsi="宋体" w:eastAsia="宋体" w:cs="宋体"/>
                <w:color w:val="auto"/>
                <w:kern w:val="0"/>
                <w:szCs w:val="21"/>
                <w:highlight w:val="none"/>
              </w:rPr>
              <w:t>②</w:t>
            </w:r>
            <w:r>
              <w:rPr>
                <w:rFonts w:hint="eastAsia" w:ascii="宋体" w:hAnsi="宋体" w:eastAsia="宋体" w:cs="宋体"/>
                <w:color w:val="auto"/>
                <w:kern w:val="0"/>
                <w:szCs w:val="21"/>
                <w:highlight w:val="none"/>
              </w:rPr>
              <w:fldChar w:fldCharType="end"/>
            </w:r>
            <w:r>
              <w:rPr>
                <w:rFonts w:hint="default" w:ascii="Arial" w:hAnsi="Arial" w:eastAsia="宋体" w:cs="Arial"/>
                <w:color w:val="auto"/>
                <w:kern w:val="0"/>
                <w:szCs w:val="21"/>
                <w:highlight w:val="none"/>
              </w:rPr>
              <w:t>……</w:t>
            </w:r>
          </w:p>
          <w:p w14:paraId="41734689">
            <w:pPr>
              <w:spacing w:line="300" w:lineRule="exact"/>
              <w:rPr>
                <w:rFonts w:hint="eastAsia" w:ascii="宋体" w:hAnsi="宋体" w:eastAsia="宋体" w:cs="宋体"/>
                <w:color w:val="auto"/>
                <w:kern w:val="0"/>
                <w:szCs w:val="21"/>
                <w:highlight w:val="none"/>
              </w:rPr>
            </w:pPr>
          </w:p>
          <w:p w14:paraId="49CECA99">
            <w:pPr>
              <w:spacing w:line="300" w:lineRule="exact"/>
              <w:rPr>
                <w:rFonts w:hint="eastAsia" w:ascii="宋体" w:hAnsi="宋体" w:eastAsia="宋体" w:cs="宋体"/>
                <w:color w:val="auto"/>
                <w:kern w:val="0"/>
                <w:szCs w:val="21"/>
                <w:highlight w:val="none"/>
              </w:rPr>
            </w:pPr>
          </w:p>
          <w:p w14:paraId="7E39AFAC">
            <w:pPr>
              <w:spacing w:line="300" w:lineRule="exact"/>
              <w:rPr>
                <w:rFonts w:hint="eastAsia" w:ascii="宋体" w:hAnsi="宋体" w:eastAsia="宋体" w:cs="宋体"/>
                <w:color w:val="auto"/>
                <w:kern w:val="0"/>
                <w:szCs w:val="21"/>
                <w:highlight w:val="none"/>
              </w:rPr>
            </w:pPr>
          </w:p>
        </w:tc>
      </w:tr>
      <w:tr w14:paraId="5347EE19">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5C9FD516">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3B3853A8">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30A5C807">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551CD00E">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0B667BA0">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1DC0221A">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721583F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6D35484C">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55CD25E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681D42F">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2023-2024（一）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14315EF">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军事理论</w:t>
            </w:r>
          </w:p>
        </w:tc>
        <w:tc>
          <w:tcPr>
            <w:tcW w:w="2126" w:type="dxa"/>
            <w:tcBorders>
              <w:top w:val="single" w:color="auto" w:sz="4" w:space="0"/>
              <w:left w:val="nil"/>
              <w:bottom w:val="single" w:color="auto" w:sz="4" w:space="0"/>
              <w:right w:val="single" w:color="auto" w:sz="4" w:space="0"/>
            </w:tcBorders>
            <w:noWrap w:val="0"/>
            <w:vAlign w:val="center"/>
          </w:tcPr>
          <w:p w14:paraId="64F3B6C4">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2023教育学类1、2、3、4班；2023</w:t>
            </w:r>
            <w:r>
              <w:rPr>
                <w:rFonts w:hint="eastAsia" w:ascii="宋体" w:hAnsi="宋体" w:eastAsia="宋体" w:cs="宋体"/>
                <w:szCs w:val="21"/>
              </w:rPr>
              <w:t>学前教育（中美）1班;202</w:t>
            </w:r>
            <w:r>
              <w:rPr>
                <w:rFonts w:hint="eastAsia" w:ascii="宋体" w:hAnsi="宋体" w:eastAsia="宋体" w:cs="宋体"/>
                <w:szCs w:val="21"/>
                <w:lang w:val="en-US" w:eastAsia="zh-CN"/>
              </w:rPr>
              <w:t>3</w:t>
            </w:r>
            <w:r>
              <w:rPr>
                <w:rFonts w:hint="eastAsia" w:ascii="宋体" w:hAnsi="宋体" w:eastAsia="宋体" w:cs="宋体"/>
                <w:szCs w:val="21"/>
              </w:rPr>
              <w:t>学前教育（中美）2班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A16C228">
            <w:pPr>
              <w:spacing w:line="240" w:lineRule="exact"/>
              <w:jc w:val="center"/>
              <w:rPr>
                <w:rFonts w:hint="default" w:ascii="宋体" w:hAnsi="宋体" w:eastAsia="宋体" w:cs="宋体"/>
                <w:spacing w:val="-24"/>
                <w:szCs w:val="21"/>
                <w:lang w:val="en-US" w:eastAsia="zh-CN"/>
              </w:rPr>
            </w:pPr>
            <w:r>
              <w:rPr>
                <w:rFonts w:hint="eastAsia" w:ascii="宋体" w:hAnsi="宋体" w:eastAsia="宋体" w:cs="宋体"/>
                <w:spacing w:val="-24"/>
                <w:szCs w:val="21"/>
                <w:lang w:val="en-US" w:eastAsia="zh-CN"/>
              </w:rPr>
              <w:t>108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A3FBD1">
            <w:pPr>
              <w:spacing w:line="240" w:lineRule="exact"/>
              <w:jc w:val="center"/>
              <w:rPr>
                <w:rFonts w:hint="default" w:ascii="宋体" w:hAnsi="宋体" w:eastAsia="宋体" w:cs="宋体"/>
                <w:color w:val="auto"/>
                <w:szCs w:val="21"/>
                <w:highlight w:val="yellow"/>
                <w:lang w:val="en-US" w:eastAsia="zh-CN"/>
              </w:rPr>
            </w:pPr>
            <w:r>
              <w:rPr>
                <w:rFonts w:hint="eastAsia" w:ascii="宋体" w:hAnsi="宋体" w:eastAsia="宋体" w:cs="宋体"/>
                <w:color w:val="auto"/>
                <w:szCs w:val="21"/>
                <w:highlight w:val="none"/>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E25F94A">
            <w:pPr>
              <w:spacing w:line="240" w:lineRule="exact"/>
              <w:jc w:val="center"/>
              <w:rPr>
                <w:rFonts w:hint="eastAsia" w:ascii="宋体" w:hAnsi="宋体" w:eastAsia="宋体" w:cs="宋体"/>
                <w:szCs w:val="21"/>
              </w:rPr>
            </w:pPr>
          </w:p>
        </w:tc>
      </w:tr>
      <w:tr w14:paraId="15428C6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E456390">
            <w:pPr>
              <w:widowControl/>
              <w:jc w:val="center"/>
              <w:rPr>
                <w:rFonts w:hint="eastAsia" w:ascii="宋体" w:hAnsi="宋体" w:eastAsia="宋体" w:cs="宋体"/>
                <w:szCs w:val="21"/>
              </w:rPr>
            </w:pPr>
            <w:r>
              <w:rPr>
                <w:rFonts w:hint="eastAsia" w:ascii="宋体" w:hAnsi="宋体" w:eastAsia="宋体" w:cs="宋体"/>
                <w:szCs w:val="21"/>
                <w:lang w:val="en-US" w:eastAsia="zh-CN"/>
              </w:rPr>
              <w:t>2023-2024（一）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E11D44D">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5D5D7481">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2023</w:t>
            </w:r>
            <w:r>
              <w:rPr>
                <w:rFonts w:hint="eastAsia" w:ascii="宋体" w:hAnsi="宋体" w:eastAsia="宋体" w:cs="宋体"/>
                <w:szCs w:val="21"/>
              </w:rPr>
              <w:t>学前教育（中美）1班;202</w:t>
            </w:r>
            <w:r>
              <w:rPr>
                <w:rFonts w:hint="eastAsia" w:ascii="宋体" w:hAnsi="宋体" w:eastAsia="宋体" w:cs="宋体"/>
                <w:szCs w:val="21"/>
                <w:lang w:val="en-US" w:eastAsia="zh-CN"/>
              </w:rPr>
              <w:t>3</w:t>
            </w:r>
            <w:r>
              <w:rPr>
                <w:rFonts w:hint="eastAsia" w:ascii="宋体" w:hAnsi="宋体" w:eastAsia="宋体" w:cs="宋体"/>
                <w:szCs w:val="21"/>
              </w:rPr>
              <w:t>学前教育（中美）2班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2AD0851">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27C2023">
            <w:pPr>
              <w:spacing w:line="240" w:lineRule="exact"/>
              <w:jc w:val="center"/>
              <w:rPr>
                <w:rFonts w:hint="eastAsia" w:ascii="宋体" w:hAnsi="宋体" w:eastAsia="宋体" w:cs="宋体"/>
                <w:color w:val="FFFF00"/>
                <w:szCs w:val="21"/>
                <w:highlight w:val="yellow"/>
              </w:rPr>
            </w:pPr>
            <w:r>
              <w:rPr>
                <w:rFonts w:hint="eastAsia" w:ascii="宋体" w:hAnsi="宋体" w:eastAsia="宋体" w:cs="宋体"/>
                <w:color w:val="auto"/>
                <w:szCs w:val="21"/>
                <w:highlight w:val="none"/>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69C80F9">
            <w:pPr>
              <w:spacing w:line="240" w:lineRule="exact"/>
              <w:jc w:val="center"/>
              <w:rPr>
                <w:rFonts w:hint="eastAsia" w:ascii="宋体" w:hAnsi="宋体" w:eastAsia="宋体" w:cs="宋体"/>
                <w:szCs w:val="21"/>
              </w:rPr>
            </w:pPr>
          </w:p>
        </w:tc>
      </w:tr>
      <w:tr w14:paraId="1018679E">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CA202F5">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CC4E8FF">
            <w:pPr>
              <w:widowControl/>
              <w:jc w:val="center"/>
              <w:rPr>
                <w:rFonts w:hint="eastAsia" w:ascii="宋体" w:hAnsi="宋体" w:eastAsia="宋体" w:cs="宋体"/>
                <w:szCs w:val="21"/>
              </w:rPr>
            </w:pPr>
            <w:r>
              <w:rPr>
                <w:rFonts w:hint="eastAsia" w:ascii="宋体" w:hAnsi="宋体" w:eastAsia="宋体" w:cs="宋体"/>
                <w:szCs w:val="21"/>
              </w:rPr>
              <w:tab/>
            </w:r>
            <w:r>
              <w:rPr>
                <w:rFonts w:hint="eastAsia" w:ascii="宋体" w:hAnsi="宋体" w:eastAsia="宋体" w:cs="宋体"/>
                <w:szCs w:val="21"/>
              </w:rPr>
              <w:t>毛泽东思想和中国特色社会主义理论体系概论</w:t>
            </w:r>
          </w:p>
        </w:tc>
        <w:tc>
          <w:tcPr>
            <w:tcW w:w="2126" w:type="dxa"/>
            <w:tcBorders>
              <w:top w:val="single" w:color="auto" w:sz="4" w:space="0"/>
              <w:left w:val="nil"/>
              <w:bottom w:val="single" w:color="auto" w:sz="4" w:space="0"/>
              <w:right w:val="single" w:color="auto" w:sz="4" w:space="0"/>
            </w:tcBorders>
            <w:noWrap w:val="0"/>
            <w:vAlign w:val="center"/>
          </w:tcPr>
          <w:p w14:paraId="76081E63">
            <w:pPr>
              <w:spacing w:line="240" w:lineRule="exact"/>
              <w:jc w:val="center"/>
              <w:rPr>
                <w:rFonts w:hint="eastAsia" w:ascii="宋体" w:hAnsi="宋体" w:eastAsia="宋体" w:cs="宋体"/>
                <w:szCs w:val="21"/>
                <w:lang w:eastAsia="zh-CN"/>
              </w:rPr>
            </w:pPr>
            <w:r>
              <w:rPr>
                <w:rFonts w:hint="eastAsia" w:ascii="宋体" w:hAnsi="宋体" w:eastAsia="宋体" w:cs="宋体"/>
                <w:szCs w:val="21"/>
              </w:rPr>
              <w:t>2023广电</w:t>
            </w:r>
            <w:r>
              <w:rPr>
                <w:rFonts w:hint="eastAsia" w:ascii="宋体" w:hAnsi="宋体" w:eastAsia="宋体" w:cs="宋体"/>
                <w:szCs w:val="21"/>
                <w:lang w:eastAsia="zh-CN"/>
              </w:rPr>
              <w:t>；</w:t>
            </w:r>
            <w:r>
              <w:rPr>
                <w:rFonts w:hint="eastAsia" w:ascii="宋体" w:hAnsi="宋体" w:eastAsia="宋体" w:cs="宋体"/>
                <w:szCs w:val="21"/>
              </w:rPr>
              <w:t>2023英语4班</w:t>
            </w:r>
            <w:r>
              <w:rPr>
                <w:rFonts w:hint="eastAsia" w:ascii="宋体" w:hAnsi="宋体" w:eastAsia="宋体" w:cs="宋体"/>
                <w:szCs w:val="21"/>
                <w:lang w:eastAsia="zh-CN"/>
              </w:rPr>
              <w:t>；</w:t>
            </w:r>
            <w:r>
              <w:rPr>
                <w:rFonts w:hint="eastAsia" w:ascii="宋体" w:hAnsi="宋体" w:eastAsia="宋体" w:cs="宋体"/>
                <w:szCs w:val="21"/>
              </w:rPr>
              <w:t>2023英语5班</w:t>
            </w:r>
            <w:r>
              <w:rPr>
                <w:rFonts w:hint="eastAsia" w:ascii="宋体" w:hAnsi="宋体" w:eastAsia="宋体" w:cs="宋体"/>
                <w:szCs w:val="21"/>
                <w:lang w:eastAsia="zh-CN"/>
              </w:rPr>
              <w:t>；</w:t>
            </w:r>
            <w:r>
              <w:rPr>
                <w:rFonts w:hint="eastAsia" w:ascii="宋体" w:hAnsi="宋体" w:eastAsia="宋体" w:cs="宋体"/>
                <w:szCs w:val="21"/>
              </w:rPr>
              <w:t>2023英语6班</w:t>
            </w:r>
            <w:r>
              <w:rPr>
                <w:rFonts w:hint="eastAsia" w:ascii="宋体" w:hAnsi="宋体" w:eastAsia="宋体" w:cs="宋体"/>
                <w:szCs w:val="21"/>
                <w:lang w:eastAsia="zh-CN"/>
              </w:rPr>
              <w:t>；2023中文1班；2023中文2班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EF06402">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108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BB89131">
            <w:pPr>
              <w:spacing w:line="240" w:lineRule="exact"/>
              <w:jc w:val="center"/>
              <w:rPr>
                <w:rFonts w:hint="eastAsia" w:ascii="宋体" w:hAnsi="宋体" w:eastAsia="宋体" w:cs="宋体"/>
                <w:color w:val="FFFF00"/>
                <w:szCs w:val="21"/>
                <w:highlight w:val="yellow"/>
              </w:rPr>
            </w:pPr>
            <w:r>
              <w:rPr>
                <w:rFonts w:hint="eastAsia" w:ascii="宋体" w:hAnsi="宋体" w:eastAsia="宋体" w:cs="宋体"/>
                <w:color w:val="auto"/>
                <w:szCs w:val="21"/>
                <w:highlight w:val="none"/>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6AB50C1">
            <w:pPr>
              <w:spacing w:line="240" w:lineRule="exact"/>
              <w:jc w:val="center"/>
              <w:rPr>
                <w:rFonts w:hint="eastAsia" w:ascii="宋体" w:hAnsi="宋体" w:eastAsia="宋体" w:cs="宋体"/>
                <w:szCs w:val="21"/>
              </w:rPr>
            </w:pPr>
          </w:p>
        </w:tc>
      </w:tr>
      <w:tr w14:paraId="7E072E4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FB77DA7">
            <w:pPr>
              <w:widowControl/>
              <w:jc w:val="center"/>
              <w:rPr>
                <w:rFonts w:hint="eastAsia" w:ascii="宋体" w:hAnsi="宋体" w:eastAsia="宋体" w:cs="宋体"/>
                <w:szCs w:val="21"/>
              </w:rPr>
            </w:pPr>
            <w:r>
              <w:rPr>
                <w:rFonts w:hint="eastAsia" w:ascii="宋体" w:hAnsi="宋体" w:eastAsia="宋体" w:cs="宋体"/>
                <w:szCs w:val="21"/>
                <w:lang w:val="en-US" w:eastAsia="zh-CN"/>
              </w:rPr>
              <w:t>2024-2025（二）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0799557">
            <w:pPr>
              <w:widowControl/>
              <w:jc w:val="center"/>
              <w:rPr>
                <w:rFonts w:hint="eastAsia" w:ascii="宋体" w:hAnsi="宋体" w:eastAsia="宋体" w:cs="宋体"/>
                <w:szCs w:val="21"/>
              </w:rPr>
            </w:pPr>
            <w:r>
              <w:rPr>
                <w:rFonts w:hint="eastAsia" w:ascii="宋体" w:hAnsi="宋体" w:eastAsia="宋体" w:cs="宋体"/>
                <w:szCs w:val="21"/>
                <w:lang w:val="en-US" w:eastAsia="zh-CN"/>
              </w:rPr>
              <w:t>军事理论</w:t>
            </w:r>
          </w:p>
        </w:tc>
        <w:tc>
          <w:tcPr>
            <w:tcW w:w="2126" w:type="dxa"/>
            <w:tcBorders>
              <w:top w:val="single" w:color="auto" w:sz="4" w:space="0"/>
              <w:left w:val="nil"/>
              <w:bottom w:val="single" w:color="auto" w:sz="4" w:space="0"/>
              <w:right w:val="single" w:color="auto" w:sz="4" w:space="0"/>
            </w:tcBorders>
            <w:noWrap w:val="0"/>
            <w:vAlign w:val="center"/>
          </w:tcPr>
          <w:p w14:paraId="47A35FAD">
            <w:pPr>
              <w:spacing w:line="240" w:lineRule="exact"/>
              <w:jc w:val="center"/>
              <w:rPr>
                <w:rFonts w:hint="eastAsia" w:ascii="宋体" w:hAnsi="宋体" w:eastAsia="宋体" w:cs="宋体"/>
                <w:szCs w:val="21"/>
              </w:rPr>
            </w:pPr>
            <w:r>
              <w:rPr>
                <w:rFonts w:hint="eastAsia" w:ascii="宋体" w:hAnsi="宋体" w:eastAsia="宋体" w:cs="宋体"/>
                <w:szCs w:val="21"/>
              </w:rPr>
              <w:t>2024教育学类3班</w:t>
            </w:r>
            <w:r>
              <w:rPr>
                <w:rFonts w:hint="eastAsia" w:ascii="宋体" w:hAnsi="宋体" w:eastAsia="宋体" w:cs="宋体"/>
                <w:szCs w:val="21"/>
                <w:lang w:eastAsia="zh-CN"/>
              </w:rPr>
              <w:t>；</w:t>
            </w:r>
            <w:r>
              <w:rPr>
                <w:rFonts w:hint="eastAsia" w:ascii="宋体" w:hAnsi="宋体" w:eastAsia="宋体" w:cs="宋体"/>
                <w:szCs w:val="21"/>
              </w:rPr>
              <w:t>2024教育学类4班</w:t>
            </w:r>
            <w:r>
              <w:rPr>
                <w:rFonts w:hint="eastAsia" w:ascii="宋体" w:hAnsi="宋体" w:eastAsia="宋体" w:cs="宋体"/>
                <w:szCs w:val="21"/>
                <w:lang w:eastAsia="zh-CN"/>
              </w:rPr>
              <w:t>；</w:t>
            </w:r>
            <w:r>
              <w:rPr>
                <w:rFonts w:hint="eastAsia" w:ascii="宋体" w:hAnsi="宋体" w:eastAsia="宋体" w:cs="宋体"/>
                <w:szCs w:val="21"/>
              </w:rPr>
              <w:t>2024美术学1班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065B477">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5A94094">
            <w:pPr>
              <w:spacing w:line="240" w:lineRule="exact"/>
              <w:jc w:val="center"/>
              <w:rPr>
                <w:rFonts w:hint="eastAsia" w:ascii="宋体" w:hAnsi="宋体" w:eastAsia="宋体" w:cs="宋体"/>
                <w:color w:val="FFFF00"/>
                <w:szCs w:val="21"/>
                <w:highlight w:val="yellow"/>
              </w:rPr>
            </w:pPr>
            <w:r>
              <w:rPr>
                <w:rFonts w:hint="eastAsia" w:ascii="宋体" w:hAnsi="宋体" w:eastAsia="宋体" w:cs="宋体"/>
                <w:color w:val="auto"/>
                <w:szCs w:val="21"/>
                <w:highlight w:val="none"/>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0B8E8DF">
            <w:pPr>
              <w:spacing w:line="240" w:lineRule="exact"/>
              <w:jc w:val="center"/>
              <w:rPr>
                <w:rFonts w:hint="eastAsia" w:ascii="宋体" w:hAnsi="宋体" w:eastAsia="宋体" w:cs="宋体"/>
                <w:szCs w:val="21"/>
              </w:rPr>
            </w:pPr>
          </w:p>
        </w:tc>
      </w:tr>
      <w:tr w14:paraId="4F13609B">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1BD10A9">
            <w:pPr>
              <w:widowControl/>
              <w:jc w:val="center"/>
              <w:rPr>
                <w:rFonts w:hint="eastAsia" w:ascii="宋体" w:hAnsi="宋体" w:eastAsia="宋体" w:cs="宋体"/>
                <w:szCs w:val="21"/>
              </w:rPr>
            </w:pPr>
            <w:r>
              <w:rPr>
                <w:rFonts w:hint="eastAsia" w:ascii="宋体" w:hAnsi="宋体" w:eastAsia="宋体" w:cs="宋体"/>
                <w:szCs w:val="21"/>
                <w:lang w:val="en-US" w:eastAsia="zh-CN"/>
              </w:rPr>
              <w:t>2024-2025（二）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5EDEA3E">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形势与政策（二）</w:t>
            </w:r>
          </w:p>
        </w:tc>
        <w:tc>
          <w:tcPr>
            <w:tcW w:w="2126" w:type="dxa"/>
            <w:tcBorders>
              <w:top w:val="single" w:color="auto" w:sz="4" w:space="0"/>
              <w:left w:val="nil"/>
              <w:bottom w:val="single" w:color="auto" w:sz="4" w:space="0"/>
              <w:right w:val="single" w:color="auto" w:sz="4" w:space="0"/>
            </w:tcBorders>
            <w:noWrap w:val="0"/>
            <w:vAlign w:val="center"/>
          </w:tcPr>
          <w:p w14:paraId="782F5F43">
            <w:pPr>
              <w:spacing w:line="240" w:lineRule="exact"/>
              <w:jc w:val="left"/>
              <w:rPr>
                <w:rFonts w:hint="eastAsia" w:ascii="宋体" w:hAnsi="宋体" w:eastAsia="宋体" w:cs="宋体"/>
                <w:szCs w:val="21"/>
              </w:rPr>
            </w:pPr>
            <w:r>
              <w:rPr>
                <w:rFonts w:hint="eastAsia" w:ascii="宋体" w:hAnsi="宋体" w:eastAsia="宋体" w:cs="宋体"/>
                <w:szCs w:val="21"/>
              </w:rPr>
              <w:t>2024学前教育（中美）1班;2024学前教育（中美）2班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3F9379B">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9BDE392">
            <w:pPr>
              <w:spacing w:line="240" w:lineRule="exact"/>
              <w:jc w:val="center"/>
              <w:rPr>
                <w:rFonts w:hint="eastAsia" w:ascii="宋体" w:hAnsi="宋体" w:eastAsia="宋体" w:cs="宋体"/>
                <w:color w:val="FFFF00"/>
                <w:szCs w:val="21"/>
                <w:highlight w:val="yellow"/>
              </w:rPr>
            </w:pPr>
            <w:r>
              <w:rPr>
                <w:rFonts w:hint="eastAsia" w:ascii="宋体" w:hAnsi="宋体" w:eastAsia="宋体" w:cs="宋体"/>
                <w:color w:val="auto"/>
                <w:szCs w:val="21"/>
                <w:highlight w:val="none"/>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E945972">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6238E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72B7F5AD">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5295D4AA">
            <w:pPr>
              <w:rPr>
                <w:rFonts w:hint="eastAsia" w:ascii="宋体" w:hAnsi="宋体" w:eastAsia="宋体" w:cs="宋体"/>
              </w:rPr>
            </w:pPr>
          </w:p>
          <w:p w14:paraId="29F406D3">
            <w:pPr>
              <w:rPr>
                <w:rFonts w:hint="eastAsia" w:ascii="宋体" w:hAnsi="宋体" w:eastAsia="宋体" w:cs="宋体"/>
              </w:rPr>
            </w:pPr>
          </w:p>
          <w:p w14:paraId="49B1B35E">
            <w:pPr>
              <w:rPr>
                <w:rFonts w:hint="eastAsia" w:ascii="宋体" w:hAnsi="宋体" w:eastAsia="宋体" w:cs="宋体"/>
              </w:rPr>
            </w:pPr>
          </w:p>
        </w:tc>
      </w:tr>
      <w:tr w14:paraId="70664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A47CCFB">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46056384">
            <w:pPr>
              <w:rPr>
                <w:rFonts w:hint="eastAsia" w:ascii="宋体" w:hAnsi="宋体" w:eastAsia="宋体" w:cs="宋体"/>
              </w:rPr>
            </w:pPr>
          </w:p>
          <w:p w14:paraId="65BFD997">
            <w:pPr>
              <w:rPr>
                <w:rFonts w:hint="default" w:ascii="宋体" w:hAnsi="宋体" w:eastAsia="宋体" w:cs="宋体"/>
                <w:lang w:val="en-US" w:eastAsia="zh-CN"/>
              </w:rPr>
            </w:pPr>
            <w:r>
              <w:rPr>
                <w:rFonts w:hint="eastAsia" w:ascii="宋体" w:hAnsi="宋体" w:eastAsia="宋体" w:cs="宋体"/>
                <w:lang w:val="en-US" w:eastAsia="zh-CN"/>
              </w:rPr>
              <w:t>指导的社团“漫步ACG协会”入选大学生知行计划2024年“榜样100”全国优秀大学生社团</w:t>
            </w:r>
          </w:p>
          <w:p w14:paraId="55835CCE">
            <w:pPr>
              <w:rPr>
                <w:rFonts w:hint="eastAsia" w:ascii="宋体" w:hAnsi="宋体" w:eastAsia="宋体" w:cs="宋体"/>
              </w:rPr>
            </w:pPr>
          </w:p>
        </w:tc>
      </w:tr>
      <w:tr w14:paraId="3CEE2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44708BAF">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1B129F3E">
            <w:pPr>
              <w:rPr>
                <w:rFonts w:hint="default" w:ascii="宋体" w:hAnsi="宋体" w:eastAsia="宋体" w:cs="宋体"/>
                <w:lang w:val="en-US" w:eastAsia="zh-CN"/>
              </w:rPr>
            </w:pPr>
            <w:r>
              <w:rPr>
                <w:rFonts w:hint="eastAsia" w:ascii="宋体" w:hAnsi="宋体" w:eastAsia="宋体" w:cs="宋体"/>
                <w:lang w:val="en-US" w:eastAsia="zh-CN"/>
              </w:rPr>
              <w:t>获得2024年海南师范大学优秀班主任称号</w:t>
            </w:r>
          </w:p>
        </w:tc>
      </w:tr>
      <w:tr w14:paraId="07733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4664AFE">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5E870432">
            <w:pPr>
              <w:rPr>
                <w:rFonts w:hint="eastAsia" w:ascii="宋体" w:hAnsi="宋体" w:eastAsia="宋体" w:cs="宋体"/>
              </w:rPr>
            </w:pPr>
          </w:p>
          <w:p w14:paraId="05B8D357">
            <w:pPr>
              <w:rPr>
                <w:rFonts w:hint="eastAsia" w:ascii="宋体" w:hAnsi="宋体" w:eastAsia="宋体" w:cs="宋体"/>
              </w:rPr>
            </w:pPr>
          </w:p>
        </w:tc>
      </w:tr>
    </w:tbl>
    <w:p w14:paraId="0BD0AA9E">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1FCAF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2F93AEFB">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0A8D5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7977214D">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科研业绩条件</w:t>
            </w:r>
          </w:p>
          <w:p w14:paraId="01E9AA62">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708" w:type="dxa"/>
            <w:noWrap w:val="0"/>
            <w:vAlign w:val="center"/>
          </w:tcPr>
          <w:p w14:paraId="014A477D">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必备条件</w:t>
            </w:r>
          </w:p>
        </w:tc>
        <w:tc>
          <w:tcPr>
            <w:tcW w:w="7163" w:type="dxa"/>
            <w:gridSpan w:val="6"/>
            <w:tcBorders>
              <w:bottom w:val="single" w:color="auto" w:sz="4" w:space="0"/>
            </w:tcBorders>
            <w:noWrap w:val="0"/>
            <w:vAlign w:val="top"/>
          </w:tcPr>
          <w:p w14:paraId="3472CC34">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rPr>
              <w:t>D类刊物发表论文2篇</w:t>
            </w:r>
          </w:p>
          <w:p w14:paraId="53C7E618">
            <w:pPr>
              <w:widowControl/>
              <w:jc w:val="left"/>
              <w:rPr>
                <w:rFonts w:ascii="仿宋_GB2312" w:hAnsi="宋体" w:eastAsia="仿宋_GB2312"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rPr>
              <w:t>参与研究地厅级以上科研项目1项</w:t>
            </w:r>
          </w:p>
        </w:tc>
      </w:tr>
      <w:tr w14:paraId="67A6D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215BF94C">
            <w:pPr>
              <w:jc w:val="center"/>
              <w:rPr>
                <w:rFonts w:ascii="宋体" w:hAnsi="宋体" w:eastAsia="宋体" w:cs="Arial"/>
                <w:color w:val="000000"/>
                <w:kern w:val="0"/>
                <w:szCs w:val="21"/>
              </w:rPr>
            </w:pPr>
          </w:p>
        </w:tc>
        <w:tc>
          <w:tcPr>
            <w:tcW w:w="708" w:type="dxa"/>
            <w:tcBorders>
              <w:left w:val="single" w:color="auto" w:sz="4" w:space="0"/>
              <w:bottom w:val="single" w:color="auto" w:sz="4" w:space="0"/>
            </w:tcBorders>
            <w:noWrap w:val="0"/>
            <w:vAlign w:val="center"/>
          </w:tcPr>
          <w:p w14:paraId="70ED537D">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38827EEA">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p>
          <w:p w14:paraId="315B2833">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p w14:paraId="2DF60A53">
            <w:pPr>
              <w:widowControl/>
              <w:jc w:val="left"/>
              <w:rPr>
                <w:rFonts w:ascii="宋体" w:hAnsi="宋体" w:eastAsia="宋体" w:cs="Arial"/>
                <w:color w:val="000000"/>
                <w:kern w:val="0"/>
                <w:szCs w:val="21"/>
              </w:rPr>
            </w:pPr>
            <w:r>
              <w:rPr>
                <w:rFonts w:ascii="宋体" w:hAnsi="宋体" w:eastAsia="宋体" w:cs="Arial"/>
                <w:color w:val="000000"/>
                <w:kern w:val="0"/>
                <w:szCs w:val="21"/>
              </w:rPr>
              <w:t>③</w:t>
            </w:r>
          </w:p>
          <w:p w14:paraId="64A56270">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t>④</w:t>
            </w:r>
          </w:p>
          <w:p w14:paraId="05D672CE">
            <w:pPr>
              <w:widowControl/>
              <w:jc w:val="left"/>
              <w:rPr>
                <w:rFonts w:ascii="宋体" w:hAnsi="宋体" w:eastAsia="宋体" w:cs="Arial"/>
                <w:color w:val="000000"/>
                <w:kern w:val="0"/>
                <w:szCs w:val="21"/>
              </w:rPr>
            </w:pPr>
          </w:p>
        </w:tc>
      </w:tr>
      <w:tr w14:paraId="2CDD5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06DD2E1B">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0E928FC7">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学术讲座</w:t>
            </w:r>
          </w:p>
        </w:tc>
        <w:tc>
          <w:tcPr>
            <w:tcW w:w="7163" w:type="dxa"/>
            <w:gridSpan w:val="6"/>
            <w:tcBorders>
              <w:top w:val="single" w:color="auto" w:sz="4" w:space="0"/>
            </w:tcBorders>
            <w:noWrap w:val="0"/>
            <w:vAlign w:val="center"/>
          </w:tcPr>
          <w:p w14:paraId="133D3A20">
            <w:pPr>
              <w:widowControl/>
              <w:rPr>
                <w:rFonts w:ascii="宋体" w:hAnsi="宋体" w:eastAsia="宋体" w:cs="Arial"/>
                <w:color w:val="000000"/>
                <w:kern w:val="0"/>
                <w:szCs w:val="21"/>
              </w:rPr>
            </w:pPr>
            <w:r>
              <w:rPr>
                <w:rFonts w:hint="eastAsia" w:ascii="宋体" w:hAnsi="宋体" w:eastAsia="宋体" w:cs="Arial"/>
                <w:color w:val="000000"/>
                <w:kern w:val="0"/>
                <w:szCs w:val="21"/>
              </w:rPr>
              <w:t>个人校内学术讲座次数（    次）</w:t>
            </w:r>
          </w:p>
        </w:tc>
      </w:tr>
      <w:tr w14:paraId="70343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7101D848">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5F830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D446D03">
            <w:pPr>
              <w:jc w:val="center"/>
              <w:rPr>
                <w:rFonts w:ascii="Calibri" w:hAnsi="Calibri" w:eastAsia="宋体" w:cs="Times New Roman"/>
              </w:rPr>
            </w:pPr>
            <w:r>
              <w:rPr>
                <w:rFonts w:hint="eastAsia" w:ascii="Calibri" w:hAnsi="Calibri" w:eastAsia="宋体" w:cs="Times New Roman"/>
              </w:rPr>
              <w:t>序号</w:t>
            </w:r>
          </w:p>
        </w:tc>
        <w:tc>
          <w:tcPr>
            <w:tcW w:w="3584" w:type="dxa"/>
            <w:gridSpan w:val="3"/>
            <w:noWrap w:val="0"/>
            <w:vAlign w:val="center"/>
          </w:tcPr>
          <w:p w14:paraId="6EC05CAF">
            <w:pPr>
              <w:jc w:val="center"/>
              <w:rPr>
                <w:rFonts w:ascii="Calibri" w:hAnsi="Calibri" w:eastAsia="宋体" w:cs="Times New Roman"/>
              </w:rPr>
            </w:pPr>
            <w:r>
              <w:rPr>
                <w:rFonts w:hint="eastAsia" w:ascii="Calibri" w:hAnsi="Calibri" w:eastAsia="宋体" w:cs="Times New Roman"/>
              </w:rPr>
              <w:t>项目名称</w:t>
            </w:r>
          </w:p>
        </w:tc>
        <w:tc>
          <w:tcPr>
            <w:tcW w:w="955" w:type="dxa"/>
            <w:noWrap w:val="0"/>
            <w:vAlign w:val="center"/>
          </w:tcPr>
          <w:p w14:paraId="1DCAA6A1">
            <w:pPr>
              <w:rPr>
                <w:rFonts w:ascii="Calibri" w:hAnsi="Calibri" w:eastAsia="宋体" w:cs="Times New Roman"/>
              </w:rPr>
            </w:pPr>
            <w:r>
              <w:rPr>
                <w:rFonts w:hint="eastAsia" w:ascii="Calibri" w:hAnsi="Calibri" w:eastAsia="宋体" w:cs="Times New Roman"/>
              </w:rPr>
              <w:t>批准号</w:t>
            </w:r>
          </w:p>
        </w:tc>
        <w:tc>
          <w:tcPr>
            <w:tcW w:w="1584" w:type="dxa"/>
            <w:noWrap w:val="0"/>
            <w:vAlign w:val="center"/>
          </w:tcPr>
          <w:p w14:paraId="00256636">
            <w:pPr>
              <w:jc w:val="center"/>
              <w:rPr>
                <w:rFonts w:ascii="Calibri" w:hAnsi="Calibri" w:eastAsia="宋体" w:cs="Times New Roman"/>
              </w:rPr>
            </w:pPr>
            <w:r>
              <w:rPr>
                <w:rFonts w:hint="eastAsia" w:ascii="Calibri" w:hAnsi="Calibri" w:eastAsia="宋体" w:cs="Times New Roman"/>
              </w:rPr>
              <w:t>项目来源</w:t>
            </w:r>
          </w:p>
        </w:tc>
        <w:tc>
          <w:tcPr>
            <w:tcW w:w="722" w:type="dxa"/>
            <w:noWrap w:val="0"/>
            <w:vAlign w:val="center"/>
          </w:tcPr>
          <w:p w14:paraId="07E50661">
            <w:pPr>
              <w:rPr>
                <w:rFonts w:ascii="Calibri" w:hAnsi="Calibri" w:eastAsia="宋体" w:cs="Times New Roman"/>
              </w:rPr>
            </w:pPr>
            <w:r>
              <w:rPr>
                <w:rFonts w:hint="eastAsia" w:ascii="Calibri" w:hAnsi="Calibri" w:eastAsia="宋体" w:cs="Times New Roman"/>
              </w:rPr>
              <w:t>立项时间</w:t>
            </w:r>
          </w:p>
        </w:tc>
        <w:tc>
          <w:tcPr>
            <w:tcW w:w="1064" w:type="dxa"/>
            <w:noWrap w:val="0"/>
            <w:vAlign w:val="center"/>
          </w:tcPr>
          <w:p w14:paraId="284C4398">
            <w:pPr>
              <w:jc w:val="center"/>
              <w:rPr>
                <w:rFonts w:ascii="Calibri" w:hAnsi="Calibri" w:eastAsia="宋体" w:cs="Times New Roman"/>
              </w:rPr>
            </w:pPr>
            <w:r>
              <w:rPr>
                <w:rFonts w:hint="eastAsia" w:ascii="Calibri" w:hAnsi="Calibri" w:eastAsia="宋体" w:cs="Times New Roman"/>
              </w:rPr>
              <w:t>立项经费（万元）</w:t>
            </w:r>
          </w:p>
        </w:tc>
        <w:tc>
          <w:tcPr>
            <w:tcW w:w="1296" w:type="dxa"/>
            <w:noWrap w:val="0"/>
            <w:vAlign w:val="center"/>
          </w:tcPr>
          <w:p w14:paraId="558E3224">
            <w:pPr>
              <w:rPr>
                <w:rFonts w:ascii="Calibri" w:hAnsi="Calibri" w:eastAsia="宋体" w:cs="Times New Roman"/>
              </w:rPr>
            </w:pPr>
            <w:r>
              <w:rPr>
                <w:rFonts w:hint="eastAsia" w:ascii="Calibri" w:hAnsi="Calibri" w:eastAsia="宋体" w:cs="Times New Roman"/>
              </w:rPr>
              <w:t>是否</w:t>
            </w:r>
          </w:p>
          <w:p w14:paraId="51E9784E">
            <w:pPr>
              <w:rPr>
                <w:rFonts w:ascii="Calibri" w:hAnsi="Calibri" w:eastAsia="宋体" w:cs="Times New Roman"/>
              </w:rPr>
            </w:pPr>
            <w:r>
              <w:rPr>
                <w:rFonts w:hint="eastAsia" w:ascii="Calibri" w:hAnsi="Calibri" w:eastAsia="宋体" w:cs="Times New Roman"/>
              </w:rPr>
              <w:t>主持</w:t>
            </w:r>
          </w:p>
        </w:tc>
      </w:tr>
      <w:tr w14:paraId="78678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6EAC3CD8">
            <w:pPr>
              <w:rPr>
                <w:rFonts w:hint="eastAsia" w:ascii="Calibri" w:hAnsi="Calibri" w:eastAsia="宋体" w:cs="Times New Roman"/>
                <w:lang w:val="en-US" w:eastAsia="zh-CN"/>
              </w:rPr>
            </w:pPr>
            <w:r>
              <w:rPr>
                <w:rFonts w:hint="eastAsia" w:ascii="Calibri" w:hAnsi="Calibri" w:eastAsia="宋体" w:cs="Times New Roman"/>
                <w:lang w:val="en-US" w:eastAsia="zh-CN"/>
              </w:rPr>
              <w:t>1</w:t>
            </w:r>
          </w:p>
          <w:p w14:paraId="744283BC">
            <w:pPr>
              <w:rPr>
                <w:rFonts w:ascii="Calibri" w:hAnsi="Calibri" w:eastAsia="宋体" w:cs="Times New Roman"/>
              </w:rPr>
            </w:pPr>
          </w:p>
        </w:tc>
        <w:tc>
          <w:tcPr>
            <w:tcW w:w="3584" w:type="dxa"/>
            <w:gridSpan w:val="3"/>
            <w:noWrap w:val="0"/>
            <w:vAlign w:val="center"/>
          </w:tcPr>
          <w:p w14:paraId="6476DED6">
            <w:pPr>
              <w:rPr>
                <w:rFonts w:hint="default" w:ascii="Calibri" w:hAnsi="Calibri" w:eastAsia="宋体" w:cs="Times New Roman"/>
                <w:lang w:val="en-US" w:eastAsia="zh-CN"/>
              </w:rPr>
            </w:pPr>
            <w:r>
              <w:rPr>
                <w:rFonts w:hint="eastAsia" w:ascii="Calibri" w:hAnsi="Calibri" w:eastAsia="宋体" w:cs="Times New Roman"/>
                <w:lang w:eastAsia="zh-CN"/>
              </w:rPr>
              <w:t>“</w:t>
            </w:r>
            <w:r>
              <w:rPr>
                <w:rFonts w:hint="eastAsia" w:ascii="Calibri" w:hAnsi="Calibri" w:eastAsia="宋体" w:cs="Times New Roman"/>
                <w:lang w:val="en-US" w:eastAsia="zh-CN"/>
              </w:rPr>
              <w:t>一核引领 两翼驱动 三平台支撑</w:t>
            </w:r>
            <w:r>
              <w:rPr>
                <w:rFonts w:hint="eastAsia" w:ascii="Calibri" w:hAnsi="Calibri" w:eastAsia="宋体" w:cs="Times New Roman"/>
                <w:lang w:eastAsia="zh-CN"/>
              </w:rPr>
              <w:t>”</w:t>
            </w:r>
            <w:r>
              <w:rPr>
                <w:rFonts w:hint="eastAsia" w:ascii="Calibri" w:hAnsi="Calibri" w:eastAsia="宋体" w:cs="Times New Roman"/>
                <w:lang w:val="en-US" w:eastAsia="zh-CN"/>
              </w:rPr>
              <w:t>育人共同体建构</w:t>
            </w:r>
          </w:p>
        </w:tc>
        <w:tc>
          <w:tcPr>
            <w:tcW w:w="955" w:type="dxa"/>
            <w:noWrap w:val="0"/>
            <w:vAlign w:val="center"/>
          </w:tcPr>
          <w:p w14:paraId="3DFC7EF0">
            <w:pPr>
              <w:rPr>
                <w:rFonts w:hint="eastAsia" w:ascii="Calibri" w:hAnsi="Calibri" w:eastAsia="宋体" w:cs="Times New Roman"/>
                <w:lang w:eastAsia="zh-CN"/>
              </w:rPr>
            </w:pPr>
            <w:r>
              <w:rPr>
                <w:rFonts w:hint="eastAsia" w:ascii="Calibri" w:hAnsi="Calibri" w:eastAsia="宋体" w:cs="Times New Roman"/>
                <w:lang w:eastAsia="zh-CN"/>
              </w:rPr>
              <w:t>2026-9</w:t>
            </w:r>
          </w:p>
        </w:tc>
        <w:tc>
          <w:tcPr>
            <w:tcW w:w="1584" w:type="dxa"/>
            <w:noWrap w:val="0"/>
            <w:vAlign w:val="center"/>
          </w:tcPr>
          <w:p w14:paraId="558A6234">
            <w:pPr>
              <w:rPr>
                <w:rFonts w:hint="eastAsia" w:ascii="Calibri" w:hAnsi="Calibri" w:eastAsia="宋体" w:cs="Times New Roman"/>
                <w:lang w:eastAsia="zh-CN"/>
              </w:rPr>
            </w:pPr>
            <w:r>
              <w:rPr>
                <w:rFonts w:hint="eastAsia" w:ascii="Calibri" w:hAnsi="Calibri" w:eastAsia="宋体" w:cs="Times New Roman"/>
                <w:lang w:eastAsia="zh-CN"/>
              </w:rPr>
              <w:t>省教育厅</w:t>
            </w:r>
          </w:p>
        </w:tc>
        <w:tc>
          <w:tcPr>
            <w:tcW w:w="722" w:type="dxa"/>
            <w:noWrap w:val="0"/>
            <w:vAlign w:val="center"/>
          </w:tcPr>
          <w:p w14:paraId="29C1B917">
            <w:pPr>
              <w:rPr>
                <w:rFonts w:hint="default" w:ascii="Calibri" w:hAnsi="Calibri" w:eastAsia="宋体" w:cs="Times New Roman"/>
                <w:lang w:val="en-US" w:eastAsia="zh-CN"/>
              </w:rPr>
            </w:pPr>
            <w:r>
              <w:rPr>
                <w:rFonts w:hint="eastAsia" w:ascii="Calibri" w:hAnsi="Calibri" w:eastAsia="宋体" w:cs="Times New Roman"/>
                <w:lang w:val="en-US" w:eastAsia="zh-CN"/>
              </w:rPr>
              <w:t>2025.11.18</w:t>
            </w:r>
          </w:p>
        </w:tc>
        <w:tc>
          <w:tcPr>
            <w:tcW w:w="1064" w:type="dxa"/>
            <w:noWrap w:val="0"/>
            <w:vAlign w:val="center"/>
          </w:tcPr>
          <w:p w14:paraId="7C32921A">
            <w:pPr>
              <w:rPr>
                <w:rFonts w:hint="default" w:ascii="Calibri" w:hAnsi="Calibri" w:eastAsia="宋体" w:cs="Times New Roman"/>
                <w:lang w:val="en-US" w:eastAsia="zh-CN"/>
              </w:rPr>
            </w:pPr>
            <w:r>
              <w:rPr>
                <w:rFonts w:hint="eastAsia" w:ascii="Calibri" w:hAnsi="Calibri" w:eastAsia="宋体" w:cs="Times New Roman"/>
                <w:lang w:val="en-US" w:eastAsia="zh-CN"/>
              </w:rPr>
              <w:t>10</w:t>
            </w:r>
          </w:p>
        </w:tc>
        <w:tc>
          <w:tcPr>
            <w:tcW w:w="1296" w:type="dxa"/>
            <w:noWrap w:val="0"/>
            <w:vAlign w:val="center"/>
          </w:tcPr>
          <w:p w14:paraId="4AE0CCDD">
            <w:pPr>
              <w:rPr>
                <w:rFonts w:hint="eastAsia" w:ascii="Calibri" w:hAnsi="Calibri" w:eastAsia="宋体" w:cs="Times New Roman"/>
                <w:lang w:val="en-US" w:eastAsia="zh-CN"/>
              </w:rPr>
            </w:pPr>
            <w:r>
              <w:rPr>
                <w:rFonts w:hint="eastAsia" w:ascii="Calibri" w:hAnsi="Calibri" w:eastAsia="宋体" w:cs="Times New Roman"/>
                <w:lang w:val="en-US" w:eastAsia="zh-CN"/>
              </w:rPr>
              <w:t>否</w:t>
            </w:r>
          </w:p>
        </w:tc>
      </w:tr>
      <w:tr w14:paraId="13E73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FADE561">
            <w:pPr>
              <w:rPr>
                <w:rFonts w:ascii="Calibri" w:hAnsi="Calibri" w:eastAsia="宋体" w:cs="Times New Roman"/>
              </w:rPr>
            </w:pPr>
          </w:p>
        </w:tc>
        <w:tc>
          <w:tcPr>
            <w:tcW w:w="3584" w:type="dxa"/>
            <w:gridSpan w:val="3"/>
            <w:noWrap w:val="0"/>
            <w:vAlign w:val="center"/>
          </w:tcPr>
          <w:p w14:paraId="10AFCAD1">
            <w:pPr>
              <w:rPr>
                <w:rFonts w:ascii="Calibri" w:hAnsi="Calibri" w:eastAsia="宋体" w:cs="Times New Roman"/>
              </w:rPr>
            </w:pPr>
          </w:p>
        </w:tc>
        <w:tc>
          <w:tcPr>
            <w:tcW w:w="955" w:type="dxa"/>
            <w:noWrap w:val="0"/>
            <w:vAlign w:val="center"/>
          </w:tcPr>
          <w:p w14:paraId="6FB4B7DA">
            <w:pPr>
              <w:rPr>
                <w:rFonts w:ascii="Calibri" w:hAnsi="Calibri" w:eastAsia="宋体" w:cs="Times New Roman"/>
              </w:rPr>
            </w:pPr>
          </w:p>
        </w:tc>
        <w:tc>
          <w:tcPr>
            <w:tcW w:w="1584" w:type="dxa"/>
            <w:noWrap w:val="0"/>
            <w:vAlign w:val="center"/>
          </w:tcPr>
          <w:p w14:paraId="7D670E72">
            <w:pPr>
              <w:rPr>
                <w:rFonts w:ascii="Calibri" w:hAnsi="Calibri" w:eastAsia="宋体" w:cs="Times New Roman"/>
              </w:rPr>
            </w:pPr>
          </w:p>
        </w:tc>
        <w:tc>
          <w:tcPr>
            <w:tcW w:w="722" w:type="dxa"/>
            <w:noWrap w:val="0"/>
            <w:vAlign w:val="center"/>
          </w:tcPr>
          <w:p w14:paraId="792F4643">
            <w:pPr>
              <w:rPr>
                <w:rFonts w:ascii="Calibri" w:hAnsi="Calibri" w:eastAsia="宋体" w:cs="Times New Roman"/>
              </w:rPr>
            </w:pPr>
          </w:p>
        </w:tc>
        <w:tc>
          <w:tcPr>
            <w:tcW w:w="1064" w:type="dxa"/>
            <w:noWrap w:val="0"/>
            <w:vAlign w:val="center"/>
          </w:tcPr>
          <w:p w14:paraId="48C80E3A">
            <w:pPr>
              <w:rPr>
                <w:rFonts w:ascii="Calibri" w:hAnsi="Calibri" w:eastAsia="宋体" w:cs="Times New Roman"/>
              </w:rPr>
            </w:pPr>
          </w:p>
        </w:tc>
        <w:tc>
          <w:tcPr>
            <w:tcW w:w="1296" w:type="dxa"/>
            <w:noWrap w:val="0"/>
            <w:vAlign w:val="center"/>
          </w:tcPr>
          <w:p w14:paraId="640A2088">
            <w:pPr>
              <w:rPr>
                <w:rFonts w:ascii="Calibri" w:hAnsi="Calibri" w:eastAsia="宋体" w:cs="Times New Roman"/>
              </w:rPr>
            </w:pPr>
          </w:p>
          <w:p w14:paraId="2934B9E3">
            <w:pPr>
              <w:rPr>
                <w:rFonts w:ascii="Calibri" w:hAnsi="Calibri" w:eastAsia="宋体" w:cs="Times New Roman"/>
              </w:rPr>
            </w:pPr>
          </w:p>
        </w:tc>
      </w:tr>
      <w:tr w14:paraId="49BDE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12FB13B">
            <w:pPr>
              <w:rPr>
                <w:rFonts w:ascii="Calibri" w:hAnsi="Calibri" w:eastAsia="宋体" w:cs="Times New Roman"/>
              </w:rPr>
            </w:pPr>
          </w:p>
        </w:tc>
        <w:tc>
          <w:tcPr>
            <w:tcW w:w="3584" w:type="dxa"/>
            <w:gridSpan w:val="3"/>
            <w:noWrap w:val="0"/>
            <w:vAlign w:val="center"/>
          </w:tcPr>
          <w:p w14:paraId="399DFD8A">
            <w:pPr>
              <w:rPr>
                <w:rFonts w:ascii="Calibri" w:hAnsi="Calibri" w:eastAsia="宋体" w:cs="Times New Roman"/>
              </w:rPr>
            </w:pPr>
          </w:p>
        </w:tc>
        <w:tc>
          <w:tcPr>
            <w:tcW w:w="955" w:type="dxa"/>
            <w:noWrap w:val="0"/>
            <w:vAlign w:val="center"/>
          </w:tcPr>
          <w:p w14:paraId="30AADED7">
            <w:pPr>
              <w:rPr>
                <w:rFonts w:ascii="Calibri" w:hAnsi="Calibri" w:eastAsia="宋体" w:cs="Times New Roman"/>
              </w:rPr>
            </w:pPr>
          </w:p>
        </w:tc>
        <w:tc>
          <w:tcPr>
            <w:tcW w:w="1584" w:type="dxa"/>
            <w:noWrap w:val="0"/>
            <w:vAlign w:val="center"/>
          </w:tcPr>
          <w:p w14:paraId="18354E27">
            <w:pPr>
              <w:rPr>
                <w:rFonts w:ascii="Calibri" w:hAnsi="Calibri" w:eastAsia="宋体" w:cs="Times New Roman"/>
              </w:rPr>
            </w:pPr>
          </w:p>
        </w:tc>
        <w:tc>
          <w:tcPr>
            <w:tcW w:w="722" w:type="dxa"/>
            <w:noWrap w:val="0"/>
            <w:vAlign w:val="center"/>
          </w:tcPr>
          <w:p w14:paraId="017A11A4">
            <w:pPr>
              <w:rPr>
                <w:rFonts w:ascii="Calibri" w:hAnsi="Calibri" w:eastAsia="宋体" w:cs="Times New Roman"/>
              </w:rPr>
            </w:pPr>
          </w:p>
        </w:tc>
        <w:tc>
          <w:tcPr>
            <w:tcW w:w="1064" w:type="dxa"/>
            <w:noWrap w:val="0"/>
            <w:vAlign w:val="center"/>
          </w:tcPr>
          <w:p w14:paraId="57F45B83">
            <w:pPr>
              <w:rPr>
                <w:rFonts w:ascii="Calibri" w:hAnsi="Calibri" w:eastAsia="宋体" w:cs="Times New Roman"/>
              </w:rPr>
            </w:pPr>
          </w:p>
        </w:tc>
        <w:tc>
          <w:tcPr>
            <w:tcW w:w="1296" w:type="dxa"/>
            <w:noWrap w:val="0"/>
            <w:vAlign w:val="center"/>
          </w:tcPr>
          <w:p w14:paraId="2D4684C1">
            <w:pPr>
              <w:rPr>
                <w:rFonts w:ascii="Calibri" w:hAnsi="Calibri" w:eastAsia="宋体" w:cs="Times New Roman"/>
              </w:rPr>
            </w:pPr>
          </w:p>
          <w:p w14:paraId="17760D7A">
            <w:pPr>
              <w:rPr>
                <w:rFonts w:ascii="Calibri" w:hAnsi="Calibri" w:eastAsia="宋体" w:cs="Times New Roman"/>
              </w:rPr>
            </w:pPr>
          </w:p>
        </w:tc>
      </w:tr>
      <w:tr w14:paraId="10015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6E1F09F6">
            <w:pPr>
              <w:rPr>
                <w:rFonts w:ascii="Calibri" w:hAnsi="Calibri" w:eastAsia="宋体" w:cs="Times New Roman"/>
              </w:rPr>
            </w:pPr>
          </w:p>
          <w:p w14:paraId="4E97E972">
            <w:pPr>
              <w:rPr>
                <w:rFonts w:ascii="Calibri" w:hAnsi="Calibri" w:eastAsia="宋体" w:cs="Times New Roman"/>
              </w:rPr>
            </w:pPr>
          </w:p>
        </w:tc>
        <w:tc>
          <w:tcPr>
            <w:tcW w:w="3584" w:type="dxa"/>
            <w:gridSpan w:val="3"/>
            <w:noWrap w:val="0"/>
            <w:vAlign w:val="center"/>
          </w:tcPr>
          <w:p w14:paraId="7E2CB85A">
            <w:pPr>
              <w:rPr>
                <w:rFonts w:ascii="Calibri" w:hAnsi="Calibri" w:eastAsia="宋体" w:cs="Times New Roman"/>
              </w:rPr>
            </w:pPr>
          </w:p>
        </w:tc>
        <w:tc>
          <w:tcPr>
            <w:tcW w:w="955" w:type="dxa"/>
            <w:noWrap w:val="0"/>
            <w:vAlign w:val="center"/>
          </w:tcPr>
          <w:p w14:paraId="66607259">
            <w:pPr>
              <w:rPr>
                <w:rFonts w:ascii="Calibri" w:hAnsi="Calibri" w:eastAsia="宋体" w:cs="Times New Roman"/>
              </w:rPr>
            </w:pPr>
          </w:p>
        </w:tc>
        <w:tc>
          <w:tcPr>
            <w:tcW w:w="1584" w:type="dxa"/>
            <w:noWrap w:val="0"/>
            <w:vAlign w:val="center"/>
          </w:tcPr>
          <w:p w14:paraId="750A8DF8">
            <w:pPr>
              <w:rPr>
                <w:rFonts w:ascii="Calibri" w:hAnsi="Calibri" w:eastAsia="宋体" w:cs="Times New Roman"/>
              </w:rPr>
            </w:pPr>
          </w:p>
        </w:tc>
        <w:tc>
          <w:tcPr>
            <w:tcW w:w="722" w:type="dxa"/>
            <w:noWrap w:val="0"/>
            <w:vAlign w:val="center"/>
          </w:tcPr>
          <w:p w14:paraId="01583C26">
            <w:pPr>
              <w:rPr>
                <w:rFonts w:ascii="Calibri" w:hAnsi="Calibri" w:eastAsia="宋体" w:cs="Times New Roman"/>
              </w:rPr>
            </w:pPr>
          </w:p>
        </w:tc>
        <w:tc>
          <w:tcPr>
            <w:tcW w:w="1064" w:type="dxa"/>
            <w:noWrap w:val="0"/>
            <w:vAlign w:val="center"/>
          </w:tcPr>
          <w:p w14:paraId="12EFFF8C">
            <w:pPr>
              <w:rPr>
                <w:rFonts w:ascii="Calibri" w:hAnsi="Calibri" w:eastAsia="宋体" w:cs="Times New Roman"/>
              </w:rPr>
            </w:pPr>
          </w:p>
        </w:tc>
        <w:tc>
          <w:tcPr>
            <w:tcW w:w="1296" w:type="dxa"/>
            <w:noWrap w:val="0"/>
            <w:vAlign w:val="center"/>
          </w:tcPr>
          <w:p w14:paraId="0758A2ED">
            <w:pPr>
              <w:rPr>
                <w:rFonts w:ascii="Calibri" w:hAnsi="Calibri" w:eastAsia="宋体" w:cs="Times New Roman"/>
              </w:rPr>
            </w:pPr>
          </w:p>
        </w:tc>
      </w:tr>
      <w:tr w14:paraId="15CAA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576" w:type="dxa"/>
            <w:noWrap w:val="0"/>
            <w:vAlign w:val="center"/>
          </w:tcPr>
          <w:p w14:paraId="621F4787">
            <w:pPr>
              <w:rPr>
                <w:rFonts w:ascii="Calibri" w:hAnsi="Calibri" w:eastAsia="宋体" w:cs="Times New Roman"/>
              </w:rPr>
            </w:pPr>
          </w:p>
          <w:p w14:paraId="7FD62CE3">
            <w:pPr>
              <w:rPr>
                <w:rFonts w:ascii="Calibri" w:hAnsi="Calibri" w:eastAsia="宋体" w:cs="Times New Roman"/>
              </w:rPr>
            </w:pPr>
          </w:p>
        </w:tc>
        <w:tc>
          <w:tcPr>
            <w:tcW w:w="3584" w:type="dxa"/>
            <w:gridSpan w:val="3"/>
            <w:noWrap w:val="0"/>
            <w:vAlign w:val="center"/>
          </w:tcPr>
          <w:p w14:paraId="1ABEF514">
            <w:pPr>
              <w:rPr>
                <w:rFonts w:ascii="Calibri" w:hAnsi="Calibri" w:eastAsia="宋体" w:cs="Times New Roman"/>
              </w:rPr>
            </w:pPr>
          </w:p>
        </w:tc>
        <w:tc>
          <w:tcPr>
            <w:tcW w:w="955" w:type="dxa"/>
            <w:noWrap w:val="0"/>
            <w:vAlign w:val="center"/>
          </w:tcPr>
          <w:p w14:paraId="5BF7A4FC">
            <w:pPr>
              <w:rPr>
                <w:rFonts w:ascii="Calibri" w:hAnsi="Calibri" w:eastAsia="宋体" w:cs="Times New Roman"/>
              </w:rPr>
            </w:pPr>
          </w:p>
        </w:tc>
        <w:tc>
          <w:tcPr>
            <w:tcW w:w="1584" w:type="dxa"/>
            <w:noWrap w:val="0"/>
            <w:vAlign w:val="center"/>
          </w:tcPr>
          <w:p w14:paraId="794A79ED">
            <w:pPr>
              <w:rPr>
                <w:rFonts w:ascii="Calibri" w:hAnsi="Calibri" w:eastAsia="宋体" w:cs="Times New Roman"/>
              </w:rPr>
            </w:pPr>
          </w:p>
        </w:tc>
        <w:tc>
          <w:tcPr>
            <w:tcW w:w="722" w:type="dxa"/>
            <w:noWrap w:val="0"/>
            <w:vAlign w:val="center"/>
          </w:tcPr>
          <w:p w14:paraId="0EB36D05">
            <w:pPr>
              <w:rPr>
                <w:rFonts w:ascii="Calibri" w:hAnsi="Calibri" w:eastAsia="宋体" w:cs="Times New Roman"/>
              </w:rPr>
            </w:pPr>
          </w:p>
        </w:tc>
        <w:tc>
          <w:tcPr>
            <w:tcW w:w="1064" w:type="dxa"/>
            <w:noWrap w:val="0"/>
            <w:vAlign w:val="center"/>
          </w:tcPr>
          <w:p w14:paraId="08FB0DE1">
            <w:pPr>
              <w:rPr>
                <w:rFonts w:ascii="Calibri" w:hAnsi="Calibri" w:eastAsia="宋体" w:cs="Times New Roman"/>
              </w:rPr>
            </w:pPr>
          </w:p>
        </w:tc>
        <w:tc>
          <w:tcPr>
            <w:tcW w:w="1296" w:type="dxa"/>
            <w:noWrap w:val="0"/>
            <w:vAlign w:val="center"/>
          </w:tcPr>
          <w:p w14:paraId="4F1CD87F">
            <w:pPr>
              <w:rPr>
                <w:rFonts w:ascii="Calibri" w:hAnsi="Calibri" w:eastAsia="宋体" w:cs="Times New Roman"/>
              </w:rPr>
            </w:pPr>
          </w:p>
        </w:tc>
      </w:tr>
    </w:tbl>
    <w:p w14:paraId="3A724F43">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6F15F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52E7606C">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32091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234CC3EA">
            <w:pPr>
              <w:spacing w:line="240" w:lineRule="exact"/>
              <w:rPr>
                <w:rFonts w:ascii="仿宋_GB2312" w:hAnsi="Calibri" w:eastAsia="仿宋_GB2312" w:cs="Times New Roman"/>
                <w:szCs w:val="21"/>
              </w:rPr>
            </w:pPr>
            <w:r>
              <w:rPr>
                <w:rFonts w:hint="eastAsia" w:ascii="宋体" w:hAnsi="宋体" w:eastAsia="宋体" w:cs="宋体"/>
                <w:szCs w:val="21"/>
              </w:rPr>
              <w:t>以第一作者（或通信作者）发表论文总数：</w:t>
            </w:r>
            <w:r>
              <w:rPr>
                <w:rFonts w:hint="eastAsia" w:ascii="宋体" w:hAnsi="宋体" w:eastAsia="宋体" w:cs="宋体"/>
                <w:szCs w:val="21"/>
                <w:lang w:val="en-US" w:eastAsia="zh-CN"/>
              </w:rPr>
              <w:t>2</w:t>
            </w:r>
            <w:r>
              <w:rPr>
                <w:rFonts w:hint="eastAsia" w:ascii="宋体" w:hAnsi="宋体" w:eastAsia="宋体" w:cs="宋体"/>
                <w:szCs w:val="21"/>
              </w:rPr>
              <w:t>篇，其中：A类   篇，B类   篇，C类  篇，D类</w:t>
            </w:r>
            <w:r>
              <w:rPr>
                <w:rFonts w:hint="eastAsia" w:ascii="宋体" w:hAnsi="宋体" w:eastAsia="宋体" w:cs="宋体"/>
                <w:szCs w:val="21"/>
                <w:lang w:val="en-US" w:eastAsia="zh-CN"/>
              </w:rPr>
              <w:t>2</w:t>
            </w:r>
            <w:r>
              <w:rPr>
                <w:rFonts w:hint="eastAsia" w:ascii="宋体" w:hAnsi="宋体" w:eastAsia="宋体" w:cs="宋体"/>
                <w:szCs w:val="21"/>
              </w:rPr>
              <w:t>篇</w:t>
            </w:r>
          </w:p>
        </w:tc>
      </w:tr>
      <w:tr w14:paraId="04EEC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574B73CA">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55C82DAA">
            <w:pPr>
              <w:jc w:val="center"/>
              <w:rPr>
                <w:rFonts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0DF13278">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4C46CDDA">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58A9A733">
            <w:pPr>
              <w:widowControl/>
              <w:jc w:val="center"/>
              <w:rPr>
                <w:rFonts w:ascii="Calibri" w:hAnsi="Calibri" w:eastAsia="宋体" w:cs="Times New Roman"/>
              </w:rPr>
            </w:pPr>
            <w:r>
              <w:rPr>
                <w:rFonts w:hint="eastAsia" w:ascii="Calibri" w:hAnsi="Calibri" w:eastAsia="宋体" w:cs="Times New Roman"/>
              </w:rPr>
              <w:t>转载</w:t>
            </w:r>
          </w:p>
          <w:p w14:paraId="468ED3C7">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41783BAA">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检索证明</w:t>
            </w:r>
          </w:p>
          <w:p w14:paraId="2F466C7A">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0E457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573EFE7C">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3171" w:type="dxa"/>
            <w:tcBorders>
              <w:left w:val="single" w:color="auto" w:sz="4" w:space="0"/>
            </w:tcBorders>
            <w:noWrap w:val="0"/>
            <w:vAlign w:val="top"/>
          </w:tcPr>
          <w:p w14:paraId="433A8125">
            <w:pPr>
              <w:jc w:val="center"/>
              <w:rPr>
                <w:rFonts w:ascii="Calibri" w:hAnsi="Calibri" w:eastAsia="宋体" w:cs="Times New Roman"/>
              </w:rPr>
            </w:pPr>
            <w:r>
              <w:rPr>
                <w:rFonts w:ascii="Calibri" w:hAnsi="Calibri" w:eastAsia="宋体" w:cs="Times New Roman"/>
              </w:rPr>
              <w:fldChar w:fldCharType="begin"/>
            </w:r>
            <w:r>
              <w:rPr>
                <w:rFonts w:ascii="Calibri" w:hAnsi="Calibri" w:eastAsia="宋体" w:cs="Times New Roman"/>
              </w:rPr>
              <w:instrText xml:space="preserve"> HYPERLINK "https://kns.cnki.net/kcms2/article/abstract?v=W-7rRGyEu1tiRq9K1-_7OHKmWxjXZd3HEwm-8tU_sHuw1nwoDCGnvmFyinMyFXEaF3bF9S_n4TjXX6qv_YX-NNRVy9vQvVmojRBOnNkd4ZMSjqaCujcYAi1otaJhQENVLhpb1Igj2yu8DCg_2U5NnrBic_FkgCRpTCwbUvktcrY1EKJ7pqQiBQ==&amp;uniplatform=NZKPT&amp;language=CHS" \t "https://kns.cnki.net/kns8s/defaultresult/_blank" </w:instrText>
            </w:r>
            <w:r>
              <w:rPr>
                <w:rFonts w:ascii="Calibri" w:hAnsi="Calibri" w:eastAsia="宋体" w:cs="Times New Roman"/>
              </w:rPr>
              <w:fldChar w:fldCharType="separate"/>
            </w:r>
            <w:r>
              <w:rPr>
                <w:rFonts w:hint="eastAsia" w:ascii="Calibri" w:hAnsi="Calibri" w:eastAsia="宋体" w:cs="Times New Roman"/>
              </w:rPr>
              <w:t>高校助学金工作的问题与思考</w:t>
            </w:r>
            <w:r>
              <w:rPr>
                <w:rFonts w:hint="eastAsia" w:ascii="Calibri" w:hAnsi="Calibri" w:eastAsia="宋体" w:cs="Times New Roman"/>
              </w:rPr>
              <w:fldChar w:fldCharType="end"/>
            </w:r>
          </w:p>
        </w:tc>
        <w:tc>
          <w:tcPr>
            <w:tcW w:w="3260" w:type="dxa"/>
            <w:noWrap w:val="0"/>
            <w:vAlign w:val="top"/>
          </w:tcPr>
          <w:p w14:paraId="476870E2">
            <w:pPr>
              <w:widowControl/>
              <w:jc w:val="center"/>
              <w:rPr>
                <w:rFonts w:hint="default" w:ascii="Calibri" w:hAnsi="Calibri" w:eastAsia="宋体" w:cs="Times New Roman"/>
                <w:lang w:val="en-US" w:eastAsia="zh-CN"/>
              </w:rPr>
            </w:pPr>
            <w:r>
              <w:rPr>
                <w:rFonts w:hint="eastAsia" w:ascii="Calibri" w:hAnsi="Calibri" w:eastAsia="宋体" w:cs="Times New Roman"/>
                <w:lang w:eastAsia="zh-CN"/>
              </w:rPr>
              <w:t>《</w:t>
            </w:r>
            <w:r>
              <w:rPr>
                <w:rFonts w:hint="eastAsia" w:ascii="Calibri" w:hAnsi="Calibri" w:eastAsia="宋体" w:cs="Times New Roman"/>
                <w:lang w:val="en-US" w:eastAsia="zh-CN"/>
              </w:rPr>
              <w:t>公关世界</w:t>
            </w:r>
            <w:r>
              <w:rPr>
                <w:rFonts w:hint="eastAsia" w:ascii="Calibri" w:hAnsi="Calibri" w:eastAsia="宋体" w:cs="Times New Roman"/>
                <w:lang w:eastAsia="zh-CN"/>
              </w:rPr>
              <w:t>》，</w:t>
            </w:r>
            <w:r>
              <w:rPr>
                <w:rFonts w:hint="eastAsia" w:ascii="Calibri" w:hAnsi="Calibri" w:eastAsia="宋体" w:cs="Times New Roman"/>
                <w:lang w:val="en-US" w:eastAsia="zh-CN"/>
              </w:rPr>
              <w:t>2025年12月15日，25年23期</w:t>
            </w:r>
          </w:p>
        </w:tc>
        <w:tc>
          <w:tcPr>
            <w:tcW w:w="709" w:type="dxa"/>
            <w:noWrap w:val="0"/>
            <w:vAlign w:val="top"/>
          </w:tcPr>
          <w:p w14:paraId="609AEE35">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D类</w:t>
            </w:r>
          </w:p>
        </w:tc>
        <w:tc>
          <w:tcPr>
            <w:tcW w:w="850" w:type="dxa"/>
            <w:noWrap w:val="0"/>
            <w:vAlign w:val="top"/>
          </w:tcPr>
          <w:p w14:paraId="11D3F001">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无</w:t>
            </w:r>
          </w:p>
        </w:tc>
        <w:tc>
          <w:tcPr>
            <w:tcW w:w="1276" w:type="dxa"/>
            <w:tcBorders>
              <w:right w:val="single" w:color="auto" w:sz="4" w:space="0"/>
            </w:tcBorders>
            <w:noWrap w:val="0"/>
            <w:vAlign w:val="top"/>
          </w:tcPr>
          <w:p w14:paraId="499D4147">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有</w:t>
            </w:r>
          </w:p>
        </w:tc>
      </w:tr>
      <w:tr w14:paraId="28F42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74383ABF">
            <w:pPr>
              <w:jc w:val="center"/>
              <w:rPr>
                <w:rFonts w:hint="eastAsia" w:ascii="Calibri" w:hAnsi="Calibri" w:eastAsia="宋体" w:cs="Times New Roman"/>
                <w:lang w:val="en-US" w:eastAsia="zh-CN"/>
              </w:rPr>
            </w:pPr>
            <w:r>
              <w:rPr>
                <w:rFonts w:hint="eastAsia" w:ascii="Calibri" w:hAnsi="Calibri" w:eastAsia="宋体" w:cs="Times New Roman"/>
                <w:lang w:val="en-US" w:eastAsia="zh-CN"/>
              </w:rPr>
              <w:t>2</w:t>
            </w:r>
          </w:p>
        </w:tc>
        <w:tc>
          <w:tcPr>
            <w:tcW w:w="3171" w:type="dxa"/>
            <w:tcBorders>
              <w:left w:val="single" w:color="auto" w:sz="4" w:space="0"/>
            </w:tcBorders>
            <w:noWrap w:val="0"/>
            <w:vAlign w:val="top"/>
          </w:tcPr>
          <w:p w14:paraId="36F54231">
            <w:pPr>
              <w:jc w:val="center"/>
              <w:rPr>
                <w:rFonts w:hint="default" w:ascii="Calibri" w:hAnsi="Calibri" w:eastAsia="宋体" w:cs="Times New Roman"/>
                <w:lang w:val="en-US" w:eastAsia="zh-CN"/>
              </w:rPr>
            </w:pPr>
            <w:r>
              <w:rPr>
                <w:rFonts w:hint="eastAsia" w:ascii="Calibri" w:hAnsi="Calibri" w:eastAsia="宋体" w:cs="Times New Roman"/>
                <w:lang w:val="en-US" w:eastAsia="zh-CN"/>
              </w:rPr>
              <w:t>辅导员视角：自贸港师范生就业转型策略</w:t>
            </w:r>
          </w:p>
        </w:tc>
        <w:tc>
          <w:tcPr>
            <w:tcW w:w="3260" w:type="dxa"/>
            <w:noWrap w:val="0"/>
            <w:vAlign w:val="top"/>
          </w:tcPr>
          <w:p w14:paraId="4152A1DD">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《时代报告》，有采稿通知</w:t>
            </w:r>
          </w:p>
        </w:tc>
        <w:tc>
          <w:tcPr>
            <w:tcW w:w="709" w:type="dxa"/>
            <w:noWrap w:val="0"/>
            <w:vAlign w:val="top"/>
          </w:tcPr>
          <w:p w14:paraId="23F7ED19">
            <w:pPr>
              <w:widowControl/>
              <w:jc w:val="center"/>
              <w:rPr>
                <w:rFonts w:ascii="Calibri" w:hAnsi="Calibri" w:eastAsia="宋体" w:cs="Times New Roman"/>
              </w:rPr>
            </w:pPr>
            <w:r>
              <w:rPr>
                <w:rFonts w:hint="eastAsia" w:ascii="Calibri" w:hAnsi="Calibri" w:eastAsia="宋体" w:cs="Times New Roman"/>
                <w:lang w:val="en-US" w:eastAsia="zh-CN"/>
              </w:rPr>
              <w:t>D类</w:t>
            </w:r>
          </w:p>
        </w:tc>
        <w:tc>
          <w:tcPr>
            <w:tcW w:w="850" w:type="dxa"/>
            <w:noWrap w:val="0"/>
            <w:vAlign w:val="top"/>
          </w:tcPr>
          <w:p w14:paraId="1563141B">
            <w:pPr>
              <w:widowControl/>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lang w:val="en-US" w:eastAsia="zh-CN"/>
              </w:rPr>
              <w:t>无</w:t>
            </w:r>
          </w:p>
        </w:tc>
        <w:tc>
          <w:tcPr>
            <w:tcW w:w="1276" w:type="dxa"/>
            <w:tcBorders>
              <w:right w:val="single" w:color="auto" w:sz="4" w:space="0"/>
            </w:tcBorders>
            <w:noWrap w:val="0"/>
            <w:vAlign w:val="top"/>
          </w:tcPr>
          <w:p w14:paraId="47A68304">
            <w:pPr>
              <w:widowControl/>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lang w:val="en-US" w:eastAsia="zh-CN"/>
              </w:rPr>
              <w:t>无</w:t>
            </w:r>
          </w:p>
        </w:tc>
      </w:tr>
      <w:tr w14:paraId="3F32B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53856AEC">
            <w:pPr>
              <w:jc w:val="center"/>
              <w:rPr>
                <w:rFonts w:ascii="Calibri" w:hAnsi="Calibri" w:eastAsia="宋体" w:cs="Times New Roman"/>
              </w:rPr>
            </w:pPr>
          </w:p>
        </w:tc>
        <w:tc>
          <w:tcPr>
            <w:tcW w:w="3171" w:type="dxa"/>
            <w:tcBorders>
              <w:left w:val="single" w:color="auto" w:sz="4" w:space="0"/>
            </w:tcBorders>
            <w:noWrap w:val="0"/>
            <w:vAlign w:val="top"/>
          </w:tcPr>
          <w:p w14:paraId="2F77CF14">
            <w:pPr>
              <w:jc w:val="center"/>
              <w:rPr>
                <w:rFonts w:ascii="Calibri" w:hAnsi="Calibri" w:eastAsia="宋体" w:cs="Times New Roman"/>
              </w:rPr>
            </w:pPr>
          </w:p>
        </w:tc>
        <w:tc>
          <w:tcPr>
            <w:tcW w:w="3260" w:type="dxa"/>
            <w:noWrap w:val="0"/>
            <w:vAlign w:val="top"/>
          </w:tcPr>
          <w:p w14:paraId="4FC4B582">
            <w:pPr>
              <w:widowControl/>
              <w:jc w:val="center"/>
              <w:rPr>
                <w:rFonts w:ascii="Calibri" w:hAnsi="Calibri" w:eastAsia="宋体" w:cs="Times New Roman"/>
              </w:rPr>
            </w:pPr>
          </w:p>
        </w:tc>
        <w:tc>
          <w:tcPr>
            <w:tcW w:w="709" w:type="dxa"/>
            <w:noWrap w:val="0"/>
            <w:vAlign w:val="top"/>
          </w:tcPr>
          <w:p w14:paraId="1A25F68D">
            <w:pPr>
              <w:widowControl/>
              <w:jc w:val="center"/>
              <w:rPr>
                <w:rFonts w:ascii="Calibri" w:hAnsi="Calibri" w:eastAsia="宋体" w:cs="Times New Roman"/>
              </w:rPr>
            </w:pPr>
          </w:p>
        </w:tc>
        <w:tc>
          <w:tcPr>
            <w:tcW w:w="850" w:type="dxa"/>
            <w:noWrap w:val="0"/>
            <w:vAlign w:val="top"/>
          </w:tcPr>
          <w:p w14:paraId="77DA07E2">
            <w:pPr>
              <w:widowControl/>
              <w:jc w:val="center"/>
              <w:rPr>
                <w:rFonts w:ascii="Calibri" w:hAnsi="Calibri" w:eastAsia="宋体" w:cs="Times New Roman"/>
              </w:rPr>
            </w:pPr>
          </w:p>
        </w:tc>
        <w:tc>
          <w:tcPr>
            <w:tcW w:w="1276" w:type="dxa"/>
            <w:tcBorders>
              <w:right w:val="single" w:color="auto" w:sz="4" w:space="0"/>
            </w:tcBorders>
            <w:noWrap w:val="0"/>
            <w:vAlign w:val="top"/>
          </w:tcPr>
          <w:p w14:paraId="07231C14">
            <w:pPr>
              <w:widowControl/>
              <w:jc w:val="center"/>
              <w:rPr>
                <w:rFonts w:ascii="Calibri" w:hAnsi="Calibri" w:eastAsia="宋体" w:cs="Times New Roman"/>
              </w:rPr>
            </w:pPr>
          </w:p>
        </w:tc>
      </w:tr>
      <w:tr w14:paraId="5395E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437030CA">
            <w:pPr>
              <w:jc w:val="center"/>
              <w:rPr>
                <w:rFonts w:ascii="Calibri" w:hAnsi="Calibri" w:eastAsia="宋体" w:cs="Times New Roman"/>
              </w:rPr>
            </w:pPr>
          </w:p>
        </w:tc>
        <w:tc>
          <w:tcPr>
            <w:tcW w:w="3171" w:type="dxa"/>
            <w:tcBorders>
              <w:left w:val="single" w:color="auto" w:sz="4" w:space="0"/>
            </w:tcBorders>
            <w:noWrap w:val="0"/>
            <w:vAlign w:val="top"/>
          </w:tcPr>
          <w:p w14:paraId="3C70C079">
            <w:pPr>
              <w:jc w:val="center"/>
              <w:rPr>
                <w:rFonts w:ascii="Calibri" w:hAnsi="Calibri" w:eastAsia="宋体" w:cs="Times New Roman"/>
              </w:rPr>
            </w:pPr>
          </w:p>
        </w:tc>
        <w:tc>
          <w:tcPr>
            <w:tcW w:w="3260" w:type="dxa"/>
            <w:noWrap w:val="0"/>
            <w:vAlign w:val="top"/>
          </w:tcPr>
          <w:p w14:paraId="239BA309">
            <w:pPr>
              <w:widowControl/>
              <w:jc w:val="center"/>
              <w:rPr>
                <w:rFonts w:ascii="Calibri" w:hAnsi="Calibri" w:eastAsia="宋体" w:cs="Times New Roman"/>
              </w:rPr>
            </w:pPr>
          </w:p>
        </w:tc>
        <w:tc>
          <w:tcPr>
            <w:tcW w:w="709" w:type="dxa"/>
            <w:noWrap w:val="0"/>
            <w:vAlign w:val="top"/>
          </w:tcPr>
          <w:p w14:paraId="3253BDB0">
            <w:pPr>
              <w:widowControl/>
              <w:jc w:val="center"/>
              <w:rPr>
                <w:rFonts w:ascii="Calibri" w:hAnsi="Calibri" w:eastAsia="宋体" w:cs="Times New Roman"/>
              </w:rPr>
            </w:pPr>
          </w:p>
        </w:tc>
        <w:tc>
          <w:tcPr>
            <w:tcW w:w="850" w:type="dxa"/>
            <w:noWrap w:val="0"/>
            <w:vAlign w:val="top"/>
          </w:tcPr>
          <w:p w14:paraId="2F30FB0A">
            <w:pPr>
              <w:widowControl/>
              <w:jc w:val="center"/>
              <w:rPr>
                <w:rFonts w:ascii="Calibri" w:hAnsi="Calibri" w:eastAsia="宋体" w:cs="Times New Roman"/>
              </w:rPr>
            </w:pPr>
          </w:p>
        </w:tc>
        <w:tc>
          <w:tcPr>
            <w:tcW w:w="1276" w:type="dxa"/>
            <w:tcBorders>
              <w:right w:val="single" w:color="auto" w:sz="4" w:space="0"/>
            </w:tcBorders>
            <w:noWrap w:val="0"/>
            <w:vAlign w:val="top"/>
          </w:tcPr>
          <w:p w14:paraId="2E92FB5F">
            <w:pPr>
              <w:widowControl/>
              <w:jc w:val="center"/>
              <w:rPr>
                <w:rFonts w:ascii="Calibri" w:hAnsi="Calibri" w:eastAsia="宋体" w:cs="Times New Roman"/>
              </w:rPr>
            </w:pPr>
          </w:p>
        </w:tc>
      </w:tr>
      <w:tr w14:paraId="36ECE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6FD98D69">
            <w:pPr>
              <w:jc w:val="center"/>
              <w:rPr>
                <w:rFonts w:ascii="Calibri" w:hAnsi="Calibri" w:eastAsia="宋体" w:cs="Times New Roman"/>
              </w:rPr>
            </w:pPr>
          </w:p>
        </w:tc>
        <w:tc>
          <w:tcPr>
            <w:tcW w:w="3171" w:type="dxa"/>
            <w:tcBorders>
              <w:left w:val="single" w:color="auto" w:sz="4" w:space="0"/>
            </w:tcBorders>
            <w:noWrap w:val="0"/>
            <w:vAlign w:val="top"/>
          </w:tcPr>
          <w:p w14:paraId="647F88C3">
            <w:pPr>
              <w:jc w:val="center"/>
              <w:rPr>
                <w:rFonts w:ascii="Calibri" w:hAnsi="Calibri" w:eastAsia="宋体" w:cs="Times New Roman"/>
              </w:rPr>
            </w:pPr>
          </w:p>
        </w:tc>
        <w:tc>
          <w:tcPr>
            <w:tcW w:w="3260" w:type="dxa"/>
            <w:noWrap w:val="0"/>
            <w:vAlign w:val="top"/>
          </w:tcPr>
          <w:p w14:paraId="24A729DF">
            <w:pPr>
              <w:widowControl/>
              <w:jc w:val="center"/>
              <w:rPr>
                <w:rFonts w:ascii="Calibri" w:hAnsi="Calibri" w:eastAsia="宋体" w:cs="Times New Roman"/>
              </w:rPr>
            </w:pPr>
          </w:p>
        </w:tc>
        <w:tc>
          <w:tcPr>
            <w:tcW w:w="709" w:type="dxa"/>
            <w:noWrap w:val="0"/>
            <w:vAlign w:val="top"/>
          </w:tcPr>
          <w:p w14:paraId="45065FC5">
            <w:pPr>
              <w:widowControl/>
              <w:jc w:val="center"/>
              <w:rPr>
                <w:rFonts w:ascii="Calibri" w:hAnsi="Calibri" w:eastAsia="宋体" w:cs="Times New Roman"/>
              </w:rPr>
            </w:pPr>
          </w:p>
        </w:tc>
        <w:tc>
          <w:tcPr>
            <w:tcW w:w="850" w:type="dxa"/>
            <w:noWrap w:val="0"/>
            <w:vAlign w:val="top"/>
          </w:tcPr>
          <w:p w14:paraId="5AB5AD27">
            <w:pPr>
              <w:widowControl/>
              <w:jc w:val="center"/>
              <w:rPr>
                <w:rFonts w:ascii="Calibri" w:hAnsi="Calibri" w:eastAsia="宋体" w:cs="Times New Roman"/>
              </w:rPr>
            </w:pPr>
          </w:p>
        </w:tc>
        <w:tc>
          <w:tcPr>
            <w:tcW w:w="1276" w:type="dxa"/>
            <w:tcBorders>
              <w:right w:val="single" w:color="auto" w:sz="4" w:space="0"/>
            </w:tcBorders>
            <w:noWrap w:val="0"/>
            <w:vAlign w:val="top"/>
          </w:tcPr>
          <w:p w14:paraId="5C3BF21D">
            <w:pPr>
              <w:widowControl/>
              <w:jc w:val="center"/>
              <w:rPr>
                <w:rFonts w:ascii="Calibri" w:hAnsi="Calibri" w:eastAsia="宋体" w:cs="Times New Roman"/>
              </w:rPr>
            </w:pPr>
          </w:p>
        </w:tc>
      </w:tr>
      <w:tr w14:paraId="039B3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515" w:type="dxa"/>
            <w:tcBorders>
              <w:right w:val="single" w:color="auto" w:sz="4" w:space="0"/>
            </w:tcBorders>
            <w:noWrap w:val="0"/>
            <w:vAlign w:val="top"/>
          </w:tcPr>
          <w:p w14:paraId="4A014163">
            <w:pPr>
              <w:jc w:val="center"/>
              <w:rPr>
                <w:rFonts w:ascii="Calibri" w:hAnsi="Calibri" w:eastAsia="宋体" w:cs="Times New Roman"/>
              </w:rPr>
            </w:pPr>
          </w:p>
        </w:tc>
        <w:tc>
          <w:tcPr>
            <w:tcW w:w="3171" w:type="dxa"/>
            <w:tcBorders>
              <w:left w:val="single" w:color="auto" w:sz="4" w:space="0"/>
            </w:tcBorders>
            <w:noWrap w:val="0"/>
            <w:vAlign w:val="top"/>
          </w:tcPr>
          <w:p w14:paraId="7EDEABCB">
            <w:pPr>
              <w:jc w:val="center"/>
              <w:rPr>
                <w:rFonts w:ascii="Calibri" w:hAnsi="Calibri" w:eastAsia="宋体" w:cs="Times New Roman"/>
              </w:rPr>
            </w:pPr>
          </w:p>
        </w:tc>
        <w:tc>
          <w:tcPr>
            <w:tcW w:w="3260" w:type="dxa"/>
            <w:noWrap w:val="0"/>
            <w:vAlign w:val="top"/>
          </w:tcPr>
          <w:p w14:paraId="5E497CBD">
            <w:pPr>
              <w:widowControl/>
              <w:jc w:val="center"/>
              <w:rPr>
                <w:rFonts w:ascii="Calibri" w:hAnsi="Calibri" w:eastAsia="宋体" w:cs="Times New Roman"/>
              </w:rPr>
            </w:pPr>
          </w:p>
        </w:tc>
        <w:tc>
          <w:tcPr>
            <w:tcW w:w="709" w:type="dxa"/>
            <w:noWrap w:val="0"/>
            <w:vAlign w:val="top"/>
          </w:tcPr>
          <w:p w14:paraId="2D7EA111">
            <w:pPr>
              <w:widowControl/>
              <w:jc w:val="center"/>
              <w:rPr>
                <w:rFonts w:ascii="Calibri" w:hAnsi="Calibri" w:eastAsia="宋体" w:cs="Times New Roman"/>
              </w:rPr>
            </w:pPr>
          </w:p>
        </w:tc>
        <w:tc>
          <w:tcPr>
            <w:tcW w:w="850" w:type="dxa"/>
            <w:noWrap w:val="0"/>
            <w:vAlign w:val="top"/>
          </w:tcPr>
          <w:p w14:paraId="080F0BE4">
            <w:pPr>
              <w:widowControl/>
              <w:jc w:val="center"/>
              <w:rPr>
                <w:rFonts w:ascii="Calibri" w:hAnsi="Calibri" w:eastAsia="宋体" w:cs="Times New Roman"/>
              </w:rPr>
            </w:pPr>
          </w:p>
        </w:tc>
        <w:tc>
          <w:tcPr>
            <w:tcW w:w="1276" w:type="dxa"/>
            <w:tcBorders>
              <w:right w:val="single" w:color="auto" w:sz="4" w:space="0"/>
            </w:tcBorders>
            <w:noWrap w:val="0"/>
            <w:vAlign w:val="top"/>
          </w:tcPr>
          <w:p w14:paraId="000A1C19">
            <w:pPr>
              <w:widowControl/>
              <w:jc w:val="center"/>
              <w:rPr>
                <w:rFonts w:ascii="Calibri" w:hAnsi="Calibri" w:eastAsia="宋体" w:cs="Times New Roman"/>
              </w:rPr>
            </w:pPr>
          </w:p>
        </w:tc>
      </w:tr>
      <w:tr w14:paraId="468DC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515" w:type="dxa"/>
            <w:tcBorders>
              <w:right w:val="single" w:color="auto" w:sz="4" w:space="0"/>
            </w:tcBorders>
            <w:noWrap w:val="0"/>
            <w:vAlign w:val="top"/>
          </w:tcPr>
          <w:p w14:paraId="611270E6">
            <w:pPr>
              <w:jc w:val="center"/>
              <w:rPr>
                <w:rFonts w:ascii="Calibri" w:hAnsi="Calibri" w:eastAsia="宋体" w:cs="Times New Roman"/>
              </w:rPr>
            </w:pPr>
          </w:p>
        </w:tc>
        <w:tc>
          <w:tcPr>
            <w:tcW w:w="3171" w:type="dxa"/>
            <w:tcBorders>
              <w:left w:val="single" w:color="auto" w:sz="4" w:space="0"/>
            </w:tcBorders>
            <w:noWrap w:val="0"/>
            <w:vAlign w:val="top"/>
          </w:tcPr>
          <w:p w14:paraId="1F7C3C53">
            <w:pPr>
              <w:jc w:val="center"/>
              <w:rPr>
                <w:rFonts w:ascii="Calibri" w:hAnsi="Calibri" w:eastAsia="宋体" w:cs="Times New Roman"/>
              </w:rPr>
            </w:pPr>
          </w:p>
        </w:tc>
        <w:tc>
          <w:tcPr>
            <w:tcW w:w="3260" w:type="dxa"/>
            <w:noWrap w:val="0"/>
            <w:vAlign w:val="top"/>
          </w:tcPr>
          <w:p w14:paraId="413837D9">
            <w:pPr>
              <w:widowControl/>
              <w:jc w:val="center"/>
              <w:rPr>
                <w:rFonts w:ascii="Calibri" w:hAnsi="Calibri" w:eastAsia="宋体" w:cs="Times New Roman"/>
              </w:rPr>
            </w:pPr>
          </w:p>
        </w:tc>
        <w:tc>
          <w:tcPr>
            <w:tcW w:w="709" w:type="dxa"/>
            <w:noWrap w:val="0"/>
            <w:vAlign w:val="top"/>
          </w:tcPr>
          <w:p w14:paraId="59278FE5">
            <w:pPr>
              <w:widowControl/>
              <w:jc w:val="center"/>
              <w:rPr>
                <w:rFonts w:ascii="Calibri" w:hAnsi="Calibri" w:eastAsia="宋体" w:cs="Times New Roman"/>
              </w:rPr>
            </w:pPr>
          </w:p>
        </w:tc>
        <w:tc>
          <w:tcPr>
            <w:tcW w:w="850" w:type="dxa"/>
            <w:noWrap w:val="0"/>
            <w:vAlign w:val="top"/>
          </w:tcPr>
          <w:p w14:paraId="2B6C6726">
            <w:pPr>
              <w:widowControl/>
              <w:jc w:val="center"/>
              <w:rPr>
                <w:rFonts w:ascii="Calibri" w:hAnsi="Calibri" w:eastAsia="宋体" w:cs="Times New Roman"/>
              </w:rPr>
            </w:pPr>
          </w:p>
        </w:tc>
        <w:tc>
          <w:tcPr>
            <w:tcW w:w="1276" w:type="dxa"/>
            <w:tcBorders>
              <w:right w:val="single" w:color="auto" w:sz="4" w:space="0"/>
            </w:tcBorders>
            <w:noWrap w:val="0"/>
            <w:vAlign w:val="top"/>
          </w:tcPr>
          <w:p w14:paraId="0556ECC9">
            <w:pPr>
              <w:widowControl/>
              <w:jc w:val="center"/>
              <w:rPr>
                <w:rFonts w:ascii="Calibri" w:hAnsi="Calibri" w:eastAsia="宋体" w:cs="Times New Roman"/>
              </w:rPr>
            </w:pPr>
          </w:p>
        </w:tc>
      </w:tr>
    </w:tbl>
    <w:p w14:paraId="0895DA7B">
      <w:pPr>
        <w:widowControl/>
        <w:jc w:val="left"/>
        <w:rPr>
          <w:rFonts w:ascii="Calibri" w:hAnsi="Calibri" w:eastAsia="宋体" w:cs="Times New Roman"/>
        </w:rPr>
      </w:pPr>
      <w:r>
        <w:rPr>
          <w:rFonts w:ascii="Calibri" w:hAnsi="Calibri" w:eastAsia="宋体" w:cs="Times New Roman"/>
        </w:rPr>
        <w:br w:type="page"/>
      </w:r>
    </w:p>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18B81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4C015650">
            <w:pPr>
              <w:jc w:val="center"/>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565B1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4EA0ACF">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496197B9">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7C1009F2">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23A01FFF">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6D580A85">
            <w:pPr>
              <w:jc w:val="center"/>
              <w:rPr>
                <w:rFonts w:hint="eastAsia" w:ascii="Calibri" w:hAnsi="Calibri" w:eastAsia="宋体" w:cs="Times New Roman"/>
              </w:rPr>
            </w:pPr>
            <w:r>
              <w:rPr>
                <w:rFonts w:hint="eastAsia" w:ascii="Calibri" w:hAnsi="Calibri" w:eastAsia="宋体" w:cs="Times New Roman"/>
              </w:rPr>
              <w:t>出版社和</w:t>
            </w:r>
          </w:p>
          <w:p w14:paraId="751B75E5">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43194A84">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3B7A4809">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1786262D">
            <w:pPr>
              <w:jc w:val="center"/>
              <w:rPr>
                <w:rFonts w:ascii="Calibri" w:hAnsi="Calibri" w:eastAsia="宋体" w:cs="Times New Roman"/>
              </w:rPr>
            </w:pPr>
            <w:r>
              <w:rPr>
                <w:rFonts w:hint="eastAsia" w:ascii="Calibri" w:hAnsi="Calibri" w:eastAsia="宋体" w:cs="Times New Roman"/>
              </w:rPr>
              <w:t>个人撰</w:t>
            </w:r>
          </w:p>
          <w:p w14:paraId="423562F5">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26DF7A96">
            <w:pPr>
              <w:jc w:val="center"/>
              <w:rPr>
                <w:rFonts w:ascii="Calibri" w:hAnsi="Calibri" w:eastAsia="宋体" w:cs="Times New Roman"/>
              </w:rPr>
            </w:pPr>
            <w:r>
              <w:rPr>
                <w:rFonts w:hint="eastAsia" w:ascii="Calibri" w:hAnsi="Calibri" w:eastAsia="宋体" w:cs="Times New Roman"/>
              </w:rPr>
              <w:t>检索页（有或无）</w:t>
            </w:r>
          </w:p>
        </w:tc>
      </w:tr>
      <w:tr w14:paraId="06AF6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673F2236">
            <w:pPr>
              <w:rPr>
                <w:rFonts w:ascii="Calibri" w:hAnsi="Calibri" w:eastAsia="宋体" w:cs="Times New Roman"/>
              </w:rPr>
            </w:pPr>
          </w:p>
          <w:p w14:paraId="2391158C">
            <w:pPr>
              <w:rPr>
                <w:rFonts w:ascii="Calibri" w:hAnsi="Calibri" w:eastAsia="宋体" w:cs="Times New Roman"/>
              </w:rPr>
            </w:pPr>
          </w:p>
        </w:tc>
        <w:tc>
          <w:tcPr>
            <w:tcW w:w="2277" w:type="dxa"/>
            <w:tcBorders>
              <w:left w:val="single" w:color="auto" w:sz="4" w:space="0"/>
            </w:tcBorders>
            <w:noWrap w:val="0"/>
            <w:vAlign w:val="center"/>
          </w:tcPr>
          <w:p w14:paraId="38EDB4ED">
            <w:pPr>
              <w:rPr>
                <w:rFonts w:ascii="Calibri" w:hAnsi="Calibri" w:eastAsia="宋体" w:cs="Times New Roman"/>
              </w:rPr>
            </w:pPr>
          </w:p>
        </w:tc>
        <w:tc>
          <w:tcPr>
            <w:tcW w:w="655" w:type="dxa"/>
            <w:noWrap w:val="0"/>
            <w:vAlign w:val="center"/>
          </w:tcPr>
          <w:p w14:paraId="55063436">
            <w:pPr>
              <w:rPr>
                <w:rFonts w:ascii="Calibri" w:hAnsi="Calibri" w:eastAsia="宋体" w:cs="Times New Roman"/>
              </w:rPr>
            </w:pPr>
          </w:p>
        </w:tc>
        <w:tc>
          <w:tcPr>
            <w:tcW w:w="1058" w:type="dxa"/>
            <w:noWrap w:val="0"/>
            <w:vAlign w:val="center"/>
          </w:tcPr>
          <w:p w14:paraId="285CFFFB">
            <w:pPr>
              <w:rPr>
                <w:rFonts w:ascii="Calibri" w:hAnsi="Calibri" w:eastAsia="宋体" w:cs="Times New Roman"/>
              </w:rPr>
            </w:pPr>
          </w:p>
        </w:tc>
        <w:tc>
          <w:tcPr>
            <w:tcW w:w="1276" w:type="dxa"/>
            <w:noWrap w:val="0"/>
            <w:vAlign w:val="center"/>
          </w:tcPr>
          <w:p w14:paraId="56B9FCCC">
            <w:pPr>
              <w:rPr>
                <w:rFonts w:ascii="Calibri" w:hAnsi="Calibri" w:eastAsia="宋体" w:cs="Times New Roman"/>
              </w:rPr>
            </w:pPr>
          </w:p>
        </w:tc>
        <w:tc>
          <w:tcPr>
            <w:tcW w:w="851" w:type="dxa"/>
            <w:tcBorders>
              <w:right w:val="single" w:color="auto" w:sz="4" w:space="0"/>
            </w:tcBorders>
            <w:noWrap w:val="0"/>
            <w:vAlign w:val="center"/>
          </w:tcPr>
          <w:p w14:paraId="60BFBE86">
            <w:pPr>
              <w:rPr>
                <w:rFonts w:ascii="Calibri" w:hAnsi="Calibri" w:eastAsia="宋体" w:cs="Times New Roman"/>
              </w:rPr>
            </w:pPr>
          </w:p>
        </w:tc>
        <w:tc>
          <w:tcPr>
            <w:tcW w:w="1134" w:type="dxa"/>
            <w:tcBorders>
              <w:left w:val="single" w:color="auto" w:sz="4" w:space="0"/>
            </w:tcBorders>
            <w:noWrap w:val="0"/>
            <w:vAlign w:val="center"/>
          </w:tcPr>
          <w:p w14:paraId="3A75A986">
            <w:pPr>
              <w:rPr>
                <w:rFonts w:ascii="Calibri" w:hAnsi="Calibri" w:eastAsia="宋体" w:cs="Times New Roman"/>
              </w:rPr>
            </w:pPr>
          </w:p>
        </w:tc>
        <w:tc>
          <w:tcPr>
            <w:tcW w:w="992" w:type="dxa"/>
            <w:noWrap w:val="0"/>
            <w:vAlign w:val="center"/>
          </w:tcPr>
          <w:p w14:paraId="385E52F6">
            <w:pPr>
              <w:rPr>
                <w:rFonts w:ascii="Calibri" w:hAnsi="Calibri" w:eastAsia="宋体" w:cs="Times New Roman"/>
              </w:rPr>
            </w:pPr>
          </w:p>
        </w:tc>
        <w:tc>
          <w:tcPr>
            <w:tcW w:w="850" w:type="dxa"/>
            <w:noWrap w:val="0"/>
            <w:vAlign w:val="center"/>
          </w:tcPr>
          <w:p w14:paraId="49B57924">
            <w:pPr>
              <w:rPr>
                <w:rFonts w:ascii="Calibri" w:hAnsi="Calibri" w:eastAsia="宋体" w:cs="Times New Roman"/>
              </w:rPr>
            </w:pPr>
          </w:p>
        </w:tc>
      </w:tr>
      <w:tr w14:paraId="14FEC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39FD2874">
            <w:pPr>
              <w:rPr>
                <w:rFonts w:ascii="Calibri" w:hAnsi="Calibri" w:eastAsia="宋体" w:cs="Times New Roman"/>
              </w:rPr>
            </w:pPr>
          </w:p>
          <w:p w14:paraId="4D6C5D83">
            <w:pPr>
              <w:rPr>
                <w:rFonts w:ascii="Calibri" w:hAnsi="Calibri" w:eastAsia="宋体" w:cs="Times New Roman"/>
              </w:rPr>
            </w:pPr>
          </w:p>
        </w:tc>
        <w:tc>
          <w:tcPr>
            <w:tcW w:w="2277" w:type="dxa"/>
            <w:tcBorders>
              <w:left w:val="single" w:color="auto" w:sz="4" w:space="0"/>
            </w:tcBorders>
            <w:noWrap w:val="0"/>
            <w:vAlign w:val="center"/>
          </w:tcPr>
          <w:p w14:paraId="044B3277">
            <w:pPr>
              <w:rPr>
                <w:rFonts w:ascii="Calibri" w:hAnsi="Calibri" w:eastAsia="宋体" w:cs="Times New Roman"/>
              </w:rPr>
            </w:pPr>
          </w:p>
        </w:tc>
        <w:tc>
          <w:tcPr>
            <w:tcW w:w="655" w:type="dxa"/>
            <w:noWrap w:val="0"/>
            <w:vAlign w:val="center"/>
          </w:tcPr>
          <w:p w14:paraId="34635995">
            <w:pPr>
              <w:rPr>
                <w:rFonts w:ascii="Calibri" w:hAnsi="Calibri" w:eastAsia="宋体" w:cs="Times New Roman"/>
              </w:rPr>
            </w:pPr>
          </w:p>
        </w:tc>
        <w:tc>
          <w:tcPr>
            <w:tcW w:w="1058" w:type="dxa"/>
            <w:noWrap w:val="0"/>
            <w:vAlign w:val="center"/>
          </w:tcPr>
          <w:p w14:paraId="5E5BA45F">
            <w:pPr>
              <w:rPr>
                <w:rFonts w:ascii="Calibri" w:hAnsi="Calibri" w:eastAsia="宋体" w:cs="Times New Roman"/>
              </w:rPr>
            </w:pPr>
          </w:p>
        </w:tc>
        <w:tc>
          <w:tcPr>
            <w:tcW w:w="1276" w:type="dxa"/>
            <w:noWrap w:val="0"/>
            <w:vAlign w:val="center"/>
          </w:tcPr>
          <w:p w14:paraId="29468A50">
            <w:pPr>
              <w:rPr>
                <w:rFonts w:ascii="Calibri" w:hAnsi="Calibri" w:eastAsia="宋体" w:cs="Times New Roman"/>
              </w:rPr>
            </w:pPr>
          </w:p>
        </w:tc>
        <w:tc>
          <w:tcPr>
            <w:tcW w:w="851" w:type="dxa"/>
            <w:tcBorders>
              <w:right w:val="single" w:color="auto" w:sz="4" w:space="0"/>
            </w:tcBorders>
            <w:noWrap w:val="0"/>
            <w:vAlign w:val="center"/>
          </w:tcPr>
          <w:p w14:paraId="1EA7D524">
            <w:pPr>
              <w:rPr>
                <w:rFonts w:ascii="Calibri" w:hAnsi="Calibri" w:eastAsia="宋体" w:cs="Times New Roman"/>
              </w:rPr>
            </w:pPr>
          </w:p>
        </w:tc>
        <w:tc>
          <w:tcPr>
            <w:tcW w:w="1134" w:type="dxa"/>
            <w:tcBorders>
              <w:left w:val="single" w:color="auto" w:sz="4" w:space="0"/>
            </w:tcBorders>
            <w:noWrap w:val="0"/>
            <w:vAlign w:val="center"/>
          </w:tcPr>
          <w:p w14:paraId="6AA80A12">
            <w:pPr>
              <w:rPr>
                <w:rFonts w:ascii="Calibri" w:hAnsi="Calibri" w:eastAsia="宋体" w:cs="Times New Roman"/>
              </w:rPr>
            </w:pPr>
          </w:p>
        </w:tc>
        <w:tc>
          <w:tcPr>
            <w:tcW w:w="992" w:type="dxa"/>
            <w:noWrap w:val="0"/>
            <w:vAlign w:val="center"/>
          </w:tcPr>
          <w:p w14:paraId="0A5C050B">
            <w:pPr>
              <w:rPr>
                <w:rFonts w:ascii="Calibri" w:hAnsi="Calibri" w:eastAsia="宋体" w:cs="Times New Roman"/>
              </w:rPr>
            </w:pPr>
          </w:p>
        </w:tc>
        <w:tc>
          <w:tcPr>
            <w:tcW w:w="850" w:type="dxa"/>
            <w:noWrap w:val="0"/>
            <w:vAlign w:val="center"/>
          </w:tcPr>
          <w:p w14:paraId="2B47E79C">
            <w:pPr>
              <w:rPr>
                <w:rFonts w:ascii="Calibri" w:hAnsi="Calibri" w:eastAsia="宋体" w:cs="Times New Roman"/>
              </w:rPr>
            </w:pPr>
          </w:p>
        </w:tc>
      </w:tr>
      <w:tr w14:paraId="64E6D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1A65AAF8">
            <w:pPr>
              <w:rPr>
                <w:rFonts w:ascii="Calibri" w:hAnsi="Calibri" w:eastAsia="宋体" w:cs="Times New Roman"/>
              </w:rPr>
            </w:pPr>
          </w:p>
          <w:p w14:paraId="1A229CD7">
            <w:pPr>
              <w:rPr>
                <w:rFonts w:ascii="Calibri" w:hAnsi="Calibri" w:eastAsia="宋体" w:cs="Times New Roman"/>
              </w:rPr>
            </w:pPr>
          </w:p>
        </w:tc>
        <w:tc>
          <w:tcPr>
            <w:tcW w:w="2277" w:type="dxa"/>
            <w:tcBorders>
              <w:left w:val="single" w:color="auto" w:sz="4" w:space="0"/>
            </w:tcBorders>
            <w:noWrap w:val="0"/>
            <w:vAlign w:val="center"/>
          </w:tcPr>
          <w:p w14:paraId="3F47EB4D">
            <w:pPr>
              <w:rPr>
                <w:rFonts w:ascii="Calibri" w:hAnsi="Calibri" w:eastAsia="宋体" w:cs="Times New Roman"/>
              </w:rPr>
            </w:pPr>
          </w:p>
        </w:tc>
        <w:tc>
          <w:tcPr>
            <w:tcW w:w="655" w:type="dxa"/>
            <w:noWrap w:val="0"/>
            <w:vAlign w:val="center"/>
          </w:tcPr>
          <w:p w14:paraId="217CF7F1">
            <w:pPr>
              <w:rPr>
                <w:rFonts w:ascii="Calibri" w:hAnsi="Calibri" w:eastAsia="宋体" w:cs="Times New Roman"/>
              </w:rPr>
            </w:pPr>
          </w:p>
        </w:tc>
        <w:tc>
          <w:tcPr>
            <w:tcW w:w="1058" w:type="dxa"/>
            <w:noWrap w:val="0"/>
            <w:vAlign w:val="center"/>
          </w:tcPr>
          <w:p w14:paraId="41503EB3">
            <w:pPr>
              <w:rPr>
                <w:rFonts w:ascii="Calibri" w:hAnsi="Calibri" w:eastAsia="宋体" w:cs="Times New Roman"/>
              </w:rPr>
            </w:pPr>
          </w:p>
        </w:tc>
        <w:tc>
          <w:tcPr>
            <w:tcW w:w="1276" w:type="dxa"/>
            <w:noWrap w:val="0"/>
            <w:vAlign w:val="center"/>
          </w:tcPr>
          <w:p w14:paraId="51ACE6E2">
            <w:pPr>
              <w:rPr>
                <w:rFonts w:ascii="Calibri" w:hAnsi="Calibri" w:eastAsia="宋体" w:cs="Times New Roman"/>
              </w:rPr>
            </w:pPr>
          </w:p>
        </w:tc>
        <w:tc>
          <w:tcPr>
            <w:tcW w:w="851" w:type="dxa"/>
            <w:tcBorders>
              <w:right w:val="single" w:color="auto" w:sz="4" w:space="0"/>
            </w:tcBorders>
            <w:noWrap w:val="0"/>
            <w:vAlign w:val="center"/>
          </w:tcPr>
          <w:p w14:paraId="44606FA7">
            <w:pPr>
              <w:rPr>
                <w:rFonts w:ascii="Calibri" w:hAnsi="Calibri" w:eastAsia="宋体" w:cs="Times New Roman"/>
              </w:rPr>
            </w:pPr>
          </w:p>
        </w:tc>
        <w:tc>
          <w:tcPr>
            <w:tcW w:w="1134" w:type="dxa"/>
            <w:tcBorders>
              <w:left w:val="single" w:color="auto" w:sz="4" w:space="0"/>
            </w:tcBorders>
            <w:noWrap w:val="0"/>
            <w:vAlign w:val="center"/>
          </w:tcPr>
          <w:p w14:paraId="699EEEE3">
            <w:pPr>
              <w:rPr>
                <w:rFonts w:ascii="Calibri" w:hAnsi="Calibri" w:eastAsia="宋体" w:cs="Times New Roman"/>
              </w:rPr>
            </w:pPr>
          </w:p>
        </w:tc>
        <w:tc>
          <w:tcPr>
            <w:tcW w:w="992" w:type="dxa"/>
            <w:noWrap w:val="0"/>
            <w:vAlign w:val="center"/>
          </w:tcPr>
          <w:p w14:paraId="13ADEDCA">
            <w:pPr>
              <w:rPr>
                <w:rFonts w:ascii="Calibri" w:hAnsi="Calibri" w:eastAsia="宋体" w:cs="Times New Roman"/>
              </w:rPr>
            </w:pPr>
          </w:p>
        </w:tc>
        <w:tc>
          <w:tcPr>
            <w:tcW w:w="850" w:type="dxa"/>
            <w:noWrap w:val="0"/>
            <w:vAlign w:val="center"/>
          </w:tcPr>
          <w:p w14:paraId="0A723E31">
            <w:pPr>
              <w:rPr>
                <w:rFonts w:ascii="Calibri" w:hAnsi="Calibri" w:eastAsia="宋体" w:cs="Times New Roman"/>
              </w:rPr>
            </w:pPr>
          </w:p>
        </w:tc>
      </w:tr>
      <w:tr w14:paraId="7BA83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1B1FB4D8">
            <w:pPr>
              <w:rPr>
                <w:rFonts w:ascii="Calibri" w:hAnsi="Calibri" w:eastAsia="宋体" w:cs="Times New Roman"/>
              </w:rPr>
            </w:pPr>
          </w:p>
          <w:p w14:paraId="083C0B99">
            <w:pPr>
              <w:rPr>
                <w:rFonts w:ascii="Calibri" w:hAnsi="Calibri" w:eastAsia="宋体" w:cs="Times New Roman"/>
              </w:rPr>
            </w:pPr>
          </w:p>
        </w:tc>
        <w:tc>
          <w:tcPr>
            <w:tcW w:w="2277" w:type="dxa"/>
            <w:tcBorders>
              <w:left w:val="single" w:color="auto" w:sz="4" w:space="0"/>
            </w:tcBorders>
            <w:noWrap w:val="0"/>
            <w:vAlign w:val="center"/>
          </w:tcPr>
          <w:p w14:paraId="72846D0E">
            <w:pPr>
              <w:rPr>
                <w:rFonts w:ascii="Calibri" w:hAnsi="Calibri" w:eastAsia="宋体" w:cs="Times New Roman"/>
              </w:rPr>
            </w:pPr>
          </w:p>
        </w:tc>
        <w:tc>
          <w:tcPr>
            <w:tcW w:w="655" w:type="dxa"/>
            <w:noWrap w:val="0"/>
            <w:vAlign w:val="center"/>
          </w:tcPr>
          <w:p w14:paraId="309040A9">
            <w:pPr>
              <w:rPr>
                <w:rFonts w:ascii="Calibri" w:hAnsi="Calibri" w:eastAsia="宋体" w:cs="Times New Roman"/>
              </w:rPr>
            </w:pPr>
          </w:p>
        </w:tc>
        <w:tc>
          <w:tcPr>
            <w:tcW w:w="1058" w:type="dxa"/>
            <w:noWrap w:val="0"/>
            <w:vAlign w:val="center"/>
          </w:tcPr>
          <w:p w14:paraId="33B97CD1">
            <w:pPr>
              <w:rPr>
                <w:rFonts w:ascii="Calibri" w:hAnsi="Calibri" w:eastAsia="宋体" w:cs="Times New Roman"/>
              </w:rPr>
            </w:pPr>
          </w:p>
        </w:tc>
        <w:tc>
          <w:tcPr>
            <w:tcW w:w="1276" w:type="dxa"/>
            <w:noWrap w:val="0"/>
            <w:vAlign w:val="center"/>
          </w:tcPr>
          <w:p w14:paraId="50F4A6C6">
            <w:pPr>
              <w:rPr>
                <w:rFonts w:ascii="Calibri" w:hAnsi="Calibri" w:eastAsia="宋体" w:cs="Times New Roman"/>
              </w:rPr>
            </w:pPr>
          </w:p>
        </w:tc>
        <w:tc>
          <w:tcPr>
            <w:tcW w:w="851" w:type="dxa"/>
            <w:tcBorders>
              <w:right w:val="single" w:color="auto" w:sz="4" w:space="0"/>
            </w:tcBorders>
            <w:noWrap w:val="0"/>
            <w:vAlign w:val="center"/>
          </w:tcPr>
          <w:p w14:paraId="3851A7D6">
            <w:pPr>
              <w:rPr>
                <w:rFonts w:ascii="Calibri" w:hAnsi="Calibri" w:eastAsia="宋体" w:cs="Times New Roman"/>
              </w:rPr>
            </w:pPr>
          </w:p>
        </w:tc>
        <w:tc>
          <w:tcPr>
            <w:tcW w:w="1134" w:type="dxa"/>
            <w:tcBorders>
              <w:left w:val="single" w:color="auto" w:sz="4" w:space="0"/>
            </w:tcBorders>
            <w:noWrap w:val="0"/>
            <w:vAlign w:val="center"/>
          </w:tcPr>
          <w:p w14:paraId="449C5274">
            <w:pPr>
              <w:rPr>
                <w:rFonts w:ascii="Calibri" w:hAnsi="Calibri" w:eastAsia="宋体" w:cs="Times New Roman"/>
              </w:rPr>
            </w:pPr>
          </w:p>
        </w:tc>
        <w:tc>
          <w:tcPr>
            <w:tcW w:w="992" w:type="dxa"/>
            <w:noWrap w:val="0"/>
            <w:vAlign w:val="center"/>
          </w:tcPr>
          <w:p w14:paraId="5A3A3EBC">
            <w:pPr>
              <w:rPr>
                <w:rFonts w:ascii="Calibri" w:hAnsi="Calibri" w:eastAsia="宋体" w:cs="Times New Roman"/>
              </w:rPr>
            </w:pPr>
          </w:p>
        </w:tc>
        <w:tc>
          <w:tcPr>
            <w:tcW w:w="850" w:type="dxa"/>
            <w:noWrap w:val="0"/>
            <w:vAlign w:val="center"/>
          </w:tcPr>
          <w:p w14:paraId="62C7ACB8">
            <w:pPr>
              <w:rPr>
                <w:rFonts w:ascii="Calibri" w:hAnsi="Calibri" w:eastAsia="宋体" w:cs="Times New Roman"/>
              </w:rPr>
            </w:pPr>
          </w:p>
        </w:tc>
      </w:tr>
      <w:tr w14:paraId="0308C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3D8DF966">
            <w:pPr>
              <w:rPr>
                <w:rFonts w:ascii="Calibri" w:hAnsi="Calibri" w:eastAsia="宋体" w:cs="Times New Roman"/>
              </w:rPr>
            </w:pPr>
          </w:p>
          <w:p w14:paraId="5E0EFF11">
            <w:pPr>
              <w:rPr>
                <w:rFonts w:ascii="Calibri" w:hAnsi="Calibri" w:eastAsia="宋体" w:cs="Times New Roman"/>
              </w:rPr>
            </w:pPr>
          </w:p>
        </w:tc>
        <w:tc>
          <w:tcPr>
            <w:tcW w:w="2277" w:type="dxa"/>
            <w:tcBorders>
              <w:left w:val="single" w:color="auto" w:sz="4" w:space="0"/>
            </w:tcBorders>
            <w:noWrap w:val="0"/>
            <w:vAlign w:val="center"/>
          </w:tcPr>
          <w:p w14:paraId="139545E7">
            <w:pPr>
              <w:rPr>
                <w:rFonts w:ascii="Calibri" w:hAnsi="Calibri" w:eastAsia="宋体" w:cs="Times New Roman"/>
              </w:rPr>
            </w:pPr>
          </w:p>
        </w:tc>
        <w:tc>
          <w:tcPr>
            <w:tcW w:w="655" w:type="dxa"/>
            <w:noWrap w:val="0"/>
            <w:vAlign w:val="center"/>
          </w:tcPr>
          <w:p w14:paraId="0536CB59">
            <w:pPr>
              <w:rPr>
                <w:rFonts w:ascii="Calibri" w:hAnsi="Calibri" w:eastAsia="宋体" w:cs="Times New Roman"/>
              </w:rPr>
            </w:pPr>
          </w:p>
        </w:tc>
        <w:tc>
          <w:tcPr>
            <w:tcW w:w="1058" w:type="dxa"/>
            <w:noWrap w:val="0"/>
            <w:vAlign w:val="center"/>
          </w:tcPr>
          <w:p w14:paraId="3056B36B">
            <w:pPr>
              <w:rPr>
                <w:rFonts w:ascii="Calibri" w:hAnsi="Calibri" w:eastAsia="宋体" w:cs="Times New Roman"/>
              </w:rPr>
            </w:pPr>
          </w:p>
        </w:tc>
        <w:tc>
          <w:tcPr>
            <w:tcW w:w="1276" w:type="dxa"/>
            <w:noWrap w:val="0"/>
            <w:vAlign w:val="center"/>
          </w:tcPr>
          <w:p w14:paraId="74AECC29">
            <w:pPr>
              <w:rPr>
                <w:rFonts w:ascii="Calibri" w:hAnsi="Calibri" w:eastAsia="宋体" w:cs="Times New Roman"/>
              </w:rPr>
            </w:pPr>
          </w:p>
        </w:tc>
        <w:tc>
          <w:tcPr>
            <w:tcW w:w="851" w:type="dxa"/>
            <w:tcBorders>
              <w:right w:val="single" w:color="auto" w:sz="4" w:space="0"/>
            </w:tcBorders>
            <w:noWrap w:val="0"/>
            <w:vAlign w:val="center"/>
          </w:tcPr>
          <w:p w14:paraId="35096D8F">
            <w:pPr>
              <w:rPr>
                <w:rFonts w:ascii="Calibri" w:hAnsi="Calibri" w:eastAsia="宋体" w:cs="Times New Roman"/>
              </w:rPr>
            </w:pPr>
          </w:p>
        </w:tc>
        <w:tc>
          <w:tcPr>
            <w:tcW w:w="1134" w:type="dxa"/>
            <w:tcBorders>
              <w:left w:val="single" w:color="auto" w:sz="4" w:space="0"/>
            </w:tcBorders>
            <w:noWrap w:val="0"/>
            <w:vAlign w:val="center"/>
          </w:tcPr>
          <w:p w14:paraId="7471847C">
            <w:pPr>
              <w:rPr>
                <w:rFonts w:ascii="Calibri" w:hAnsi="Calibri" w:eastAsia="宋体" w:cs="Times New Roman"/>
              </w:rPr>
            </w:pPr>
          </w:p>
        </w:tc>
        <w:tc>
          <w:tcPr>
            <w:tcW w:w="992" w:type="dxa"/>
            <w:noWrap w:val="0"/>
            <w:vAlign w:val="center"/>
          </w:tcPr>
          <w:p w14:paraId="0A7AF2D2">
            <w:pPr>
              <w:rPr>
                <w:rFonts w:ascii="Calibri" w:hAnsi="Calibri" w:eastAsia="宋体" w:cs="Times New Roman"/>
              </w:rPr>
            </w:pPr>
          </w:p>
        </w:tc>
        <w:tc>
          <w:tcPr>
            <w:tcW w:w="850" w:type="dxa"/>
            <w:noWrap w:val="0"/>
            <w:vAlign w:val="center"/>
          </w:tcPr>
          <w:p w14:paraId="6313086E">
            <w:pPr>
              <w:rPr>
                <w:rFonts w:ascii="Calibri" w:hAnsi="Calibri" w:eastAsia="宋体" w:cs="Times New Roman"/>
              </w:rPr>
            </w:pPr>
          </w:p>
        </w:tc>
      </w:tr>
      <w:tr w14:paraId="31498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730A8428">
            <w:pPr>
              <w:rPr>
                <w:rFonts w:ascii="Calibri" w:hAnsi="Calibri" w:eastAsia="宋体" w:cs="Times New Roman"/>
              </w:rPr>
            </w:pPr>
          </w:p>
          <w:p w14:paraId="3619C4B8">
            <w:pPr>
              <w:rPr>
                <w:rFonts w:ascii="Calibri" w:hAnsi="Calibri" w:eastAsia="宋体" w:cs="Times New Roman"/>
              </w:rPr>
            </w:pPr>
          </w:p>
        </w:tc>
        <w:tc>
          <w:tcPr>
            <w:tcW w:w="2277" w:type="dxa"/>
            <w:tcBorders>
              <w:left w:val="single" w:color="auto" w:sz="4" w:space="0"/>
            </w:tcBorders>
            <w:noWrap w:val="0"/>
            <w:vAlign w:val="center"/>
          </w:tcPr>
          <w:p w14:paraId="2E2236EB">
            <w:pPr>
              <w:rPr>
                <w:rFonts w:ascii="Calibri" w:hAnsi="Calibri" w:eastAsia="宋体" w:cs="Times New Roman"/>
              </w:rPr>
            </w:pPr>
          </w:p>
        </w:tc>
        <w:tc>
          <w:tcPr>
            <w:tcW w:w="655" w:type="dxa"/>
            <w:noWrap w:val="0"/>
            <w:vAlign w:val="center"/>
          </w:tcPr>
          <w:p w14:paraId="560707DA">
            <w:pPr>
              <w:rPr>
                <w:rFonts w:ascii="Calibri" w:hAnsi="Calibri" w:eastAsia="宋体" w:cs="Times New Roman"/>
              </w:rPr>
            </w:pPr>
          </w:p>
        </w:tc>
        <w:tc>
          <w:tcPr>
            <w:tcW w:w="1058" w:type="dxa"/>
            <w:noWrap w:val="0"/>
            <w:vAlign w:val="center"/>
          </w:tcPr>
          <w:p w14:paraId="3BF82B7E">
            <w:pPr>
              <w:rPr>
                <w:rFonts w:ascii="Calibri" w:hAnsi="Calibri" w:eastAsia="宋体" w:cs="Times New Roman"/>
              </w:rPr>
            </w:pPr>
          </w:p>
        </w:tc>
        <w:tc>
          <w:tcPr>
            <w:tcW w:w="1276" w:type="dxa"/>
            <w:noWrap w:val="0"/>
            <w:vAlign w:val="center"/>
          </w:tcPr>
          <w:p w14:paraId="0E9F4117">
            <w:pPr>
              <w:rPr>
                <w:rFonts w:ascii="Calibri" w:hAnsi="Calibri" w:eastAsia="宋体" w:cs="Times New Roman"/>
              </w:rPr>
            </w:pPr>
          </w:p>
        </w:tc>
        <w:tc>
          <w:tcPr>
            <w:tcW w:w="851" w:type="dxa"/>
            <w:tcBorders>
              <w:right w:val="single" w:color="auto" w:sz="4" w:space="0"/>
            </w:tcBorders>
            <w:noWrap w:val="0"/>
            <w:vAlign w:val="center"/>
          </w:tcPr>
          <w:p w14:paraId="260D8C6C">
            <w:pPr>
              <w:rPr>
                <w:rFonts w:ascii="Calibri" w:hAnsi="Calibri" w:eastAsia="宋体" w:cs="Times New Roman"/>
              </w:rPr>
            </w:pPr>
          </w:p>
        </w:tc>
        <w:tc>
          <w:tcPr>
            <w:tcW w:w="1134" w:type="dxa"/>
            <w:tcBorders>
              <w:left w:val="single" w:color="auto" w:sz="4" w:space="0"/>
            </w:tcBorders>
            <w:noWrap w:val="0"/>
            <w:vAlign w:val="center"/>
          </w:tcPr>
          <w:p w14:paraId="03E37E08">
            <w:pPr>
              <w:rPr>
                <w:rFonts w:ascii="Calibri" w:hAnsi="Calibri" w:eastAsia="宋体" w:cs="Times New Roman"/>
              </w:rPr>
            </w:pPr>
          </w:p>
        </w:tc>
        <w:tc>
          <w:tcPr>
            <w:tcW w:w="992" w:type="dxa"/>
            <w:noWrap w:val="0"/>
            <w:vAlign w:val="center"/>
          </w:tcPr>
          <w:p w14:paraId="6460974B">
            <w:pPr>
              <w:rPr>
                <w:rFonts w:ascii="Calibri" w:hAnsi="Calibri" w:eastAsia="宋体" w:cs="Times New Roman"/>
              </w:rPr>
            </w:pPr>
          </w:p>
        </w:tc>
        <w:tc>
          <w:tcPr>
            <w:tcW w:w="850" w:type="dxa"/>
            <w:noWrap w:val="0"/>
            <w:vAlign w:val="center"/>
          </w:tcPr>
          <w:p w14:paraId="706EB503">
            <w:pPr>
              <w:rPr>
                <w:rFonts w:ascii="Calibri" w:hAnsi="Calibri" w:eastAsia="宋体" w:cs="Times New Roman"/>
              </w:rPr>
            </w:pPr>
          </w:p>
        </w:tc>
      </w:tr>
      <w:tr w14:paraId="094F8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654" w:type="dxa"/>
            <w:tcBorders>
              <w:right w:val="single" w:color="auto" w:sz="4" w:space="0"/>
            </w:tcBorders>
            <w:noWrap w:val="0"/>
            <w:vAlign w:val="center"/>
          </w:tcPr>
          <w:p w14:paraId="692C299B">
            <w:pPr>
              <w:rPr>
                <w:rFonts w:ascii="Calibri" w:hAnsi="Calibri" w:eastAsia="宋体" w:cs="Times New Roman"/>
              </w:rPr>
            </w:pPr>
          </w:p>
          <w:p w14:paraId="1515B5D6">
            <w:pPr>
              <w:rPr>
                <w:rFonts w:ascii="Calibri" w:hAnsi="Calibri" w:eastAsia="宋体" w:cs="Times New Roman"/>
              </w:rPr>
            </w:pPr>
          </w:p>
        </w:tc>
        <w:tc>
          <w:tcPr>
            <w:tcW w:w="2277" w:type="dxa"/>
            <w:tcBorders>
              <w:left w:val="single" w:color="auto" w:sz="4" w:space="0"/>
            </w:tcBorders>
            <w:noWrap w:val="0"/>
            <w:vAlign w:val="center"/>
          </w:tcPr>
          <w:p w14:paraId="3A44BC58">
            <w:pPr>
              <w:rPr>
                <w:rFonts w:ascii="Calibri" w:hAnsi="Calibri" w:eastAsia="宋体" w:cs="Times New Roman"/>
              </w:rPr>
            </w:pPr>
          </w:p>
        </w:tc>
        <w:tc>
          <w:tcPr>
            <w:tcW w:w="655" w:type="dxa"/>
            <w:noWrap w:val="0"/>
            <w:vAlign w:val="center"/>
          </w:tcPr>
          <w:p w14:paraId="221BBCFF">
            <w:pPr>
              <w:rPr>
                <w:rFonts w:ascii="Calibri" w:hAnsi="Calibri" w:eastAsia="宋体" w:cs="Times New Roman"/>
              </w:rPr>
            </w:pPr>
          </w:p>
        </w:tc>
        <w:tc>
          <w:tcPr>
            <w:tcW w:w="1058" w:type="dxa"/>
            <w:noWrap w:val="0"/>
            <w:vAlign w:val="center"/>
          </w:tcPr>
          <w:p w14:paraId="53D61E41">
            <w:pPr>
              <w:rPr>
                <w:rFonts w:ascii="Calibri" w:hAnsi="Calibri" w:eastAsia="宋体" w:cs="Times New Roman"/>
              </w:rPr>
            </w:pPr>
          </w:p>
        </w:tc>
        <w:tc>
          <w:tcPr>
            <w:tcW w:w="1276" w:type="dxa"/>
            <w:noWrap w:val="0"/>
            <w:vAlign w:val="center"/>
          </w:tcPr>
          <w:p w14:paraId="4B5597AD">
            <w:pPr>
              <w:rPr>
                <w:rFonts w:ascii="Calibri" w:hAnsi="Calibri" w:eastAsia="宋体" w:cs="Times New Roman"/>
              </w:rPr>
            </w:pPr>
          </w:p>
        </w:tc>
        <w:tc>
          <w:tcPr>
            <w:tcW w:w="851" w:type="dxa"/>
            <w:tcBorders>
              <w:right w:val="single" w:color="auto" w:sz="4" w:space="0"/>
            </w:tcBorders>
            <w:noWrap w:val="0"/>
            <w:vAlign w:val="center"/>
          </w:tcPr>
          <w:p w14:paraId="667B4907">
            <w:pPr>
              <w:rPr>
                <w:rFonts w:ascii="Calibri" w:hAnsi="Calibri" w:eastAsia="宋体" w:cs="Times New Roman"/>
              </w:rPr>
            </w:pPr>
          </w:p>
        </w:tc>
        <w:tc>
          <w:tcPr>
            <w:tcW w:w="1134" w:type="dxa"/>
            <w:tcBorders>
              <w:left w:val="single" w:color="auto" w:sz="4" w:space="0"/>
            </w:tcBorders>
            <w:noWrap w:val="0"/>
            <w:vAlign w:val="center"/>
          </w:tcPr>
          <w:p w14:paraId="026B2A3A">
            <w:pPr>
              <w:rPr>
                <w:rFonts w:ascii="Calibri" w:hAnsi="Calibri" w:eastAsia="宋体" w:cs="Times New Roman"/>
              </w:rPr>
            </w:pPr>
          </w:p>
        </w:tc>
        <w:tc>
          <w:tcPr>
            <w:tcW w:w="992" w:type="dxa"/>
            <w:noWrap w:val="0"/>
            <w:vAlign w:val="center"/>
          </w:tcPr>
          <w:p w14:paraId="7E04439B">
            <w:pPr>
              <w:rPr>
                <w:rFonts w:ascii="Calibri" w:hAnsi="Calibri" w:eastAsia="宋体" w:cs="Times New Roman"/>
              </w:rPr>
            </w:pPr>
          </w:p>
        </w:tc>
        <w:tc>
          <w:tcPr>
            <w:tcW w:w="850" w:type="dxa"/>
            <w:noWrap w:val="0"/>
            <w:vAlign w:val="center"/>
          </w:tcPr>
          <w:p w14:paraId="5640EB1A">
            <w:pPr>
              <w:rPr>
                <w:rFonts w:ascii="Calibri" w:hAnsi="Calibri" w:eastAsia="宋体" w:cs="Times New Roman"/>
              </w:rPr>
            </w:pPr>
          </w:p>
        </w:tc>
      </w:tr>
    </w:tbl>
    <w:p w14:paraId="6F05C7C8">
      <w:pPr>
        <w:rPr>
          <w:rFonts w:ascii="Calibri" w:hAnsi="Calibri" w:eastAsia="宋体" w:cs="Times New Roman"/>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3DB7D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noWrap w:val="0"/>
            <w:vAlign w:val="center"/>
          </w:tcPr>
          <w:p w14:paraId="4AD5887B">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4298D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5781E694">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5D67FEA1">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0C37472B">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472C9B2F">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62A3FB59">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6E32A5AF">
            <w:pPr>
              <w:jc w:val="center"/>
              <w:rPr>
                <w:rFonts w:ascii="Calibri" w:hAnsi="Calibri" w:eastAsia="宋体" w:cs="Times New Roman"/>
              </w:rPr>
            </w:pPr>
            <w:r>
              <w:rPr>
                <w:rFonts w:hint="eastAsia" w:ascii="Calibri" w:hAnsi="Calibri" w:eastAsia="宋体" w:cs="Times New Roman"/>
              </w:rPr>
              <w:t>获奖</w:t>
            </w:r>
          </w:p>
          <w:p w14:paraId="213D4806">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5C5EC465">
            <w:pPr>
              <w:jc w:val="center"/>
              <w:rPr>
                <w:rFonts w:ascii="Calibri" w:hAnsi="Calibri" w:eastAsia="宋体" w:cs="Times New Roman"/>
              </w:rPr>
            </w:pPr>
            <w:r>
              <w:rPr>
                <w:rFonts w:hint="eastAsia" w:ascii="Calibri" w:hAnsi="Calibri" w:eastAsia="宋体" w:cs="Times New Roman"/>
              </w:rPr>
              <w:t>第几</w:t>
            </w:r>
          </w:p>
          <w:p w14:paraId="7021E9DE">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6030A7C5">
            <w:pPr>
              <w:jc w:val="center"/>
              <w:rPr>
                <w:rFonts w:ascii="Calibri" w:hAnsi="Calibri" w:eastAsia="宋体" w:cs="Times New Roman"/>
              </w:rPr>
            </w:pPr>
            <w:r>
              <w:rPr>
                <w:rFonts w:hint="eastAsia" w:ascii="Calibri" w:hAnsi="Calibri" w:eastAsia="宋体" w:cs="Times New Roman"/>
              </w:rPr>
              <w:t>备注</w:t>
            </w:r>
          </w:p>
        </w:tc>
      </w:tr>
      <w:tr w14:paraId="2242B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1F7569E1">
            <w:pPr>
              <w:jc w:val="center"/>
              <w:rPr>
                <w:rFonts w:ascii="Calibri" w:hAnsi="Calibri" w:eastAsia="宋体" w:cs="Times New Roman"/>
              </w:rPr>
            </w:pPr>
          </w:p>
          <w:p w14:paraId="4DF703EC">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3D487FE3">
            <w:pPr>
              <w:jc w:val="center"/>
              <w:rPr>
                <w:rFonts w:ascii="Calibri" w:hAnsi="Calibri" w:eastAsia="宋体" w:cs="Times New Roman"/>
              </w:rPr>
            </w:pPr>
          </w:p>
        </w:tc>
        <w:tc>
          <w:tcPr>
            <w:tcW w:w="1200" w:type="dxa"/>
            <w:tcBorders>
              <w:left w:val="single" w:color="auto" w:sz="4" w:space="0"/>
            </w:tcBorders>
            <w:noWrap w:val="0"/>
            <w:vAlign w:val="center"/>
          </w:tcPr>
          <w:p w14:paraId="7CA0D08F">
            <w:pPr>
              <w:jc w:val="center"/>
              <w:rPr>
                <w:rFonts w:ascii="Calibri" w:hAnsi="Calibri" w:eastAsia="宋体" w:cs="Times New Roman"/>
              </w:rPr>
            </w:pPr>
          </w:p>
        </w:tc>
        <w:tc>
          <w:tcPr>
            <w:tcW w:w="1882" w:type="dxa"/>
            <w:tcBorders>
              <w:right w:val="single" w:color="auto" w:sz="4" w:space="0"/>
            </w:tcBorders>
            <w:noWrap w:val="0"/>
            <w:vAlign w:val="center"/>
          </w:tcPr>
          <w:p w14:paraId="272AF981">
            <w:pPr>
              <w:jc w:val="center"/>
              <w:rPr>
                <w:rFonts w:ascii="Calibri" w:hAnsi="Calibri" w:eastAsia="宋体" w:cs="Times New Roman"/>
              </w:rPr>
            </w:pPr>
          </w:p>
        </w:tc>
        <w:tc>
          <w:tcPr>
            <w:tcW w:w="1077" w:type="dxa"/>
            <w:tcBorders>
              <w:left w:val="single" w:color="auto" w:sz="4" w:space="0"/>
            </w:tcBorders>
            <w:noWrap w:val="0"/>
            <w:vAlign w:val="center"/>
          </w:tcPr>
          <w:p w14:paraId="7F3FF4B4">
            <w:pPr>
              <w:jc w:val="center"/>
              <w:rPr>
                <w:rFonts w:ascii="Calibri" w:hAnsi="Calibri" w:eastAsia="宋体" w:cs="Times New Roman"/>
              </w:rPr>
            </w:pPr>
          </w:p>
        </w:tc>
        <w:tc>
          <w:tcPr>
            <w:tcW w:w="928" w:type="dxa"/>
            <w:noWrap w:val="0"/>
            <w:vAlign w:val="center"/>
          </w:tcPr>
          <w:p w14:paraId="4EDDDA44">
            <w:pPr>
              <w:jc w:val="center"/>
              <w:rPr>
                <w:rFonts w:ascii="Calibri" w:hAnsi="Calibri" w:eastAsia="宋体" w:cs="Times New Roman"/>
              </w:rPr>
            </w:pPr>
          </w:p>
        </w:tc>
        <w:tc>
          <w:tcPr>
            <w:tcW w:w="897" w:type="dxa"/>
            <w:noWrap w:val="0"/>
            <w:vAlign w:val="center"/>
          </w:tcPr>
          <w:p w14:paraId="72976391">
            <w:pPr>
              <w:jc w:val="center"/>
              <w:rPr>
                <w:rFonts w:ascii="Calibri" w:hAnsi="Calibri" w:eastAsia="宋体" w:cs="Times New Roman"/>
              </w:rPr>
            </w:pPr>
          </w:p>
        </w:tc>
        <w:tc>
          <w:tcPr>
            <w:tcW w:w="852" w:type="dxa"/>
            <w:noWrap w:val="0"/>
            <w:vAlign w:val="center"/>
          </w:tcPr>
          <w:p w14:paraId="259D5057">
            <w:pPr>
              <w:jc w:val="center"/>
              <w:rPr>
                <w:rFonts w:ascii="Calibri" w:hAnsi="Calibri" w:eastAsia="宋体" w:cs="Times New Roman"/>
              </w:rPr>
            </w:pPr>
          </w:p>
        </w:tc>
      </w:tr>
      <w:tr w14:paraId="5DC20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72AE225A">
            <w:pPr>
              <w:jc w:val="center"/>
              <w:rPr>
                <w:rFonts w:ascii="Calibri" w:hAnsi="Calibri" w:eastAsia="宋体" w:cs="Times New Roman"/>
              </w:rPr>
            </w:pPr>
          </w:p>
          <w:p w14:paraId="36479BCF">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65779548">
            <w:pPr>
              <w:jc w:val="center"/>
              <w:rPr>
                <w:rFonts w:ascii="Calibri" w:hAnsi="Calibri" w:eastAsia="宋体" w:cs="Times New Roman"/>
              </w:rPr>
            </w:pPr>
          </w:p>
        </w:tc>
        <w:tc>
          <w:tcPr>
            <w:tcW w:w="1200" w:type="dxa"/>
            <w:tcBorders>
              <w:left w:val="single" w:color="auto" w:sz="4" w:space="0"/>
            </w:tcBorders>
            <w:noWrap w:val="0"/>
            <w:vAlign w:val="center"/>
          </w:tcPr>
          <w:p w14:paraId="5745FD80">
            <w:pPr>
              <w:jc w:val="center"/>
              <w:rPr>
                <w:rFonts w:ascii="Calibri" w:hAnsi="Calibri" w:eastAsia="宋体" w:cs="Times New Roman"/>
              </w:rPr>
            </w:pPr>
          </w:p>
        </w:tc>
        <w:tc>
          <w:tcPr>
            <w:tcW w:w="1882" w:type="dxa"/>
            <w:tcBorders>
              <w:right w:val="single" w:color="auto" w:sz="4" w:space="0"/>
            </w:tcBorders>
            <w:noWrap w:val="0"/>
            <w:vAlign w:val="center"/>
          </w:tcPr>
          <w:p w14:paraId="6C7D9985">
            <w:pPr>
              <w:jc w:val="center"/>
              <w:rPr>
                <w:rFonts w:ascii="Calibri" w:hAnsi="Calibri" w:eastAsia="宋体" w:cs="Times New Roman"/>
              </w:rPr>
            </w:pPr>
          </w:p>
        </w:tc>
        <w:tc>
          <w:tcPr>
            <w:tcW w:w="1077" w:type="dxa"/>
            <w:tcBorders>
              <w:left w:val="single" w:color="auto" w:sz="4" w:space="0"/>
            </w:tcBorders>
            <w:noWrap w:val="0"/>
            <w:vAlign w:val="center"/>
          </w:tcPr>
          <w:p w14:paraId="04C3936A">
            <w:pPr>
              <w:jc w:val="center"/>
              <w:rPr>
                <w:rFonts w:ascii="Calibri" w:hAnsi="Calibri" w:eastAsia="宋体" w:cs="Times New Roman"/>
              </w:rPr>
            </w:pPr>
          </w:p>
        </w:tc>
        <w:tc>
          <w:tcPr>
            <w:tcW w:w="928" w:type="dxa"/>
            <w:noWrap w:val="0"/>
            <w:vAlign w:val="center"/>
          </w:tcPr>
          <w:p w14:paraId="19E8DF17">
            <w:pPr>
              <w:jc w:val="center"/>
              <w:rPr>
                <w:rFonts w:ascii="Calibri" w:hAnsi="Calibri" w:eastAsia="宋体" w:cs="Times New Roman"/>
              </w:rPr>
            </w:pPr>
          </w:p>
        </w:tc>
        <w:tc>
          <w:tcPr>
            <w:tcW w:w="897" w:type="dxa"/>
            <w:noWrap w:val="0"/>
            <w:vAlign w:val="center"/>
          </w:tcPr>
          <w:p w14:paraId="6D201EE5">
            <w:pPr>
              <w:jc w:val="center"/>
              <w:rPr>
                <w:rFonts w:ascii="Calibri" w:hAnsi="Calibri" w:eastAsia="宋体" w:cs="Times New Roman"/>
              </w:rPr>
            </w:pPr>
          </w:p>
        </w:tc>
        <w:tc>
          <w:tcPr>
            <w:tcW w:w="852" w:type="dxa"/>
            <w:noWrap w:val="0"/>
            <w:vAlign w:val="center"/>
          </w:tcPr>
          <w:p w14:paraId="54D2301E">
            <w:pPr>
              <w:jc w:val="center"/>
              <w:rPr>
                <w:rFonts w:ascii="Calibri" w:hAnsi="Calibri" w:eastAsia="宋体" w:cs="Times New Roman"/>
              </w:rPr>
            </w:pPr>
          </w:p>
        </w:tc>
      </w:tr>
      <w:tr w14:paraId="34FB7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1034BED4">
            <w:pPr>
              <w:jc w:val="center"/>
              <w:rPr>
                <w:rFonts w:ascii="Calibri" w:hAnsi="Calibri" w:eastAsia="宋体" w:cs="Times New Roman"/>
              </w:rPr>
            </w:pPr>
          </w:p>
          <w:p w14:paraId="66D71801">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493C0A5D">
            <w:pPr>
              <w:jc w:val="center"/>
              <w:rPr>
                <w:rFonts w:ascii="Calibri" w:hAnsi="Calibri" w:eastAsia="宋体" w:cs="Times New Roman"/>
              </w:rPr>
            </w:pPr>
          </w:p>
        </w:tc>
        <w:tc>
          <w:tcPr>
            <w:tcW w:w="1200" w:type="dxa"/>
            <w:tcBorders>
              <w:left w:val="single" w:color="auto" w:sz="4" w:space="0"/>
            </w:tcBorders>
            <w:noWrap w:val="0"/>
            <w:vAlign w:val="center"/>
          </w:tcPr>
          <w:p w14:paraId="264A45E4">
            <w:pPr>
              <w:jc w:val="center"/>
              <w:rPr>
                <w:rFonts w:ascii="Calibri" w:hAnsi="Calibri" w:eastAsia="宋体" w:cs="Times New Roman"/>
              </w:rPr>
            </w:pPr>
          </w:p>
        </w:tc>
        <w:tc>
          <w:tcPr>
            <w:tcW w:w="1882" w:type="dxa"/>
            <w:tcBorders>
              <w:right w:val="single" w:color="auto" w:sz="4" w:space="0"/>
            </w:tcBorders>
            <w:noWrap w:val="0"/>
            <w:vAlign w:val="center"/>
          </w:tcPr>
          <w:p w14:paraId="35A4D626">
            <w:pPr>
              <w:jc w:val="center"/>
              <w:rPr>
                <w:rFonts w:ascii="Calibri" w:hAnsi="Calibri" w:eastAsia="宋体" w:cs="Times New Roman"/>
              </w:rPr>
            </w:pPr>
          </w:p>
        </w:tc>
        <w:tc>
          <w:tcPr>
            <w:tcW w:w="1077" w:type="dxa"/>
            <w:tcBorders>
              <w:left w:val="single" w:color="auto" w:sz="4" w:space="0"/>
            </w:tcBorders>
            <w:noWrap w:val="0"/>
            <w:vAlign w:val="center"/>
          </w:tcPr>
          <w:p w14:paraId="59B2E7B9">
            <w:pPr>
              <w:jc w:val="center"/>
              <w:rPr>
                <w:rFonts w:ascii="Calibri" w:hAnsi="Calibri" w:eastAsia="宋体" w:cs="Times New Roman"/>
              </w:rPr>
            </w:pPr>
          </w:p>
        </w:tc>
        <w:tc>
          <w:tcPr>
            <w:tcW w:w="928" w:type="dxa"/>
            <w:noWrap w:val="0"/>
            <w:vAlign w:val="center"/>
          </w:tcPr>
          <w:p w14:paraId="45571AC2">
            <w:pPr>
              <w:jc w:val="center"/>
              <w:rPr>
                <w:rFonts w:ascii="Calibri" w:hAnsi="Calibri" w:eastAsia="宋体" w:cs="Times New Roman"/>
              </w:rPr>
            </w:pPr>
          </w:p>
        </w:tc>
        <w:tc>
          <w:tcPr>
            <w:tcW w:w="897" w:type="dxa"/>
            <w:noWrap w:val="0"/>
            <w:vAlign w:val="center"/>
          </w:tcPr>
          <w:p w14:paraId="5D110A26">
            <w:pPr>
              <w:jc w:val="center"/>
              <w:rPr>
                <w:rFonts w:ascii="Calibri" w:hAnsi="Calibri" w:eastAsia="宋体" w:cs="Times New Roman"/>
              </w:rPr>
            </w:pPr>
          </w:p>
        </w:tc>
        <w:tc>
          <w:tcPr>
            <w:tcW w:w="852" w:type="dxa"/>
            <w:noWrap w:val="0"/>
            <w:vAlign w:val="center"/>
          </w:tcPr>
          <w:p w14:paraId="3AB3E629">
            <w:pPr>
              <w:jc w:val="center"/>
              <w:rPr>
                <w:rFonts w:ascii="Calibri" w:hAnsi="Calibri" w:eastAsia="宋体" w:cs="Times New Roman"/>
              </w:rPr>
            </w:pPr>
          </w:p>
        </w:tc>
      </w:tr>
      <w:tr w14:paraId="059AB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675" w:type="dxa"/>
            <w:tcBorders>
              <w:right w:val="single" w:color="auto" w:sz="4" w:space="0"/>
            </w:tcBorders>
            <w:noWrap w:val="0"/>
            <w:vAlign w:val="center"/>
          </w:tcPr>
          <w:p w14:paraId="0B1DF7AF">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3878A5C3">
            <w:pPr>
              <w:jc w:val="center"/>
              <w:rPr>
                <w:rFonts w:ascii="Calibri" w:hAnsi="Calibri" w:eastAsia="宋体" w:cs="Times New Roman"/>
              </w:rPr>
            </w:pPr>
          </w:p>
        </w:tc>
        <w:tc>
          <w:tcPr>
            <w:tcW w:w="1200" w:type="dxa"/>
            <w:tcBorders>
              <w:left w:val="single" w:color="auto" w:sz="4" w:space="0"/>
            </w:tcBorders>
            <w:noWrap w:val="0"/>
            <w:vAlign w:val="center"/>
          </w:tcPr>
          <w:p w14:paraId="2AEEF3A2">
            <w:pPr>
              <w:jc w:val="center"/>
              <w:rPr>
                <w:rFonts w:ascii="Calibri" w:hAnsi="Calibri" w:eastAsia="宋体" w:cs="Times New Roman"/>
              </w:rPr>
            </w:pPr>
          </w:p>
        </w:tc>
        <w:tc>
          <w:tcPr>
            <w:tcW w:w="1882" w:type="dxa"/>
            <w:tcBorders>
              <w:right w:val="single" w:color="auto" w:sz="4" w:space="0"/>
            </w:tcBorders>
            <w:noWrap w:val="0"/>
            <w:vAlign w:val="center"/>
          </w:tcPr>
          <w:p w14:paraId="6923FB2C">
            <w:pPr>
              <w:jc w:val="center"/>
              <w:rPr>
                <w:rFonts w:ascii="Calibri" w:hAnsi="Calibri" w:eastAsia="宋体" w:cs="Times New Roman"/>
              </w:rPr>
            </w:pPr>
          </w:p>
        </w:tc>
        <w:tc>
          <w:tcPr>
            <w:tcW w:w="1077" w:type="dxa"/>
            <w:tcBorders>
              <w:left w:val="single" w:color="auto" w:sz="4" w:space="0"/>
            </w:tcBorders>
            <w:noWrap w:val="0"/>
            <w:vAlign w:val="center"/>
          </w:tcPr>
          <w:p w14:paraId="1060922C">
            <w:pPr>
              <w:jc w:val="center"/>
              <w:rPr>
                <w:rFonts w:ascii="Calibri" w:hAnsi="Calibri" w:eastAsia="宋体" w:cs="Times New Roman"/>
              </w:rPr>
            </w:pPr>
          </w:p>
        </w:tc>
        <w:tc>
          <w:tcPr>
            <w:tcW w:w="928" w:type="dxa"/>
            <w:noWrap w:val="0"/>
            <w:vAlign w:val="center"/>
          </w:tcPr>
          <w:p w14:paraId="47611EC0">
            <w:pPr>
              <w:jc w:val="center"/>
              <w:rPr>
                <w:rFonts w:ascii="Calibri" w:hAnsi="Calibri" w:eastAsia="宋体" w:cs="Times New Roman"/>
              </w:rPr>
            </w:pPr>
          </w:p>
        </w:tc>
        <w:tc>
          <w:tcPr>
            <w:tcW w:w="897" w:type="dxa"/>
            <w:noWrap w:val="0"/>
            <w:vAlign w:val="center"/>
          </w:tcPr>
          <w:p w14:paraId="73A22CC9">
            <w:pPr>
              <w:jc w:val="center"/>
              <w:rPr>
                <w:rFonts w:ascii="Calibri" w:hAnsi="Calibri" w:eastAsia="宋体" w:cs="Times New Roman"/>
              </w:rPr>
            </w:pPr>
          </w:p>
        </w:tc>
        <w:tc>
          <w:tcPr>
            <w:tcW w:w="852" w:type="dxa"/>
            <w:noWrap w:val="0"/>
            <w:vAlign w:val="center"/>
          </w:tcPr>
          <w:p w14:paraId="607A02BE">
            <w:pPr>
              <w:jc w:val="center"/>
              <w:rPr>
                <w:rFonts w:ascii="Calibri" w:hAnsi="Calibri" w:eastAsia="宋体" w:cs="Times New Roman"/>
              </w:rPr>
            </w:pPr>
          </w:p>
        </w:tc>
      </w:tr>
      <w:tr w14:paraId="062CC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75" w:type="dxa"/>
            <w:tcBorders>
              <w:right w:val="single" w:color="auto" w:sz="4" w:space="0"/>
            </w:tcBorders>
            <w:noWrap w:val="0"/>
            <w:vAlign w:val="center"/>
          </w:tcPr>
          <w:p w14:paraId="13FE0643">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5C37018F">
            <w:pPr>
              <w:jc w:val="center"/>
              <w:rPr>
                <w:rFonts w:ascii="Calibri" w:hAnsi="Calibri" w:eastAsia="宋体" w:cs="Times New Roman"/>
              </w:rPr>
            </w:pPr>
          </w:p>
        </w:tc>
        <w:tc>
          <w:tcPr>
            <w:tcW w:w="1200" w:type="dxa"/>
            <w:tcBorders>
              <w:left w:val="single" w:color="auto" w:sz="4" w:space="0"/>
            </w:tcBorders>
            <w:noWrap w:val="0"/>
            <w:vAlign w:val="center"/>
          </w:tcPr>
          <w:p w14:paraId="0E858C67">
            <w:pPr>
              <w:jc w:val="center"/>
              <w:rPr>
                <w:rFonts w:ascii="Calibri" w:hAnsi="Calibri" w:eastAsia="宋体" w:cs="Times New Roman"/>
              </w:rPr>
            </w:pPr>
          </w:p>
        </w:tc>
        <w:tc>
          <w:tcPr>
            <w:tcW w:w="1882" w:type="dxa"/>
            <w:tcBorders>
              <w:right w:val="single" w:color="auto" w:sz="4" w:space="0"/>
            </w:tcBorders>
            <w:noWrap w:val="0"/>
            <w:vAlign w:val="center"/>
          </w:tcPr>
          <w:p w14:paraId="24E4B52B">
            <w:pPr>
              <w:jc w:val="center"/>
              <w:rPr>
                <w:rFonts w:ascii="Calibri" w:hAnsi="Calibri" w:eastAsia="宋体" w:cs="Times New Roman"/>
              </w:rPr>
            </w:pPr>
          </w:p>
        </w:tc>
        <w:tc>
          <w:tcPr>
            <w:tcW w:w="1077" w:type="dxa"/>
            <w:tcBorders>
              <w:left w:val="single" w:color="auto" w:sz="4" w:space="0"/>
            </w:tcBorders>
            <w:noWrap w:val="0"/>
            <w:vAlign w:val="center"/>
          </w:tcPr>
          <w:p w14:paraId="33E27486">
            <w:pPr>
              <w:jc w:val="center"/>
              <w:rPr>
                <w:rFonts w:ascii="Calibri" w:hAnsi="Calibri" w:eastAsia="宋体" w:cs="Times New Roman"/>
              </w:rPr>
            </w:pPr>
          </w:p>
        </w:tc>
        <w:tc>
          <w:tcPr>
            <w:tcW w:w="928" w:type="dxa"/>
            <w:noWrap w:val="0"/>
            <w:vAlign w:val="center"/>
          </w:tcPr>
          <w:p w14:paraId="56D2B98D">
            <w:pPr>
              <w:jc w:val="center"/>
              <w:rPr>
                <w:rFonts w:ascii="Calibri" w:hAnsi="Calibri" w:eastAsia="宋体" w:cs="Times New Roman"/>
              </w:rPr>
            </w:pPr>
          </w:p>
        </w:tc>
        <w:tc>
          <w:tcPr>
            <w:tcW w:w="897" w:type="dxa"/>
            <w:noWrap w:val="0"/>
            <w:vAlign w:val="center"/>
          </w:tcPr>
          <w:p w14:paraId="7E09261D">
            <w:pPr>
              <w:jc w:val="center"/>
              <w:rPr>
                <w:rFonts w:ascii="Calibri" w:hAnsi="Calibri" w:eastAsia="宋体" w:cs="Times New Roman"/>
              </w:rPr>
            </w:pPr>
          </w:p>
        </w:tc>
        <w:tc>
          <w:tcPr>
            <w:tcW w:w="852" w:type="dxa"/>
            <w:noWrap w:val="0"/>
            <w:vAlign w:val="center"/>
          </w:tcPr>
          <w:p w14:paraId="0AA04000">
            <w:pPr>
              <w:jc w:val="center"/>
              <w:rPr>
                <w:rFonts w:ascii="Calibri" w:hAnsi="Calibri" w:eastAsia="宋体" w:cs="Times New Roman"/>
              </w:rPr>
            </w:pPr>
          </w:p>
        </w:tc>
      </w:tr>
    </w:tbl>
    <w:p w14:paraId="7F3A8F72">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12CDD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1661314E">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4EFD0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061F7358">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3B1815EA">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3C86A96C">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1B18441D">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09B1FEB8">
            <w:pPr>
              <w:jc w:val="center"/>
              <w:rPr>
                <w:rFonts w:ascii="Calibri" w:hAnsi="Calibri" w:eastAsia="宋体" w:cs="Times New Roman"/>
              </w:rPr>
            </w:pPr>
            <w:r>
              <w:rPr>
                <w:rFonts w:hint="eastAsia" w:ascii="Calibri" w:hAnsi="Calibri" w:eastAsia="宋体" w:cs="Times New Roman"/>
              </w:rPr>
              <w:t>是否</w:t>
            </w:r>
          </w:p>
          <w:p w14:paraId="17484E4B">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03363C41">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4A3274FB">
            <w:pPr>
              <w:rPr>
                <w:rFonts w:ascii="Calibri" w:hAnsi="Calibri" w:eastAsia="宋体" w:cs="Times New Roman"/>
              </w:rPr>
            </w:pPr>
            <w:r>
              <w:rPr>
                <w:rFonts w:hint="eastAsia" w:ascii="Calibri" w:hAnsi="Calibri" w:eastAsia="宋体" w:cs="Times New Roman"/>
              </w:rPr>
              <w:t>备注</w:t>
            </w:r>
          </w:p>
        </w:tc>
      </w:tr>
      <w:tr w14:paraId="1E3E8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35941D46">
            <w:pPr>
              <w:rPr>
                <w:rFonts w:ascii="Calibri" w:hAnsi="Calibri" w:eastAsia="宋体" w:cs="Times New Roman"/>
              </w:rPr>
            </w:pPr>
          </w:p>
          <w:p w14:paraId="18FA90E7">
            <w:pPr>
              <w:rPr>
                <w:rFonts w:ascii="Calibri" w:hAnsi="Calibri" w:eastAsia="宋体" w:cs="Times New Roman"/>
              </w:rPr>
            </w:pPr>
          </w:p>
        </w:tc>
        <w:tc>
          <w:tcPr>
            <w:tcW w:w="3523" w:type="dxa"/>
            <w:noWrap w:val="0"/>
            <w:vAlign w:val="center"/>
          </w:tcPr>
          <w:p w14:paraId="7BE1FAED">
            <w:pPr>
              <w:rPr>
                <w:rFonts w:ascii="Calibri" w:hAnsi="Calibri" w:eastAsia="宋体" w:cs="Times New Roman"/>
              </w:rPr>
            </w:pPr>
          </w:p>
        </w:tc>
        <w:tc>
          <w:tcPr>
            <w:tcW w:w="1639" w:type="dxa"/>
            <w:noWrap w:val="0"/>
            <w:vAlign w:val="center"/>
          </w:tcPr>
          <w:p w14:paraId="05306A51">
            <w:pPr>
              <w:rPr>
                <w:rFonts w:ascii="Calibri" w:hAnsi="Calibri" w:eastAsia="宋体" w:cs="Times New Roman"/>
              </w:rPr>
            </w:pPr>
          </w:p>
        </w:tc>
        <w:tc>
          <w:tcPr>
            <w:tcW w:w="1063" w:type="dxa"/>
            <w:noWrap w:val="0"/>
            <w:vAlign w:val="center"/>
          </w:tcPr>
          <w:p w14:paraId="5BD29E97">
            <w:pPr>
              <w:rPr>
                <w:rFonts w:ascii="Calibri" w:hAnsi="Calibri" w:eastAsia="宋体" w:cs="Times New Roman"/>
              </w:rPr>
            </w:pPr>
          </w:p>
        </w:tc>
        <w:tc>
          <w:tcPr>
            <w:tcW w:w="928" w:type="dxa"/>
            <w:noWrap w:val="0"/>
            <w:vAlign w:val="center"/>
          </w:tcPr>
          <w:p w14:paraId="7037DDDA">
            <w:pPr>
              <w:rPr>
                <w:rFonts w:ascii="Calibri" w:hAnsi="Calibri" w:eastAsia="宋体" w:cs="Times New Roman"/>
              </w:rPr>
            </w:pPr>
          </w:p>
        </w:tc>
        <w:tc>
          <w:tcPr>
            <w:tcW w:w="1091" w:type="dxa"/>
            <w:noWrap w:val="0"/>
            <w:vAlign w:val="center"/>
          </w:tcPr>
          <w:p w14:paraId="19E6A729">
            <w:pPr>
              <w:rPr>
                <w:rFonts w:ascii="Calibri" w:hAnsi="Calibri" w:eastAsia="宋体" w:cs="Times New Roman"/>
              </w:rPr>
            </w:pPr>
          </w:p>
        </w:tc>
        <w:tc>
          <w:tcPr>
            <w:tcW w:w="970" w:type="dxa"/>
            <w:noWrap w:val="0"/>
            <w:vAlign w:val="center"/>
          </w:tcPr>
          <w:p w14:paraId="27CE9B76">
            <w:pPr>
              <w:rPr>
                <w:rFonts w:ascii="Calibri" w:hAnsi="Calibri" w:eastAsia="宋体" w:cs="Times New Roman"/>
              </w:rPr>
            </w:pPr>
          </w:p>
        </w:tc>
      </w:tr>
      <w:tr w14:paraId="54F74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0A1FD6CA">
            <w:pPr>
              <w:rPr>
                <w:rFonts w:ascii="Calibri" w:hAnsi="Calibri" w:eastAsia="宋体" w:cs="Times New Roman"/>
              </w:rPr>
            </w:pPr>
          </w:p>
          <w:p w14:paraId="0AA09F17">
            <w:pPr>
              <w:rPr>
                <w:rFonts w:ascii="Calibri" w:hAnsi="Calibri" w:eastAsia="宋体" w:cs="Times New Roman"/>
              </w:rPr>
            </w:pPr>
          </w:p>
        </w:tc>
        <w:tc>
          <w:tcPr>
            <w:tcW w:w="3523" w:type="dxa"/>
            <w:noWrap w:val="0"/>
            <w:vAlign w:val="center"/>
          </w:tcPr>
          <w:p w14:paraId="3D0368F7">
            <w:pPr>
              <w:rPr>
                <w:rFonts w:ascii="Calibri" w:hAnsi="Calibri" w:eastAsia="宋体" w:cs="Times New Roman"/>
              </w:rPr>
            </w:pPr>
          </w:p>
        </w:tc>
        <w:tc>
          <w:tcPr>
            <w:tcW w:w="1639" w:type="dxa"/>
            <w:noWrap w:val="0"/>
            <w:vAlign w:val="center"/>
          </w:tcPr>
          <w:p w14:paraId="0AE6FE28">
            <w:pPr>
              <w:rPr>
                <w:rFonts w:ascii="Calibri" w:hAnsi="Calibri" w:eastAsia="宋体" w:cs="Times New Roman"/>
              </w:rPr>
            </w:pPr>
          </w:p>
        </w:tc>
        <w:tc>
          <w:tcPr>
            <w:tcW w:w="1063" w:type="dxa"/>
            <w:noWrap w:val="0"/>
            <w:vAlign w:val="center"/>
          </w:tcPr>
          <w:p w14:paraId="47ED3C95">
            <w:pPr>
              <w:rPr>
                <w:rFonts w:ascii="Calibri" w:hAnsi="Calibri" w:eastAsia="宋体" w:cs="Times New Roman"/>
              </w:rPr>
            </w:pPr>
          </w:p>
        </w:tc>
        <w:tc>
          <w:tcPr>
            <w:tcW w:w="928" w:type="dxa"/>
            <w:noWrap w:val="0"/>
            <w:vAlign w:val="center"/>
          </w:tcPr>
          <w:p w14:paraId="1CC076AC">
            <w:pPr>
              <w:rPr>
                <w:rFonts w:ascii="Calibri" w:hAnsi="Calibri" w:eastAsia="宋体" w:cs="Times New Roman"/>
              </w:rPr>
            </w:pPr>
          </w:p>
        </w:tc>
        <w:tc>
          <w:tcPr>
            <w:tcW w:w="1091" w:type="dxa"/>
            <w:noWrap w:val="0"/>
            <w:vAlign w:val="center"/>
          </w:tcPr>
          <w:p w14:paraId="5A0D535E">
            <w:pPr>
              <w:rPr>
                <w:rFonts w:ascii="Calibri" w:hAnsi="Calibri" w:eastAsia="宋体" w:cs="Times New Roman"/>
              </w:rPr>
            </w:pPr>
          </w:p>
        </w:tc>
        <w:tc>
          <w:tcPr>
            <w:tcW w:w="970" w:type="dxa"/>
            <w:noWrap w:val="0"/>
            <w:vAlign w:val="center"/>
          </w:tcPr>
          <w:p w14:paraId="4B8EE501">
            <w:pPr>
              <w:rPr>
                <w:rFonts w:ascii="Calibri" w:hAnsi="Calibri" w:eastAsia="宋体" w:cs="Times New Roman"/>
              </w:rPr>
            </w:pPr>
          </w:p>
        </w:tc>
      </w:tr>
      <w:tr w14:paraId="57187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6212C97D">
            <w:pPr>
              <w:rPr>
                <w:rFonts w:ascii="Calibri" w:hAnsi="Calibri" w:eastAsia="宋体" w:cs="Times New Roman"/>
              </w:rPr>
            </w:pPr>
          </w:p>
          <w:p w14:paraId="5BA9FA85">
            <w:pPr>
              <w:rPr>
                <w:rFonts w:ascii="Calibri" w:hAnsi="Calibri" w:eastAsia="宋体" w:cs="Times New Roman"/>
              </w:rPr>
            </w:pPr>
          </w:p>
        </w:tc>
        <w:tc>
          <w:tcPr>
            <w:tcW w:w="3523" w:type="dxa"/>
            <w:noWrap w:val="0"/>
            <w:vAlign w:val="center"/>
          </w:tcPr>
          <w:p w14:paraId="1A5F57E2">
            <w:pPr>
              <w:rPr>
                <w:rFonts w:ascii="Calibri" w:hAnsi="Calibri" w:eastAsia="宋体" w:cs="Times New Roman"/>
              </w:rPr>
            </w:pPr>
          </w:p>
        </w:tc>
        <w:tc>
          <w:tcPr>
            <w:tcW w:w="1639" w:type="dxa"/>
            <w:noWrap w:val="0"/>
            <w:vAlign w:val="center"/>
          </w:tcPr>
          <w:p w14:paraId="41AFB321">
            <w:pPr>
              <w:rPr>
                <w:rFonts w:ascii="Calibri" w:hAnsi="Calibri" w:eastAsia="宋体" w:cs="Times New Roman"/>
              </w:rPr>
            </w:pPr>
          </w:p>
        </w:tc>
        <w:tc>
          <w:tcPr>
            <w:tcW w:w="1063" w:type="dxa"/>
            <w:noWrap w:val="0"/>
            <w:vAlign w:val="center"/>
          </w:tcPr>
          <w:p w14:paraId="0EDA86C4">
            <w:pPr>
              <w:rPr>
                <w:rFonts w:ascii="Calibri" w:hAnsi="Calibri" w:eastAsia="宋体" w:cs="Times New Roman"/>
              </w:rPr>
            </w:pPr>
          </w:p>
        </w:tc>
        <w:tc>
          <w:tcPr>
            <w:tcW w:w="928" w:type="dxa"/>
            <w:noWrap w:val="0"/>
            <w:vAlign w:val="center"/>
          </w:tcPr>
          <w:p w14:paraId="34BE0A1E">
            <w:pPr>
              <w:rPr>
                <w:rFonts w:ascii="Calibri" w:hAnsi="Calibri" w:eastAsia="宋体" w:cs="Times New Roman"/>
              </w:rPr>
            </w:pPr>
          </w:p>
        </w:tc>
        <w:tc>
          <w:tcPr>
            <w:tcW w:w="1091" w:type="dxa"/>
            <w:noWrap w:val="0"/>
            <w:vAlign w:val="center"/>
          </w:tcPr>
          <w:p w14:paraId="7C1038D1">
            <w:pPr>
              <w:rPr>
                <w:rFonts w:ascii="Calibri" w:hAnsi="Calibri" w:eastAsia="宋体" w:cs="Times New Roman"/>
              </w:rPr>
            </w:pPr>
          </w:p>
        </w:tc>
        <w:tc>
          <w:tcPr>
            <w:tcW w:w="970" w:type="dxa"/>
            <w:noWrap w:val="0"/>
            <w:vAlign w:val="center"/>
          </w:tcPr>
          <w:p w14:paraId="17800AE1">
            <w:pPr>
              <w:rPr>
                <w:rFonts w:ascii="Calibri" w:hAnsi="Calibri" w:eastAsia="宋体" w:cs="Times New Roman"/>
              </w:rPr>
            </w:pPr>
          </w:p>
        </w:tc>
      </w:tr>
    </w:tbl>
    <w:p w14:paraId="157886F2">
      <w:pPr>
        <w:rPr>
          <w:rFonts w:ascii="Calibri" w:hAnsi="Calibri" w:eastAsia="宋体" w:cs="Times New Roman"/>
        </w:rPr>
      </w:pPr>
    </w:p>
    <w:p w14:paraId="6C0443B7">
      <w:pPr>
        <w:rPr>
          <w:rFonts w:ascii="Calibri" w:hAnsi="Calibri" w:eastAsia="宋体" w:cs="Times New Roman"/>
        </w:rPr>
      </w:pPr>
      <w:r>
        <w:rPr>
          <w:rFonts w:hint="eastAsia" w:ascii="Calibri" w:hAnsi="Calibri" w:eastAsia="宋体" w:cs="Times New Roman"/>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6AE42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039E761A">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40847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7B7A913E">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14742B4F">
            <w:pPr>
              <w:jc w:val="center"/>
              <w:rPr>
                <w:rFonts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0D8E382A">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41FC9450">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4F072F91">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2CA0D644">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7008E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24250089">
            <w:pPr>
              <w:jc w:val="center"/>
              <w:rPr>
                <w:rFonts w:ascii="Calibri" w:hAnsi="Calibri" w:eastAsia="宋体" w:cs="Times New Roman"/>
              </w:rPr>
            </w:pPr>
          </w:p>
        </w:tc>
        <w:tc>
          <w:tcPr>
            <w:tcW w:w="3095" w:type="dxa"/>
            <w:tcBorders>
              <w:left w:val="single" w:color="auto" w:sz="4" w:space="0"/>
            </w:tcBorders>
            <w:noWrap w:val="0"/>
            <w:vAlign w:val="top"/>
          </w:tcPr>
          <w:p w14:paraId="0E539CEC">
            <w:pPr>
              <w:jc w:val="center"/>
              <w:rPr>
                <w:rFonts w:ascii="Calibri" w:hAnsi="Calibri" w:eastAsia="宋体" w:cs="Times New Roman"/>
              </w:rPr>
            </w:pPr>
          </w:p>
        </w:tc>
        <w:tc>
          <w:tcPr>
            <w:tcW w:w="2633" w:type="dxa"/>
            <w:noWrap w:val="0"/>
            <w:vAlign w:val="top"/>
          </w:tcPr>
          <w:p w14:paraId="4A3B9054">
            <w:pPr>
              <w:widowControl/>
              <w:jc w:val="center"/>
              <w:rPr>
                <w:rFonts w:ascii="Calibri" w:hAnsi="Calibri" w:eastAsia="宋体" w:cs="Times New Roman"/>
              </w:rPr>
            </w:pPr>
          </w:p>
        </w:tc>
        <w:tc>
          <w:tcPr>
            <w:tcW w:w="1133" w:type="dxa"/>
            <w:noWrap w:val="0"/>
            <w:vAlign w:val="top"/>
          </w:tcPr>
          <w:p w14:paraId="6F070F51">
            <w:pPr>
              <w:widowControl/>
              <w:jc w:val="center"/>
              <w:rPr>
                <w:rFonts w:ascii="Calibri" w:hAnsi="Calibri" w:eastAsia="宋体" w:cs="Times New Roman"/>
              </w:rPr>
            </w:pPr>
          </w:p>
        </w:tc>
        <w:tc>
          <w:tcPr>
            <w:tcW w:w="1389" w:type="dxa"/>
            <w:noWrap w:val="0"/>
            <w:vAlign w:val="top"/>
          </w:tcPr>
          <w:p w14:paraId="427E4E90">
            <w:pPr>
              <w:widowControl/>
              <w:jc w:val="center"/>
              <w:rPr>
                <w:rFonts w:ascii="Calibri" w:hAnsi="Calibri" w:eastAsia="宋体" w:cs="Times New Roman"/>
              </w:rPr>
            </w:pPr>
          </w:p>
        </w:tc>
        <w:tc>
          <w:tcPr>
            <w:tcW w:w="1066" w:type="dxa"/>
            <w:tcBorders>
              <w:right w:val="single" w:color="auto" w:sz="4" w:space="0"/>
            </w:tcBorders>
            <w:noWrap w:val="0"/>
            <w:vAlign w:val="top"/>
          </w:tcPr>
          <w:p w14:paraId="725756EF">
            <w:pPr>
              <w:widowControl/>
              <w:jc w:val="center"/>
              <w:rPr>
                <w:rFonts w:ascii="Calibri" w:hAnsi="Calibri" w:eastAsia="宋体" w:cs="Times New Roman"/>
              </w:rPr>
            </w:pPr>
          </w:p>
        </w:tc>
      </w:tr>
      <w:tr w14:paraId="4B544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375C3C8E">
            <w:pPr>
              <w:jc w:val="center"/>
              <w:rPr>
                <w:rFonts w:ascii="Calibri" w:hAnsi="Calibri" w:eastAsia="宋体" w:cs="Times New Roman"/>
              </w:rPr>
            </w:pPr>
          </w:p>
        </w:tc>
        <w:tc>
          <w:tcPr>
            <w:tcW w:w="3095" w:type="dxa"/>
            <w:tcBorders>
              <w:left w:val="single" w:color="auto" w:sz="4" w:space="0"/>
            </w:tcBorders>
            <w:noWrap w:val="0"/>
            <w:vAlign w:val="top"/>
          </w:tcPr>
          <w:p w14:paraId="531AAA8E">
            <w:pPr>
              <w:jc w:val="center"/>
              <w:rPr>
                <w:rFonts w:ascii="Calibri" w:hAnsi="Calibri" w:eastAsia="宋体" w:cs="Times New Roman"/>
              </w:rPr>
            </w:pPr>
          </w:p>
        </w:tc>
        <w:tc>
          <w:tcPr>
            <w:tcW w:w="2633" w:type="dxa"/>
            <w:noWrap w:val="0"/>
            <w:vAlign w:val="top"/>
          </w:tcPr>
          <w:p w14:paraId="22FA6376">
            <w:pPr>
              <w:widowControl/>
              <w:jc w:val="center"/>
              <w:rPr>
                <w:rFonts w:ascii="Calibri" w:hAnsi="Calibri" w:eastAsia="宋体" w:cs="Times New Roman"/>
              </w:rPr>
            </w:pPr>
          </w:p>
        </w:tc>
        <w:tc>
          <w:tcPr>
            <w:tcW w:w="1133" w:type="dxa"/>
            <w:noWrap w:val="0"/>
            <w:vAlign w:val="top"/>
          </w:tcPr>
          <w:p w14:paraId="274229B6">
            <w:pPr>
              <w:widowControl/>
              <w:jc w:val="center"/>
              <w:rPr>
                <w:rFonts w:ascii="Calibri" w:hAnsi="Calibri" w:eastAsia="宋体" w:cs="Times New Roman"/>
              </w:rPr>
            </w:pPr>
          </w:p>
        </w:tc>
        <w:tc>
          <w:tcPr>
            <w:tcW w:w="1389" w:type="dxa"/>
            <w:noWrap w:val="0"/>
            <w:vAlign w:val="top"/>
          </w:tcPr>
          <w:p w14:paraId="4E21790F">
            <w:pPr>
              <w:widowControl/>
              <w:jc w:val="center"/>
              <w:rPr>
                <w:rFonts w:ascii="Calibri" w:hAnsi="Calibri" w:eastAsia="宋体" w:cs="Times New Roman"/>
              </w:rPr>
            </w:pPr>
          </w:p>
        </w:tc>
        <w:tc>
          <w:tcPr>
            <w:tcW w:w="1066" w:type="dxa"/>
            <w:tcBorders>
              <w:right w:val="single" w:color="auto" w:sz="4" w:space="0"/>
            </w:tcBorders>
            <w:noWrap w:val="0"/>
            <w:vAlign w:val="top"/>
          </w:tcPr>
          <w:p w14:paraId="0BA5DCBF">
            <w:pPr>
              <w:widowControl/>
              <w:jc w:val="center"/>
              <w:rPr>
                <w:rFonts w:ascii="Calibri" w:hAnsi="Calibri" w:eastAsia="宋体" w:cs="Times New Roman"/>
              </w:rPr>
            </w:pPr>
          </w:p>
        </w:tc>
      </w:tr>
      <w:tr w14:paraId="6DE8A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641AC6D5">
            <w:pPr>
              <w:jc w:val="center"/>
              <w:rPr>
                <w:rFonts w:ascii="Calibri" w:hAnsi="Calibri" w:eastAsia="宋体" w:cs="Times New Roman"/>
              </w:rPr>
            </w:pPr>
          </w:p>
        </w:tc>
        <w:tc>
          <w:tcPr>
            <w:tcW w:w="3095" w:type="dxa"/>
            <w:tcBorders>
              <w:left w:val="single" w:color="auto" w:sz="4" w:space="0"/>
            </w:tcBorders>
            <w:noWrap w:val="0"/>
            <w:vAlign w:val="top"/>
          </w:tcPr>
          <w:p w14:paraId="0F8B8F20">
            <w:pPr>
              <w:jc w:val="center"/>
              <w:rPr>
                <w:rFonts w:ascii="Calibri" w:hAnsi="Calibri" w:eastAsia="宋体" w:cs="Times New Roman"/>
              </w:rPr>
            </w:pPr>
          </w:p>
        </w:tc>
        <w:tc>
          <w:tcPr>
            <w:tcW w:w="2633" w:type="dxa"/>
            <w:noWrap w:val="0"/>
            <w:vAlign w:val="top"/>
          </w:tcPr>
          <w:p w14:paraId="673AE484">
            <w:pPr>
              <w:widowControl/>
              <w:jc w:val="center"/>
              <w:rPr>
                <w:rFonts w:ascii="Calibri" w:hAnsi="Calibri" w:eastAsia="宋体" w:cs="Times New Roman"/>
              </w:rPr>
            </w:pPr>
          </w:p>
        </w:tc>
        <w:tc>
          <w:tcPr>
            <w:tcW w:w="1133" w:type="dxa"/>
            <w:noWrap w:val="0"/>
            <w:vAlign w:val="top"/>
          </w:tcPr>
          <w:p w14:paraId="2C860E93">
            <w:pPr>
              <w:widowControl/>
              <w:jc w:val="center"/>
              <w:rPr>
                <w:rFonts w:ascii="Calibri" w:hAnsi="Calibri" w:eastAsia="宋体" w:cs="Times New Roman"/>
              </w:rPr>
            </w:pPr>
          </w:p>
        </w:tc>
        <w:tc>
          <w:tcPr>
            <w:tcW w:w="1389" w:type="dxa"/>
            <w:noWrap w:val="0"/>
            <w:vAlign w:val="top"/>
          </w:tcPr>
          <w:p w14:paraId="394D23CC">
            <w:pPr>
              <w:widowControl/>
              <w:jc w:val="center"/>
              <w:rPr>
                <w:rFonts w:ascii="Calibri" w:hAnsi="Calibri" w:eastAsia="宋体" w:cs="Times New Roman"/>
              </w:rPr>
            </w:pPr>
          </w:p>
        </w:tc>
        <w:tc>
          <w:tcPr>
            <w:tcW w:w="1066" w:type="dxa"/>
            <w:tcBorders>
              <w:right w:val="single" w:color="auto" w:sz="4" w:space="0"/>
            </w:tcBorders>
            <w:noWrap w:val="0"/>
            <w:vAlign w:val="top"/>
          </w:tcPr>
          <w:p w14:paraId="6C493264">
            <w:pPr>
              <w:widowControl/>
              <w:jc w:val="center"/>
              <w:rPr>
                <w:rFonts w:ascii="Calibri" w:hAnsi="Calibri" w:eastAsia="宋体" w:cs="Times New Roman"/>
              </w:rPr>
            </w:pPr>
          </w:p>
        </w:tc>
      </w:tr>
      <w:tr w14:paraId="58606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9" w:hRule="atLeast"/>
          <w:jc w:val="center"/>
        </w:trPr>
        <w:tc>
          <w:tcPr>
            <w:tcW w:w="465" w:type="dxa"/>
            <w:tcBorders>
              <w:right w:val="single" w:color="auto" w:sz="4" w:space="0"/>
            </w:tcBorders>
            <w:noWrap w:val="0"/>
            <w:vAlign w:val="top"/>
          </w:tcPr>
          <w:p w14:paraId="36C0BE6F">
            <w:pPr>
              <w:jc w:val="center"/>
              <w:rPr>
                <w:rFonts w:ascii="Calibri" w:hAnsi="Calibri" w:eastAsia="宋体" w:cs="Times New Roman"/>
              </w:rPr>
            </w:pPr>
          </w:p>
        </w:tc>
        <w:tc>
          <w:tcPr>
            <w:tcW w:w="3095" w:type="dxa"/>
            <w:tcBorders>
              <w:left w:val="single" w:color="auto" w:sz="4" w:space="0"/>
            </w:tcBorders>
            <w:noWrap w:val="0"/>
            <w:vAlign w:val="top"/>
          </w:tcPr>
          <w:p w14:paraId="273964CF">
            <w:pPr>
              <w:jc w:val="center"/>
              <w:rPr>
                <w:rFonts w:ascii="Calibri" w:hAnsi="Calibri" w:eastAsia="宋体" w:cs="Times New Roman"/>
              </w:rPr>
            </w:pPr>
          </w:p>
        </w:tc>
        <w:tc>
          <w:tcPr>
            <w:tcW w:w="2633" w:type="dxa"/>
            <w:noWrap w:val="0"/>
            <w:vAlign w:val="top"/>
          </w:tcPr>
          <w:p w14:paraId="06B29739">
            <w:pPr>
              <w:widowControl/>
              <w:jc w:val="center"/>
              <w:rPr>
                <w:rFonts w:ascii="Calibri" w:hAnsi="Calibri" w:eastAsia="宋体" w:cs="Times New Roman"/>
              </w:rPr>
            </w:pPr>
          </w:p>
        </w:tc>
        <w:tc>
          <w:tcPr>
            <w:tcW w:w="1133" w:type="dxa"/>
            <w:noWrap w:val="0"/>
            <w:vAlign w:val="top"/>
          </w:tcPr>
          <w:p w14:paraId="455248A3">
            <w:pPr>
              <w:widowControl/>
              <w:jc w:val="center"/>
              <w:rPr>
                <w:rFonts w:ascii="Calibri" w:hAnsi="Calibri" w:eastAsia="宋体" w:cs="Times New Roman"/>
              </w:rPr>
            </w:pPr>
          </w:p>
        </w:tc>
        <w:tc>
          <w:tcPr>
            <w:tcW w:w="1389" w:type="dxa"/>
            <w:noWrap w:val="0"/>
            <w:vAlign w:val="top"/>
          </w:tcPr>
          <w:p w14:paraId="18F27970">
            <w:pPr>
              <w:widowControl/>
              <w:jc w:val="center"/>
              <w:rPr>
                <w:rFonts w:ascii="Calibri" w:hAnsi="Calibri" w:eastAsia="宋体" w:cs="Times New Roman"/>
              </w:rPr>
            </w:pPr>
          </w:p>
        </w:tc>
        <w:tc>
          <w:tcPr>
            <w:tcW w:w="1066" w:type="dxa"/>
            <w:tcBorders>
              <w:right w:val="single" w:color="auto" w:sz="4" w:space="0"/>
            </w:tcBorders>
            <w:noWrap w:val="0"/>
            <w:vAlign w:val="top"/>
          </w:tcPr>
          <w:p w14:paraId="0B0FFC59">
            <w:pPr>
              <w:widowControl/>
              <w:jc w:val="center"/>
              <w:rPr>
                <w:rFonts w:ascii="Calibri" w:hAnsi="Calibri" w:eastAsia="宋体" w:cs="Times New Roman"/>
              </w:rPr>
            </w:pPr>
          </w:p>
        </w:tc>
      </w:tr>
      <w:tr w14:paraId="070A5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F813451">
            <w:pPr>
              <w:jc w:val="center"/>
              <w:rPr>
                <w:rFonts w:ascii="Calibri" w:hAnsi="Calibri" w:eastAsia="宋体" w:cs="Times New Roman"/>
              </w:rPr>
            </w:pPr>
          </w:p>
        </w:tc>
        <w:tc>
          <w:tcPr>
            <w:tcW w:w="3095" w:type="dxa"/>
            <w:tcBorders>
              <w:left w:val="single" w:color="auto" w:sz="4" w:space="0"/>
            </w:tcBorders>
            <w:noWrap w:val="0"/>
            <w:vAlign w:val="top"/>
          </w:tcPr>
          <w:p w14:paraId="0F309A60">
            <w:pPr>
              <w:jc w:val="center"/>
              <w:rPr>
                <w:rFonts w:ascii="Calibri" w:hAnsi="Calibri" w:eastAsia="宋体" w:cs="Times New Roman"/>
              </w:rPr>
            </w:pPr>
          </w:p>
        </w:tc>
        <w:tc>
          <w:tcPr>
            <w:tcW w:w="2633" w:type="dxa"/>
            <w:noWrap w:val="0"/>
            <w:vAlign w:val="top"/>
          </w:tcPr>
          <w:p w14:paraId="7F38ACDB">
            <w:pPr>
              <w:widowControl/>
              <w:jc w:val="center"/>
              <w:rPr>
                <w:rFonts w:ascii="Calibri" w:hAnsi="Calibri" w:eastAsia="宋体" w:cs="Times New Roman"/>
              </w:rPr>
            </w:pPr>
          </w:p>
        </w:tc>
        <w:tc>
          <w:tcPr>
            <w:tcW w:w="1133" w:type="dxa"/>
            <w:noWrap w:val="0"/>
            <w:vAlign w:val="top"/>
          </w:tcPr>
          <w:p w14:paraId="0601F5AF">
            <w:pPr>
              <w:widowControl/>
              <w:jc w:val="center"/>
              <w:rPr>
                <w:rFonts w:ascii="Calibri" w:hAnsi="Calibri" w:eastAsia="宋体" w:cs="Times New Roman"/>
              </w:rPr>
            </w:pPr>
          </w:p>
        </w:tc>
        <w:tc>
          <w:tcPr>
            <w:tcW w:w="1389" w:type="dxa"/>
            <w:noWrap w:val="0"/>
            <w:vAlign w:val="top"/>
          </w:tcPr>
          <w:p w14:paraId="7433A86F">
            <w:pPr>
              <w:widowControl/>
              <w:jc w:val="center"/>
              <w:rPr>
                <w:rFonts w:ascii="Calibri" w:hAnsi="Calibri" w:eastAsia="宋体" w:cs="Times New Roman"/>
              </w:rPr>
            </w:pPr>
          </w:p>
        </w:tc>
        <w:tc>
          <w:tcPr>
            <w:tcW w:w="1066" w:type="dxa"/>
            <w:tcBorders>
              <w:right w:val="single" w:color="auto" w:sz="4" w:space="0"/>
            </w:tcBorders>
            <w:noWrap w:val="0"/>
            <w:vAlign w:val="top"/>
          </w:tcPr>
          <w:p w14:paraId="4DCF3BDF">
            <w:pPr>
              <w:widowControl/>
              <w:jc w:val="center"/>
              <w:rPr>
                <w:rFonts w:ascii="Calibri" w:hAnsi="Calibri" w:eastAsia="宋体" w:cs="Times New Roman"/>
              </w:rPr>
            </w:pPr>
          </w:p>
        </w:tc>
      </w:tr>
    </w:tbl>
    <w:p w14:paraId="4763F0A6">
      <w:pPr>
        <w:rPr>
          <w:rFonts w:hint="eastAsia"/>
          <w:sz w:val="28"/>
          <w:u w:val="none"/>
          <w:lang w:val="en-US" w:eastAsia="zh-CN"/>
        </w:rPr>
        <w:sectPr>
          <w:pgSz w:w="11906" w:h="16838"/>
          <w:pgMar w:top="1440" w:right="1800" w:bottom="1440" w:left="1800" w:header="851" w:footer="992" w:gutter="0"/>
          <w:cols w:space="720" w:num="1"/>
          <w:docGrid w:type="lines" w:linePitch="312" w:charSpace="0"/>
        </w:sectPr>
      </w:pPr>
    </w:p>
    <w:p w14:paraId="4B9F5B6A">
      <w:pPr>
        <w:jc w:val="center"/>
        <w:rPr>
          <w:rFonts w:hint="eastAsia"/>
          <w:sz w:val="30"/>
          <w:u w:val="none"/>
        </w:rPr>
      </w:pPr>
      <w:r>
        <w:rPr>
          <w:rFonts w:hint="eastAsia"/>
          <w:sz w:val="30"/>
          <w:u w:val="none"/>
          <w:lang w:val="en-US" w:eastAsia="zh-CN"/>
        </w:rPr>
        <w:t>岳立峰</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1A2F0A23">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14BFC965">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24E02995">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73C1B1C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6F98B5E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4D329A3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436F9148">
            <w:pPr>
              <w:spacing w:line="300" w:lineRule="exact"/>
              <w:rPr>
                <w:rFonts w:hint="eastAsia" w:ascii="宋体" w:hAnsi="宋体" w:eastAsia="宋体" w:cs="宋体"/>
                <w:color w:val="000000"/>
                <w:kern w:val="0"/>
                <w:szCs w:val="21"/>
              </w:rPr>
            </w:pPr>
            <w:r>
              <w:rPr>
                <w:rFonts w:hint="eastAsia" w:ascii="宋体" w:hAnsi="宋体" w:eastAsia="宋体" w:cs="宋体"/>
                <w:szCs w:val="21"/>
              </w:rPr>
              <w:t>①任现职以来，承担全日期本科生</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lang w:val="en-US" w:eastAsia="zh-CN"/>
              </w:rPr>
              <w:t>258</w:t>
            </w:r>
            <w:r>
              <w:rPr>
                <w:rFonts w:hint="eastAsia" w:ascii="宋体" w:hAnsi="宋体" w:eastAsia="宋体" w:cs="宋体"/>
                <w:szCs w:val="21"/>
              </w:rPr>
              <w:t>学时，年平均课堂授课</w:t>
            </w:r>
            <w:r>
              <w:rPr>
                <w:rFonts w:hint="eastAsia" w:ascii="宋体" w:hAnsi="宋体" w:eastAsia="宋体" w:cs="宋体"/>
                <w:szCs w:val="21"/>
                <w:u w:val="single"/>
                <w:lang w:val="en-US" w:eastAsia="zh-CN"/>
              </w:rPr>
              <w:t>103</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100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A </w:t>
            </w:r>
            <w:r>
              <w:rPr>
                <w:rFonts w:hint="eastAsia" w:ascii="宋体" w:hAnsi="宋体" w:eastAsia="宋体" w:cs="宋体"/>
                <w:color w:val="000000"/>
                <w:szCs w:val="21"/>
              </w:rPr>
              <w:t>等级。</w:t>
            </w:r>
          </w:p>
          <w:p w14:paraId="4AFBFB1D">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t>②……</w:t>
            </w:r>
          </w:p>
          <w:p w14:paraId="21B1AE3C">
            <w:pPr>
              <w:spacing w:line="300" w:lineRule="exact"/>
              <w:rPr>
                <w:rFonts w:hint="eastAsia" w:ascii="宋体" w:hAnsi="宋体" w:eastAsia="宋体" w:cs="宋体"/>
                <w:color w:val="000000"/>
                <w:kern w:val="0"/>
                <w:szCs w:val="21"/>
              </w:rPr>
            </w:pPr>
          </w:p>
          <w:p w14:paraId="62D6C32E">
            <w:pPr>
              <w:spacing w:line="300" w:lineRule="exact"/>
              <w:rPr>
                <w:rFonts w:hint="eastAsia" w:ascii="宋体" w:hAnsi="宋体" w:eastAsia="宋体" w:cs="宋体"/>
                <w:color w:val="000000"/>
                <w:kern w:val="0"/>
                <w:szCs w:val="21"/>
              </w:rPr>
            </w:pPr>
          </w:p>
        </w:tc>
      </w:tr>
      <w:tr w14:paraId="40AC8BAF">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29FD15D1">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3753F3D1">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651B1BD0">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6A8B6D42">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293375A1">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1D2FDED4">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4CCB255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1FD3AF38">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3102100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D982283">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2023-2024（二）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884CF6E">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形势与政策（五）</w:t>
            </w:r>
          </w:p>
        </w:tc>
        <w:tc>
          <w:tcPr>
            <w:tcW w:w="2126" w:type="dxa"/>
            <w:tcBorders>
              <w:top w:val="single" w:color="auto" w:sz="4" w:space="0"/>
              <w:left w:val="nil"/>
              <w:bottom w:val="single" w:color="auto" w:sz="4" w:space="0"/>
              <w:right w:val="single" w:color="auto" w:sz="4" w:space="0"/>
            </w:tcBorders>
            <w:noWrap w:val="0"/>
            <w:vAlign w:val="center"/>
          </w:tcPr>
          <w:p w14:paraId="45AEB885">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形势与政策（五）-0035</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FD82977">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317D967">
            <w:pPr>
              <w:spacing w:line="240" w:lineRule="exact"/>
              <w:jc w:val="center"/>
              <w:rPr>
                <w:rFonts w:hint="default" w:ascii="宋体" w:hAnsi="宋体" w:eastAsia="宋体" w:cs="宋体"/>
                <w:szCs w:val="21"/>
                <w:lang w:val="en-US" w:eastAsia="zh-CN"/>
              </w:rPr>
            </w:pPr>
            <w:r>
              <w:rPr>
                <w:rFonts w:hint="eastAsia" w:ascii="Calibri" w:hAnsi="Calibri" w:eastAsia="宋体" w:cs="Times New Roman"/>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DCE5C5B">
            <w:pPr>
              <w:spacing w:line="240" w:lineRule="exact"/>
              <w:jc w:val="center"/>
              <w:rPr>
                <w:rFonts w:hint="eastAsia" w:ascii="宋体" w:hAnsi="宋体" w:eastAsia="宋体" w:cs="宋体"/>
                <w:szCs w:val="21"/>
              </w:rPr>
            </w:pPr>
          </w:p>
        </w:tc>
      </w:tr>
      <w:tr w14:paraId="33D4842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5930337">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4E95A36">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168ACC03">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大学生安全教育-0039</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19C0F88">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0E88127">
            <w:pPr>
              <w:spacing w:line="240" w:lineRule="exact"/>
              <w:jc w:val="center"/>
              <w:rPr>
                <w:rFonts w:hint="eastAsia" w:ascii="宋体" w:hAnsi="宋体" w:eastAsia="宋体" w:cs="宋体"/>
                <w:szCs w:val="21"/>
                <w:lang w:val="en-US" w:eastAsia="zh-CN"/>
              </w:rPr>
            </w:pPr>
            <w:r>
              <w:rPr>
                <w:rFonts w:hint="eastAsia" w:ascii="Calibri" w:hAnsi="Calibri" w:eastAsia="宋体" w:cs="Times New Roma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AB97C90">
            <w:pPr>
              <w:spacing w:line="240" w:lineRule="exact"/>
              <w:jc w:val="center"/>
              <w:rPr>
                <w:rFonts w:hint="eastAsia" w:ascii="宋体" w:hAnsi="宋体" w:eastAsia="宋体" w:cs="宋体"/>
                <w:szCs w:val="21"/>
                <w:lang w:val="en-US" w:eastAsia="zh-CN"/>
              </w:rPr>
            </w:pPr>
          </w:p>
        </w:tc>
      </w:tr>
      <w:tr w14:paraId="1348C92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16BED71">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3CCC446">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3E345EE9">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大学生心理健康教育-0016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D4A777D">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A0AC4F9">
            <w:pPr>
              <w:spacing w:line="240" w:lineRule="exact"/>
              <w:jc w:val="center"/>
              <w:rPr>
                <w:rFonts w:hint="eastAsia" w:ascii="宋体" w:hAnsi="宋体" w:eastAsia="宋体" w:cs="宋体"/>
                <w:szCs w:val="21"/>
                <w:lang w:val="en-US" w:eastAsia="zh-CN"/>
              </w:rPr>
            </w:pPr>
            <w:r>
              <w:rPr>
                <w:rFonts w:hint="eastAsia" w:ascii="Calibri" w:hAnsi="Calibri" w:eastAsia="宋体" w:cs="Times New Roma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AF8E46C">
            <w:pPr>
              <w:spacing w:line="240" w:lineRule="exact"/>
              <w:jc w:val="center"/>
              <w:rPr>
                <w:rFonts w:hint="eastAsia" w:ascii="宋体" w:hAnsi="宋体" w:eastAsia="宋体" w:cs="宋体"/>
                <w:szCs w:val="21"/>
                <w:lang w:val="en-US" w:eastAsia="zh-CN"/>
              </w:rPr>
            </w:pPr>
          </w:p>
        </w:tc>
      </w:tr>
      <w:tr w14:paraId="0F14EE0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8D7944D">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DE58EA6">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599A7BBE">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劳动教育与实践-0019</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EA499A4">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8A3ED38">
            <w:pPr>
              <w:spacing w:line="240" w:lineRule="exact"/>
              <w:jc w:val="center"/>
              <w:rPr>
                <w:rFonts w:hint="eastAsia" w:ascii="宋体" w:hAnsi="宋体" w:eastAsia="宋体" w:cs="宋体"/>
                <w:szCs w:val="21"/>
                <w:lang w:val="en-US" w:eastAsia="zh-CN"/>
              </w:rPr>
            </w:pPr>
            <w:r>
              <w:rPr>
                <w:rFonts w:hint="eastAsia" w:ascii="Calibri" w:hAnsi="Calibri" w:eastAsia="宋体" w:cs="Times New Roma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8568404">
            <w:pPr>
              <w:spacing w:line="240" w:lineRule="exact"/>
              <w:jc w:val="center"/>
              <w:rPr>
                <w:rFonts w:hint="eastAsia" w:ascii="宋体" w:hAnsi="宋体" w:eastAsia="宋体" w:cs="宋体"/>
                <w:szCs w:val="21"/>
                <w:lang w:val="en-US" w:eastAsia="zh-CN"/>
              </w:rPr>
            </w:pPr>
          </w:p>
        </w:tc>
      </w:tr>
      <w:tr w14:paraId="37D0BD57">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4FE2E68">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2024-2025（二）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D516498">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军事理论</w:t>
            </w:r>
          </w:p>
        </w:tc>
        <w:tc>
          <w:tcPr>
            <w:tcW w:w="2126" w:type="dxa"/>
            <w:tcBorders>
              <w:top w:val="single" w:color="auto" w:sz="4" w:space="0"/>
              <w:left w:val="nil"/>
              <w:bottom w:val="single" w:color="auto" w:sz="4" w:space="0"/>
              <w:right w:val="single" w:color="auto" w:sz="4" w:space="0"/>
            </w:tcBorders>
            <w:noWrap w:val="0"/>
            <w:vAlign w:val="center"/>
          </w:tcPr>
          <w:p w14:paraId="79316804">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军事理论-0047</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CD9CE9D">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711DA4">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8675F82">
            <w:pPr>
              <w:spacing w:line="240" w:lineRule="exact"/>
              <w:jc w:val="center"/>
              <w:rPr>
                <w:rFonts w:hint="eastAsia" w:ascii="宋体" w:hAnsi="宋体" w:eastAsia="宋体" w:cs="宋体"/>
                <w:szCs w:val="21"/>
                <w:lang w:val="en-US" w:eastAsia="zh-CN"/>
              </w:rPr>
            </w:pPr>
          </w:p>
        </w:tc>
      </w:tr>
      <w:tr w14:paraId="05D9C62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7E17986">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2024-2025（二）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76B1A11">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军事理论</w:t>
            </w:r>
          </w:p>
        </w:tc>
        <w:tc>
          <w:tcPr>
            <w:tcW w:w="2126" w:type="dxa"/>
            <w:tcBorders>
              <w:top w:val="single" w:color="auto" w:sz="4" w:space="0"/>
              <w:left w:val="nil"/>
              <w:bottom w:val="single" w:color="auto" w:sz="4" w:space="0"/>
              <w:right w:val="single" w:color="auto" w:sz="4" w:space="0"/>
            </w:tcBorders>
            <w:noWrap w:val="0"/>
            <w:vAlign w:val="center"/>
          </w:tcPr>
          <w:p w14:paraId="423F152E">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军事理论-0030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DC6A9A4">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726CE36">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08A34BA">
            <w:pPr>
              <w:spacing w:line="240" w:lineRule="exact"/>
              <w:jc w:val="center"/>
              <w:rPr>
                <w:rFonts w:hint="eastAsia" w:ascii="宋体" w:hAnsi="宋体" w:eastAsia="宋体" w:cs="宋体"/>
                <w:szCs w:val="21"/>
                <w:lang w:val="en-US" w:eastAsia="zh-CN"/>
              </w:rPr>
            </w:pPr>
          </w:p>
        </w:tc>
      </w:tr>
      <w:tr w14:paraId="456AB8BE">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9D42F49">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2024-2025（二）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E4C7070">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军事理论</w:t>
            </w:r>
          </w:p>
        </w:tc>
        <w:tc>
          <w:tcPr>
            <w:tcW w:w="2126" w:type="dxa"/>
            <w:tcBorders>
              <w:top w:val="single" w:color="auto" w:sz="4" w:space="0"/>
              <w:left w:val="nil"/>
              <w:bottom w:val="single" w:color="auto" w:sz="4" w:space="0"/>
              <w:right w:val="single" w:color="auto" w:sz="4" w:space="0"/>
            </w:tcBorders>
            <w:noWrap w:val="0"/>
            <w:vAlign w:val="center"/>
          </w:tcPr>
          <w:p w14:paraId="46817F6F">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军事理论-0044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A29383E">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39A0A1E">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E844128">
            <w:pPr>
              <w:spacing w:line="240" w:lineRule="exact"/>
              <w:jc w:val="center"/>
              <w:rPr>
                <w:rFonts w:hint="eastAsia" w:ascii="宋体" w:hAnsi="宋体" w:eastAsia="宋体" w:cs="宋体"/>
                <w:szCs w:val="21"/>
                <w:lang w:val="en-US" w:eastAsia="zh-CN"/>
              </w:rPr>
            </w:pPr>
          </w:p>
        </w:tc>
      </w:tr>
      <w:tr w14:paraId="0FD9F64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1BE4AEA">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F35F33B">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6DB24B93">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劳动教育与实践-0018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3DC570">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A294979">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99D3962">
            <w:pPr>
              <w:spacing w:line="240" w:lineRule="exact"/>
              <w:jc w:val="center"/>
              <w:rPr>
                <w:rFonts w:hint="eastAsia" w:ascii="宋体" w:hAnsi="宋体" w:eastAsia="宋体" w:cs="宋体"/>
                <w:szCs w:val="21"/>
                <w:lang w:val="en-US" w:eastAsia="zh-CN"/>
              </w:rPr>
            </w:pPr>
          </w:p>
        </w:tc>
      </w:tr>
      <w:tr w14:paraId="2DAF6E1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0EB6855">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2025-2026（一）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AB1E893">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2C62B0B7">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劳动教育与实践-015</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39CC1BC">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311DA70">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0F98889">
            <w:pPr>
              <w:spacing w:line="240" w:lineRule="exact"/>
              <w:jc w:val="center"/>
              <w:rPr>
                <w:rFonts w:hint="eastAsia" w:ascii="宋体" w:hAnsi="宋体" w:eastAsia="宋体" w:cs="宋体"/>
                <w:szCs w:val="21"/>
                <w:lang w:val="en-US" w:eastAsia="zh-CN"/>
              </w:rPr>
            </w:pPr>
          </w:p>
        </w:tc>
      </w:tr>
      <w:tr w14:paraId="568A8940">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86B24A4">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2025-2026（一）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3E1E6B3">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744BEE52">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劳动教育与实践-016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F6F33C9">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FD5DC14">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4BE1CA9">
            <w:pPr>
              <w:spacing w:line="240" w:lineRule="exact"/>
              <w:jc w:val="center"/>
              <w:rPr>
                <w:rFonts w:hint="eastAsia" w:ascii="宋体" w:hAnsi="宋体" w:eastAsia="宋体" w:cs="宋体"/>
                <w:szCs w:val="21"/>
              </w:rPr>
            </w:pPr>
          </w:p>
        </w:tc>
      </w:tr>
      <w:tr w14:paraId="10DDF92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D8CDBE3">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2025-2026（一）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6E22767">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形势与政策（六）</w:t>
            </w:r>
          </w:p>
        </w:tc>
        <w:tc>
          <w:tcPr>
            <w:tcW w:w="2126" w:type="dxa"/>
            <w:tcBorders>
              <w:top w:val="single" w:color="auto" w:sz="4" w:space="0"/>
              <w:left w:val="nil"/>
              <w:bottom w:val="single" w:color="auto" w:sz="4" w:space="0"/>
              <w:right w:val="single" w:color="auto" w:sz="4" w:space="0"/>
            </w:tcBorders>
            <w:noWrap w:val="0"/>
            <w:vAlign w:val="center"/>
          </w:tcPr>
          <w:p w14:paraId="311A03E8">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形势与政策（六）-0021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B979008">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DF86A4E">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1BE24AC">
            <w:pPr>
              <w:spacing w:line="240" w:lineRule="exact"/>
              <w:jc w:val="center"/>
              <w:rPr>
                <w:rFonts w:hint="eastAsia" w:ascii="宋体" w:hAnsi="宋体" w:eastAsia="宋体" w:cs="宋体"/>
                <w:szCs w:val="21"/>
              </w:rPr>
            </w:pPr>
          </w:p>
        </w:tc>
      </w:tr>
      <w:tr w14:paraId="36FF6EE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D99597C">
            <w:pPr>
              <w:keepNext w:val="0"/>
              <w:keepLines w:val="0"/>
              <w:widowControl/>
              <w:suppressLineNumbers w:val="0"/>
              <w:jc w:val="left"/>
              <w:textAlignment w:val="center"/>
              <w:rPr>
                <w:rFonts w:hint="eastAsia" w:ascii="Helvetica" w:hAnsi="Helvetica" w:eastAsia="Helvetica" w:cs="Helvetica"/>
                <w:i w:val="0"/>
                <w:iCs w:val="0"/>
                <w:color w:val="333333"/>
                <w:kern w:val="0"/>
                <w:sz w:val="19"/>
                <w:szCs w:val="19"/>
                <w:u w:val="none"/>
                <w:lang w:val="en-US" w:eastAsia="zh-CN" w:bidi="ar"/>
              </w:rPr>
            </w:pPr>
            <w:r>
              <w:rPr>
                <w:rFonts w:hint="eastAsia" w:ascii="Helvetica" w:hAnsi="Helvetica" w:eastAsia="Helvetica" w:cs="Helvetica"/>
                <w:i w:val="0"/>
                <w:iCs w:val="0"/>
                <w:color w:val="333333"/>
                <w:kern w:val="0"/>
                <w:sz w:val="19"/>
                <w:szCs w:val="19"/>
                <w:u w:val="none"/>
                <w:lang w:val="en-US" w:eastAsia="zh-CN" w:bidi="ar"/>
              </w:rPr>
              <w:t>2025-2026（一）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89FE7A4">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毛泽东思想和中国特色社会主义理论体系概论</w:t>
            </w:r>
          </w:p>
        </w:tc>
        <w:tc>
          <w:tcPr>
            <w:tcW w:w="2126" w:type="dxa"/>
            <w:tcBorders>
              <w:top w:val="single" w:color="auto" w:sz="4" w:space="0"/>
              <w:left w:val="nil"/>
              <w:bottom w:val="single" w:color="auto" w:sz="4" w:space="0"/>
              <w:right w:val="single" w:color="auto" w:sz="4" w:space="0"/>
            </w:tcBorders>
            <w:noWrap w:val="0"/>
            <w:vAlign w:val="center"/>
          </w:tcPr>
          <w:p w14:paraId="0F17AB3A">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毛泽东思想和中国特色社会主义理论体系概论-0008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E6F3ADE">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54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B3A7EE5">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4CA354E">
            <w:pPr>
              <w:spacing w:line="240" w:lineRule="exact"/>
              <w:jc w:val="center"/>
              <w:rPr>
                <w:rFonts w:hint="eastAsia" w:ascii="宋体" w:hAnsi="宋体" w:eastAsia="宋体" w:cs="宋体"/>
                <w:szCs w:val="21"/>
              </w:rPr>
            </w:pPr>
          </w:p>
        </w:tc>
      </w:tr>
      <w:tr w14:paraId="744F6F0D">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C080A0D">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F54E67B">
            <w:pPr>
              <w:spacing w:line="240" w:lineRule="exact"/>
              <w:jc w:val="center"/>
              <w:rPr>
                <w:rFonts w:hint="eastAsia" w:ascii="宋体" w:hAnsi="宋体" w:eastAsia="宋体" w:cs="宋体"/>
                <w:szCs w:val="21"/>
                <w:lang w:val="en-US" w:eastAsia="zh-CN"/>
              </w:rPr>
            </w:pPr>
          </w:p>
        </w:tc>
        <w:tc>
          <w:tcPr>
            <w:tcW w:w="2126" w:type="dxa"/>
            <w:tcBorders>
              <w:top w:val="single" w:color="auto" w:sz="4" w:space="0"/>
              <w:left w:val="nil"/>
              <w:bottom w:val="single" w:color="auto" w:sz="4" w:space="0"/>
              <w:right w:val="single" w:color="auto" w:sz="4" w:space="0"/>
            </w:tcBorders>
            <w:noWrap w:val="0"/>
            <w:vAlign w:val="center"/>
          </w:tcPr>
          <w:p w14:paraId="36BACB2A">
            <w:pPr>
              <w:spacing w:line="240" w:lineRule="exact"/>
              <w:jc w:val="center"/>
              <w:rPr>
                <w:rFonts w:hint="eastAsia" w:ascii="宋体" w:hAnsi="宋体" w:eastAsia="宋体" w:cs="宋体"/>
                <w:szCs w:val="21"/>
                <w:lang w:val="en-US" w:eastAsia="zh-CN"/>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1BC2507">
            <w:pPr>
              <w:spacing w:line="240" w:lineRule="exact"/>
              <w:jc w:val="center"/>
              <w:rPr>
                <w:rFonts w:hint="eastAsia" w:ascii="宋体" w:hAnsi="宋体" w:eastAsia="宋体" w:cs="宋体"/>
                <w:szCs w:val="21"/>
                <w:lang w:val="en-US" w:eastAsia="zh-CN"/>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E80B63">
            <w:pPr>
              <w:spacing w:line="240" w:lineRule="exact"/>
              <w:jc w:val="center"/>
              <w:rPr>
                <w:rFonts w:hint="eastAsia" w:ascii="宋体" w:hAnsi="宋体" w:eastAsia="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51B83EA">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6"/>
        <w:gridCol w:w="937"/>
        <w:gridCol w:w="327"/>
        <w:gridCol w:w="690"/>
        <w:gridCol w:w="1441"/>
        <w:gridCol w:w="1324"/>
        <w:gridCol w:w="1508"/>
        <w:gridCol w:w="703"/>
        <w:gridCol w:w="1036"/>
        <w:gridCol w:w="1239"/>
      </w:tblGrid>
      <w:tr w14:paraId="542F9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1513" w:type="dxa"/>
            <w:gridSpan w:val="2"/>
            <w:noWrap w:val="0"/>
            <w:vAlign w:val="center"/>
          </w:tcPr>
          <w:p w14:paraId="581C3397">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68" w:type="dxa"/>
            <w:gridSpan w:val="8"/>
            <w:noWrap w:val="0"/>
            <w:vAlign w:val="top"/>
          </w:tcPr>
          <w:p w14:paraId="29D891A1">
            <w:pPr>
              <w:rPr>
                <w:rFonts w:hint="eastAsia" w:ascii="宋体" w:hAnsi="宋体" w:eastAsia="宋体" w:cs="宋体"/>
              </w:rPr>
            </w:pPr>
            <w:r>
              <w:rPr>
                <w:rFonts w:hint="eastAsia" w:ascii="宋体" w:hAnsi="宋体" w:eastAsia="宋体" w:cs="宋体"/>
              </w:rPr>
              <w:t>指导学生参加2023年“护盾者”杯人民防空知识竞赛，荣获三等奖</w:t>
            </w:r>
          </w:p>
          <w:p w14:paraId="055EF667">
            <w:pPr>
              <w:rPr>
                <w:rFonts w:hint="eastAsia" w:ascii="宋体" w:hAnsi="宋体" w:eastAsia="宋体" w:cs="宋体"/>
              </w:rPr>
            </w:pPr>
            <w:r>
              <w:rPr>
                <w:rFonts w:hint="eastAsia" w:ascii="宋体" w:hAnsi="宋体" w:eastAsia="宋体" w:cs="宋体"/>
              </w:rPr>
              <w:t>指导学生参加2024年海南省大学生国防知识素养竞赛，荣获</w:t>
            </w:r>
            <w:r>
              <w:rPr>
                <w:rFonts w:hint="eastAsia" w:ascii="宋体" w:hAnsi="宋体" w:eastAsia="宋体" w:cs="宋体"/>
                <w:lang w:val="en-US" w:eastAsia="zh-CN"/>
              </w:rPr>
              <w:t>团体</w:t>
            </w:r>
            <w:r>
              <w:rPr>
                <w:rFonts w:hint="eastAsia" w:ascii="宋体" w:hAnsi="宋体" w:eastAsia="宋体" w:cs="宋体"/>
              </w:rPr>
              <w:t>三等奖</w:t>
            </w:r>
            <w:r>
              <w:rPr>
                <w:rFonts w:hint="eastAsia" w:ascii="宋体" w:hAnsi="宋体" w:eastAsia="宋体" w:cs="宋体"/>
                <w:lang w:eastAsia="zh-CN"/>
              </w:rPr>
              <w:t>，</w:t>
            </w:r>
            <w:r>
              <w:rPr>
                <w:rFonts w:hint="eastAsia" w:ascii="宋体" w:hAnsi="宋体" w:eastAsia="宋体" w:cs="宋体"/>
                <w:lang w:val="en-US" w:eastAsia="zh-CN"/>
              </w:rPr>
              <w:t>孔元越同学荣获“最佳演讲奖”</w:t>
            </w:r>
          </w:p>
        </w:tc>
      </w:tr>
      <w:tr w14:paraId="307E7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13" w:type="dxa"/>
            <w:gridSpan w:val="2"/>
            <w:noWrap w:val="0"/>
            <w:vAlign w:val="center"/>
          </w:tcPr>
          <w:p w14:paraId="74DBC90D">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68" w:type="dxa"/>
            <w:gridSpan w:val="8"/>
            <w:noWrap w:val="0"/>
            <w:vAlign w:val="top"/>
          </w:tcPr>
          <w:p w14:paraId="553F2387">
            <w:pPr>
              <w:rPr>
                <w:rFonts w:hint="eastAsia" w:ascii="宋体" w:hAnsi="宋体" w:eastAsia="宋体" w:cs="宋体"/>
              </w:rPr>
            </w:pPr>
          </w:p>
          <w:p w14:paraId="79DBCC3C">
            <w:pPr>
              <w:rPr>
                <w:rFonts w:hint="eastAsia" w:ascii="宋体" w:hAnsi="宋体" w:eastAsia="宋体" w:cs="宋体"/>
              </w:rPr>
            </w:pPr>
          </w:p>
          <w:p w14:paraId="63728E80">
            <w:pPr>
              <w:rPr>
                <w:rFonts w:hint="eastAsia" w:ascii="宋体" w:hAnsi="宋体" w:eastAsia="宋体" w:cs="宋体"/>
              </w:rPr>
            </w:pPr>
          </w:p>
        </w:tc>
      </w:tr>
      <w:tr w14:paraId="5D859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6" w:hRule="atLeast"/>
          <w:jc w:val="center"/>
        </w:trPr>
        <w:tc>
          <w:tcPr>
            <w:tcW w:w="1513" w:type="dxa"/>
            <w:gridSpan w:val="2"/>
            <w:noWrap w:val="0"/>
            <w:vAlign w:val="center"/>
          </w:tcPr>
          <w:p w14:paraId="1B9880A1">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68" w:type="dxa"/>
            <w:gridSpan w:val="8"/>
            <w:noWrap w:val="0"/>
            <w:vAlign w:val="top"/>
          </w:tcPr>
          <w:p w14:paraId="08B6075C">
            <w:pPr>
              <w:rPr>
                <w:rFonts w:hint="eastAsia" w:ascii="宋体" w:hAnsi="宋体" w:eastAsia="宋体" w:cs="宋体"/>
              </w:rPr>
            </w:pPr>
          </w:p>
        </w:tc>
      </w:tr>
      <w:tr w14:paraId="5EB33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7" w:hRule="atLeast"/>
          <w:jc w:val="center"/>
        </w:trPr>
        <w:tc>
          <w:tcPr>
            <w:tcW w:w="1513" w:type="dxa"/>
            <w:gridSpan w:val="2"/>
            <w:noWrap w:val="0"/>
            <w:vAlign w:val="center"/>
          </w:tcPr>
          <w:p w14:paraId="78696E0B">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68" w:type="dxa"/>
            <w:gridSpan w:val="8"/>
            <w:noWrap w:val="0"/>
            <w:vAlign w:val="top"/>
          </w:tcPr>
          <w:p w14:paraId="2F8011E5">
            <w:pPr>
              <w:rPr>
                <w:rFonts w:hint="eastAsia" w:ascii="宋体" w:hAnsi="宋体" w:eastAsia="宋体" w:cs="宋体"/>
              </w:rPr>
            </w:pPr>
            <w:r>
              <w:rPr>
                <w:rFonts w:hint="eastAsia" w:ascii="宋体" w:hAnsi="宋体" w:eastAsia="宋体" w:cs="宋体"/>
              </w:rPr>
              <w:t>在海南师范大学2024年大学生暑期文化科技卫生“三下乡”社会实践活动中被评为“优秀指导教师”</w:t>
            </w:r>
          </w:p>
          <w:p w14:paraId="0385BB61">
            <w:pPr>
              <w:rPr>
                <w:rFonts w:hint="eastAsia" w:ascii="宋体" w:hAnsi="宋体" w:eastAsia="宋体" w:cs="宋体"/>
              </w:rPr>
            </w:pPr>
          </w:p>
        </w:tc>
      </w:tr>
      <w:tr w14:paraId="51378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10"/>
            <w:noWrap w:val="0"/>
            <w:vAlign w:val="center"/>
          </w:tcPr>
          <w:p w14:paraId="7400B0ED">
            <w:pPr>
              <w:spacing w:line="300" w:lineRule="exact"/>
              <w:jc w:val="center"/>
              <w:rPr>
                <w:rFonts w:ascii="仿宋_GB2312" w:hAnsi="Calibri" w:eastAsia="仿宋" w:cs="Times New Roman"/>
                <w:szCs w:val="21"/>
              </w:rPr>
            </w:pPr>
            <w:r>
              <w:rPr>
                <w:rFonts w:hint="eastAsia" w:ascii="宋体" w:hAnsi="宋体" w:eastAsia="宋体" w:cs="宋体"/>
                <w:b/>
                <w:bCs/>
                <w:sz w:val="24"/>
                <w:szCs w:val="24"/>
              </w:rPr>
              <w:t>任现职以来的科研业绩情况</w:t>
            </w:r>
          </w:p>
        </w:tc>
      </w:tr>
      <w:tr w14:paraId="3908D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840" w:type="dxa"/>
            <w:gridSpan w:val="3"/>
            <w:vMerge w:val="restart"/>
            <w:noWrap w:val="0"/>
            <w:vAlign w:val="center"/>
          </w:tcPr>
          <w:p w14:paraId="762E3432">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科研业绩条件</w:t>
            </w:r>
          </w:p>
          <w:p w14:paraId="73555852">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（列出本人符合的条款）</w:t>
            </w:r>
          </w:p>
        </w:tc>
        <w:tc>
          <w:tcPr>
            <w:tcW w:w="690" w:type="dxa"/>
            <w:noWrap w:val="0"/>
            <w:vAlign w:val="center"/>
          </w:tcPr>
          <w:p w14:paraId="032CDD22">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必备条件</w:t>
            </w:r>
          </w:p>
        </w:tc>
        <w:tc>
          <w:tcPr>
            <w:tcW w:w="7251" w:type="dxa"/>
            <w:gridSpan w:val="6"/>
            <w:tcBorders>
              <w:bottom w:val="single" w:color="auto" w:sz="4" w:space="0"/>
            </w:tcBorders>
            <w:noWrap w:val="0"/>
            <w:vAlign w:val="top"/>
          </w:tcPr>
          <w:p w14:paraId="57D42C4B">
            <w:pPr>
              <w:widowControl/>
              <w:jc w:val="left"/>
              <w:rPr>
                <w:rFonts w:hint="eastAsia" w:ascii="宋体" w:hAnsi="宋体" w:eastAsia="宋体" w:cs="Arial"/>
                <w:color w:val="000000"/>
                <w:kern w:val="0"/>
                <w:szCs w:val="21"/>
                <w:lang w:eastAsia="zh-CN"/>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r>
              <w:rPr>
                <w:rFonts w:hint="eastAsia" w:ascii="宋体" w:hAnsi="宋体" w:eastAsia="宋体" w:cs="Arial"/>
                <w:color w:val="000000"/>
                <w:kern w:val="0"/>
                <w:szCs w:val="21"/>
              </w:rPr>
              <w:t>参与2026年度海南省哲学社会科学规划课题 《“大思政课”视域下海南省大中小学心理健康教育一体化研究》（项目编号：hnsz2026-36）</w:t>
            </w:r>
          </w:p>
          <w:p w14:paraId="38CE0D1B">
            <w:pPr>
              <w:widowControl/>
              <w:jc w:val="left"/>
              <w:rPr>
                <w:rFonts w:ascii="仿宋_GB2312" w:hAnsi="宋体" w:eastAsia="仿宋_GB2312"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tc>
      </w:tr>
      <w:tr w14:paraId="533E1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840" w:type="dxa"/>
            <w:gridSpan w:val="3"/>
            <w:vMerge w:val="continue"/>
            <w:noWrap w:val="0"/>
            <w:vAlign w:val="top"/>
          </w:tcPr>
          <w:p w14:paraId="567F4D1C">
            <w:pPr>
              <w:jc w:val="center"/>
              <w:rPr>
                <w:rFonts w:ascii="宋体" w:hAnsi="宋体" w:eastAsia="宋体" w:cs="Arial"/>
                <w:color w:val="000000"/>
                <w:kern w:val="0"/>
                <w:szCs w:val="21"/>
              </w:rPr>
            </w:pPr>
          </w:p>
        </w:tc>
        <w:tc>
          <w:tcPr>
            <w:tcW w:w="690" w:type="dxa"/>
            <w:tcBorders>
              <w:left w:val="single" w:color="auto" w:sz="4" w:space="0"/>
              <w:bottom w:val="single" w:color="auto" w:sz="4" w:space="0"/>
            </w:tcBorders>
            <w:noWrap w:val="0"/>
            <w:vAlign w:val="center"/>
          </w:tcPr>
          <w:p w14:paraId="08777E04">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任选条件</w:t>
            </w:r>
          </w:p>
        </w:tc>
        <w:tc>
          <w:tcPr>
            <w:tcW w:w="7251" w:type="dxa"/>
            <w:gridSpan w:val="6"/>
            <w:tcBorders>
              <w:top w:val="single" w:color="auto" w:sz="4" w:space="0"/>
              <w:bottom w:val="single" w:color="auto" w:sz="4" w:space="0"/>
            </w:tcBorders>
            <w:noWrap w:val="0"/>
            <w:vAlign w:val="top"/>
          </w:tcPr>
          <w:p w14:paraId="3761FC08">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1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①</w:t>
            </w:r>
            <w:r>
              <w:rPr>
                <w:rFonts w:hint="eastAsia" w:ascii="宋体" w:hAnsi="宋体" w:eastAsia="宋体" w:cs="Arial"/>
                <w:color w:val="000000"/>
                <w:kern w:val="0"/>
                <w:szCs w:val="21"/>
              </w:rPr>
              <w:fldChar w:fldCharType="end"/>
            </w:r>
          </w:p>
          <w:p w14:paraId="08632B52">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fldChar w:fldCharType="begin"/>
            </w:r>
            <w:r>
              <w:rPr>
                <w:rFonts w:hint="eastAsia" w:ascii="宋体" w:hAnsi="宋体" w:eastAsia="宋体" w:cs="Arial"/>
                <w:color w:val="000000"/>
                <w:kern w:val="0"/>
                <w:szCs w:val="21"/>
              </w:rPr>
              <w:instrText xml:space="preserve"> = 2 \* GB3 </w:instrText>
            </w:r>
            <w:r>
              <w:rPr>
                <w:rFonts w:hint="eastAsia" w:ascii="宋体" w:hAnsi="宋体" w:eastAsia="宋体" w:cs="Arial"/>
                <w:color w:val="000000"/>
                <w:kern w:val="0"/>
                <w:szCs w:val="21"/>
              </w:rPr>
              <w:fldChar w:fldCharType="separate"/>
            </w:r>
            <w:r>
              <w:rPr>
                <w:rFonts w:hint="eastAsia" w:ascii="宋体" w:hAnsi="宋体" w:eastAsia="宋体" w:cs="Arial"/>
                <w:color w:val="000000"/>
                <w:kern w:val="0"/>
                <w:szCs w:val="21"/>
              </w:rPr>
              <w:t>②</w:t>
            </w:r>
            <w:r>
              <w:rPr>
                <w:rFonts w:hint="eastAsia" w:ascii="宋体" w:hAnsi="宋体" w:eastAsia="宋体" w:cs="Arial"/>
                <w:color w:val="000000"/>
                <w:kern w:val="0"/>
                <w:szCs w:val="21"/>
              </w:rPr>
              <w:fldChar w:fldCharType="end"/>
            </w:r>
          </w:p>
          <w:p w14:paraId="5E8D09FF">
            <w:pPr>
              <w:widowControl/>
              <w:jc w:val="left"/>
              <w:rPr>
                <w:rFonts w:ascii="宋体" w:hAnsi="宋体" w:eastAsia="宋体" w:cs="Arial"/>
                <w:color w:val="000000"/>
                <w:kern w:val="0"/>
                <w:szCs w:val="21"/>
              </w:rPr>
            </w:pPr>
            <w:r>
              <w:rPr>
                <w:rFonts w:ascii="宋体" w:hAnsi="宋体" w:eastAsia="宋体" w:cs="Arial"/>
                <w:color w:val="000000"/>
                <w:kern w:val="0"/>
                <w:szCs w:val="21"/>
              </w:rPr>
              <w:t>③</w:t>
            </w:r>
          </w:p>
          <w:p w14:paraId="15B51511">
            <w:pPr>
              <w:widowControl/>
              <w:jc w:val="left"/>
              <w:rPr>
                <w:rFonts w:hint="eastAsia" w:ascii="宋体" w:hAnsi="宋体" w:eastAsia="宋体" w:cs="Arial"/>
                <w:color w:val="000000"/>
                <w:kern w:val="0"/>
                <w:szCs w:val="21"/>
                <w:lang w:val="en-US" w:eastAsia="zh-CN"/>
              </w:rPr>
            </w:pPr>
            <w:r>
              <w:rPr>
                <w:rFonts w:hint="eastAsia" w:ascii="宋体" w:hAnsi="宋体" w:eastAsia="宋体" w:cs="Arial"/>
                <w:color w:val="000000"/>
                <w:kern w:val="0"/>
                <w:szCs w:val="21"/>
              </w:rPr>
              <w:t>④执笔《海南省国防教育基地调研报告》</w:t>
            </w:r>
            <w:r>
              <w:rPr>
                <w:rFonts w:hint="eastAsia" w:ascii="宋体" w:hAnsi="宋体" w:eastAsia="宋体" w:cs="Arial"/>
                <w:color w:val="000000"/>
                <w:kern w:val="0"/>
                <w:szCs w:val="21"/>
                <w:lang w:eastAsia="zh-CN"/>
              </w:rPr>
              <w:t>，</w:t>
            </w:r>
            <w:r>
              <w:rPr>
                <w:rFonts w:hint="eastAsia" w:ascii="宋体" w:hAnsi="宋体" w:eastAsia="宋体" w:cs="Arial"/>
                <w:color w:val="000000"/>
                <w:kern w:val="0"/>
                <w:szCs w:val="21"/>
                <w:lang w:val="en-US" w:eastAsia="zh-CN"/>
              </w:rPr>
              <w:t>被海南省教育厅采纳</w:t>
            </w:r>
          </w:p>
          <w:p w14:paraId="03C171B3">
            <w:pPr>
              <w:widowControl/>
              <w:jc w:val="left"/>
              <w:rPr>
                <w:rFonts w:hint="eastAsia" w:ascii="宋体" w:hAnsi="宋体" w:eastAsia="宋体" w:cs="Arial"/>
                <w:color w:val="000000"/>
                <w:kern w:val="0"/>
                <w:szCs w:val="21"/>
                <w:lang w:val="en-US" w:eastAsia="zh-CN"/>
              </w:rPr>
            </w:pPr>
            <w:r>
              <w:rPr>
                <w:rFonts w:hint="eastAsia" w:ascii="宋体" w:hAnsi="宋体" w:eastAsia="宋体" w:cs="Arial"/>
                <w:color w:val="000000"/>
                <w:kern w:val="0"/>
                <w:szCs w:val="21"/>
                <w:lang w:val="en-US" w:eastAsia="zh-CN"/>
              </w:rPr>
              <w:t>执笔《*******“法会”等活动******应对建议》，被中央国家安全委员会办公室采纳</w:t>
            </w:r>
          </w:p>
        </w:tc>
      </w:tr>
      <w:tr w14:paraId="4555A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840" w:type="dxa"/>
            <w:gridSpan w:val="3"/>
            <w:vMerge w:val="continue"/>
            <w:noWrap w:val="0"/>
            <w:vAlign w:val="top"/>
          </w:tcPr>
          <w:p w14:paraId="6C51C34C">
            <w:pPr>
              <w:widowControl/>
              <w:jc w:val="center"/>
              <w:rPr>
                <w:rFonts w:ascii="宋体" w:hAnsi="宋体" w:eastAsia="宋体" w:cs="Arial"/>
                <w:color w:val="000000"/>
                <w:kern w:val="0"/>
                <w:szCs w:val="21"/>
              </w:rPr>
            </w:pPr>
          </w:p>
        </w:tc>
        <w:tc>
          <w:tcPr>
            <w:tcW w:w="690" w:type="dxa"/>
            <w:tcBorders>
              <w:top w:val="single" w:color="auto" w:sz="4" w:space="0"/>
              <w:left w:val="single" w:color="auto" w:sz="4" w:space="0"/>
            </w:tcBorders>
            <w:noWrap w:val="0"/>
            <w:vAlign w:val="top"/>
          </w:tcPr>
          <w:p w14:paraId="7552B096">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学术讲座</w:t>
            </w:r>
          </w:p>
        </w:tc>
        <w:tc>
          <w:tcPr>
            <w:tcW w:w="7251" w:type="dxa"/>
            <w:gridSpan w:val="6"/>
            <w:tcBorders>
              <w:top w:val="single" w:color="auto" w:sz="4" w:space="0"/>
            </w:tcBorders>
            <w:noWrap w:val="0"/>
            <w:vAlign w:val="center"/>
          </w:tcPr>
          <w:p w14:paraId="35269FF2">
            <w:pPr>
              <w:widowControl/>
              <w:rPr>
                <w:rFonts w:ascii="宋体" w:hAnsi="宋体" w:eastAsia="宋体" w:cs="Arial"/>
                <w:color w:val="000000"/>
                <w:kern w:val="0"/>
                <w:szCs w:val="21"/>
              </w:rPr>
            </w:pPr>
            <w:r>
              <w:rPr>
                <w:rFonts w:hint="eastAsia" w:ascii="宋体" w:hAnsi="宋体" w:eastAsia="宋体" w:cs="Arial"/>
                <w:color w:val="000000"/>
                <w:kern w:val="0"/>
                <w:szCs w:val="21"/>
              </w:rPr>
              <w:t>个人校内学术讲座次数（    次）</w:t>
            </w:r>
          </w:p>
        </w:tc>
      </w:tr>
      <w:tr w14:paraId="37825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10"/>
            <w:noWrap w:val="0"/>
            <w:vAlign w:val="center"/>
          </w:tcPr>
          <w:p w14:paraId="3F0153F2">
            <w:pPr>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纵向科研项目</w:t>
            </w:r>
          </w:p>
        </w:tc>
      </w:tr>
      <w:tr w14:paraId="0112A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5284F5B">
            <w:pPr>
              <w:jc w:val="center"/>
              <w:rPr>
                <w:rFonts w:ascii="Calibri" w:hAnsi="Calibri" w:eastAsia="宋体" w:cs="Times New Roman"/>
              </w:rPr>
            </w:pPr>
            <w:r>
              <w:rPr>
                <w:rFonts w:hint="eastAsia" w:ascii="Calibri" w:hAnsi="Calibri" w:eastAsia="宋体" w:cs="Times New Roman"/>
              </w:rPr>
              <w:t>序号</w:t>
            </w:r>
          </w:p>
        </w:tc>
        <w:tc>
          <w:tcPr>
            <w:tcW w:w="3395" w:type="dxa"/>
            <w:gridSpan w:val="4"/>
            <w:noWrap w:val="0"/>
            <w:vAlign w:val="center"/>
          </w:tcPr>
          <w:p w14:paraId="43383D2C">
            <w:pPr>
              <w:jc w:val="center"/>
              <w:rPr>
                <w:rFonts w:ascii="Calibri" w:hAnsi="Calibri" w:eastAsia="宋体" w:cs="Times New Roman"/>
              </w:rPr>
            </w:pPr>
            <w:r>
              <w:rPr>
                <w:rFonts w:hint="eastAsia" w:ascii="Calibri" w:hAnsi="Calibri" w:eastAsia="宋体" w:cs="Times New Roman"/>
              </w:rPr>
              <w:t>项目名称</w:t>
            </w:r>
          </w:p>
        </w:tc>
        <w:tc>
          <w:tcPr>
            <w:tcW w:w="1324" w:type="dxa"/>
            <w:noWrap w:val="0"/>
            <w:vAlign w:val="center"/>
          </w:tcPr>
          <w:p w14:paraId="079A9221">
            <w:pPr>
              <w:jc w:val="center"/>
              <w:rPr>
                <w:rFonts w:ascii="Calibri" w:hAnsi="Calibri" w:eastAsia="宋体" w:cs="Times New Roman"/>
              </w:rPr>
            </w:pPr>
            <w:r>
              <w:rPr>
                <w:rFonts w:hint="eastAsia" w:ascii="Calibri" w:hAnsi="Calibri" w:eastAsia="宋体" w:cs="Times New Roman"/>
              </w:rPr>
              <w:t>批准号</w:t>
            </w:r>
          </w:p>
        </w:tc>
        <w:tc>
          <w:tcPr>
            <w:tcW w:w="1508" w:type="dxa"/>
            <w:noWrap w:val="0"/>
            <w:vAlign w:val="center"/>
          </w:tcPr>
          <w:p w14:paraId="77370A95">
            <w:pPr>
              <w:jc w:val="center"/>
              <w:rPr>
                <w:rFonts w:ascii="Calibri" w:hAnsi="Calibri" w:eastAsia="宋体" w:cs="Times New Roman"/>
              </w:rPr>
            </w:pPr>
            <w:r>
              <w:rPr>
                <w:rFonts w:hint="eastAsia" w:ascii="Calibri" w:hAnsi="Calibri" w:eastAsia="宋体" w:cs="Times New Roman"/>
              </w:rPr>
              <w:t>项目来源</w:t>
            </w:r>
          </w:p>
        </w:tc>
        <w:tc>
          <w:tcPr>
            <w:tcW w:w="703" w:type="dxa"/>
            <w:noWrap w:val="0"/>
            <w:vAlign w:val="center"/>
          </w:tcPr>
          <w:p w14:paraId="7F5B4AE5">
            <w:pPr>
              <w:jc w:val="center"/>
              <w:rPr>
                <w:rFonts w:ascii="Calibri" w:hAnsi="Calibri" w:eastAsia="宋体" w:cs="Times New Roman"/>
              </w:rPr>
            </w:pPr>
            <w:r>
              <w:rPr>
                <w:rFonts w:hint="eastAsia" w:ascii="Calibri" w:hAnsi="Calibri" w:eastAsia="宋体" w:cs="Times New Roman"/>
              </w:rPr>
              <w:t>立项时间</w:t>
            </w:r>
          </w:p>
        </w:tc>
        <w:tc>
          <w:tcPr>
            <w:tcW w:w="1036" w:type="dxa"/>
            <w:noWrap w:val="0"/>
            <w:vAlign w:val="center"/>
          </w:tcPr>
          <w:p w14:paraId="013C8516">
            <w:pPr>
              <w:jc w:val="center"/>
              <w:rPr>
                <w:rFonts w:ascii="Calibri" w:hAnsi="Calibri" w:eastAsia="宋体" w:cs="Times New Roman"/>
              </w:rPr>
            </w:pPr>
            <w:r>
              <w:rPr>
                <w:rFonts w:hint="eastAsia" w:ascii="Calibri" w:hAnsi="Calibri" w:eastAsia="宋体" w:cs="Times New Roman"/>
              </w:rPr>
              <w:t>立项经费（万元）</w:t>
            </w:r>
          </w:p>
        </w:tc>
        <w:tc>
          <w:tcPr>
            <w:tcW w:w="1239" w:type="dxa"/>
            <w:noWrap w:val="0"/>
            <w:vAlign w:val="center"/>
          </w:tcPr>
          <w:p w14:paraId="30832830">
            <w:pPr>
              <w:jc w:val="center"/>
              <w:rPr>
                <w:rFonts w:ascii="Calibri" w:hAnsi="Calibri" w:eastAsia="宋体" w:cs="Times New Roman"/>
              </w:rPr>
            </w:pPr>
            <w:r>
              <w:rPr>
                <w:rFonts w:hint="eastAsia" w:ascii="Calibri" w:hAnsi="Calibri" w:eastAsia="宋体" w:cs="Times New Roman"/>
              </w:rPr>
              <w:t>是否</w:t>
            </w:r>
          </w:p>
          <w:p w14:paraId="1BC4E66D">
            <w:pPr>
              <w:jc w:val="center"/>
              <w:rPr>
                <w:rFonts w:ascii="Calibri" w:hAnsi="Calibri" w:eastAsia="宋体" w:cs="Times New Roman"/>
              </w:rPr>
            </w:pPr>
            <w:r>
              <w:rPr>
                <w:rFonts w:hint="eastAsia" w:ascii="Calibri" w:hAnsi="Calibri" w:eastAsia="宋体" w:cs="Times New Roman"/>
              </w:rPr>
              <w:t>主持</w:t>
            </w:r>
          </w:p>
        </w:tc>
      </w:tr>
      <w:tr w14:paraId="53222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6373066B">
            <w:pPr>
              <w:jc w:val="center"/>
              <w:rPr>
                <w:rFonts w:ascii="Calibri" w:hAnsi="Calibri" w:eastAsia="宋体" w:cs="Times New Roman"/>
              </w:rPr>
            </w:pPr>
            <w:r>
              <w:rPr>
                <w:rFonts w:hint="eastAsia" w:ascii="Calibri" w:hAnsi="Calibri" w:eastAsia="宋体" w:cs="Times New Roman"/>
                <w:lang w:val="en-US" w:eastAsia="zh-CN"/>
              </w:rPr>
              <w:t>1</w:t>
            </w:r>
          </w:p>
        </w:tc>
        <w:tc>
          <w:tcPr>
            <w:tcW w:w="3395" w:type="dxa"/>
            <w:gridSpan w:val="4"/>
            <w:noWrap w:val="0"/>
            <w:vAlign w:val="center"/>
          </w:tcPr>
          <w:p w14:paraId="27D87AD7">
            <w:pPr>
              <w:jc w:val="center"/>
              <w:rPr>
                <w:rFonts w:hint="eastAsia" w:ascii="Calibri" w:hAnsi="Calibri" w:eastAsia="宋体" w:cs="Times New Roman"/>
              </w:rPr>
            </w:pPr>
            <w:r>
              <w:rPr>
                <w:rFonts w:hint="eastAsia" w:ascii="Calibri" w:hAnsi="Calibri" w:eastAsia="宋体" w:cs="Times New Roman"/>
                <w:lang w:eastAsia="zh-CN"/>
              </w:rPr>
              <w:t>“大思政课”</w:t>
            </w:r>
            <w:r>
              <w:rPr>
                <w:rFonts w:hint="eastAsia" w:ascii="Calibri" w:hAnsi="Calibri" w:eastAsia="宋体" w:cs="Times New Roman"/>
              </w:rPr>
              <w:t>视域下海南省大中小学心理健康教育</w:t>
            </w:r>
            <w:r>
              <w:rPr>
                <w:rFonts w:hint="eastAsia" w:ascii="Calibri" w:hAnsi="Calibri" w:eastAsia="宋体" w:cs="Times New Roman"/>
                <w:lang w:val="en-US" w:eastAsia="zh-CN"/>
              </w:rPr>
              <w:t>一</w:t>
            </w:r>
            <w:r>
              <w:rPr>
                <w:rFonts w:hint="eastAsia" w:ascii="Calibri" w:hAnsi="Calibri" w:eastAsia="宋体" w:cs="Times New Roman"/>
              </w:rPr>
              <w:t>体化研究</w:t>
            </w:r>
          </w:p>
        </w:tc>
        <w:tc>
          <w:tcPr>
            <w:tcW w:w="1324" w:type="dxa"/>
            <w:noWrap w:val="0"/>
            <w:vAlign w:val="center"/>
          </w:tcPr>
          <w:p w14:paraId="2FF8DEDF">
            <w:pPr>
              <w:jc w:val="center"/>
              <w:rPr>
                <w:rFonts w:hint="eastAsia" w:ascii="Calibri" w:hAnsi="Calibri" w:eastAsia="宋体" w:cs="Times New Roman"/>
                <w:color w:val="auto"/>
              </w:rPr>
            </w:pPr>
            <w:r>
              <w:rPr>
                <w:rFonts w:hint="eastAsia" w:ascii="Calibri" w:hAnsi="Calibri" w:eastAsia="宋体" w:cs="Times New Roman"/>
                <w:color w:val="auto"/>
                <w:lang w:val="en-US" w:eastAsia="zh-CN"/>
              </w:rPr>
              <w:t>Hnsz2026</w:t>
            </w:r>
            <w:r>
              <w:rPr>
                <w:rFonts w:hint="eastAsia" w:ascii="Calibri" w:hAnsi="Calibri" w:eastAsia="宋体" w:cs="Times New Roman"/>
                <w:color w:val="auto"/>
              </w:rPr>
              <w:t>-36</w:t>
            </w:r>
          </w:p>
        </w:tc>
        <w:tc>
          <w:tcPr>
            <w:tcW w:w="1508" w:type="dxa"/>
            <w:noWrap w:val="0"/>
            <w:vAlign w:val="center"/>
          </w:tcPr>
          <w:p w14:paraId="55797B32">
            <w:pPr>
              <w:jc w:val="center"/>
              <w:rPr>
                <w:rFonts w:hint="eastAsia" w:ascii="Calibri" w:hAnsi="Calibri" w:eastAsia="宋体" w:cs="Times New Roman"/>
              </w:rPr>
            </w:pPr>
            <w:r>
              <w:rPr>
                <w:rFonts w:hint="eastAsia" w:ascii="Calibri" w:hAnsi="Calibri" w:eastAsia="宋体" w:cs="Times New Roman"/>
              </w:rPr>
              <w:t>海南省社会科学界联合会</w:t>
            </w:r>
          </w:p>
        </w:tc>
        <w:tc>
          <w:tcPr>
            <w:tcW w:w="703" w:type="dxa"/>
            <w:noWrap w:val="0"/>
            <w:vAlign w:val="center"/>
          </w:tcPr>
          <w:p w14:paraId="6158BF8E">
            <w:pPr>
              <w:jc w:val="center"/>
              <w:rPr>
                <w:rFonts w:hint="default" w:ascii="Calibri" w:hAnsi="Calibri" w:eastAsia="宋体" w:cs="Times New Roman"/>
                <w:lang w:val="en-US" w:eastAsia="zh-CN"/>
              </w:rPr>
            </w:pPr>
            <w:r>
              <w:rPr>
                <w:rFonts w:hint="eastAsia" w:ascii="Calibri" w:hAnsi="Calibri" w:eastAsia="宋体" w:cs="Times New Roman"/>
                <w:lang w:val="en-US" w:eastAsia="zh-CN"/>
              </w:rPr>
              <w:t>2025年12月</w:t>
            </w:r>
          </w:p>
        </w:tc>
        <w:tc>
          <w:tcPr>
            <w:tcW w:w="1036" w:type="dxa"/>
            <w:noWrap w:val="0"/>
            <w:vAlign w:val="center"/>
          </w:tcPr>
          <w:p w14:paraId="693058CA">
            <w:pPr>
              <w:jc w:val="center"/>
              <w:rPr>
                <w:rFonts w:hint="default" w:ascii="Calibri" w:hAnsi="Calibri" w:eastAsia="宋体" w:cs="Times New Roman"/>
                <w:lang w:val="en-US" w:eastAsia="zh-CN"/>
              </w:rPr>
            </w:pPr>
            <w:r>
              <w:rPr>
                <w:rFonts w:hint="eastAsia" w:ascii="Calibri" w:hAnsi="Calibri" w:eastAsia="宋体" w:cs="Times New Roman"/>
                <w:lang w:val="en-US" w:eastAsia="zh-CN"/>
              </w:rPr>
              <w:t>2</w:t>
            </w:r>
          </w:p>
        </w:tc>
        <w:tc>
          <w:tcPr>
            <w:tcW w:w="1239" w:type="dxa"/>
            <w:noWrap w:val="0"/>
            <w:vAlign w:val="center"/>
          </w:tcPr>
          <w:p w14:paraId="688C6887">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否</w:t>
            </w:r>
          </w:p>
        </w:tc>
      </w:tr>
      <w:tr w14:paraId="2F3C1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2C1BE30F">
            <w:pPr>
              <w:jc w:val="center"/>
              <w:rPr>
                <w:rFonts w:ascii="Calibri" w:hAnsi="Calibri" w:eastAsia="宋体" w:cs="Times New Roman"/>
              </w:rPr>
            </w:pPr>
          </w:p>
        </w:tc>
        <w:tc>
          <w:tcPr>
            <w:tcW w:w="3395" w:type="dxa"/>
            <w:gridSpan w:val="4"/>
            <w:noWrap w:val="0"/>
            <w:vAlign w:val="center"/>
          </w:tcPr>
          <w:p w14:paraId="2938CA3C">
            <w:pPr>
              <w:jc w:val="center"/>
              <w:rPr>
                <w:rFonts w:ascii="Calibri" w:hAnsi="Calibri" w:eastAsia="宋体" w:cs="Times New Roman"/>
              </w:rPr>
            </w:pPr>
          </w:p>
        </w:tc>
        <w:tc>
          <w:tcPr>
            <w:tcW w:w="1324" w:type="dxa"/>
            <w:noWrap w:val="0"/>
            <w:vAlign w:val="center"/>
          </w:tcPr>
          <w:p w14:paraId="75F32497">
            <w:pPr>
              <w:jc w:val="center"/>
              <w:rPr>
                <w:rFonts w:ascii="Calibri" w:hAnsi="Calibri" w:eastAsia="宋体" w:cs="Times New Roman"/>
                <w:color w:val="auto"/>
              </w:rPr>
            </w:pPr>
          </w:p>
        </w:tc>
        <w:tc>
          <w:tcPr>
            <w:tcW w:w="1508" w:type="dxa"/>
            <w:noWrap w:val="0"/>
            <w:vAlign w:val="center"/>
          </w:tcPr>
          <w:p w14:paraId="1F52B163">
            <w:pPr>
              <w:jc w:val="center"/>
              <w:rPr>
                <w:rFonts w:ascii="Calibri" w:hAnsi="Calibri" w:eastAsia="宋体" w:cs="Times New Roman"/>
              </w:rPr>
            </w:pPr>
          </w:p>
        </w:tc>
        <w:tc>
          <w:tcPr>
            <w:tcW w:w="703" w:type="dxa"/>
            <w:noWrap w:val="0"/>
            <w:vAlign w:val="center"/>
          </w:tcPr>
          <w:p w14:paraId="53C0C2DA">
            <w:pPr>
              <w:jc w:val="center"/>
              <w:rPr>
                <w:rFonts w:ascii="Calibri" w:hAnsi="Calibri" w:eastAsia="宋体" w:cs="Times New Roman"/>
              </w:rPr>
            </w:pPr>
          </w:p>
        </w:tc>
        <w:tc>
          <w:tcPr>
            <w:tcW w:w="1036" w:type="dxa"/>
            <w:noWrap w:val="0"/>
            <w:vAlign w:val="center"/>
          </w:tcPr>
          <w:p w14:paraId="44763512">
            <w:pPr>
              <w:jc w:val="center"/>
              <w:rPr>
                <w:rFonts w:ascii="Calibri" w:hAnsi="Calibri" w:eastAsia="宋体" w:cs="Times New Roman"/>
              </w:rPr>
            </w:pPr>
          </w:p>
        </w:tc>
        <w:tc>
          <w:tcPr>
            <w:tcW w:w="1239" w:type="dxa"/>
            <w:noWrap w:val="0"/>
            <w:vAlign w:val="center"/>
          </w:tcPr>
          <w:p w14:paraId="20CB59EC">
            <w:pPr>
              <w:jc w:val="center"/>
              <w:rPr>
                <w:rFonts w:ascii="Calibri" w:hAnsi="Calibri" w:eastAsia="宋体" w:cs="Times New Roman"/>
              </w:rPr>
            </w:pPr>
          </w:p>
          <w:p w14:paraId="2446FE46">
            <w:pPr>
              <w:jc w:val="center"/>
              <w:rPr>
                <w:rFonts w:ascii="Calibri" w:hAnsi="Calibri" w:eastAsia="宋体" w:cs="Times New Roman"/>
              </w:rPr>
            </w:pPr>
          </w:p>
        </w:tc>
      </w:tr>
      <w:tr w14:paraId="14CE1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3AE71B6">
            <w:pPr>
              <w:jc w:val="left"/>
              <w:rPr>
                <w:rFonts w:ascii="Calibri" w:hAnsi="Calibri" w:eastAsia="宋体" w:cs="Times New Roman"/>
              </w:rPr>
            </w:pPr>
          </w:p>
        </w:tc>
        <w:tc>
          <w:tcPr>
            <w:tcW w:w="3395" w:type="dxa"/>
            <w:gridSpan w:val="4"/>
            <w:noWrap w:val="0"/>
            <w:vAlign w:val="center"/>
          </w:tcPr>
          <w:p w14:paraId="791B51B3">
            <w:pPr>
              <w:jc w:val="left"/>
              <w:rPr>
                <w:rFonts w:ascii="Calibri" w:hAnsi="Calibri" w:eastAsia="宋体" w:cs="Times New Roman"/>
              </w:rPr>
            </w:pPr>
          </w:p>
        </w:tc>
        <w:tc>
          <w:tcPr>
            <w:tcW w:w="1324" w:type="dxa"/>
            <w:noWrap w:val="0"/>
            <w:vAlign w:val="center"/>
          </w:tcPr>
          <w:p w14:paraId="69078031">
            <w:pPr>
              <w:jc w:val="left"/>
              <w:rPr>
                <w:rFonts w:ascii="Calibri" w:hAnsi="Calibri" w:eastAsia="宋体" w:cs="Times New Roman"/>
              </w:rPr>
            </w:pPr>
          </w:p>
        </w:tc>
        <w:tc>
          <w:tcPr>
            <w:tcW w:w="1508" w:type="dxa"/>
            <w:noWrap w:val="0"/>
            <w:vAlign w:val="center"/>
          </w:tcPr>
          <w:p w14:paraId="52D7D45B">
            <w:pPr>
              <w:jc w:val="left"/>
              <w:rPr>
                <w:rFonts w:ascii="Calibri" w:hAnsi="Calibri" w:eastAsia="宋体" w:cs="Times New Roman"/>
              </w:rPr>
            </w:pPr>
          </w:p>
        </w:tc>
        <w:tc>
          <w:tcPr>
            <w:tcW w:w="703" w:type="dxa"/>
            <w:noWrap w:val="0"/>
            <w:vAlign w:val="center"/>
          </w:tcPr>
          <w:p w14:paraId="538B5283">
            <w:pPr>
              <w:jc w:val="left"/>
              <w:rPr>
                <w:rFonts w:ascii="Calibri" w:hAnsi="Calibri" w:eastAsia="宋体" w:cs="Times New Roman"/>
              </w:rPr>
            </w:pPr>
          </w:p>
        </w:tc>
        <w:tc>
          <w:tcPr>
            <w:tcW w:w="1036" w:type="dxa"/>
            <w:noWrap w:val="0"/>
            <w:vAlign w:val="center"/>
          </w:tcPr>
          <w:p w14:paraId="754B9AEF">
            <w:pPr>
              <w:jc w:val="left"/>
              <w:rPr>
                <w:rFonts w:ascii="Calibri" w:hAnsi="Calibri" w:eastAsia="宋体" w:cs="Times New Roman"/>
              </w:rPr>
            </w:pPr>
          </w:p>
        </w:tc>
        <w:tc>
          <w:tcPr>
            <w:tcW w:w="1239" w:type="dxa"/>
            <w:noWrap w:val="0"/>
            <w:vAlign w:val="center"/>
          </w:tcPr>
          <w:p w14:paraId="7465CC18">
            <w:pPr>
              <w:jc w:val="left"/>
              <w:rPr>
                <w:rFonts w:ascii="Calibri" w:hAnsi="Calibri" w:eastAsia="宋体" w:cs="Times New Roman"/>
              </w:rPr>
            </w:pPr>
          </w:p>
          <w:p w14:paraId="7519B3F0">
            <w:pPr>
              <w:jc w:val="left"/>
              <w:rPr>
                <w:rFonts w:ascii="Calibri" w:hAnsi="Calibri" w:eastAsia="宋体" w:cs="Times New Roman"/>
              </w:rPr>
            </w:pPr>
          </w:p>
        </w:tc>
      </w:tr>
      <w:tr w14:paraId="7D5B1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B45271A">
            <w:pPr>
              <w:jc w:val="left"/>
              <w:rPr>
                <w:rFonts w:ascii="Calibri" w:hAnsi="Calibri" w:eastAsia="宋体" w:cs="Times New Roman"/>
              </w:rPr>
            </w:pPr>
          </w:p>
          <w:p w14:paraId="032EA8E1">
            <w:pPr>
              <w:jc w:val="left"/>
              <w:rPr>
                <w:rFonts w:ascii="Calibri" w:hAnsi="Calibri" w:eastAsia="宋体" w:cs="Times New Roman"/>
              </w:rPr>
            </w:pPr>
          </w:p>
        </w:tc>
        <w:tc>
          <w:tcPr>
            <w:tcW w:w="3395" w:type="dxa"/>
            <w:gridSpan w:val="4"/>
            <w:noWrap w:val="0"/>
            <w:vAlign w:val="center"/>
          </w:tcPr>
          <w:p w14:paraId="222E02F7">
            <w:pPr>
              <w:jc w:val="left"/>
              <w:rPr>
                <w:rFonts w:ascii="Calibri" w:hAnsi="Calibri" w:eastAsia="宋体" w:cs="Times New Roman"/>
              </w:rPr>
            </w:pPr>
          </w:p>
        </w:tc>
        <w:tc>
          <w:tcPr>
            <w:tcW w:w="1324" w:type="dxa"/>
            <w:noWrap w:val="0"/>
            <w:vAlign w:val="center"/>
          </w:tcPr>
          <w:p w14:paraId="12E17E90">
            <w:pPr>
              <w:jc w:val="left"/>
              <w:rPr>
                <w:rFonts w:ascii="Calibri" w:hAnsi="Calibri" w:eastAsia="宋体" w:cs="Times New Roman"/>
              </w:rPr>
            </w:pPr>
          </w:p>
        </w:tc>
        <w:tc>
          <w:tcPr>
            <w:tcW w:w="1508" w:type="dxa"/>
            <w:noWrap w:val="0"/>
            <w:vAlign w:val="center"/>
          </w:tcPr>
          <w:p w14:paraId="61DBA3F0">
            <w:pPr>
              <w:jc w:val="left"/>
              <w:rPr>
                <w:rFonts w:ascii="Calibri" w:hAnsi="Calibri" w:eastAsia="宋体" w:cs="Times New Roman"/>
              </w:rPr>
            </w:pPr>
          </w:p>
        </w:tc>
        <w:tc>
          <w:tcPr>
            <w:tcW w:w="703" w:type="dxa"/>
            <w:noWrap w:val="0"/>
            <w:vAlign w:val="center"/>
          </w:tcPr>
          <w:p w14:paraId="1D53C256">
            <w:pPr>
              <w:jc w:val="left"/>
              <w:rPr>
                <w:rFonts w:ascii="Calibri" w:hAnsi="Calibri" w:eastAsia="宋体" w:cs="Times New Roman"/>
              </w:rPr>
            </w:pPr>
          </w:p>
        </w:tc>
        <w:tc>
          <w:tcPr>
            <w:tcW w:w="1036" w:type="dxa"/>
            <w:noWrap w:val="0"/>
            <w:vAlign w:val="center"/>
          </w:tcPr>
          <w:p w14:paraId="4B18CBC5">
            <w:pPr>
              <w:jc w:val="left"/>
              <w:rPr>
                <w:rFonts w:ascii="Calibri" w:hAnsi="Calibri" w:eastAsia="宋体" w:cs="Times New Roman"/>
              </w:rPr>
            </w:pPr>
          </w:p>
        </w:tc>
        <w:tc>
          <w:tcPr>
            <w:tcW w:w="1239" w:type="dxa"/>
            <w:noWrap w:val="0"/>
            <w:vAlign w:val="center"/>
          </w:tcPr>
          <w:p w14:paraId="2303D388">
            <w:pPr>
              <w:jc w:val="left"/>
              <w:rPr>
                <w:rFonts w:ascii="Calibri" w:hAnsi="Calibri" w:eastAsia="宋体" w:cs="Times New Roman"/>
              </w:rPr>
            </w:pPr>
          </w:p>
        </w:tc>
      </w:tr>
      <w:tr w14:paraId="450F6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576" w:type="dxa"/>
            <w:noWrap w:val="0"/>
            <w:vAlign w:val="center"/>
          </w:tcPr>
          <w:p w14:paraId="33421735">
            <w:pPr>
              <w:rPr>
                <w:rFonts w:ascii="Calibri" w:hAnsi="Calibri" w:eastAsia="宋体" w:cs="Times New Roman"/>
              </w:rPr>
            </w:pPr>
          </w:p>
          <w:p w14:paraId="6CD09636">
            <w:pPr>
              <w:rPr>
                <w:rFonts w:ascii="Calibri" w:hAnsi="Calibri" w:eastAsia="宋体" w:cs="Times New Roman"/>
              </w:rPr>
            </w:pPr>
          </w:p>
        </w:tc>
        <w:tc>
          <w:tcPr>
            <w:tcW w:w="3395" w:type="dxa"/>
            <w:gridSpan w:val="4"/>
            <w:noWrap w:val="0"/>
            <w:vAlign w:val="center"/>
          </w:tcPr>
          <w:p w14:paraId="233D7ADF">
            <w:pPr>
              <w:rPr>
                <w:rFonts w:ascii="Calibri" w:hAnsi="Calibri" w:eastAsia="宋体" w:cs="Times New Roman"/>
              </w:rPr>
            </w:pPr>
          </w:p>
        </w:tc>
        <w:tc>
          <w:tcPr>
            <w:tcW w:w="1324" w:type="dxa"/>
            <w:noWrap w:val="0"/>
            <w:vAlign w:val="center"/>
          </w:tcPr>
          <w:p w14:paraId="554A72AA">
            <w:pPr>
              <w:rPr>
                <w:rFonts w:ascii="Calibri" w:hAnsi="Calibri" w:eastAsia="宋体" w:cs="Times New Roman"/>
              </w:rPr>
            </w:pPr>
          </w:p>
        </w:tc>
        <w:tc>
          <w:tcPr>
            <w:tcW w:w="1508" w:type="dxa"/>
            <w:noWrap w:val="0"/>
            <w:vAlign w:val="center"/>
          </w:tcPr>
          <w:p w14:paraId="04FE675C">
            <w:pPr>
              <w:rPr>
                <w:rFonts w:ascii="Calibri" w:hAnsi="Calibri" w:eastAsia="宋体" w:cs="Times New Roman"/>
              </w:rPr>
            </w:pPr>
          </w:p>
        </w:tc>
        <w:tc>
          <w:tcPr>
            <w:tcW w:w="703" w:type="dxa"/>
            <w:noWrap w:val="0"/>
            <w:vAlign w:val="center"/>
          </w:tcPr>
          <w:p w14:paraId="2DE33C78">
            <w:pPr>
              <w:rPr>
                <w:rFonts w:ascii="Calibri" w:hAnsi="Calibri" w:eastAsia="宋体" w:cs="Times New Roman"/>
              </w:rPr>
            </w:pPr>
          </w:p>
        </w:tc>
        <w:tc>
          <w:tcPr>
            <w:tcW w:w="1036" w:type="dxa"/>
            <w:noWrap w:val="0"/>
            <w:vAlign w:val="center"/>
          </w:tcPr>
          <w:p w14:paraId="1CC43B24">
            <w:pPr>
              <w:rPr>
                <w:rFonts w:ascii="Calibri" w:hAnsi="Calibri" w:eastAsia="宋体" w:cs="Times New Roman"/>
              </w:rPr>
            </w:pPr>
          </w:p>
        </w:tc>
        <w:tc>
          <w:tcPr>
            <w:tcW w:w="1239" w:type="dxa"/>
            <w:noWrap w:val="0"/>
            <w:vAlign w:val="center"/>
          </w:tcPr>
          <w:p w14:paraId="368CFB21">
            <w:pPr>
              <w:rPr>
                <w:rFonts w:ascii="Calibri" w:hAnsi="Calibri" w:eastAsia="宋体" w:cs="Times New Roman"/>
              </w:rPr>
            </w:pPr>
          </w:p>
        </w:tc>
      </w:tr>
    </w:tbl>
    <w:p w14:paraId="54396C71">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31806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3DC81F27">
            <w:pPr>
              <w:spacing w:line="240" w:lineRule="exact"/>
              <w:jc w:val="center"/>
              <w:rPr>
                <w:rFonts w:ascii="Calibri" w:hAnsi="Calibri" w:eastAsia="宋体" w:cs="Times New Roman"/>
              </w:rPr>
            </w:pPr>
            <w:r>
              <w:rPr>
                <w:rFonts w:hint="eastAsia" w:ascii="Calibri" w:hAnsi="Calibri" w:eastAsia="宋体" w:cs="Times New Roman"/>
                <w:b/>
                <w:bCs/>
              </w:rPr>
              <w:t>必备条件之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发表学术论文</w:t>
            </w:r>
          </w:p>
        </w:tc>
      </w:tr>
      <w:tr w14:paraId="1540E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0EDE6BE5">
            <w:pPr>
              <w:spacing w:line="240" w:lineRule="exact"/>
              <w:rPr>
                <w:rFonts w:ascii="仿宋_GB2312" w:hAnsi="Calibri" w:eastAsia="仿宋_GB2312" w:cs="Times New Roman"/>
                <w:szCs w:val="21"/>
              </w:rPr>
            </w:pPr>
            <w:r>
              <w:rPr>
                <w:rFonts w:hint="eastAsia" w:ascii="宋体" w:hAnsi="宋体" w:eastAsia="宋体" w:cs="宋体"/>
                <w:szCs w:val="21"/>
              </w:rPr>
              <w:t>以第一作者（或通信作者）发表论文总数：   篇，其中：A类   篇，B类   篇，C类  篇，D类  篇</w:t>
            </w:r>
          </w:p>
        </w:tc>
      </w:tr>
      <w:tr w14:paraId="64C0A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035A892A">
            <w:pPr>
              <w:jc w:val="center"/>
              <w:rPr>
                <w:rFonts w:ascii="Calibri" w:hAnsi="Calibri" w:eastAsia="宋体" w:cs="Times New Roman"/>
              </w:rPr>
            </w:pPr>
            <w:r>
              <w:rPr>
                <w:rFonts w:hint="eastAsia" w:ascii="Calibri" w:hAnsi="Calibri" w:eastAsia="宋体" w:cs="Times New Roman"/>
              </w:rPr>
              <w:t>序号</w:t>
            </w:r>
          </w:p>
        </w:tc>
        <w:tc>
          <w:tcPr>
            <w:tcW w:w="3171" w:type="dxa"/>
            <w:tcBorders>
              <w:left w:val="single" w:color="auto" w:sz="4" w:space="0"/>
            </w:tcBorders>
            <w:noWrap w:val="0"/>
            <w:vAlign w:val="center"/>
          </w:tcPr>
          <w:p w14:paraId="6DFED398">
            <w:pPr>
              <w:jc w:val="center"/>
              <w:rPr>
                <w:rFonts w:ascii="宋体" w:hAnsi="宋体" w:eastAsia="宋体" w:cs="Arial"/>
                <w:color w:val="000000"/>
                <w:kern w:val="0"/>
                <w:szCs w:val="21"/>
              </w:rPr>
            </w:pPr>
            <w:r>
              <w:rPr>
                <w:rFonts w:hint="eastAsia" w:ascii="宋体" w:hAnsi="宋体" w:eastAsia="宋体" w:cs="Arial"/>
                <w:color w:val="000000"/>
                <w:kern w:val="0"/>
                <w:szCs w:val="21"/>
              </w:rPr>
              <w:t>成果名称</w:t>
            </w:r>
          </w:p>
        </w:tc>
        <w:tc>
          <w:tcPr>
            <w:tcW w:w="3260" w:type="dxa"/>
            <w:noWrap w:val="0"/>
            <w:vAlign w:val="center"/>
          </w:tcPr>
          <w:p w14:paraId="656A9A4F">
            <w:pPr>
              <w:widowControl/>
              <w:jc w:val="center"/>
              <w:rPr>
                <w:rFonts w:ascii="Calibri" w:hAnsi="Calibri" w:eastAsia="宋体" w:cs="Times New Roman"/>
              </w:rPr>
            </w:pPr>
            <w:r>
              <w:rPr>
                <w:rFonts w:hint="eastAsia" w:ascii="宋体" w:hAnsi="宋体" w:eastAsia="宋体" w:cs="Arial"/>
                <w:color w:val="000000"/>
                <w:kern w:val="0"/>
                <w:szCs w:val="21"/>
              </w:rPr>
              <w:t>刊物名称，发表时间和刊期</w:t>
            </w:r>
          </w:p>
        </w:tc>
        <w:tc>
          <w:tcPr>
            <w:tcW w:w="709" w:type="dxa"/>
            <w:noWrap w:val="0"/>
            <w:vAlign w:val="center"/>
          </w:tcPr>
          <w:p w14:paraId="64D47D33">
            <w:pPr>
              <w:widowControl/>
              <w:jc w:val="center"/>
              <w:rPr>
                <w:rFonts w:ascii="Calibri" w:hAnsi="Calibri" w:eastAsia="宋体" w:cs="Times New Roman"/>
              </w:rPr>
            </w:pPr>
            <w:r>
              <w:rPr>
                <w:rFonts w:hint="eastAsia" w:ascii="宋体" w:hAnsi="宋体" w:eastAsia="宋体" w:cs="Arial"/>
                <w:color w:val="000000"/>
                <w:kern w:val="0"/>
                <w:szCs w:val="21"/>
              </w:rPr>
              <w:t>刊物级别</w:t>
            </w:r>
          </w:p>
        </w:tc>
        <w:tc>
          <w:tcPr>
            <w:tcW w:w="850" w:type="dxa"/>
            <w:noWrap w:val="0"/>
            <w:vAlign w:val="center"/>
          </w:tcPr>
          <w:p w14:paraId="2CB2A829">
            <w:pPr>
              <w:widowControl/>
              <w:jc w:val="center"/>
              <w:rPr>
                <w:rFonts w:ascii="Calibri" w:hAnsi="Calibri" w:eastAsia="宋体" w:cs="Times New Roman"/>
              </w:rPr>
            </w:pPr>
            <w:r>
              <w:rPr>
                <w:rFonts w:hint="eastAsia" w:ascii="Calibri" w:hAnsi="Calibri" w:eastAsia="宋体" w:cs="Times New Roman"/>
              </w:rPr>
              <w:t>转载</w:t>
            </w:r>
          </w:p>
          <w:p w14:paraId="2833B009">
            <w:pPr>
              <w:widowControl/>
              <w:jc w:val="center"/>
              <w:rPr>
                <w:rFonts w:ascii="Calibri" w:hAnsi="Calibri" w:eastAsia="宋体" w:cs="Times New Roman"/>
              </w:rPr>
            </w:pPr>
            <w:r>
              <w:rPr>
                <w:rFonts w:hint="eastAsia" w:ascii="Calibri" w:hAnsi="Calibri" w:eastAsia="宋体" w:cs="Times New Roman"/>
              </w:rPr>
              <w:t>情况</w:t>
            </w:r>
          </w:p>
        </w:tc>
        <w:tc>
          <w:tcPr>
            <w:tcW w:w="1276" w:type="dxa"/>
            <w:tcBorders>
              <w:right w:val="single" w:color="auto" w:sz="4" w:space="0"/>
            </w:tcBorders>
            <w:noWrap w:val="0"/>
            <w:vAlign w:val="center"/>
          </w:tcPr>
          <w:p w14:paraId="0C2F3540">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检索证明</w:t>
            </w:r>
          </w:p>
          <w:p w14:paraId="5A66AA54">
            <w:pPr>
              <w:widowControl/>
              <w:jc w:val="center"/>
              <w:rPr>
                <w:rFonts w:ascii="Calibri" w:hAnsi="Calibri" w:eastAsia="宋体" w:cs="Times New Roman"/>
              </w:rPr>
            </w:pPr>
            <w:r>
              <w:rPr>
                <w:rFonts w:hint="eastAsia" w:ascii="宋体" w:hAnsi="宋体" w:eastAsia="宋体" w:cs="Arial"/>
                <w:color w:val="000000"/>
                <w:kern w:val="0"/>
                <w:szCs w:val="21"/>
              </w:rPr>
              <w:t>（有或无）</w:t>
            </w:r>
          </w:p>
        </w:tc>
      </w:tr>
      <w:tr w14:paraId="7F3D8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34625E2F">
            <w:pPr>
              <w:jc w:val="center"/>
              <w:rPr>
                <w:rFonts w:ascii="Calibri" w:hAnsi="Calibri" w:eastAsia="宋体" w:cs="Times New Roman"/>
              </w:rPr>
            </w:pPr>
          </w:p>
        </w:tc>
        <w:tc>
          <w:tcPr>
            <w:tcW w:w="3171" w:type="dxa"/>
            <w:tcBorders>
              <w:left w:val="single" w:color="auto" w:sz="4" w:space="0"/>
            </w:tcBorders>
            <w:noWrap w:val="0"/>
            <w:vAlign w:val="top"/>
          </w:tcPr>
          <w:p w14:paraId="6397D69E">
            <w:pPr>
              <w:jc w:val="center"/>
              <w:rPr>
                <w:rFonts w:ascii="Calibri" w:hAnsi="Calibri" w:eastAsia="宋体" w:cs="Times New Roman"/>
              </w:rPr>
            </w:pPr>
          </w:p>
        </w:tc>
        <w:tc>
          <w:tcPr>
            <w:tcW w:w="3260" w:type="dxa"/>
            <w:noWrap w:val="0"/>
            <w:vAlign w:val="top"/>
          </w:tcPr>
          <w:p w14:paraId="3321E1C5">
            <w:pPr>
              <w:widowControl/>
              <w:jc w:val="center"/>
              <w:rPr>
                <w:rFonts w:ascii="Calibri" w:hAnsi="Calibri" w:eastAsia="宋体" w:cs="Times New Roman"/>
              </w:rPr>
            </w:pPr>
          </w:p>
        </w:tc>
        <w:tc>
          <w:tcPr>
            <w:tcW w:w="709" w:type="dxa"/>
            <w:noWrap w:val="0"/>
            <w:vAlign w:val="top"/>
          </w:tcPr>
          <w:p w14:paraId="52661039">
            <w:pPr>
              <w:widowControl/>
              <w:jc w:val="center"/>
              <w:rPr>
                <w:rFonts w:ascii="Calibri" w:hAnsi="Calibri" w:eastAsia="宋体" w:cs="Times New Roman"/>
              </w:rPr>
            </w:pPr>
          </w:p>
        </w:tc>
        <w:tc>
          <w:tcPr>
            <w:tcW w:w="850" w:type="dxa"/>
            <w:noWrap w:val="0"/>
            <w:vAlign w:val="top"/>
          </w:tcPr>
          <w:p w14:paraId="4EBD6352">
            <w:pPr>
              <w:widowControl/>
              <w:jc w:val="center"/>
              <w:rPr>
                <w:rFonts w:ascii="Calibri" w:hAnsi="Calibri" w:eastAsia="宋体" w:cs="Times New Roman"/>
              </w:rPr>
            </w:pPr>
          </w:p>
        </w:tc>
        <w:tc>
          <w:tcPr>
            <w:tcW w:w="1276" w:type="dxa"/>
            <w:tcBorders>
              <w:right w:val="single" w:color="auto" w:sz="4" w:space="0"/>
            </w:tcBorders>
            <w:noWrap w:val="0"/>
            <w:vAlign w:val="top"/>
          </w:tcPr>
          <w:p w14:paraId="77043E91">
            <w:pPr>
              <w:widowControl/>
              <w:jc w:val="center"/>
              <w:rPr>
                <w:rFonts w:ascii="Calibri" w:hAnsi="Calibri" w:eastAsia="宋体" w:cs="Times New Roman"/>
              </w:rPr>
            </w:pPr>
          </w:p>
        </w:tc>
      </w:tr>
      <w:tr w14:paraId="46044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49EC4E70">
            <w:pPr>
              <w:jc w:val="center"/>
              <w:rPr>
                <w:rFonts w:ascii="Calibri" w:hAnsi="Calibri" w:eastAsia="宋体" w:cs="Times New Roman"/>
              </w:rPr>
            </w:pPr>
          </w:p>
        </w:tc>
        <w:tc>
          <w:tcPr>
            <w:tcW w:w="3171" w:type="dxa"/>
            <w:tcBorders>
              <w:left w:val="single" w:color="auto" w:sz="4" w:space="0"/>
            </w:tcBorders>
            <w:noWrap w:val="0"/>
            <w:vAlign w:val="top"/>
          </w:tcPr>
          <w:p w14:paraId="05511C0A">
            <w:pPr>
              <w:jc w:val="center"/>
              <w:rPr>
                <w:rFonts w:ascii="Calibri" w:hAnsi="Calibri" w:eastAsia="宋体" w:cs="Times New Roman"/>
              </w:rPr>
            </w:pPr>
          </w:p>
        </w:tc>
        <w:tc>
          <w:tcPr>
            <w:tcW w:w="3260" w:type="dxa"/>
            <w:noWrap w:val="0"/>
            <w:vAlign w:val="top"/>
          </w:tcPr>
          <w:p w14:paraId="58028FA4">
            <w:pPr>
              <w:widowControl/>
              <w:jc w:val="center"/>
              <w:rPr>
                <w:rFonts w:ascii="Calibri" w:hAnsi="Calibri" w:eastAsia="宋体" w:cs="Times New Roman"/>
              </w:rPr>
            </w:pPr>
          </w:p>
        </w:tc>
        <w:tc>
          <w:tcPr>
            <w:tcW w:w="709" w:type="dxa"/>
            <w:noWrap w:val="0"/>
            <w:vAlign w:val="top"/>
          </w:tcPr>
          <w:p w14:paraId="2F873525">
            <w:pPr>
              <w:widowControl/>
              <w:jc w:val="center"/>
              <w:rPr>
                <w:rFonts w:ascii="Calibri" w:hAnsi="Calibri" w:eastAsia="宋体" w:cs="Times New Roman"/>
              </w:rPr>
            </w:pPr>
          </w:p>
        </w:tc>
        <w:tc>
          <w:tcPr>
            <w:tcW w:w="850" w:type="dxa"/>
            <w:noWrap w:val="0"/>
            <w:vAlign w:val="top"/>
          </w:tcPr>
          <w:p w14:paraId="5C93D071">
            <w:pPr>
              <w:widowControl/>
              <w:jc w:val="center"/>
              <w:rPr>
                <w:rFonts w:ascii="Calibri" w:hAnsi="Calibri" w:eastAsia="宋体" w:cs="Times New Roman"/>
              </w:rPr>
            </w:pPr>
          </w:p>
        </w:tc>
        <w:tc>
          <w:tcPr>
            <w:tcW w:w="1276" w:type="dxa"/>
            <w:tcBorders>
              <w:right w:val="single" w:color="auto" w:sz="4" w:space="0"/>
            </w:tcBorders>
            <w:noWrap w:val="0"/>
            <w:vAlign w:val="top"/>
          </w:tcPr>
          <w:p w14:paraId="09B22DB3">
            <w:pPr>
              <w:widowControl/>
              <w:jc w:val="center"/>
              <w:rPr>
                <w:rFonts w:ascii="Calibri" w:hAnsi="Calibri" w:eastAsia="宋体" w:cs="Times New Roman"/>
              </w:rPr>
            </w:pPr>
          </w:p>
        </w:tc>
      </w:tr>
      <w:tr w14:paraId="5CBDE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381C1310">
            <w:pPr>
              <w:jc w:val="center"/>
              <w:rPr>
                <w:rFonts w:ascii="Calibri" w:hAnsi="Calibri" w:eastAsia="宋体" w:cs="Times New Roman"/>
              </w:rPr>
            </w:pPr>
          </w:p>
        </w:tc>
        <w:tc>
          <w:tcPr>
            <w:tcW w:w="3171" w:type="dxa"/>
            <w:tcBorders>
              <w:left w:val="single" w:color="auto" w:sz="4" w:space="0"/>
            </w:tcBorders>
            <w:noWrap w:val="0"/>
            <w:vAlign w:val="top"/>
          </w:tcPr>
          <w:p w14:paraId="29C96C8C">
            <w:pPr>
              <w:jc w:val="center"/>
              <w:rPr>
                <w:rFonts w:ascii="Calibri" w:hAnsi="Calibri" w:eastAsia="宋体" w:cs="Times New Roman"/>
              </w:rPr>
            </w:pPr>
          </w:p>
        </w:tc>
        <w:tc>
          <w:tcPr>
            <w:tcW w:w="3260" w:type="dxa"/>
            <w:noWrap w:val="0"/>
            <w:vAlign w:val="top"/>
          </w:tcPr>
          <w:p w14:paraId="7BD8D322">
            <w:pPr>
              <w:widowControl/>
              <w:jc w:val="center"/>
              <w:rPr>
                <w:rFonts w:ascii="Calibri" w:hAnsi="Calibri" w:eastAsia="宋体" w:cs="Times New Roman"/>
              </w:rPr>
            </w:pPr>
          </w:p>
        </w:tc>
        <w:tc>
          <w:tcPr>
            <w:tcW w:w="709" w:type="dxa"/>
            <w:noWrap w:val="0"/>
            <w:vAlign w:val="top"/>
          </w:tcPr>
          <w:p w14:paraId="36E75C79">
            <w:pPr>
              <w:widowControl/>
              <w:jc w:val="center"/>
              <w:rPr>
                <w:rFonts w:ascii="Calibri" w:hAnsi="Calibri" w:eastAsia="宋体" w:cs="Times New Roman"/>
              </w:rPr>
            </w:pPr>
          </w:p>
        </w:tc>
        <w:tc>
          <w:tcPr>
            <w:tcW w:w="850" w:type="dxa"/>
            <w:noWrap w:val="0"/>
            <w:vAlign w:val="top"/>
          </w:tcPr>
          <w:p w14:paraId="52599DCD">
            <w:pPr>
              <w:widowControl/>
              <w:jc w:val="center"/>
              <w:rPr>
                <w:rFonts w:ascii="Calibri" w:hAnsi="Calibri" w:eastAsia="宋体" w:cs="Times New Roman"/>
              </w:rPr>
            </w:pPr>
          </w:p>
        </w:tc>
        <w:tc>
          <w:tcPr>
            <w:tcW w:w="1276" w:type="dxa"/>
            <w:tcBorders>
              <w:right w:val="single" w:color="auto" w:sz="4" w:space="0"/>
            </w:tcBorders>
            <w:noWrap w:val="0"/>
            <w:vAlign w:val="top"/>
          </w:tcPr>
          <w:p w14:paraId="0462BD19">
            <w:pPr>
              <w:widowControl/>
              <w:jc w:val="center"/>
              <w:rPr>
                <w:rFonts w:ascii="Calibri" w:hAnsi="Calibri" w:eastAsia="宋体" w:cs="Times New Roman"/>
              </w:rPr>
            </w:pPr>
          </w:p>
        </w:tc>
      </w:tr>
      <w:tr w14:paraId="2E2ED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5EF9C80F">
            <w:pPr>
              <w:jc w:val="center"/>
              <w:rPr>
                <w:rFonts w:ascii="Calibri" w:hAnsi="Calibri" w:eastAsia="宋体" w:cs="Times New Roman"/>
              </w:rPr>
            </w:pPr>
          </w:p>
        </w:tc>
        <w:tc>
          <w:tcPr>
            <w:tcW w:w="3171" w:type="dxa"/>
            <w:tcBorders>
              <w:left w:val="single" w:color="auto" w:sz="4" w:space="0"/>
            </w:tcBorders>
            <w:noWrap w:val="0"/>
            <w:vAlign w:val="top"/>
          </w:tcPr>
          <w:p w14:paraId="0DE5CB78">
            <w:pPr>
              <w:jc w:val="center"/>
              <w:rPr>
                <w:rFonts w:ascii="Calibri" w:hAnsi="Calibri" w:eastAsia="宋体" w:cs="Times New Roman"/>
              </w:rPr>
            </w:pPr>
          </w:p>
        </w:tc>
        <w:tc>
          <w:tcPr>
            <w:tcW w:w="3260" w:type="dxa"/>
            <w:noWrap w:val="0"/>
            <w:vAlign w:val="top"/>
          </w:tcPr>
          <w:p w14:paraId="777993E1">
            <w:pPr>
              <w:widowControl/>
              <w:jc w:val="center"/>
              <w:rPr>
                <w:rFonts w:ascii="Calibri" w:hAnsi="Calibri" w:eastAsia="宋体" w:cs="Times New Roman"/>
              </w:rPr>
            </w:pPr>
          </w:p>
        </w:tc>
        <w:tc>
          <w:tcPr>
            <w:tcW w:w="709" w:type="dxa"/>
            <w:noWrap w:val="0"/>
            <w:vAlign w:val="top"/>
          </w:tcPr>
          <w:p w14:paraId="42CCB210">
            <w:pPr>
              <w:widowControl/>
              <w:jc w:val="center"/>
              <w:rPr>
                <w:rFonts w:ascii="Calibri" w:hAnsi="Calibri" w:eastAsia="宋体" w:cs="Times New Roman"/>
              </w:rPr>
            </w:pPr>
          </w:p>
        </w:tc>
        <w:tc>
          <w:tcPr>
            <w:tcW w:w="850" w:type="dxa"/>
            <w:noWrap w:val="0"/>
            <w:vAlign w:val="top"/>
          </w:tcPr>
          <w:p w14:paraId="224627C8">
            <w:pPr>
              <w:widowControl/>
              <w:jc w:val="center"/>
              <w:rPr>
                <w:rFonts w:ascii="Calibri" w:hAnsi="Calibri" w:eastAsia="宋体" w:cs="Times New Roman"/>
              </w:rPr>
            </w:pPr>
          </w:p>
        </w:tc>
        <w:tc>
          <w:tcPr>
            <w:tcW w:w="1276" w:type="dxa"/>
            <w:tcBorders>
              <w:right w:val="single" w:color="auto" w:sz="4" w:space="0"/>
            </w:tcBorders>
            <w:noWrap w:val="0"/>
            <w:vAlign w:val="top"/>
          </w:tcPr>
          <w:p w14:paraId="244685F4">
            <w:pPr>
              <w:widowControl/>
              <w:jc w:val="center"/>
              <w:rPr>
                <w:rFonts w:ascii="Calibri" w:hAnsi="Calibri" w:eastAsia="宋体" w:cs="Times New Roman"/>
              </w:rPr>
            </w:pPr>
          </w:p>
        </w:tc>
      </w:tr>
    </w:tbl>
    <w:tbl>
      <w:tblPr>
        <w:tblStyle w:val="3"/>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7E61C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noWrap w:val="0"/>
            <w:vAlign w:val="center"/>
          </w:tcPr>
          <w:p w14:paraId="78EC5DB9">
            <w:pPr>
              <w:widowControl/>
              <w:jc w:val="left"/>
              <w:rPr>
                <w:rFonts w:ascii="Calibri" w:hAnsi="Calibri" w:eastAsia="宋体" w:cs="Times New Roman"/>
              </w:rPr>
            </w:pPr>
            <w:r>
              <w:rPr>
                <w:rFonts w:ascii="Calibri" w:hAnsi="Calibri" w:eastAsia="宋体" w:cs="Times New Roman"/>
              </w:rPr>
              <w:br w:type="page"/>
            </w: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1 \* GB3 </w:instrText>
            </w:r>
            <w:r>
              <w:rPr>
                <w:rFonts w:hint="eastAsia" w:ascii="Calibri" w:hAnsi="Calibri" w:eastAsia="宋体" w:cs="Times New Roman"/>
                <w:b/>
                <w:bCs/>
              </w:rPr>
              <w:fldChar w:fldCharType="separate"/>
            </w:r>
            <w:r>
              <w:rPr>
                <w:rFonts w:hint="eastAsia" w:ascii="Calibri" w:hAnsi="Calibri" w:eastAsia="宋体" w:cs="Times New Roman"/>
                <w:b/>
                <w:bCs/>
              </w:rPr>
              <w:t>①</w:t>
            </w:r>
            <w:r>
              <w:rPr>
                <w:rFonts w:hint="eastAsia" w:ascii="Calibri" w:hAnsi="Calibri" w:eastAsia="宋体" w:cs="Times New Roman"/>
                <w:b/>
                <w:bCs/>
              </w:rPr>
              <w:fldChar w:fldCharType="end"/>
            </w:r>
            <w:r>
              <w:rPr>
                <w:rFonts w:hint="eastAsia" w:ascii="Calibri" w:hAnsi="Calibri" w:eastAsia="宋体" w:cs="Times New Roman"/>
                <w:b/>
                <w:bCs/>
              </w:rPr>
              <w:t xml:space="preserve"> 出版学术著作</w:t>
            </w:r>
          </w:p>
        </w:tc>
      </w:tr>
      <w:tr w14:paraId="74086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623F3FD2">
            <w:pPr>
              <w:jc w:val="center"/>
              <w:rPr>
                <w:rFonts w:ascii="Calibri" w:hAnsi="Calibri" w:eastAsia="宋体" w:cs="Times New Roman"/>
              </w:rPr>
            </w:pPr>
            <w:r>
              <w:rPr>
                <w:rFonts w:hint="eastAsia" w:ascii="Calibri" w:hAnsi="Calibri" w:eastAsia="宋体" w:cs="Times New Roman"/>
              </w:rPr>
              <w:t>序号</w:t>
            </w:r>
          </w:p>
        </w:tc>
        <w:tc>
          <w:tcPr>
            <w:tcW w:w="2277" w:type="dxa"/>
            <w:tcBorders>
              <w:left w:val="single" w:color="auto" w:sz="4" w:space="0"/>
            </w:tcBorders>
            <w:noWrap w:val="0"/>
            <w:vAlign w:val="center"/>
          </w:tcPr>
          <w:p w14:paraId="03F8B155">
            <w:pPr>
              <w:jc w:val="center"/>
              <w:rPr>
                <w:rFonts w:ascii="Calibri" w:hAnsi="Calibri" w:eastAsia="宋体" w:cs="Times New Roman"/>
              </w:rPr>
            </w:pPr>
            <w:r>
              <w:rPr>
                <w:rFonts w:hint="eastAsia" w:ascii="Calibri" w:hAnsi="Calibri" w:eastAsia="宋体" w:cs="Times New Roman"/>
              </w:rPr>
              <w:t>成果名称</w:t>
            </w:r>
          </w:p>
        </w:tc>
        <w:tc>
          <w:tcPr>
            <w:tcW w:w="655" w:type="dxa"/>
            <w:noWrap w:val="0"/>
            <w:vAlign w:val="center"/>
          </w:tcPr>
          <w:p w14:paraId="2145705F">
            <w:pPr>
              <w:jc w:val="center"/>
              <w:rPr>
                <w:rFonts w:ascii="Calibri" w:hAnsi="Calibri" w:eastAsia="宋体" w:cs="Times New Roman"/>
              </w:rPr>
            </w:pPr>
            <w:r>
              <w:rPr>
                <w:rFonts w:hint="eastAsia" w:ascii="Calibri" w:hAnsi="Calibri" w:eastAsia="宋体" w:cs="Times New Roman"/>
              </w:rPr>
              <w:t>类别</w:t>
            </w:r>
          </w:p>
        </w:tc>
        <w:tc>
          <w:tcPr>
            <w:tcW w:w="1058" w:type="dxa"/>
            <w:noWrap w:val="0"/>
            <w:vAlign w:val="center"/>
          </w:tcPr>
          <w:p w14:paraId="1C807D0A">
            <w:pPr>
              <w:jc w:val="center"/>
              <w:rPr>
                <w:rFonts w:ascii="Calibri" w:hAnsi="Calibri" w:eastAsia="宋体" w:cs="Times New Roman"/>
              </w:rPr>
            </w:pPr>
            <w:r>
              <w:rPr>
                <w:rFonts w:hint="eastAsia" w:ascii="Calibri" w:hAnsi="Calibri" w:eastAsia="宋体" w:cs="Times New Roman"/>
              </w:rPr>
              <w:t>合（独）著译及排名</w:t>
            </w:r>
          </w:p>
        </w:tc>
        <w:tc>
          <w:tcPr>
            <w:tcW w:w="1276" w:type="dxa"/>
            <w:noWrap w:val="0"/>
            <w:vAlign w:val="center"/>
          </w:tcPr>
          <w:p w14:paraId="53A6E8C3">
            <w:pPr>
              <w:jc w:val="center"/>
              <w:rPr>
                <w:rFonts w:hint="eastAsia" w:ascii="Calibri" w:hAnsi="Calibri" w:eastAsia="宋体" w:cs="Times New Roman"/>
              </w:rPr>
            </w:pPr>
            <w:r>
              <w:rPr>
                <w:rFonts w:hint="eastAsia" w:ascii="Calibri" w:hAnsi="Calibri" w:eastAsia="宋体" w:cs="Times New Roman"/>
              </w:rPr>
              <w:t>出版社和</w:t>
            </w:r>
          </w:p>
          <w:p w14:paraId="302CC121">
            <w:pPr>
              <w:jc w:val="center"/>
              <w:rPr>
                <w:rFonts w:ascii="Calibri" w:hAnsi="Calibri" w:eastAsia="宋体" w:cs="Times New Roman"/>
              </w:rPr>
            </w:pPr>
            <w:r>
              <w:rPr>
                <w:rFonts w:hint="eastAsia" w:ascii="Calibri" w:hAnsi="Calibri" w:eastAsia="宋体" w:cs="Times New Roman"/>
              </w:rPr>
              <w:t>出版时间</w:t>
            </w:r>
          </w:p>
        </w:tc>
        <w:tc>
          <w:tcPr>
            <w:tcW w:w="851" w:type="dxa"/>
            <w:tcBorders>
              <w:right w:val="single" w:color="auto" w:sz="4" w:space="0"/>
            </w:tcBorders>
            <w:noWrap w:val="0"/>
            <w:vAlign w:val="center"/>
          </w:tcPr>
          <w:p w14:paraId="4502AE3D">
            <w:pPr>
              <w:jc w:val="center"/>
              <w:rPr>
                <w:rFonts w:ascii="Calibri" w:hAnsi="Calibri" w:eastAsia="宋体" w:cs="Times New Roman"/>
              </w:rPr>
            </w:pPr>
            <w:r>
              <w:rPr>
                <w:rFonts w:hint="eastAsia" w:ascii="Calibri" w:hAnsi="Calibri" w:eastAsia="宋体" w:cs="Times New Roman"/>
              </w:rPr>
              <w:t>CIP核字号</w:t>
            </w:r>
          </w:p>
        </w:tc>
        <w:tc>
          <w:tcPr>
            <w:tcW w:w="1134" w:type="dxa"/>
            <w:tcBorders>
              <w:left w:val="single" w:color="auto" w:sz="4" w:space="0"/>
            </w:tcBorders>
            <w:noWrap w:val="0"/>
            <w:vAlign w:val="center"/>
          </w:tcPr>
          <w:p w14:paraId="18D139F9">
            <w:pPr>
              <w:jc w:val="center"/>
              <w:rPr>
                <w:rFonts w:ascii="Calibri" w:hAnsi="Calibri" w:eastAsia="宋体" w:cs="Times New Roman"/>
              </w:rPr>
            </w:pPr>
            <w:r>
              <w:rPr>
                <w:rFonts w:hint="eastAsia" w:ascii="Calibri" w:hAnsi="Calibri" w:eastAsia="宋体" w:cs="Times New Roman"/>
              </w:rPr>
              <w:t>总字数（万字）</w:t>
            </w:r>
          </w:p>
        </w:tc>
        <w:tc>
          <w:tcPr>
            <w:tcW w:w="992" w:type="dxa"/>
            <w:noWrap w:val="0"/>
            <w:vAlign w:val="center"/>
          </w:tcPr>
          <w:p w14:paraId="5213CA6B">
            <w:pPr>
              <w:jc w:val="center"/>
              <w:rPr>
                <w:rFonts w:ascii="Calibri" w:hAnsi="Calibri" w:eastAsia="宋体" w:cs="Times New Roman"/>
              </w:rPr>
            </w:pPr>
            <w:r>
              <w:rPr>
                <w:rFonts w:hint="eastAsia" w:ascii="Calibri" w:hAnsi="Calibri" w:eastAsia="宋体" w:cs="Times New Roman"/>
              </w:rPr>
              <w:t>个人撰</w:t>
            </w:r>
          </w:p>
          <w:p w14:paraId="2813907D">
            <w:pPr>
              <w:jc w:val="center"/>
              <w:rPr>
                <w:rFonts w:ascii="Calibri" w:hAnsi="Calibri" w:eastAsia="宋体" w:cs="Times New Roman"/>
              </w:rPr>
            </w:pPr>
            <w:r>
              <w:rPr>
                <w:rFonts w:hint="eastAsia" w:ascii="Calibri" w:hAnsi="Calibri" w:eastAsia="宋体" w:cs="Times New Roman"/>
              </w:rPr>
              <w:t>写字数（万字）</w:t>
            </w:r>
          </w:p>
        </w:tc>
        <w:tc>
          <w:tcPr>
            <w:tcW w:w="850" w:type="dxa"/>
            <w:noWrap w:val="0"/>
            <w:vAlign w:val="center"/>
          </w:tcPr>
          <w:p w14:paraId="0CE02082">
            <w:pPr>
              <w:jc w:val="center"/>
              <w:rPr>
                <w:rFonts w:ascii="Calibri" w:hAnsi="Calibri" w:eastAsia="宋体" w:cs="Times New Roman"/>
              </w:rPr>
            </w:pPr>
            <w:r>
              <w:rPr>
                <w:rFonts w:hint="eastAsia" w:ascii="Calibri" w:hAnsi="Calibri" w:eastAsia="宋体" w:cs="Times New Roman"/>
              </w:rPr>
              <w:t>检索页（有或无）</w:t>
            </w:r>
          </w:p>
        </w:tc>
      </w:tr>
      <w:tr w14:paraId="562B3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01E0D8B2">
            <w:pPr>
              <w:rPr>
                <w:rFonts w:ascii="Calibri" w:hAnsi="Calibri" w:eastAsia="宋体" w:cs="Times New Roman"/>
              </w:rPr>
            </w:pPr>
          </w:p>
          <w:p w14:paraId="76A39767">
            <w:pPr>
              <w:rPr>
                <w:rFonts w:ascii="Calibri" w:hAnsi="Calibri" w:eastAsia="宋体" w:cs="Times New Roman"/>
              </w:rPr>
            </w:pPr>
          </w:p>
        </w:tc>
        <w:tc>
          <w:tcPr>
            <w:tcW w:w="2277" w:type="dxa"/>
            <w:tcBorders>
              <w:left w:val="single" w:color="auto" w:sz="4" w:space="0"/>
            </w:tcBorders>
            <w:noWrap w:val="0"/>
            <w:vAlign w:val="center"/>
          </w:tcPr>
          <w:p w14:paraId="0C2D6898">
            <w:pPr>
              <w:rPr>
                <w:rFonts w:ascii="Calibri" w:hAnsi="Calibri" w:eastAsia="宋体" w:cs="Times New Roman"/>
              </w:rPr>
            </w:pPr>
          </w:p>
        </w:tc>
        <w:tc>
          <w:tcPr>
            <w:tcW w:w="655" w:type="dxa"/>
            <w:noWrap w:val="0"/>
            <w:vAlign w:val="center"/>
          </w:tcPr>
          <w:p w14:paraId="57D43A86">
            <w:pPr>
              <w:rPr>
                <w:rFonts w:ascii="Calibri" w:hAnsi="Calibri" w:eastAsia="宋体" w:cs="Times New Roman"/>
              </w:rPr>
            </w:pPr>
          </w:p>
        </w:tc>
        <w:tc>
          <w:tcPr>
            <w:tcW w:w="1058" w:type="dxa"/>
            <w:noWrap w:val="0"/>
            <w:vAlign w:val="center"/>
          </w:tcPr>
          <w:p w14:paraId="4D47E9C8">
            <w:pPr>
              <w:rPr>
                <w:rFonts w:ascii="Calibri" w:hAnsi="Calibri" w:eastAsia="宋体" w:cs="Times New Roman"/>
              </w:rPr>
            </w:pPr>
          </w:p>
        </w:tc>
        <w:tc>
          <w:tcPr>
            <w:tcW w:w="1276" w:type="dxa"/>
            <w:noWrap w:val="0"/>
            <w:vAlign w:val="center"/>
          </w:tcPr>
          <w:p w14:paraId="71586D7B">
            <w:pPr>
              <w:rPr>
                <w:rFonts w:ascii="Calibri" w:hAnsi="Calibri" w:eastAsia="宋体" w:cs="Times New Roman"/>
              </w:rPr>
            </w:pPr>
          </w:p>
        </w:tc>
        <w:tc>
          <w:tcPr>
            <w:tcW w:w="851" w:type="dxa"/>
            <w:tcBorders>
              <w:right w:val="single" w:color="auto" w:sz="4" w:space="0"/>
            </w:tcBorders>
            <w:noWrap w:val="0"/>
            <w:vAlign w:val="center"/>
          </w:tcPr>
          <w:p w14:paraId="7FD22FB7">
            <w:pPr>
              <w:rPr>
                <w:rFonts w:ascii="Calibri" w:hAnsi="Calibri" w:eastAsia="宋体" w:cs="Times New Roman"/>
              </w:rPr>
            </w:pPr>
          </w:p>
        </w:tc>
        <w:tc>
          <w:tcPr>
            <w:tcW w:w="1134" w:type="dxa"/>
            <w:tcBorders>
              <w:left w:val="single" w:color="auto" w:sz="4" w:space="0"/>
            </w:tcBorders>
            <w:noWrap w:val="0"/>
            <w:vAlign w:val="center"/>
          </w:tcPr>
          <w:p w14:paraId="4749EBB8">
            <w:pPr>
              <w:rPr>
                <w:rFonts w:ascii="Calibri" w:hAnsi="Calibri" w:eastAsia="宋体" w:cs="Times New Roman"/>
              </w:rPr>
            </w:pPr>
          </w:p>
        </w:tc>
        <w:tc>
          <w:tcPr>
            <w:tcW w:w="992" w:type="dxa"/>
            <w:noWrap w:val="0"/>
            <w:vAlign w:val="center"/>
          </w:tcPr>
          <w:p w14:paraId="6044583A">
            <w:pPr>
              <w:rPr>
                <w:rFonts w:ascii="Calibri" w:hAnsi="Calibri" w:eastAsia="宋体" w:cs="Times New Roman"/>
              </w:rPr>
            </w:pPr>
          </w:p>
        </w:tc>
        <w:tc>
          <w:tcPr>
            <w:tcW w:w="850" w:type="dxa"/>
            <w:noWrap w:val="0"/>
            <w:vAlign w:val="center"/>
          </w:tcPr>
          <w:p w14:paraId="06F8CB8D">
            <w:pPr>
              <w:rPr>
                <w:rFonts w:ascii="Calibri" w:hAnsi="Calibri" w:eastAsia="宋体" w:cs="Times New Roman"/>
              </w:rPr>
            </w:pPr>
          </w:p>
        </w:tc>
      </w:tr>
      <w:tr w14:paraId="72D31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17A13417">
            <w:pPr>
              <w:rPr>
                <w:rFonts w:ascii="Calibri" w:hAnsi="Calibri" w:eastAsia="宋体" w:cs="Times New Roman"/>
              </w:rPr>
            </w:pPr>
          </w:p>
          <w:p w14:paraId="25AAAE11">
            <w:pPr>
              <w:rPr>
                <w:rFonts w:ascii="Calibri" w:hAnsi="Calibri" w:eastAsia="宋体" w:cs="Times New Roman"/>
              </w:rPr>
            </w:pPr>
          </w:p>
        </w:tc>
        <w:tc>
          <w:tcPr>
            <w:tcW w:w="2277" w:type="dxa"/>
            <w:tcBorders>
              <w:left w:val="single" w:color="auto" w:sz="4" w:space="0"/>
            </w:tcBorders>
            <w:noWrap w:val="0"/>
            <w:vAlign w:val="center"/>
          </w:tcPr>
          <w:p w14:paraId="1C5FAD84">
            <w:pPr>
              <w:rPr>
                <w:rFonts w:ascii="Calibri" w:hAnsi="Calibri" w:eastAsia="宋体" w:cs="Times New Roman"/>
              </w:rPr>
            </w:pPr>
          </w:p>
        </w:tc>
        <w:tc>
          <w:tcPr>
            <w:tcW w:w="655" w:type="dxa"/>
            <w:noWrap w:val="0"/>
            <w:vAlign w:val="center"/>
          </w:tcPr>
          <w:p w14:paraId="47E31578">
            <w:pPr>
              <w:rPr>
                <w:rFonts w:ascii="Calibri" w:hAnsi="Calibri" w:eastAsia="宋体" w:cs="Times New Roman"/>
              </w:rPr>
            </w:pPr>
          </w:p>
        </w:tc>
        <w:tc>
          <w:tcPr>
            <w:tcW w:w="1058" w:type="dxa"/>
            <w:noWrap w:val="0"/>
            <w:vAlign w:val="center"/>
          </w:tcPr>
          <w:p w14:paraId="11AA0606">
            <w:pPr>
              <w:rPr>
                <w:rFonts w:ascii="Calibri" w:hAnsi="Calibri" w:eastAsia="宋体" w:cs="Times New Roman"/>
              </w:rPr>
            </w:pPr>
          </w:p>
        </w:tc>
        <w:tc>
          <w:tcPr>
            <w:tcW w:w="1276" w:type="dxa"/>
            <w:noWrap w:val="0"/>
            <w:vAlign w:val="center"/>
          </w:tcPr>
          <w:p w14:paraId="757D9561">
            <w:pPr>
              <w:rPr>
                <w:rFonts w:ascii="Calibri" w:hAnsi="Calibri" w:eastAsia="宋体" w:cs="Times New Roman"/>
              </w:rPr>
            </w:pPr>
          </w:p>
        </w:tc>
        <w:tc>
          <w:tcPr>
            <w:tcW w:w="851" w:type="dxa"/>
            <w:tcBorders>
              <w:right w:val="single" w:color="auto" w:sz="4" w:space="0"/>
            </w:tcBorders>
            <w:noWrap w:val="0"/>
            <w:vAlign w:val="center"/>
          </w:tcPr>
          <w:p w14:paraId="4DD615A4">
            <w:pPr>
              <w:rPr>
                <w:rFonts w:ascii="Calibri" w:hAnsi="Calibri" w:eastAsia="宋体" w:cs="Times New Roman"/>
              </w:rPr>
            </w:pPr>
          </w:p>
        </w:tc>
        <w:tc>
          <w:tcPr>
            <w:tcW w:w="1134" w:type="dxa"/>
            <w:tcBorders>
              <w:left w:val="single" w:color="auto" w:sz="4" w:space="0"/>
            </w:tcBorders>
            <w:noWrap w:val="0"/>
            <w:vAlign w:val="center"/>
          </w:tcPr>
          <w:p w14:paraId="0B0039DA">
            <w:pPr>
              <w:rPr>
                <w:rFonts w:ascii="Calibri" w:hAnsi="Calibri" w:eastAsia="宋体" w:cs="Times New Roman"/>
              </w:rPr>
            </w:pPr>
          </w:p>
        </w:tc>
        <w:tc>
          <w:tcPr>
            <w:tcW w:w="992" w:type="dxa"/>
            <w:noWrap w:val="0"/>
            <w:vAlign w:val="center"/>
          </w:tcPr>
          <w:p w14:paraId="57EB5E79">
            <w:pPr>
              <w:rPr>
                <w:rFonts w:ascii="Calibri" w:hAnsi="Calibri" w:eastAsia="宋体" w:cs="Times New Roman"/>
              </w:rPr>
            </w:pPr>
          </w:p>
        </w:tc>
        <w:tc>
          <w:tcPr>
            <w:tcW w:w="850" w:type="dxa"/>
            <w:noWrap w:val="0"/>
            <w:vAlign w:val="center"/>
          </w:tcPr>
          <w:p w14:paraId="2F37ECC4">
            <w:pPr>
              <w:rPr>
                <w:rFonts w:ascii="Calibri" w:hAnsi="Calibri" w:eastAsia="宋体" w:cs="Times New Roman"/>
              </w:rPr>
            </w:pPr>
          </w:p>
        </w:tc>
      </w:tr>
      <w:tr w14:paraId="40E23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14A1804C">
            <w:pPr>
              <w:rPr>
                <w:rFonts w:ascii="Calibri" w:hAnsi="Calibri" w:eastAsia="宋体" w:cs="Times New Roman"/>
              </w:rPr>
            </w:pPr>
          </w:p>
          <w:p w14:paraId="387DEE27">
            <w:pPr>
              <w:rPr>
                <w:rFonts w:ascii="Calibri" w:hAnsi="Calibri" w:eastAsia="宋体" w:cs="Times New Roman"/>
              </w:rPr>
            </w:pPr>
          </w:p>
        </w:tc>
        <w:tc>
          <w:tcPr>
            <w:tcW w:w="2277" w:type="dxa"/>
            <w:tcBorders>
              <w:left w:val="single" w:color="auto" w:sz="4" w:space="0"/>
            </w:tcBorders>
            <w:noWrap w:val="0"/>
            <w:vAlign w:val="center"/>
          </w:tcPr>
          <w:p w14:paraId="129E3BBA">
            <w:pPr>
              <w:rPr>
                <w:rFonts w:ascii="Calibri" w:hAnsi="Calibri" w:eastAsia="宋体" w:cs="Times New Roman"/>
              </w:rPr>
            </w:pPr>
          </w:p>
        </w:tc>
        <w:tc>
          <w:tcPr>
            <w:tcW w:w="655" w:type="dxa"/>
            <w:noWrap w:val="0"/>
            <w:vAlign w:val="center"/>
          </w:tcPr>
          <w:p w14:paraId="3253F1DA">
            <w:pPr>
              <w:rPr>
                <w:rFonts w:ascii="Calibri" w:hAnsi="Calibri" w:eastAsia="宋体" w:cs="Times New Roman"/>
              </w:rPr>
            </w:pPr>
          </w:p>
        </w:tc>
        <w:tc>
          <w:tcPr>
            <w:tcW w:w="1058" w:type="dxa"/>
            <w:noWrap w:val="0"/>
            <w:vAlign w:val="center"/>
          </w:tcPr>
          <w:p w14:paraId="6D8C1B32">
            <w:pPr>
              <w:rPr>
                <w:rFonts w:ascii="Calibri" w:hAnsi="Calibri" w:eastAsia="宋体" w:cs="Times New Roman"/>
              </w:rPr>
            </w:pPr>
          </w:p>
        </w:tc>
        <w:tc>
          <w:tcPr>
            <w:tcW w:w="1276" w:type="dxa"/>
            <w:noWrap w:val="0"/>
            <w:vAlign w:val="center"/>
          </w:tcPr>
          <w:p w14:paraId="1854E0BE">
            <w:pPr>
              <w:rPr>
                <w:rFonts w:ascii="Calibri" w:hAnsi="Calibri" w:eastAsia="宋体" w:cs="Times New Roman"/>
              </w:rPr>
            </w:pPr>
          </w:p>
        </w:tc>
        <w:tc>
          <w:tcPr>
            <w:tcW w:w="851" w:type="dxa"/>
            <w:tcBorders>
              <w:right w:val="single" w:color="auto" w:sz="4" w:space="0"/>
            </w:tcBorders>
            <w:noWrap w:val="0"/>
            <w:vAlign w:val="center"/>
          </w:tcPr>
          <w:p w14:paraId="1658E0D4">
            <w:pPr>
              <w:rPr>
                <w:rFonts w:ascii="Calibri" w:hAnsi="Calibri" w:eastAsia="宋体" w:cs="Times New Roman"/>
              </w:rPr>
            </w:pPr>
          </w:p>
        </w:tc>
        <w:tc>
          <w:tcPr>
            <w:tcW w:w="1134" w:type="dxa"/>
            <w:tcBorders>
              <w:left w:val="single" w:color="auto" w:sz="4" w:space="0"/>
            </w:tcBorders>
            <w:noWrap w:val="0"/>
            <w:vAlign w:val="center"/>
          </w:tcPr>
          <w:p w14:paraId="32BE9619">
            <w:pPr>
              <w:rPr>
                <w:rFonts w:ascii="Calibri" w:hAnsi="Calibri" w:eastAsia="宋体" w:cs="Times New Roman"/>
              </w:rPr>
            </w:pPr>
          </w:p>
        </w:tc>
        <w:tc>
          <w:tcPr>
            <w:tcW w:w="992" w:type="dxa"/>
            <w:noWrap w:val="0"/>
            <w:vAlign w:val="center"/>
          </w:tcPr>
          <w:p w14:paraId="097ECBB5">
            <w:pPr>
              <w:rPr>
                <w:rFonts w:ascii="Calibri" w:hAnsi="Calibri" w:eastAsia="宋体" w:cs="Times New Roman"/>
              </w:rPr>
            </w:pPr>
          </w:p>
        </w:tc>
        <w:tc>
          <w:tcPr>
            <w:tcW w:w="850" w:type="dxa"/>
            <w:noWrap w:val="0"/>
            <w:vAlign w:val="center"/>
          </w:tcPr>
          <w:p w14:paraId="35D1D9F4">
            <w:pPr>
              <w:rPr>
                <w:rFonts w:ascii="Calibri" w:hAnsi="Calibri" w:eastAsia="宋体" w:cs="Times New Roman"/>
              </w:rPr>
            </w:pPr>
          </w:p>
        </w:tc>
      </w:tr>
      <w:tr w14:paraId="41203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5F9E33CE">
            <w:pPr>
              <w:rPr>
                <w:rFonts w:ascii="Calibri" w:hAnsi="Calibri" w:eastAsia="宋体" w:cs="Times New Roman"/>
              </w:rPr>
            </w:pPr>
          </w:p>
          <w:p w14:paraId="00B1412C">
            <w:pPr>
              <w:rPr>
                <w:rFonts w:ascii="Calibri" w:hAnsi="Calibri" w:eastAsia="宋体" w:cs="Times New Roman"/>
              </w:rPr>
            </w:pPr>
          </w:p>
        </w:tc>
        <w:tc>
          <w:tcPr>
            <w:tcW w:w="2277" w:type="dxa"/>
            <w:tcBorders>
              <w:left w:val="single" w:color="auto" w:sz="4" w:space="0"/>
            </w:tcBorders>
            <w:noWrap w:val="0"/>
            <w:vAlign w:val="center"/>
          </w:tcPr>
          <w:p w14:paraId="6A49C948">
            <w:pPr>
              <w:rPr>
                <w:rFonts w:ascii="Calibri" w:hAnsi="Calibri" w:eastAsia="宋体" w:cs="Times New Roman"/>
              </w:rPr>
            </w:pPr>
          </w:p>
        </w:tc>
        <w:tc>
          <w:tcPr>
            <w:tcW w:w="655" w:type="dxa"/>
            <w:noWrap w:val="0"/>
            <w:vAlign w:val="center"/>
          </w:tcPr>
          <w:p w14:paraId="700E04B8">
            <w:pPr>
              <w:rPr>
                <w:rFonts w:ascii="Calibri" w:hAnsi="Calibri" w:eastAsia="宋体" w:cs="Times New Roman"/>
              </w:rPr>
            </w:pPr>
          </w:p>
        </w:tc>
        <w:tc>
          <w:tcPr>
            <w:tcW w:w="1058" w:type="dxa"/>
            <w:noWrap w:val="0"/>
            <w:vAlign w:val="center"/>
          </w:tcPr>
          <w:p w14:paraId="24FA875A">
            <w:pPr>
              <w:rPr>
                <w:rFonts w:ascii="Calibri" w:hAnsi="Calibri" w:eastAsia="宋体" w:cs="Times New Roman"/>
              </w:rPr>
            </w:pPr>
          </w:p>
        </w:tc>
        <w:tc>
          <w:tcPr>
            <w:tcW w:w="1276" w:type="dxa"/>
            <w:noWrap w:val="0"/>
            <w:vAlign w:val="center"/>
          </w:tcPr>
          <w:p w14:paraId="1D0085B7">
            <w:pPr>
              <w:rPr>
                <w:rFonts w:ascii="Calibri" w:hAnsi="Calibri" w:eastAsia="宋体" w:cs="Times New Roman"/>
              </w:rPr>
            </w:pPr>
          </w:p>
        </w:tc>
        <w:tc>
          <w:tcPr>
            <w:tcW w:w="851" w:type="dxa"/>
            <w:tcBorders>
              <w:right w:val="single" w:color="auto" w:sz="4" w:space="0"/>
            </w:tcBorders>
            <w:noWrap w:val="0"/>
            <w:vAlign w:val="center"/>
          </w:tcPr>
          <w:p w14:paraId="7D5C124C">
            <w:pPr>
              <w:rPr>
                <w:rFonts w:ascii="Calibri" w:hAnsi="Calibri" w:eastAsia="宋体" w:cs="Times New Roman"/>
              </w:rPr>
            </w:pPr>
          </w:p>
        </w:tc>
        <w:tc>
          <w:tcPr>
            <w:tcW w:w="1134" w:type="dxa"/>
            <w:tcBorders>
              <w:left w:val="single" w:color="auto" w:sz="4" w:space="0"/>
            </w:tcBorders>
            <w:noWrap w:val="0"/>
            <w:vAlign w:val="center"/>
          </w:tcPr>
          <w:p w14:paraId="72938EA7">
            <w:pPr>
              <w:rPr>
                <w:rFonts w:ascii="Calibri" w:hAnsi="Calibri" w:eastAsia="宋体" w:cs="Times New Roman"/>
              </w:rPr>
            </w:pPr>
          </w:p>
        </w:tc>
        <w:tc>
          <w:tcPr>
            <w:tcW w:w="992" w:type="dxa"/>
            <w:noWrap w:val="0"/>
            <w:vAlign w:val="center"/>
          </w:tcPr>
          <w:p w14:paraId="5C0726A7">
            <w:pPr>
              <w:rPr>
                <w:rFonts w:ascii="Calibri" w:hAnsi="Calibri" w:eastAsia="宋体" w:cs="Times New Roman"/>
              </w:rPr>
            </w:pPr>
          </w:p>
        </w:tc>
        <w:tc>
          <w:tcPr>
            <w:tcW w:w="850" w:type="dxa"/>
            <w:noWrap w:val="0"/>
            <w:vAlign w:val="center"/>
          </w:tcPr>
          <w:p w14:paraId="7B35814A">
            <w:pPr>
              <w:rPr>
                <w:rFonts w:ascii="Calibri" w:hAnsi="Calibri" w:eastAsia="宋体" w:cs="Times New Roman"/>
              </w:rPr>
            </w:pPr>
          </w:p>
        </w:tc>
      </w:tr>
      <w:tr w14:paraId="0D656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8BF7A0E">
            <w:pPr>
              <w:rPr>
                <w:rFonts w:ascii="Calibri" w:hAnsi="Calibri" w:eastAsia="宋体" w:cs="Times New Roman"/>
              </w:rPr>
            </w:pPr>
          </w:p>
          <w:p w14:paraId="38BD0C36">
            <w:pPr>
              <w:rPr>
                <w:rFonts w:ascii="Calibri" w:hAnsi="Calibri" w:eastAsia="宋体" w:cs="Times New Roman"/>
              </w:rPr>
            </w:pPr>
          </w:p>
        </w:tc>
        <w:tc>
          <w:tcPr>
            <w:tcW w:w="2277" w:type="dxa"/>
            <w:tcBorders>
              <w:left w:val="single" w:color="auto" w:sz="4" w:space="0"/>
            </w:tcBorders>
            <w:noWrap w:val="0"/>
            <w:vAlign w:val="center"/>
          </w:tcPr>
          <w:p w14:paraId="67207032">
            <w:pPr>
              <w:rPr>
                <w:rFonts w:ascii="Calibri" w:hAnsi="Calibri" w:eastAsia="宋体" w:cs="Times New Roman"/>
              </w:rPr>
            </w:pPr>
          </w:p>
        </w:tc>
        <w:tc>
          <w:tcPr>
            <w:tcW w:w="655" w:type="dxa"/>
            <w:noWrap w:val="0"/>
            <w:vAlign w:val="center"/>
          </w:tcPr>
          <w:p w14:paraId="44B752BC">
            <w:pPr>
              <w:rPr>
                <w:rFonts w:ascii="Calibri" w:hAnsi="Calibri" w:eastAsia="宋体" w:cs="Times New Roman"/>
              </w:rPr>
            </w:pPr>
          </w:p>
        </w:tc>
        <w:tc>
          <w:tcPr>
            <w:tcW w:w="1058" w:type="dxa"/>
            <w:noWrap w:val="0"/>
            <w:vAlign w:val="center"/>
          </w:tcPr>
          <w:p w14:paraId="2C41C99D">
            <w:pPr>
              <w:rPr>
                <w:rFonts w:ascii="Calibri" w:hAnsi="Calibri" w:eastAsia="宋体" w:cs="Times New Roman"/>
              </w:rPr>
            </w:pPr>
          </w:p>
        </w:tc>
        <w:tc>
          <w:tcPr>
            <w:tcW w:w="1276" w:type="dxa"/>
            <w:noWrap w:val="0"/>
            <w:vAlign w:val="center"/>
          </w:tcPr>
          <w:p w14:paraId="3FDF915B">
            <w:pPr>
              <w:rPr>
                <w:rFonts w:ascii="Calibri" w:hAnsi="Calibri" w:eastAsia="宋体" w:cs="Times New Roman"/>
              </w:rPr>
            </w:pPr>
          </w:p>
        </w:tc>
        <w:tc>
          <w:tcPr>
            <w:tcW w:w="851" w:type="dxa"/>
            <w:tcBorders>
              <w:right w:val="single" w:color="auto" w:sz="4" w:space="0"/>
            </w:tcBorders>
            <w:noWrap w:val="0"/>
            <w:vAlign w:val="center"/>
          </w:tcPr>
          <w:p w14:paraId="6E2C351E">
            <w:pPr>
              <w:rPr>
                <w:rFonts w:ascii="Calibri" w:hAnsi="Calibri" w:eastAsia="宋体" w:cs="Times New Roman"/>
              </w:rPr>
            </w:pPr>
          </w:p>
        </w:tc>
        <w:tc>
          <w:tcPr>
            <w:tcW w:w="1134" w:type="dxa"/>
            <w:tcBorders>
              <w:left w:val="single" w:color="auto" w:sz="4" w:space="0"/>
            </w:tcBorders>
            <w:noWrap w:val="0"/>
            <w:vAlign w:val="center"/>
          </w:tcPr>
          <w:p w14:paraId="576740D8">
            <w:pPr>
              <w:rPr>
                <w:rFonts w:ascii="Calibri" w:hAnsi="Calibri" w:eastAsia="宋体" w:cs="Times New Roman"/>
              </w:rPr>
            </w:pPr>
          </w:p>
        </w:tc>
        <w:tc>
          <w:tcPr>
            <w:tcW w:w="992" w:type="dxa"/>
            <w:noWrap w:val="0"/>
            <w:vAlign w:val="center"/>
          </w:tcPr>
          <w:p w14:paraId="2EFA5EF3">
            <w:pPr>
              <w:rPr>
                <w:rFonts w:ascii="Calibri" w:hAnsi="Calibri" w:eastAsia="宋体" w:cs="Times New Roman"/>
              </w:rPr>
            </w:pPr>
          </w:p>
        </w:tc>
        <w:tc>
          <w:tcPr>
            <w:tcW w:w="850" w:type="dxa"/>
            <w:noWrap w:val="0"/>
            <w:vAlign w:val="center"/>
          </w:tcPr>
          <w:p w14:paraId="7C447A38">
            <w:pPr>
              <w:rPr>
                <w:rFonts w:ascii="Calibri" w:hAnsi="Calibri" w:eastAsia="宋体" w:cs="Times New Roman"/>
              </w:rPr>
            </w:pPr>
          </w:p>
        </w:tc>
      </w:tr>
      <w:tr w14:paraId="428A3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noWrap w:val="0"/>
            <w:vAlign w:val="center"/>
          </w:tcPr>
          <w:p w14:paraId="40BA0DAB">
            <w:pPr>
              <w:rPr>
                <w:rFonts w:ascii="Calibri" w:hAnsi="Calibri" w:eastAsia="宋体" w:cs="Times New Roman"/>
              </w:rPr>
            </w:pPr>
          </w:p>
          <w:p w14:paraId="1806531B">
            <w:pPr>
              <w:rPr>
                <w:rFonts w:ascii="Calibri" w:hAnsi="Calibri" w:eastAsia="宋体" w:cs="Times New Roman"/>
              </w:rPr>
            </w:pPr>
          </w:p>
        </w:tc>
        <w:tc>
          <w:tcPr>
            <w:tcW w:w="2277" w:type="dxa"/>
            <w:tcBorders>
              <w:left w:val="single" w:color="auto" w:sz="4" w:space="0"/>
            </w:tcBorders>
            <w:noWrap w:val="0"/>
            <w:vAlign w:val="center"/>
          </w:tcPr>
          <w:p w14:paraId="0E489DE6">
            <w:pPr>
              <w:rPr>
                <w:rFonts w:ascii="Calibri" w:hAnsi="Calibri" w:eastAsia="宋体" w:cs="Times New Roman"/>
              </w:rPr>
            </w:pPr>
          </w:p>
        </w:tc>
        <w:tc>
          <w:tcPr>
            <w:tcW w:w="655" w:type="dxa"/>
            <w:noWrap w:val="0"/>
            <w:vAlign w:val="center"/>
          </w:tcPr>
          <w:p w14:paraId="1BA7264A">
            <w:pPr>
              <w:rPr>
                <w:rFonts w:ascii="Calibri" w:hAnsi="Calibri" w:eastAsia="宋体" w:cs="Times New Roman"/>
              </w:rPr>
            </w:pPr>
          </w:p>
        </w:tc>
        <w:tc>
          <w:tcPr>
            <w:tcW w:w="1058" w:type="dxa"/>
            <w:noWrap w:val="0"/>
            <w:vAlign w:val="center"/>
          </w:tcPr>
          <w:p w14:paraId="499678AF">
            <w:pPr>
              <w:rPr>
                <w:rFonts w:ascii="Calibri" w:hAnsi="Calibri" w:eastAsia="宋体" w:cs="Times New Roman"/>
              </w:rPr>
            </w:pPr>
          </w:p>
        </w:tc>
        <w:tc>
          <w:tcPr>
            <w:tcW w:w="1276" w:type="dxa"/>
            <w:noWrap w:val="0"/>
            <w:vAlign w:val="center"/>
          </w:tcPr>
          <w:p w14:paraId="2082AD29">
            <w:pPr>
              <w:rPr>
                <w:rFonts w:ascii="Calibri" w:hAnsi="Calibri" w:eastAsia="宋体" w:cs="Times New Roman"/>
              </w:rPr>
            </w:pPr>
          </w:p>
        </w:tc>
        <w:tc>
          <w:tcPr>
            <w:tcW w:w="851" w:type="dxa"/>
            <w:tcBorders>
              <w:right w:val="single" w:color="auto" w:sz="4" w:space="0"/>
            </w:tcBorders>
            <w:noWrap w:val="0"/>
            <w:vAlign w:val="center"/>
          </w:tcPr>
          <w:p w14:paraId="7A75D3CD">
            <w:pPr>
              <w:rPr>
                <w:rFonts w:ascii="Calibri" w:hAnsi="Calibri" w:eastAsia="宋体" w:cs="Times New Roman"/>
              </w:rPr>
            </w:pPr>
          </w:p>
        </w:tc>
        <w:tc>
          <w:tcPr>
            <w:tcW w:w="1134" w:type="dxa"/>
            <w:tcBorders>
              <w:left w:val="single" w:color="auto" w:sz="4" w:space="0"/>
            </w:tcBorders>
            <w:noWrap w:val="0"/>
            <w:vAlign w:val="center"/>
          </w:tcPr>
          <w:p w14:paraId="1C0D3C1F">
            <w:pPr>
              <w:rPr>
                <w:rFonts w:ascii="Calibri" w:hAnsi="Calibri" w:eastAsia="宋体" w:cs="Times New Roman"/>
              </w:rPr>
            </w:pPr>
          </w:p>
        </w:tc>
        <w:tc>
          <w:tcPr>
            <w:tcW w:w="992" w:type="dxa"/>
            <w:noWrap w:val="0"/>
            <w:vAlign w:val="center"/>
          </w:tcPr>
          <w:p w14:paraId="1DBBFB0D">
            <w:pPr>
              <w:rPr>
                <w:rFonts w:ascii="Calibri" w:hAnsi="Calibri" w:eastAsia="宋体" w:cs="Times New Roman"/>
              </w:rPr>
            </w:pPr>
          </w:p>
        </w:tc>
        <w:tc>
          <w:tcPr>
            <w:tcW w:w="850" w:type="dxa"/>
            <w:noWrap w:val="0"/>
            <w:vAlign w:val="center"/>
          </w:tcPr>
          <w:p w14:paraId="0BAF05AD">
            <w:pPr>
              <w:rPr>
                <w:rFonts w:ascii="Calibri" w:hAnsi="Calibri" w:eastAsia="宋体" w:cs="Times New Roman"/>
              </w:rPr>
            </w:pPr>
          </w:p>
        </w:tc>
      </w:tr>
      <w:tr w14:paraId="22CC9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654" w:type="dxa"/>
            <w:tcBorders>
              <w:right w:val="single" w:color="auto" w:sz="4" w:space="0"/>
            </w:tcBorders>
            <w:noWrap w:val="0"/>
            <w:vAlign w:val="center"/>
          </w:tcPr>
          <w:p w14:paraId="7FEC1117">
            <w:pPr>
              <w:rPr>
                <w:rFonts w:ascii="Calibri" w:hAnsi="Calibri" w:eastAsia="宋体" w:cs="Times New Roman"/>
              </w:rPr>
            </w:pPr>
          </w:p>
          <w:p w14:paraId="018B022B">
            <w:pPr>
              <w:rPr>
                <w:rFonts w:ascii="Calibri" w:hAnsi="Calibri" w:eastAsia="宋体" w:cs="Times New Roman"/>
              </w:rPr>
            </w:pPr>
          </w:p>
        </w:tc>
        <w:tc>
          <w:tcPr>
            <w:tcW w:w="2277" w:type="dxa"/>
            <w:tcBorders>
              <w:left w:val="single" w:color="auto" w:sz="4" w:space="0"/>
            </w:tcBorders>
            <w:noWrap w:val="0"/>
            <w:vAlign w:val="center"/>
          </w:tcPr>
          <w:p w14:paraId="4C93E396">
            <w:pPr>
              <w:rPr>
                <w:rFonts w:ascii="Calibri" w:hAnsi="Calibri" w:eastAsia="宋体" w:cs="Times New Roman"/>
              </w:rPr>
            </w:pPr>
          </w:p>
        </w:tc>
        <w:tc>
          <w:tcPr>
            <w:tcW w:w="655" w:type="dxa"/>
            <w:noWrap w:val="0"/>
            <w:vAlign w:val="center"/>
          </w:tcPr>
          <w:p w14:paraId="027A43D8">
            <w:pPr>
              <w:rPr>
                <w:rFonts w:ascii="Calibri" w:hAnsi="Calibri" w:eastAsia="宋体" w:cs="Times New Roman"/>
              </w:rPr>
            </w:pPr>
          </w:p>
        </w:tc>
        <w:tc>
          <w:tcPr>
            <w:tcW w:w="1058" w:type="dxa"/>
            <w:noWrap w:val="0"/>
            <w:vAlign w:val="center"/>
          </w:tcPr>
          <w:p w14:paraId="125FFD0A">
            <w:pPr>
              <w:rPr>
                <w:rFonts w:ascii="Calibri" w:hAnsi="Calibri" w:eastAsia="宋体" w:cs="Times New Roman"/>
              </w:rPr>
            </w:pPr>
          </w:p>
        </w:tc>
        <w:tc>
          <w:tcPr>
            <w:tcW w:w="1276" w:type="dxa"/>
            <w:noWrap w:val="0"/>
            <w:vAlign w:val="center"/>
          </w:tcPr>
          <w:p w14:paraId="2AE80A92">
            <w:pPr>
              <w:rPr>
                <w:rFonts w:ascii="Calibri" w:hAnsi="Calibri" w:eastAsia="宋体" w:cs="Times New Roman"/>
              </w:rPr>
            </w:pPr>
          </w:p>
        </w:tc>
        <w:tc>
          <w:tcPr>
            <w:tcW w:w="851" w:type="dxa"/>
            <w:tcBorders>
              <w:right w:val="single" w:color="auto" w:sz="4" w:space="0"/>
            </w:tcBorders>
            <w:noWrap w:val="0"/>
            <w:vAlign w:val="center"/>
          </w:tcPr>
          <w:p w14:paraId="52BF0D6E">
            <w:pPr>
              <w:rPr>
                <w:rFonts w:ascii="Calibri" w:hAnsi="Calibri" w:eastAsia="宋体" w:cs="Times New Roman"/>
              </w:rPr>
            </w:pPr>
          </w:p>
        </w:tc>
        <w:tc>
          <w:tcPr>
            <w:tcW w:w="1134" w:type="dxa"/>
            <w:tcBorders>
              <w:left w:val="single" w:color="auto" w:sz="4" w:space="0"/>
            </w:tcBorders>
            <w:noWrap w:val="0"/>
            <w:vAlign w:val="center"/>
          </w:tcPr>
          <w:p w14:paraId="0E0757AF">
            <w:pPr>
              <w:rPr>
                <w:rFonts w:ascii="Calibri" w:hAnsi="Calibri" w:eastAsia="宋体" w:cs="Times New Roman"/>
              </w:rPr>
            </w:pPr>
          </w:p>
        </w:tc>
        <w:tc>
          <w:tcPr>
            <w:tcW w:w="992" w:type="dxa"/>
            <w:noWrap w:val="0"/>
            <w:vAlign w:val="center"/>
          </w:tcPr>
          <w:p w14:paraId="2A95F2D1">
            <w:pPr>
              <w:rPr>
                <w:rFonts w:ascii="Calibri" w:hAnsi="Calibri" w:eastAsia="宋体" w:cs="Times New Roman"/>
              </w:rPr>
            </w:pPr>
          </w:p>
        </w:tc>
        <w:tc>
          <w:tcPr>
            <w:tcW w:w="850" w:type="dxa"/>
            <w:noWrap w:val="0"/>
            <w:vAlign w:val="center"/>
          </w:tcPr>
          <w:p w14:paraId="05D5EB8C">
            <w:pPr>
              <w:rPr>
                <w:rFonts w:ascii="Calibri" w:hAnsi="Calibri" w:eastAsia="宋体" w:cs="Times New Roman"/>
              </w:rPr>
            </w:pPr>
          </w:p>
        </w:tc>
      </w:tr>
    </w:tbl>
    <w:p w14:paraId="7B26171B">
      <w:pPr>
        <w:rPr>
          <w:rFonts w:ascii="Calibri" w:hAnsi="Calibri" w:eastAsia="宋体" w:cs="Times New Roman"/>
        </w:rPr>
      </w:pPr>
    </w:p>
    <w:tbl>
      <w:tblPr>
        <w:tblStyle w:val="3"/>
        <w:tblpPr w:leftFromText="180" w:rightFromText="180" w:vertAnchor="text" w:horzAnchor="page" w:tblpX="1242" w:tblpY="18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6B6B3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trPr>
        <w:tc>
          <w:tcPr>
            <w:tcW w:w="9747" w:type="dxa"/>
            <w:gridSpan w:val="8"/>
            <w:noWrap w:val="0"/>
            <w:vAlign w:val="center"/>
          </w:tcPr>
          <w:p w14:paraId="1903047B">
            <w:pPr>
              <w:ind w:firstLine="3373" w:firstLineChars="1600"/>
              <w:rPr>
                <w:rFonts w:ascii="Calibri" w:hAnsi="Calibri" w:eastAsia="宋体" w:cs="Times New Roman"/>
              </w:rPr>
            </w:pPr>
            <w:r>
              <w:rPr>
                <w:rFonts w:hint="eastAsia" w:ascii="Calibri" w:hAnsi="Calibri" w:eastAsia="宋体" w:cs="Times New Roman"/>
                <w:b/>
                <w:bCs/>
              </w:rPr>
              <w:t>任选条件之</w:t>
            </w:r>
            <w:r>
              <w:rPr>
                <w:rFonts w:hint="eastAsia" w:ascii="Calibri" w:hAnsi="Calibri" w:eastAsia="宋体" w:cs="Times New Roman"/>
                <w:b/>
                <w:bCs/>
              </w:rPr>
              <w:fldChar w:fldCharType="begin"/>
            </w:r>
            <w:r>
              <w:rPr>
                <w:rFonts w:hint="eastAsia" w:ascii="Calibri" w:hAnsi="Calibri" w:eastAsia="宋体" w:cs="Times New Roman"/>
                <w:b/>
                <w:bCs/>
              </w:rPr>
              <w:instrText xml:space="preserve"> = 2 \* GB3 </w:instrText>
            </w:r>
            <w:r>
              <w:rPr>
                <w:rFonts w:hint="eastAsia" w:ascii="Calibri" w:hAnsi="Calibri" w:eastAsia="宋体" w:cs="Times New Roman"/>
                <w:b/>
                <w:bCs/>
              </w:rPr>
              <w:fldChar w:fldCharType="separate"/>
            </w:r>
            <w:r>
              <w:rPr>
                <w:rFonts w:hint="eastAsia" w:ascii="Calibri" w:hAnsi="Calibri" w:eastAsia="宋体" w:cs="Times New Roman"/>
                <w:b/>
                <w:bCs/>
              </w:rPr>
              <w:t>②</w:t>
            </w:r>
            <w:r>
              <w:rPr>
                <w:rFonts w:hint="eastAsia" w:ascii="Calibri" w:hAnsi="Calibri" w:eastAsia="宋体" w:cs="Times New Roman"/>
                <w:b/>
                <w:bCs/>
              </w:rPr>
              <w:fldChar w:fldCharType="end"/>
            </w:r>
            <w:r>
              <w:rPr>
                <w:rFonts w:hint="eastAsia" w:ascii="Calibri" w:hAnsi="Calibri" w:eastAsia="宋体" w:cs="Times New Roman"/>
                <w:b/>
                <w:bCs/>
              </w:rPr>
              <w:t xml:space="preserve"> 科研成果奖</w:t>
            </w:r>
          </w:p>
        </w:tc>
      </w:tr>
      <w:tr w14:paraId="344B3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6C33850D">
            <w:pPr>
              <w:jc w:val="center"/>
              <w:rPr>
                <w:rFonts w:ascii="Calibri" w:hAnsi="Calibri" w:eastAsia="宋体" w:cs="Times New Roman"/>
              </w:rPr>
            </w:pPr>
            <w:r>
              <w:rPr>
                <w:rFonts w:hint="eastAsia" w:ascii="Calibri" w:hAnsi="Calibri" w:eastAsia="宋体" w:cs="Times New Roman"/>
              </w:rPr>
              <w:t>序号</w:t>
            </w:r>
          </w:p>
        </w:tc>
        <w:tc>
          <w:tcPr>
            <w:tcW w:w="2236" w:type="dxa"/>
            <w:tcBorders>
              <w:left w:val="single" w:color="auto" w:sz="4" w:space="0"/>
              <w:right w:val="single" w:color="auto" w:sz="4" w:space="0"/>
            </w:tcBorders>
            <w:noWrap w:val="0"/>
            <w:vAlign w:val="center"/>
          </w:tcPr>
          <w:p w14:paraId="09576E00">
            <w:pPr>
              <w:jc w:val="center"/>
              <w:rPr>
                <w:rFonts w:ascii="Calibri" w:hAnsi="Calibri" w:eastAsia="宋体" w:cs="Times New Roman"/>
              </w:rPr>
            </w:pPr>
            <w:r>
              <w:rPr>
                <w:rFonts w:hint="eastAsia" w:ascii="Calibri" w:hAnsi="Calibri" w:eastAsia="宋体" w:cs="Times New Roman"/>
              </w:rPr>
              <w:t>获奖成果名称</w:t>
            </w:r>
          </w:p>
        </w:tc>
        <w:tc>
          <w:tcPr>
            <w:tcW w:w="1200" w:type="dxa"/>
            <w:tcBorders>
              <w:left w:val="single" w:color="auto" w:sz="4" w:space="0"/>
            </w:tcBorders>
            <w:noWrap w:val="0"/>
            <w:vAlign w:val="center"/>
          </w:tcPr>
          <w:p w14:paraId="554B1CC7">
            <w:pPr>
              <w:jc w:val="center"/>
              <w:rPr>
                <w:rFonts w:ascii="Calibri" w:hAnsi="Calibri" w:eastAsia="宋体" w:cs="Times New Roman"/>
              </w:rPr>
            </w:pPr>
            <w:r>
              <w:rPr>
                <w:rFonts w:hint="eastAsia" w:ascii="Calibri" w:hAnsi="Calibri" w:eastAsia="宋体" w:cs="Times New Roman"/>
              </w:rPr>
              <w:t>成果类别</w:t>
            </w:r>
          </w:p>
        </w:tc>
        <w:tc>
          <w:tcPr>
            <w:tcW w:w="1882" w:type="dxa"/>
            <w:tcBorders>
              <w:right w:val="single" w:color="auto" w:sz="4" w:space="0"/>
            </w:tcBorders>
            <w:noWrap w:val="0"/>
            <w:vAlign w:val="center"/>
          </w:tcPr>
          <w:p w14:paraId="58EA3A43">
            <w:pPr>
              <w:ind w:firstLine="210" w:firstLineChars="100"/>
              <w:rPr>
                <w:rFonts w:ascii="Calibri" w:hAnsi="Calibri" w:eastAsia="宋体" w:cs="Times New Roman"/>
              </w:rPr>
            </w:pPr>
            <w:r>
              <w:rPr>
                <w:rFonts w:hint="eastAsia" w:ascii="Calibri" w:hAnsi="Calibri" w:eastAsia="宋体" w:cs="Times New Roman"/>
              </w:rPr>
              <w:t>奖励名称</w:t>
            </w:r>
          </w:p>
        </w:tc>
        <w:tc>
          <w:tcPr>
            <w:tcW w:w="1077" w:type="dxa"/>
            <w:tcBorders>
              <w:left w:val="single" w:color="auto" w:sz="4" w:space="0"/>
            </w:tcBorders>
            <w:noWrap w:val="0"/>
            <w:vAlign w:val="center"/>
          </w:tcPr>
          <w:p w14:paraId="4618B77E">
            <w:pPr>
              <w:rPr>
                <w:rFonts w:ascii="Calibri" w:hAnsi="Calibri" w:eastAsia="宋体" w:cs="Times New Roman"/>
              </w:rPr>
            </w:pPr>
            <w:r>
              <w:rPr>
                <w:rFonts w:hint="eastAsia" w:ascii="Calibri" w:hAnsi="Calibri" w:eastAsia="宋体" w:cs="Times New Roman"/>
              </w:rPr>
              <w:t>获奖等级</w:t>
            </w:r>
          </w:p>
        </w:tc>
        <w:tc>
          <w:tcPr>
            <w:tcW w:w="928" w:type="dxa"/>
            <w:noWrap w:val="0"/>
            <w:vAlign w:val="center"/>
          </w:tcPr>
          <w:p w14:paraId="2CD1218A">
            <w:pPr>
              <w:jc w:val="center"/>
              <w:rPr>
                <w:rFonts w:ascii="Calibri" w:hAnsi="Calibri" w:eastAsia="宋体" w:cs="Times New Roman"/>
              </w:rPr>
            </w:pPr>
            <w:r>
              <w:rPr>
                <w:rFonts w:hint="eastAsia" w:ascii="Calibri" w:hAnsi="Calibri" w:eastAsia="宋体" w:cs="Times New Roman"/>
              </w:rPr>
              <w:t>获奖</w:t>
            </w:r>
          </w:p>
          <w:p w14:paraId="7CE66FFD">
            <w:pPr>
              <w:jc w:val="center"/>
              <w:rPr>
                <w:rFonts w:ascii="Calibri" w:hAnsi="Calibri" w:eastAsia="宋体" w:cs="Times New Roman"/>
              </w:rPr>
            </w:pPr>
            <w:r>
              <w:rPr>
                <w:rFonts w:hint="eastAsia" w:ascii="Calibri" w:hAnsi="Calibri" w:eastAsia="宋体" w:cs="Times New Roman"/>
              </w:rPr>
              <w:t>时间</w:t>
            </w:r>
          </w:p>
        </w:tc>
        <w:tc>
          <w:tcPr>
            <w:tcW w:w="897" w:type="dxa"/>
            <w:noWrap w:val="0"/>
            <w:vAlign w:val="center"/>
          </w:tcPr>
          <w:p w14:paraId="69FB3984">
            <w:pPr>
              <w:jc w:val="center"/>
              <w:rPr>
                <w:rFonts w:ascii="Calibri" w:hAnsi="Calibri" w:eastAsia="宋体" w:cs="Times New Roman"/>
              </w:rPr>
            </w:pPr>
            <w:r>
              <w:rPr>
                <w:rFonts w:hint="eastAsia" w:ascii="Calibri" w:hAnsi="Calibri" w:eastAsia="宋体" w:cs="Times New Roman"/>
              </w:rPr>
              <w:t>第几</w:t>
            </w:r>
          </w:p>
          <w:p w14:paraId="411DF286">
            <w:pPr>
              <w:jc w:val="center"/>
              <w:rPr>
                <w:rFonts w:ascii="Calibri" w:hAnsi="Calibri" w:eastAsia="宋体" w:cs="Times New Roman"/>
              </w:rPr>
            </w:pPr>
            <w:r>
              <w:rPr>
                <w:rFonts w:hint="eastAsia" w:ascii="Calibri" w:hAnsi="Calibri" w:eastAsia="宋体" w:cs="Times New Roman"/>
              </w:rPr>
              <w:t>完成人</w:t>
            </w:r>
          </w:p>
        </w:tc>
        <w:tc>
          <w:tcPr>
            <w:tcW w:w="852" w:type="dxa"/>
            <w:noWrap w:val="0"/>
            <w:vAlign w:val="center"/>
          </w:tcPr>
          <w:p w14:paraId="031AC5A1">
            <w:pPr>
              <w:jc w:val="center"/>
              <w:rPr>
                <w:rFonts w:ascii="Calibri" w:hAnsi="Calibri" w:eastAsia="宋体" w:cs="Times New Roman"/>
              </w:rPr>
            </w:pPr>
            <w:r>
              <w:rPr>
                <w:rFonts w:hint="eastAsia" w:ascii="Calibri" w:hAnsi="Calibri" w:eastAsia="宋体" w:cs="Times New Roman"/>
              </w:rPr>
              <w:t>备注</w:t>
            </w:r>
          </w:p>
        </w:tc>
      </w:tr>
      <w:tr w14:paraId="0F5AB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0777A763">
            <w:pPr>
              <w:jc w:val="center"/>
              <w:rPr>
                <w:rFonts w:ascii="Calibri" w:hAnsi="Calibri" w:eastAsia="宋体" w:cs="Times New Roman"/>
              </w:rPr>
            </w:pPr>
          </w:p>
          <w:p w14:paraId="7E0325B2">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0A48B328">
            <w:pPr>
              <w:jc w:val="center"/>
              <w:rPr>
                <w:rFonts w:ascii="Calibri" w:hAnsi="Calibri" w:eastAsia="宋体" w:cs="Times New Roman"/>
              </w:rPr>
            </w:pPr>
          </w:p>
        </w:tc>
        <w:tc>
          <w:tcPr>
            <w:tcW w:w="1200" w:type="dxa"/>
            <w:tcBorders>
              <w:left w:val="single" w:color="auto" w:sz="4" w:space="0"/>
            </w:tcBorders>
            <w:noWrap w:val="0"/>
            <w:vAlign w:val="center"/>
          </w:tcPr>
          <w:p w14:paraId="4509AEBC">
            <w:pPr>
              <w:jc w:val="center"/>
              <w:rPr>
                <w:rFonts w:ascii="Calibri" w:hAnsi="Calibri" w:eastAsia="宋体" w:cs="Times New Roman"/>
              </w:rPr>
            </w:pPr>
          </w:p>
        </w:tc>
        <w:tc>
          <w:tcPr>
            <w:tcW w:w="1882" w:type="dxa"/>
            <w:tcBorders>
              <w:right w:val="single" w:color="auto" w:sz="4" w:space="0"/>
            </w:tcBorders>
            <w:noWrap w:val="0"/>
            <w:vAlign w:val="center"/>
          </w:tcPr>
          <w:p w14:paraId="2D869F8B">
            <w:pPr>
              <w:jc w:val="center"/>
              <w:rPr>
                <w:rFonts w:ascii="Calibri" w:hAnsi="Calibri" w:eastAsia="宋体" w:cs="Times New Roman"/>
              </w:rPr>
            </w:pPr>
          </w:p>
        </w:tc>
        <w:tc>
          <w:tcPr>
            <w:tcW w:w="1077" w:type="dxa"/>
            <w:tcBorders>
              <w:left w:val="single" w:color="auto" w:sz="4" w:space="0"/>
            </w:tcBorders>
            <w:noWrap w:val="0"/>
            <w:vAlign w:val="center"/>
          </w:tcPr>
          <w:p w14:paraId="3E8A4442">
            <w:pPr>
              <w:jc w:val="center"/>
              <w:rPr>
                <w:rFonts w:ascii="Calibri" w:hAnsi="Calibri" w:eastAsia="宋体" w:cs="Times New Roman"/>
              </w:rPr>
            </w:pPr>
          </w:p>
        </w:tc>
        <w:tc>
          <w:tcPr>
            <w:tcW w:w="928" w:type="dxa"/>
            <w:noWrap w:val="0"/>
            <w:vAlign w:val="center"/>
          </w:tcPr>
          <w:p w14:paraId="4B459B63">
            <w:pPr>
              <w:jc w:val="center"/>
              <w:rPr>
                <w:rFonts w:ascii="Calibri" w:hAnsi="Calibri" w:eastAsia="宋体" w:cs="Times New Roman"/>
              </w:rPr>
            </w:pPr>
          </w:p>
        </w:tc>
        <w:tc>
          <w:tcPr>
            <w:tcW w:w="897" w:type="dxa"/>
            <w:noWrap w:val="0"/>
            <w:vAlign w:val="center"/>
          </w:tcPr>
          <w:p w14:paraId="268753F9">
            <w:pPr>
              <w:jc w:val="center"/>
              <w:rPr>
                <w:rFonts w:ascii="Calibri" w:hAnsi="Calibri" w:eastAsia="宋体" w:cs="Times New Roman"/>
              </w:rPr>
            </w:pPr>
          </w:p>
        </w:tc>
        <w:tc>
          <w:tcPr>
            <w:tcW w:w="852" w:type="dxa"/>
            <w:noWrap w:val="0"/>
            <w:vAlign w:val="center"/>
          </w:tcPr>
          <w:p w14:paraId="230EA9D0">
            <w:pPr>
              <w:jc w:val="center"/>
              <w:rPr>
                <w:rFonts w:ascii="Calibri" w:hAnsi="Calibri" w:eastAsia="宋体" w:cs="Times New Roman"/>
              </w:rPr>
            </w:pPr>
          </w:p>
        </w:tc>
      </w:tr>
      <w:tr w14:paraId="251A1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17F04225">
            <w:pPr>
              <w:jc w:val="center"/>
              <w:rPr>
                <w:rFonts w:ascii="Calibri" w:hAnsi="Calibri" w:eastAsia="宋体" w:cs="Times New Roman"/>
              </w:rPr>
            </w:pPr>
          </w:p>
          <w:p w14:paraId="7C8467DA">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5FF0F1A8">
            <w:pPr>
              <w:jc w:val="center"/>
              <w:rPr>
                <w:rFonts w:ascii="Calibri" w:hAnsi="Calibri" w:eastAsia="宋体" w:cs="Times New Roman"/>
              </w:rPr>
            </w:pPr>
          </w:p>
        </w:tc>
        <w:tc>
          <w:tcPr>
            <w:tcW w:w="1200" w:type="dxa"/>
            <w:tcBorders>
              <w:left w:val="single" w:color="auto" w:sz="4" w:space="0"/>
            </w:tcBorders>
            <w:noWrap w:val="0"/>
            <w:vAlign w:val="center"/>
          </w:tcPr>
          <w:p w14:paraId="69111F83">
            <w:pPr>
              <w:jc w:val="center"/>
              <w:rPr>
                <w:rFonts w:ascii="Calibri" w:hAnsi="Calibri" w:eastAsia="宋体" w:cs="Times New Roman"/>
              </w:rPr>
            </w:pPr>
          </w:p>
        </w:tc>
        <w:tc>
          <w:tcPr>
            <w:tcW w:w="1882" w:type="dxa"/>
            <w:tcBorders>
              <w:right w:val="single" w:color="auto" w:sz="4" w:space="0"/>
            </w:tcBorders>
            <w:noWrap w:val="0"/>
            <w:vAlign w:val="center"/>
          </w:tcPr>
          <w:p w14:paraId="47B0C708">
            <w:pPr>
              <w:jc w:val="center"/>
              <w:rPr>
                <w:rFonts w:ascii="Calibri" w:hAnsi="Calibri" w:eastAsia="宋体" w:cs="Times New Roman"/>
              </w:rPr>
            </w:pPr>
          </w:p>
        </w:tc>
        <w:tc>
          <w:tcPr>
            <w:tcW w:w="1077" w:type="dxa"/>
            <w:tcBorders>
              <w:left w:val="single" w:color="auto" w:sz="4" w:space="0"/>
            </w:tcBorders>
            <w:noWrap w:val="0"/>
            <w:vAlign w:val="center"/>
          </w:tcPr>
          <w:p w14:paraId="49433A34">
            <w:pPr>
              <w:jc w:val="center"/>
              <w:rPr>
                <w:rFonts w:ascii="Calibri" w:hAnsi="Calibri" w:eastAsia="宋体" w:cs="Times New Roman"/>
              </w:rPr>
            </w:pPr>
          </w:p>
        </w:tc>
        <w:tc>
          <w:tcPr>
            <w:tcW w:w="928" w:type="dxa"/>
            <w:noWrap w:val="0"/>
            <w:vAlign w:val="center"/>
          </w:tcPr>
          <w:p w14:paraId="7593C0C9">
            <w:pPr>
              <w:jc w:val="center"/>
              <w:rPr>
                <w:rFonts w:ascii="Calibri" w:hAnsi="Calibri" w:eastAsia="宋体" w:cs="Times New Roman"/>
              </w:rPr>
            </w:pPr>
          </w:p>
        </w:tc>
        <w:tc>
          <w:tcPr>
            <w:tcW w:w="897" w:type="dxa"/>
            <w:noWrap w:val="0"/>
            <w:vAlign w:val="center"/>
          </w:tcPr>
          <w:p w14:paraId="038D4884">
            <w:pPr>
              <w:jc w:val="center"/>
              <w:rPr>
                <w:rFonts w:ascii="Calibri" w:hAnsi="Calibri" w:eastAsia="宋体" w:cs="Times New Roman"/>
              </w:rPr>
            </w:pPr>
          </w:p>
        </w:tc>
        <w:tc>
          <w:tcPr>
            <w:tcW w:w="852" w:type="dxa"/>
            <w:noWrap w:val="0"/>
            <w:vAlign w:val="center"/>
          </w:tcPr>
          <w:p w14:paraId="0AD5EC8C">
            <w:pPr>
              <w:jc w:val="center"/>
              <w:rPr>
                <w:rFonts w:ascii="Calibri" w:hAnsi="Calibri" w:eastAsia="宋体" w:cs="Times New Roman"/>
              </w:rPr>
            </w:pPr>
          </w:p>
        </w:tc>
      </w:tr>
      <w:tr w14:paraId="164D3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noWrap w:val="0"/>
            <w:vAlign w:val="center"/>
          </w:tcPr>
          <w:p w14:paraId="0EF8DF43">
            <w:pPr>
              <w:jc w:val="center"/>
              <w:rPr>
                <w:rFonts w:ascii="Calibri" w:hAnsi="Calibri" w:eastAsia="宋体" w:cs="Times New Roman"/>
              </w:rPr>
            </w:pPr>
          </w:p>
          <w:p w14:paraId="2CE92857">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49B59CFA">
            <w:pPr>
              <w:jc w:val="center"/>
              <w:rPr>
                <w:rFonts w:ascii="Calibri" w:hAnsi="Calibri" w:eastAsia="宋体" w:cs="Times New Roman"/>
              </w:rPr>
            </w:pPr>
          </w:p>
        </w:tc>
        <w:tc>
          <w:tcPr>
            <w:tcW w:w="1200" w:type="dxa"/>
            <w:tcBorders>
              <w:left w:val="single" w:color="auto" w:sz="4" w:space="0"/>
            </w:tcBorders>
            <w:noWrap w:val="0"/>
            <w:vAlign w:val="center"/>
          </w:tcPr>
          <w:p w14:paraId="6712EDFF">
            <w:pPr>
              <w:jc w:val="center"/>
              <w:rPr>
                <w:rFonts w:ascii="Calibri" w:hAnsi="Calibri" w:eastAsia="宋体" w:cs="Times New Roman"/>
              </w:rPr>
            </w:pPr>
          </w:p>
        </w:tc>
        <w:tc>
          <w:tcPr>
            <w:tcW w:w="1882" w:type="dxa"/>
            <w:tcBorders>
              <w:right w:val="single" w:color="auto" w:sz="4" w:space="0"/>
            </w:tcBorders>
            <w:noWrap w:val="0"/>
            <w:vAlign w:val="center"/>
          </w:tcPr>
          <w:p w14:paraId="6F4E799E">
            <w:pPr>
              <w:jc w:val="center"/>
              <w:rPr>
                <w:rFonts w:ascii="Calibri" w:hAnsi="Calibri" w:eastAsia="宋体" w:cs="Times New Roman"/>
              </w:rPr>
            </w:pPr>
          </w:p>
        </w:tc>
        <w:tc>
          <w:tcPr>
            <w:tcW w:w="1077" w:type="dxa"/>
            <w:tcBorders>
              <w:left w:val="single" w:color="auto" w:sz="4" w:space="0"/>
            </w:tcBorders>
            <w:noWrap w:val="0"/>
            <w:vAlign w:val="center"/>
          </w:tcPr>
          <w:p w14:paraId="3535FA51">
            <w:pPr>
              <w:jc w:val="center"/>
              <w:rPr>
                <w:rFonts w:ascii="Calibri" w:hAnsi="Calibri" w:eastAsia="宋体" w:cs="Times New Roman"/>
              </w:rPr>
            </w:pPr>
          </w:p>
        </w:tc>
        <w:tc>
          <w:tcPr>
            <w:tcW w:w="928" w:type="dxa"/>
            <w:noWrap w:val="0"/>
            <w:vAlign w:val="center"/>
          </w:tcPr>
          <w:p w14:paraId="3C04386B">
            <w:pPr>
              <w:jc w:val="center"/>
              <w:rPr>
                <w:rFonts w:ascii="Calibri" w:hAnsi="Calibri" w:eastAsia="宋体" w:cs="Times New Roman"/>
              </w:rPr>
            </w:pPr>
          </w:p>
        </w:tc>
        <w:tc>
          <w:tcPr>
            <w:tcW w:w="897" w:type="dxa"/>
            <w:noWrap w:val="0"/>
            <w:vAlign w:val="center"/>
          </w:tcPr>
          <w:p w14:paraId="43E40FF8">
            <w:pPr>
              <w:jc w:val="center"/>
              <w:rPr>
                <w:rFonts w:ascii="Calibri" w:hAnsi="Calibri" w:eastAsia="宋体" w:cs="Times New Roman"/>
              </w:rPr>
            </w:pPr>
          </w:p>
        </w:tc>
        <w:tc>
          <w:tcPr>
            <w:tcW w:w="852" w:type="dxa"/>
            <w:noWrap w:val="0"/>
            <w:vAlign w:val="center"/>
          </w:tcPr>
          <w:p w14:paraId="0DC76D67">
            <w:pPr>
              <w:jc w:val="center"/>
              <w:rPr>
                <w:rFonts w:ascii="Calibri" w:hAnsi="Calibri" w:eastAsia="宋体" w:cs="Times New Roman"/>
              </w:rPr>
            </w:pPr>
          </w:p>
        </w:tc>
      </w:tr>
      <w:tr w14:paraId="3D38E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675" w:type="dxa"/>
            <w:tcBorders>
              <w:right w:val="single" w:color="auto" w:sz="4" w:space="0"/>
            </w:tcBorders>
            <w:noWrap w:val="0"/>
            <w:vAlign w:val="center"/>
          </w:tcPr>
          <w:p w14:paraId="2D9C3141">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481BC482">
            <w:pPr>
              <w:jc w:val="center"/>
              <w:rPr>
                <w:rFonts w:ascii="Calibri" w:hAnsi="Calibri" w:eastAsia="宋体" w:cs="Times New Roman"/>
              </w:rPr>
            </w:pPr>
          </w:p>
        </w:tc>
        <w:tc>
          <w:tcPr>
            <w:tcW w:w="1200" w:type="dxa"/>
            <w:tcBorders>
              <w:left w:val="single" w:color="auto" w:sz="4" w:space="0"/>
            </w:tcBorders>
            <w:noWrap w:val="0"/>
            <w:vAlign w:val="center"/>
          </w:tcPr>
          <w:p w14:paraId="3F7D5D76">
            <w:pPr>
              <w:jc w:val="center"/>
              <w:rPr>
                <w:rFonts w:ascii="Calibri" w:hAnsi="Calibri" w:eastAsia="宋体" w:cs="Times New Roman"/>
              </w:rPr>
            </w:pPr>
          </w:p>
        </w:tc>
        <w:tc>
          <w:tcPr>
            <w:tcW w:w="1882" w:type="dxa"/>
            <w:tcBorders>
              <w:right w:val="single" w:color="auto" w:sz="4" w:space="0"/>
            </w:tcBorders>
            <w:noWrap w:val="0"/>
            <w:vAlign w:val="center"/>
          </w:tcPr>
          <w:p w14:paraId="795ED5FE">
            <w:pPr>
              <w:jc w:val="center"/>
              <w:rPr>
                <w:rFonts w:ascii="Calibri" w:hAnsi="Calibri" w:eastAsia="宋体" w:cs="Times New Roman"/>
              </w:rPr>
            </w:pPr>
          </w:p>
        </w:tc>
        <w:tc>
          <w:tcPr>
            <w:tcW w:w="1077" w:type="dxa"/>
            <w:tcBorders>
              <w:left w:val="single" w:color="auto" w:sz="4" w:space="0"/>
            </w:tcBorders>
            <w:noWrap w:val="0"/>
            <w:vAlign w:val="center"/>
          </w:tcPr>
          <w:p w14:paraId="4F53B900">
            <w:pPr>
              <w:jc w:val="center"/>
              <w:rPr>
                <w:rFonts w:ascii="Calibri" w:hAnsi="Calibri" w:eastAsia="宋体" w:cs="Times New Roman"/>
              </w:rPr>
            </w:pPr>
          </w:p>
        </w:tc>
        <w:tc>
          <w:tcPr>
            <w:tcW w:w="928" w:type="dxa"/>
            <w:noWrap w:val="0"/>
            <w:vAlign w:val="center"/>
          </w:tcPr>
          <w:p w14:paraId="58F92D6C">
            <w:pPr>
              <w:jc w:val="center"/>
              <w:rPr>
                <w:rFonts w:ascii="Calibri" w:hAnsi="Calibri" w:eastAsia="宋体" w:cs="Times New Roman"/>
              </w:rPr>
            </w:pPr>
          </w:p>
        </w:tc>
        <w:tc>
          <w:tcPr>
            <w:tcW w:w="897" w:type="dxa"/>
            <w:noWrap w:val="0"/>
            <w:vAlign w:val="center"/>
          </w:tcPr>
          <w:p w14:paraId="6DD29456">
            <w:pPr>
              <w:jc w:val="center"/>
              <w:rPr>
                <w:rFonts w:ascii="Calibri" w:hAnsi="Calibri" w:eastAsia="宋体" w:cs="Times New Roman"/>
              </w:rPr>
            </w:pPr>
          </w:p>
        </w:tc>
        <w:tc>
          <w:tcPr>
            <w:tcW w:w="852" w:type="dxa"/>
            <w:noWrap w:val="0"/>
            <w:vAlign w:val="center"/>
          </w:tcPr>
          <w:p w14:paraId="4FA4F82D">
            <w:pPr>
              <w:jc w:val="center"/>
              <w:rPr>
                <w:rFonts w:ascii="Calibri" w:hAnsi="Calibri" w:eastAsia="宋体" w:cs="Times New Roman"/>
              </w:rPr>
            </w:pPr>
          </w:p>
        </w:tc>
      </w:tr>
      <w:tr w14:paraId="518E6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75" w:type="dxa"/>
            <w:tcBorders>
              <w:right w:val="single" w:color="auto" w:sz="4" w:space="0"/>
            </w:tcBorders>
            <w:noWrap w:val="0"/>
            <w:vAlign w:val="center"/>
          </w:tcPr>
          <w:p w14:paraId="576B954B">
            <w:pPr>
              <w:jc w:val="center"/>
              <w:rPr>
                <w:rFonts w:ascii="Calibri" w:hAnsi="Calibri" w:eastAsia="宋体" w:cs="Times New Roman"/>
              </w:rPr>
            </w:pPr>
          </w:p>
        </w:tc>
        <w:tc>
          <w:tcPr>
            <w:tcW w:w="2236" w:type="dxa"/>
            <w:tcBorders>
              <w:left w:val="single" w:color="auto" w:sz="4" w:space="0"/>
              <w:right w:val="single" w:color="auto" w:sz="4" w:space="0"/>
            </w:tcBorders>
            <w:noWrap w:val="0"/>
            <w:vAlign w:val="center"/>
          </w:tcPr>
          <w:p w14:paraId="3B4A81EE">
            <w:pPr>
              <w:jc w:val="center"/>
              <w:rPr>
                <w:rFonts w:ascii="Calibri" w:hAnsi="Calibri" w:eastAsia="宋体" w:cs="Times New Roman"/>
              </w:rPr>
            </w:pPr>
          </w:p>
        </w:tc>
        <w:tc>
          <w:tcPr>
            <w:tcW w:w="1200" w:type="dxa"/>
            <w:tcBorders>
              <w:left w:val="single" w:color="auto" w:sz="4" w:space="0"/>
            </w:tcBorders>
            <w:noWrap w:val="0"/>
            <w:vAlign w:val="center"/>
          </w:tcPr>
          <w:p w14:paraId="531DA58F">
            <w:pPr>
              <w:jc w:val="center"/>
              <w:rPr>
                <w:rFonts w:ascii="Calibri" w:hAnsi="Calibri" w:eastAsia="宋体" w:cs="Times New Roman"/>
              </w:rPr>
            </w:pPr>
          </w:p>
        </w:tc>
        <w:tc>
          <w:tcPr>
            <w:tcW w:w="1882" w:type="dxa"/>
            <w:tcBorders>
              <w:right w:val="single" w:color="auto" w:sz="4" w:space="0"/>
            </w:tcBorders>
            <w:noWrap w:val="0"/>
            <w:vAlign w:val="center"/>
          </w:tcPr>
          <w:p w14:paraId="1BD13FFC">
            <w:pPr>
              <w:jc w:val="center"/>
              <w:rPr>
                <w:rFonts w:ascii="Calibri" w:hAnsi="Calibri" w:eastAsia="宋体" w:cs="Times New Roman"/>
              </w:rPr>
            </w:pPr>
          </w:p>
        </w:tc>
        <w:tc>
          <w:tcPr>
            <w:tcW w:w="1077" w:type="dxa"/>
            <w:tcBorders>
              <w:left w:val="single" w:color="auto" w:sz="4" w:space="0"/>
            </w:tcBorders>
            <w:noWrap w:val="0"/>
            <w:vAlign w:val="center"/>
          </w:tcPr>
          <w:p w14:paraId="5AB85D0F">
            <w:pPr>
              <w:jc w:val="center"/>
              <w:rPr>
                <w:rFonts w:ascii="Calibri" w:hAnsi="Calibri" w:eastAsia="宋体" w:cs="Times New Roman"/>
              </w:rPr>
            </w:pPr>
          </w:p>
        </w:tc>
        <w:tc>
          <w:tcPr>
            <w:tcW w:w="928" w:type="dxa"/>
            <w:noWrap w:val="0"/>
            <w:vAlign w:val="center"/>
          </w:tcPr>
          <w:p w14:paraId="1C0A78FA">
            <w:pPr>
              <w:jc w:val="center"/>
              <w:rPr>
                <w:rFonts w:ascii="Calibri" w:hAnsi="Calibri" w:eastAsia="宋体" w:cs="Times New Roman"/>
              </w:rPr>
            </w:pPr>
          </w:p>
        </w:tc>
        <w:tc>
          <w:tcPr>
            <w:tcW w:w="897" w:type="dxa"/>
            <w:noWrap w:val="0"/>
            <w:vAlign w:val="center"/>
          </w:tcPr>
          <w:p w14:paraId="609F9632">
            <w:pPr>
              <w:jc w:val="center"/>
              <w:rPr>
                <w:rFonts w:ascii="Calibri" w:hAnsi="Calibri" w:eastAsia="宋体" w:cs="Times New Roman"/>
              </w:rPr>
            </w:pPr>
          </w:p>
        </w:tc>
        <w:tc>
          <w:tcPr>
            <w:tcW w:w="852" w:type="dxa"/>
            <w:noWrap w:val="0"/>
            <w:vAlign w:val="center"/>
          </w:tcPr>
          <w:p w14:paraId="1034FD02">
            <w:pPr>
              <w:jc w:val="center"/>
              <w:rPr>
                <w:rFonts w:ascii="Calibri" w:hAnsi="Calibri" w:eastAsia="宋体" w:cs="Times New Roman"/>
              </w:rPr>
            </w:pPr>
          </w:p>
        </w:tc>
      </w:tr>
    </w:tbl>
    <w:p w14:paraId="084933F9">
      <w:pPr>
        <w:rPr>
          <w:rFonts w:ascii="Calibri" w:hAnsi="Calibri" w:eastAsia="宋体" w:cs="Times New Roman"/>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2876F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0DCABA10">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t>③</w:t>
            </w:r>
            <w:r>
              <w:rPr>
                <w:rFonts w:hint="eastAsia" w:ascii="Calibri" w:hAnsi="Calibri" w:eastAsia="宋体" w:cs="Times New Roman"/>
                <w:b/>
                <w:bCs/>
              </w:rPr>
              <w:t xml:space="preserve"> 社会服务效益（经费）</w:t>
            </w:r>
          </w:p>
        </w:tc>
      </w:tr>
      <w:tr w14:paraId="41103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31CA9BDD">
            <w:pPr>
              <w:jc w:val="center"/>
              <w:rPr>
                <w:rFonts w:ascii="Calibri" w:hAnsi="Calibri" w:eastAsia="宋体" w:cs="Times New Roman"/>
              </w:rPr>
            </w:pPr>
            <w:r>
              <w:rPr>
                <w:rFonts w:hint="eastAsia" w:ascii="Calibri" w:hAnsi="Calibri" w:eastAsia="宋体" w:cs="Times New Roman"/>
              </w:rPr>
              <w:t>序号</w:t>
            </w:r>
          </w:p>
        </w:tc>
        <w:tc>
          <w:tcPr>
            <w:tcW w:w="3523" w:type="dxa"/>
            <w:noWrap w:val="0"/>
            <w:vAlign w:val="center"/>
          </w:tcPr>
          <w:p w14:paraId="650014F3">
            <w:pPr>
              <w:jc w:val="center"/>
              <w:rPr>
                <w:rFonts w:ascii="Calibri" w:hAnsi="Calibri" w:eastAsia="宋体" w:cs="Times New Roman"/>
              </w:rPr>
            </w:pPr>
            <w:r>
              <w:rPr>
                <w:rFonts w:hint="eastAsia" w:ascii="Calibri" w:hAnsi="Calibri" w:eastAsia="宋体" w:cs="Times New Roman"/>
              </w:rPr>
              <w:t>项目（成果）名称</w:t>
            </w:r>
          </w:p>
        </w:tc>
        <w:tc>
          <w:tcPr>
            <w:tcW w:w="1639" w:type="dxa"/>
            <w:noWrap w:val="0"/>
            <w:vAlign w:val="center"/>
          </w:tcPr>
          <w:p w14:paraId="0FA8B60E">
            <w:pPr>
              <w:jc w:val="center"/>
              <w:rPr>
                <w:rFonts w:ascii="Calibri" w:hAnsi="Calibri" w:eastAsia="宋体" w:cs="Times New Roman"/>
              </w:rPr>
            </w:pPr>
            <w:r>
              <w:rPr>
                <w:rFonts w:hint="eastAsia" w:ascii="Calibri" w:hAnsi="Calibri" w:eastAsia="宋体" w:cs="Times New Roman"/>
              </w:rPr>
              <w:t>项目来源</w:t>
            </w:r>
          </w:p>
        </w:tc>
        <w:tc>
          <w:tcPr>
            <w:tcW w:w="1063" w:type="dxa"/>
            <w:noWrap w:val="0"/>
            <w:vAlign w:val="center"/>
          </w:tcPr>
          <w:p w14:paraId="47842A19">
            <w:pPr>
              <w:jc w:val="center"/>
              <w:rPr>
                <w:rFonts w:ascii="Calibri" w:hAnsi="Calibri" w:eastAsia="宋体" w:cs="Times New Roman"/>
              </w:rPr>
            </w:pPr>
            <w:r>
              <w:rPr>
                <w:rFonts w:hint="eastAsia" w:ascii="Calibri" w:hAnsi="Calibri" w:eastAsia="宋体" w:cs="Times New Roman"/>
              </w:rPr>
              <w:t>时间</w:t>
            </w:r>
          </w:p>
        </w:tc>
        <w:tc>
          <w:tcPr>
            <w:tcW w:w="928" w:type="dxa"/>
            <w:noWrap w:val="0"/>
            <w:vAlign w:val="center"/>
          </w:tcPr>
          <w:p w14:paraId="0AF0E818">
            <w:pPr>
              <w:jc w:val="center"/>
              <w:rPr>
                <w:rFonts w:ascii="Calibri" w:hAnsi="Calibri" w:eastAsia="宋体" w:cs="Times New Roman"/>
              </w:rPr>
            </w:pPr>
            <w:r>
              <w:rPr>
                <w:rFonts w:hint="eastAsia" w:ascii="Calibri" w:hAnsi="Calibri" w:eastAsia="宋体" w:cs="Times New Roman"/>
              </w:rPr>
              <w:t>是否</w:t>
            </w:r>
          </w:p>
          <w:p w14:paraId="675808C9">
            <w:pPr>
              <w:jc w:val="center"/>
              <w:rPr>
                <w:rFonts w:ascii="Calibri" w:hAnsi="Calibri" w:eastAsia="宋体" w:cs="Times New Roman"/>
              </w:rPr>
            </w:pPr>
            <w:r>
              <w:rPr>
                <w:rFonts w:hint="eastAsia" w:ascii="Calibri" w:hAnsi="Calibri" w:eastAsia="宋体" w:cs="Times New Roman"/>
              </w:rPr>
              <w:t>主持</w:t>
            </w:r>
          </w:p>
        </w:tc>
        <w:tc>
          <w:tcPr>
            <w:tcW w:w="1091" w:type="dxa"/>
            <w:noWrap w:val="0"/>
            <w:vAlign w:val="center"/>
          </w:tcPr>
          <w:p w14:paraId="036348F8">
            <w:pPr>
              <w:jc w:val="center"/>
              <w:rPr>
                <w:rFonts w:ascii="Calibri" w:hAnsi="Calibri" w:eastAsia="宋体" w:cs="Times New Roman"/>
              </w:rPr>
            </w:pPr>
            <w:r>
              <w:rPr>
                <w:rFonts w:hint="eastAsia" w:ascii="Calibri" w:hAnsi="Calibri" w:eastAsia="宋体" w:cs="Times New Roman"/>
              </w:rPr>
              <w:t>到账经费（万元）</w:t>
            </w:r>
          </w:p>
        </w:tc>
        <w:tc>
          <w:tcPr>
            <w:tcW w:w="970" w:type="dxa"/>
            <w:noWrap w:val="0"/>
            <w:vAlign w:val="center"/>
          </w:tcPr>
          <w:p w14:paraId="71CC1DAC">
            <w:pPr>
              <w:rPr>
                <w:rFonts w:ascii="Calibri" w:hAnsi="Calibri" w:eastAsia="宋体" w:cs="Times New Roman"/>
              </w:rPr>
            </w:pPr>
            <w:r>
              <w:rPr>
                <w:rFonts w:hint="eastAsia" w:ascii="Calibri" w:hAnsi="Calibri" w:eastAsia="宋体" w:cs="Times New Roman"/>
              </w:rPr>
              <w:t>备注</w:t>
            </w:r>
          </w:p>
        </w:tc>
      </w:tr>
      <w:tr w14:paraId="001F2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3E1C0E1C">
            <w:pPr>
              <w:rPr>
                <w:rFonts w:ascii="Calibri" w:hAnsi="Calibri" w:eastAsia="宋体" w:cs="Times New Roman"/>
              </w:rPr>
            </w:pPr>
          </w:p>
          <w:p w14:paraId="5D15DD33">
            <w:pPr>
              <w:rPr>
                <w:rFonts w:ascii="Calibri" w:hAnsi="Calibri" w:eastAsia="宋体" w:cs="Times New Roman"/>
              </w:rPr>
            </w:pPr>
          </w:p>
        </w:tc>
        <w:tc>
          <w:tcPr>
            <w:tcW w:w="3523" w:type="dxa"/>
            <w:noWrap w:val="0"/>
            <w:vAlign w:val="center"/>
          </w:tcPr>
          <w:p w14:paraId="04225754">
            <w:pPr>
              <w:rPr>
                <w:rFonts w:ascii="Calibri" w:hAnsi="Calibri" w:eastAsia="宋体" w:cs="Times New Roman"/>
              </w:rPr>
            </w:pPr>
          </w:p>
        </w:tc>
        <w:tc>
          <w:tcPr>
            <w:tcW w:w="1639" w:type="dxa"/>
            <w:noWrap w:val="0"/>
            <w:vAlign w:val="center"/>
          </w:tcPr>
          <w:p w14:paraId="294EF468">
            <w:pPr>
              <w:rPr>
                <w:rFonts w:ascii="Calibri" w:hAnsi="Calibri" w:eastAsia="宋体" w:cs="Times New Roman"/>
              </w:rPr>
            </w:pPr>
          </w:p>
        </w:tc>
        <w:tc>
          <w:tcPr>
            <w:tcW w:w="1063" w:type="dxa"/>
            <w:noWrap w:val="0"/>
            <w:vAlign w:val="center"/>
          </w:tcPr>
          <w:p w14:paraId="6536F36B">
            <w:pPr>
              <w:rPr>
                <w:rFonts w:ascii="Calibri" w:hAnsi="Calibri" w:eastAsia="宋体" w:cs="Times New Roman"/>
              </w:rPr>
            </w:pPr>
          </w:p>
        </w:tc>
        <w:tc>
          <w:tcPr>
            <w:tcW w:w="928" w:type="dxa"/>
            <w:noWrap w:val="0"/>
            <w:vAlign w:val="center"/>
          </w:tcPr>
          <w:p w14:paraId="54618163">
            <w:pPr>
              <w:rPr>
                <w:rFonts w:ascii="Calibri" w:hAnsi="Calibri" w:eastAsia="宋体" w:cs="Times New Roman"/>
              </w:rPr>
            </w:pPr>
          </w:p>
        </w:tc>
        <w:tc>
          <w:tcPr>
            <w:tcW w:w="1091" w:type="dxa"/>
            <w:noWrap w:val="0"/>
            <w:vAlign w:val="center"/>
          </w:tcPr>
          <w:p w14:paraId="248F0B5C">
            <w:pPr>
              <w:rPr>
                <w:rFonts w:ascii="Calibri" w:hAnsi="Calibri" w:eastAsia="宋体" w:cs="Times New Roman"/>
              </w:rPr>
            </w:pPr>
          </w:p>
        </w:tc>
        <w:tc>
          <w:tcPr>
            <w:tcW w:w="970" w:type="dxa"/>
            <w:noWrap w:val="0"/>
            <w:vAlign w:val="center"/>
          </w:tcPr>
          <w:p w14:paraId="4E846448">
            <w:pPr>
              <w:rPr>
                <w:rFonts w:ascii="Calibri" w:hAnsi="Calibri" w:eastAsia="宋体" w:cs="Times New Roman"/>
              </w:rPr>
            </w:pPr>
          </w:p>
        </w:tc>
      </w:tr>
      <w:tr w14:paraId="3B494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1ECE3B0E">
            <w:pPr>
              <w:rPr>
                <w:rFonts w:ascii="Calibri" w:hAnsi="Calibri" w:eastAsia="宋体" w:cs="Times New Roman"/>
              </w:rPr>
            </w:pPr>
          </w:p>
          <w:p w14:paraId="6ED21346">
            <w:pPr>
              <w:rPr>
                <w:rFonts w:ascii="Calibri" w:hAnsi="Calibri" w:eastAsia="宋体" w:cs="Times New Roman"/>
              </w:rPr>
            </w:pPr>
          </w:p>
        </w:tc>
        <w:tc>
          <w:tcPr>
            <w:tcW w:w="3523" w:type="dxa"/>
            <w:noWrap w:val="0"/>
            <w:vAlign w:val="center"/>
          </w:tcPr>
          <w:p w14:paraId="1CA2E251">
            <w:pPr>
              <w:rPr>
                <w:rFonts w:ascii="Calibri" w:hAnsi="Calibri" w:eastAsia="宋体" w:cs="Times New Roman"/>
              </w:rPr>
            </w:pPr>
          </w:p>
        </w:tc>
        <w:tc>
          <w:tcPr>
            <w:tcW w:w="1639" w:type="dxa"/>
            <w:noWrap w:val="0"/>
            <w:vAlign w:val="center"/>
          </w:tcPr>
          <w:p w14:paraId="3DDC85E4">
            <w:pPr>
              <w:rPr>
                <w:rFonts w:ascii="Calibri" w:hAnsi="Calibri" w:eastAsia="宋体" w:cs="Times New Roman"/>
              </w:rPr>
            </w:pPr>
          </w:p>
        </w:tc>
        <w:tc>
          <w:tcPr>
            <w:tcW w:w="1063" w:type="dxa"/>
            <w:noWrap w:val="0"/>
            <w:vAlign w:val="center"/>
          </w:tcPr>
          <w:p w14:paraId="2BC777CD">
            <w:pPr>
              <w:rPr>
                <w:rFonts w:ascii="Calibri" w:hAnsi="Calibri" w:eastAsia="宋体" w:cs="Times New Roman"/>
              </w:rPr>
            </w:pPr>
          </w:p>
        </w:tc>
        <w:tc>
          <w:tcPr>
            <w:tcW w:w="928" w:type="dxa"/>
            <w:noWrap w:val="0"/>
            <w:vAlign w:val="center"/>
          </w:tcPr>
          <w:p w14:paraId="228B350C">
            <w:pPr>
              <w:rPr>
                <w:rFonts w:ascii="Calibri" w:hAnsi="Calibri" w:eastAsia="宋体" w:cs="Times New Roman"/>
              </w:rPr>
            </w:pPr>
          </w:p>
        </w:tc>
        <w:tc>
          <w:tcPr>
            <w:tcW w:w="1091" w:type="dxa"/>
            <w:noWrap w:val="0"/>
            <w:vAlign w:val="center"/>
          </w:tcPr>
          <w:p w14:paraId="020E66E6">
            <w:pPr>
              <w:rPr>
                <w:rFonts w:ascii="Calibri" w:hAnsi="Calibri" w:eastAsia="宋体" w:cs="Times New Roman"/>
              </w:rPr>
            </w:pPr>
          </w:p>
        </w:tc>
        <w:tc>
          <w:tcPr>
            <w:tcW w:w="970" w:type="dxa"/>
            <w:noWrap w:val="0"/>
            <w:vAlign w:val="center"/>
          </w:tcPr>
          <w:p w14:paraId="3DB951D4">
            <w:pPr>
              <w:rPr>
                <w:rFonts w:ascii="Calibri" w:hAnsi="Calibri" w:eastAsia="宋体" w:cs="Times New Roman"/>
              </w:rPr>
            </w:pPr>
          </w:p>
        </w:tc>
      </w:tr>
      <w:tr w14:paraId="7E734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738C7607">
            <w:pPr>
              <w:rPr>
                <w:rFonts w:ascii="Calibri" w:hAnsi="Calibri" w:eastAsia="宋体" w:cs="Times New Roman"/>
              </w:rPr>
            </w:pPr>
          </w:p>
          <w:p w14:paraId="6BE919A9">
            <w:pPr>
              <w:rPr>
                <w:rFonts w:ascii="Calibri" w:hAnsi="Calibri" w:eastAsia="宋体" w:cs="Times New Roman"/>
              </w:rPr>
            </w:pPr>
          </w:p>
        </w:tc>
        <w:tc>
          <w:tcPr>
            <w:tcW w:w="3523" w:type="dxa"/>
            <w:noWrap w:val="0"/>
            <w:vAlign w:val="center"/>
          </w:tcPr>
          <w:p w14:paraId="63227C55">
            <w:pPr>
              <w:rPr>
                <w:rFonts w:ascii="Calibri" w:hAnsi="Calibri" w:eastAsia="宋体" w:cs="Times New Roman"/>
              </w:rPr>
            </w:pPr>
          </w:p>
        </w:tc>
        <w:tc>
          <w:tcPr>
            <w:tcW w:w="1639" w:type="dxa"/>
            <w:noWrap w:val="0"/>
            <w:vAlign w:val="center"/>
          </w:tcPr>
          <w:p w14:paraId="7F8DCB05">
            <w:pPr>
              <w:rPr>
                <w:rFonts w:ascii="Calibri" w:hAnsi="Calibri" w:eastAsia="宋体" w:cs="Times New Roman"/>
              </w:rPr>
            </w:pPr>
          </w:p>
        </w:tc>
        <w:tc>
          <w:tcPr>
            <w:tcW w:w="1063" w:type="dxa"/>
            <w:noWrap w:val="0"/>
            <w:vAlign w:val="center"/>
          </w:tcPr>
          <w:p w14:paraId="38C30B2A">
            <w:pPr>
              <w:rPr>
                <w:rFonts w:ascii="Calibri" w:hAnsi="Calibri" w:eastAsia="宋体" w:cs="Times New Roman"/>
              </w:rPr>
            </w:pPr>
          </w:p>
        </w:tc>
        <w:tc>
          <w:tcPr>
            <w:tcW w:w="928" w:type="dxa"/>
            <w:noWrap w:val="0"/>
            <w:vAlign w:val="center"/>
          </w:tcPr>
          <w:p w14:paraId="34D7DE09">
            <w:pPr>
              <w:rPr>
                <w:rFonts w:ascii="Calibri" w:hAnsi="Calibri" w:eastAsia="宋体" w:cs="Times New Roman"/>
              </w:rPr>
            </w:pPr>
          </w:p>
        </w:tc>
        <w:tc>
          <w:tcPr>
            <w:tcW w:w="1091" w:type="dxa"/>
            <w:noWrap w:val="0"/>
            <w:vAlign w:val="center"/>
          </w:tcPr>
          <w:p w14:paraId="1CB5D587">
            <w:pPr>
              <w:rPr>
                <w:rFonts w:ascii="Calibri" w:hAnsi="Calibri" w:eastAsia="宋体" w:cs="Times New Roman"/>
              </w:rPr>
            </w:pPr>
          </w:p>
        </w:tc>
        <w:tc>
          <w:tcPr>
            <w:tcW w:w="970" w:type="dxa"/>
            <w:noWrap w:val="0"/>
            <w:vAlign w:val="center"/>
          </w:tcPr>
          <w:p w14:paraId="2DF82744">
            <w:pPr>
              <w:rPr>
                <w:rFonts w:ascii="Calibri" w:hAnsi="Calibri" w:eastAsia="宋体" w:cs="Times New Roman"/>
              </w:rPr>
            </w:pPr>
          </w:p>
        </w:tc>
      </w:tr>
    </w:tbl>
    <w:p w14:paraId="3B13C474">
      <w:pPr>
        <w:rPr>
          <w:rFonts w:ascii="Calibri" w:hAnsi="Calibri" w:eastAsia="宋体" w:cs="Times New Roman"/>
        </w:rPr>
      </w:pPr>
    </w:p>
    <w:p w14:paraId="3271D098">
      <w:pPr>
        <w:rPr>
          <w:rFonts w:ascii="Calibri" w:hAnsi="Calibri" w:eastAsia="宋体" w:cs="Times New Roman"/>
        </w:rPr>
      </w:pPr>
      <w:r>
        <w:rPr>
          <w:rFonts w:hint="eastAsia" w:ascii="Calibri" w:hAnsi="Calibri" w:eastAsia="宋体" w:cs="Times New Roman"/>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5D324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3" w:hRule="atLeast"/>
          <w:jc w:val="center"/>
        </w:trPr>
        <w:tc>
          <w:tcPr>
            <w:tcW w:w="9781" w:type="dxa"/>
            <w:gridSpan w:val="6"/>
            <w:noWrap w:val="0"/>
            <w:vAlign w:val="center"/>
          </w:tcPr>
          <w:p w14:paraId="047BBD84">
            <w:pPr>
              <w:widowControl/>
              <w:jc w:val="center"/>
              <w:rPr>
                <w:rFonts w:ascii="Calibri" w:hAnsi="Calibri" w:eastAsia="宋体" w:cs="Times New Roman"/>
              </w:rPr>
            </w:pPr>
            <w:r>
              <w:rPr>
                <w:rFonts w:hint="eastAsia" w:ascii="Calibri" w:hAnsi="Calibri" w:eastAsia="宋体" w:cs="Times New Roman"/>
                <w:b/>
                <w:bCs/>
              </w:rPr>
              <w:t>任选条件之</w:t>
            </w:r>
            <w:r>
              <w:rPr>
                <w:rFonts w:ascii="宋体" w:hAnsi="宋体" w:eastAsia="宋体" w:cs="Arial"/>
                <w:b/>
                <w:bCs/>
                <w:color w:val="000000"/>
                <w:kern w:val="0"/>
                <w:szCs w:val="21"/>
              </w:rPr>
              <w:fldChar w:fldCharType="begin"/>
            </w:r>
            <w:r>
              <w:rPr>
                <w:rFonts w:ascii="宋体" w:hAnsi="宋体" w:eastAsia="宋体" w:cs="Arial"/>
                <w:b/>
                <w:bCs/>
                <w:color w:val="000000"/>
                <w:kern w:val="0"/>
                <w:szCs w:val="21"/>
              </w:rPr>
              <w:instrText xml:space="preserve"> </w:instrText>
            </w:r>
            <w:r>
              <w:rPr>
                <w:rFonts w:hint="eastAsia" w:ascii="宋体" w:hAnsi="宋体" w:eastAsia="宋体" w:cs="Arial"/>
                <w:b/>
                <w:bCs/>
                <w:color w:val="000000"/>
                <w:kern w:val="0"/>
                <w:szCs w:val="21"/>
              </w:rPr>
              <w:instrText xml:space="preserve">= 4 \* GB3</w:instrText>
            </w:r>
            <w:r>
              <w:rPr>
                <w:rFonts w:ascii="宋体" w:hAnsi="宋体" w:eastAsia="宋体" w:cs="Arial"/>
                <w:b/>
                <w:bCs/>
                <w:color w:val="000000"/>
                <w:kern w:val="0"/>
                <w:szCs w:val="21"/>
              </w:rPr>
              <w:instrText xml:space="preserve"> </w:instrText>
            </w:r>
            <w:r>
              <w:rPr>
                <w:rFonts w:ascii="宋体" w:hAnsi="宋体" w:eastAsia="宋体" w:cs="Arial"/>
                <w:b/>
                <w:bCs/>
                <w:color w:val="000000"/>
                <w:kern w:val="0"/>
                <w:szCs w:val="21"/>
              </w:rPr>
              <w:fldChar w:fldCharType="separate"/>
            </w:r>
            <w:r>
              <w:rPr>
                <w:rFonts w:hint="eastAsia" w:ascii="宋体" w:hAnsi="宋体" w:eastAsia="宋体" w:cs="Arial"/>
                <w:b/>
                <w:bCs/>
                <w:color w:val="000000"/>
                <w:kern w:val="0"/>
                <w:szCs w:val="21"/>
              </w:rPr>
              <w:t>④</w:t>
            </w:r>
            <w:r>
              <w:rPr>
                <w:rFonts w:ascii="宋体" w:hAnsi="宋体" w:eastAsia="宋体" w:cs="Arial"/>
                <w:b/>
                <w:bCs/>
                <w:color w:val="000000"/>
                <w:kern w:val="0"/>
                <w:szCs w:val="21"/>
              </w:rPr>
              <w:fldChar w:fldCharType="end"/>
            </w:r>
            <w:r>
              <w:rPr>
                <w:rFonts w:hint="eastAsia" w:ascii="宋体" w:hAnsi="宋体" w:eastAsia="宋体" w:cs="Arial"/>
                <w:b/>
                <w:bCs/>
                <w:color w:val="000000"/>
                <w:kern w:val="0"/>
                <w:szCs w:val="21"/>
              </w:rPr>
              <w:t xml:space="preserve"> </w:t>
            </w:r>
            <w:r>
              <w:rPr>
                <w:rFonts w:hint="eastAsia" w:ascii="Calibri" w:hAnsi="Calibri" w:eastAsia="宋体" w:cs="Times New Roman"/>
                <w:b/>
                <w:bCs/>
              </w:rPr>
              <w:t>研究报告</w:t>
            </w:r>
          </w:p>
        </w:tc>
      </w:tr>
      <w:tr w14:paraId="43C13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5BBFD4F4">
            <w:pPr>
              <w:jc w:val="center"/>
              <w:rPr>
                <w:rFonts w:ascii="Calibri" w:hAnsi="Calibri" w:eastAsia="宋体" w:cs="Times New Roman"/>
              </w:rPr>
            </w:pPr>
            <w:r>
              <w:rPr>
                <w:rFonts w:hint="eastAsia" w:ascii="Calibri" w:hAnsi="Calibri" w:eastAsia="宋体" w:cs="Times New Roman"/>
              </w:rPr>
              <w:t>序号</w:t>
            </w:r>
          </w:p>
        </w:tc>
        <w:tc>
          <w:tcPr>
            <w:tcW w:w="3095" w:type="dxa"/>
            <w:tcBorders>
              <w:left w:val="single" w:color="auto" w:sz="4" w:space="0"/>
            </w:tcBorders>
            <w:noWrap w:val="0"/>
            <w:vAlign w:val="center"/>
          </w:tcPr>
          <w:p w14:paraId="0FD33C1D">
            <w:pPr>
              <w:jc w:val="center"/>
              <w:rPr>
                <w:rFonts w:ascii="宋体" w:hAnsi="宋体" w:eastAsia="宋体" w:cs="Arial"/>
                <w:color w:val="000000"/>
                <w:kern w:val="0"/>
                <w:szCs w:val="21"/>
              </w:rPr>
            </w:pPr>
            <w:r>
              <w:rPr>
                <w:rFonts w:hint="eastAsia" w:ascii="宋体" w:hAnsi="宋体" w:eastAsia="宋体" w:cs="Arial"/>
                <w:color w:val="000000"/>
                <w:kern w:val="0"/>
                <w:szCs w:val="21"/>
              </w:rPr>
              <w:t>报告名称</w:t>
            </w:r>
          </w:p>
        </w:tc>
        <w:tc>
          <w:tcPr>
            <w:tcW w:w="2633" w:type="dxa"/>
            <w:noWrap w:val="0"/>
            <w:vAlign w:val="center"/>
          </w:tcPr>
          <w:p w14:paraId="1140A695">
            <w:pPr>
              <w:widowControl/>
              <w:jc w:val="center"/>
              <w:rPr>
                <w:rFonts w:ascii="Calibri" w:hAnsi="Calibri" w:eastAsia="宋体" w:cs="Times New Roman"/>
              </w:rPr>
            </w:pPr>
            <w:r>
              <w:rPr>
                <w:rFonts w:hint="eastAsia" w:ascii="Calibri" w:hAnsi="Calibri" w:eastAsia="宋体" w:cs="Times New Roman"/>
              </w:rPr>
              <w:t>采纳部门（或领导批示）</w:t>
            </w:r>
          </w:p>
        </w:tc>
        <w:tc>
          <w:tcPr>
            <w:tcW w:w="1133" w:type="dxa"/>
            <w:noWrap w:val="0"/>
            <w:vAlign w:val="center"/>
          </w:tcPr>
          <w:p w14:paraId="0A394991">
            <w:pPr>
              <w:widowControl/>
              <w:jc w:val="center"/>
              <w:rPr>
                <w:rFonts w:ascii="Calibri" w:hAnsi="Calibri" w:eastAsia="宋体" w:cs="Times New Roman"/>
              </w:rPr>
            </w:pPr>
            <w:r>
              <w:rPr>
                <w:rFonts w:hint="eastAsia" w:ascii="宋体" w:hAnsi="宋体" w:eastAsia="宋体" w:cs="Arial"/>
                <w:color w:val="000000"/>
                <w:kern w:val="0"/>
                <w:szCs w:val="21"/>
              </w:rPr>
              <w:t>采纳时间</w:t>
            </w:r>
          </w:p>
        </w:tc>
        <w:tc>
          <w:tcPr>
            <w:tcW w:w="1389" w:type="dxa"/>
            <w:noWrap w:val="0"/>
            <w:vAlign w:val="center"/>
          </w:tcPr>
          <w:p w14:paraId="6E76BD88">
            <w:pPr>
              <w:widowControl/>
              <w:jc w:val="center"/>
              <w:rPr>
                <w:rFonts w:ascii="Calibri" w:hAnsi="Calibri" w:eastAsia="宋体" w:cs="Times New Roman"/>
              </w:rPr>
            </w:pPr>
            <w:r>
              <w:rPr>
                <w:rFonts w:hint="eastAsia" w:ascii="Calibri" w:hAnsi="Calibri" w:eastAsia="宋体" w:cs="Times New Roman"/>
              </w:rPr>
              <w:t>级别</w:t>
            </w:r>
          </w:p>
        </w:tc>
        <w:tc>
          <w:tcPr>
            <w:tcW w:w="1066" w:type="dxa"/>
            <w:tcBorders>
              <w:right w:val="single" w:color="auto" w:sz="4" w:space="0"/>
            </w:tcBorders>
            <w:noWrap w:val="0"/>
            <w:vAlign w:val="center"/>
          </w:tcPr>
          <w:p w14:paraId="205FFFF8">
            <w:pPr>
              <w:widowControl/>
              <w:jc w:val="center"/>
              <w:rPr>
                <w:rFonts w:ascii="Calibri" w:hAnsi="Calibri" w:eastAsia="宋体" w:cs="Times New Roman"/>
              </w:rPr>
            </w:pPr>
            <w:r>
              <w:rPr>
                <w:rFonts w:hint="eastAsia" w:ascii="宋体" w:hAnsi="宋体" w:eastAsia="宋体" w:cs="Arial"/>
                <w:color w:val="000000"/>
                <w:kern w:val="0"/>
                <w:szCs w:val="21"/>
              </w:rPr>
              <w:t>备注</w:t>
            </w:r>
          </w:p>
        </w:tc>
      </w:tr>
      <w:tr w14:paraId="7228E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center"/>
          </w:tcPr>
          <w:p w14:paraId="543EFF04">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3095" w:type="dxa"/>
            <w:tcBorders>
              <w:left w:val="single" w:color="auto" w:sz="4" w:space="0"/>
            </w:tcBorders>
            <w:noWrap w:val="0"/>
            <w:vAlign w:val="center"/>
          </w:tcPr>
          <w:p w14:paraId="59DFAF39">
            <w:pPr>
              <w:jc w:val="center"/>
              <w:rPr>
                <w:rFonts w:ascii="Calibri" w:hAnsi="Calibri" w:eastAsia="宋体" w:cs="Times New Roman"/>
              </w:rPr>
            </w:pPr>
            <w:r>
              <w:rPr>
                <w:rFonts w:hint="eastAsia" w:ascii="Calibri" w:hAnsi="Calibri" w:eastAsia="宋体" w:cs="Times New Roman"/>
              </w:rPr>
              <w:t>《海南省国防教育基地调研报告》</w:t>
            </w:r>
          </w:p>
        </w:tc>
        <w:tc>
          <w:tcPr>
            <w:tcW w:w="2633" w:type="dxa"/>
            <w:noWrap w:val="0"/>
            <w:vAlign w:val="center"/>
          </w:tcPr>
          <w:p w14:paraId="1D555200">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海南省教育厅</w:t>
            </w:r>
          </w:p>
        </w:tc>
        <w:tc>
          <w:tcPr>
            <w:tcW w:w="1133" w:type="dxa"/>
            <w:noWrap w:val="0"/>
            <w:vAlign w:val="center"/>
          </w:tcPr>
          <w:p w14:paraId="3F40E98C">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2025年3月</w:t>
            </w:r>
          </w:p>
        </w:tc>
        <w:tc>
          <w:tcPr>
            <w:tcW w:w="1389" w:type="dxa"/>
            <w:noWrap w:val="0"/>
            <w:vAlign w:val="center"/>
          </w:tcPr>
          <w:p w14:paraId="3C5CCC5F">
            <w:pPr>
              <w:widowControl/>
              <w:jc w:val="center"/>
              <w:rPr>
                <w:rFonts w:hint="eastAsia" w:ascii="Calibri" w:hAnsi="Calibri" w:eastAsia="宋体" w:cs="Times New Roman"/>
                <w:lang w:val="en-US" w:eastAsia="zh-CN"/>
              </w:rPr>
            </w:pPr>
            <w:r>
              <w:rPr>
                <w:rFonts w:hint="eastAsia" w:ascii="Calibri" w:hAnsi="Calibri" w:eastAsia="宋体" w:cs="Times New Roman"/>
                <w:lang w:val="en-US" w:eastAsia="zh-CN"/>
              </w:rPr>
              <w:t>省厅</w:t>
            </w:r>
          </w:p>
        </w:tc>
        <w:tc>
          <w:tcPr>
            <w:tcW w:w="1066" w:type="dxa"/>
            <w:tcBorders>
              <w:right w:val="single" w:color="auto" w:sz="4" w:space="0"/>
            </w:tcBorders>
            <w:noWrap w:val="0"/>
            <w:vAlign w:val="center"/>
          </w:tcPr>
          <w:p w14:paraId="68C82840">
            <w:pPr>
              <w:widowControl/>
              <w:jc w:val="center"/>
              <w:rPr>
                <w:rFonts w:ascii="Calibri" w:hAnsi="Calibri" w:eastAsia="宋体" w:cs="Times New Roman"/>
              </w:rPr>
            </w:pPr>
          </w:p>
        </w:tc>
      </w:tr>
      <w:tr w14:paraId="7590B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center"/>
          </w:tcPr>
          <w:p w14:paraId="36D7E769">
            <w:pPr>
              <w:jc w:val="center"/>
              <w:rPr>
                <w:rFonts w:hint="eastAsia" w:ascii="Calibri" w:hAnsi="Calibri" w:eastAsia="宋体" w:cs="Times New Roman"/>
                <w:lang w:val="en-US" w:eastAsia="zh-CN"/>
              </w:rPr>
            </w:pPr>
            <w:r>
              <w:rPr>
                <w:rFonts w:hint="eastAsia" w:ascii="Calibri" w:hAnsi="Calibri" w:eastAsia="宋体" w:cs="Times New Roman"/>
                <w:lang w:val="en-US" w:eastAsia="zh-CN"/>
              </w:rPr>
              <w:t>2</w:t>
            </w:r>
          </w:p>
        </w:tc>
        <w:tc>
          <w:tcPr>
            <w:tcW w:w="3095" w:type="dxa"/>
            <w:tcBorders>
              <w:left w:val="single" w:color="auto" w:sz="4" w:space="0"/>
            </w:tcBorders>
            <w:noWrap w:val="0"/>
            <w:vAlign w:val="center"/>
          </w:tcPr>
          <w:p w14:paraId="458A08C6">
            <w:pPr>
              <w:jc w:val="center"/>
              <w:rPr>
                <w:rFonts w:ascii="Calibri" w:hAnsi="Calibri" w:eastAsia="宋体" w:cs="Times New Roman"/>
              </w:rPr>
            </w:pPr>
            <w:r>
              <w:rPr>
                <w:rFonts w:hint="eastAsia" w:ascii="Calibri" w:hAnsi="Calibri" w:eastAsia="宋体" w:cs="Times New Roman"/>
              </w:rPr>
              <w:t>《*******“法会”等活动******应对建议》</w:t>
            </w:r>
          </w:p>
        </w:tc>
        <w:tc>
          <w:tcPr>
            <w:tcW w:w="2633" w:type="dxa"/>
            <w:noWrap w:val="0"/>
            <w:vAlign w:val="center"/>
          </w:tcPr>
          <w:p w14:paraId="56F82932">
            <w:pPr>
              <w:widowControl/>
              <w:jc w:val="center"/>
              <w:rPr>
                <w:rFonts w:ascii="Calibri" w:hAnsi="Calibri" w:eastAsia="宋体" w:cs="Times New Roman"/>
              </w:rPr>
            </w:pPr>
            <w:r>
              <w:rPr>
                <w:rFonts w:hint="eastAsia" w:ascii="Calibri" w:hAnsi="Calibri" w:eastAsia="宋体" w:cs="Times New Roman"/>
              </w:rPr>
              <w:t>中央国家安全委员会办公室</w:t>
            </w:r>
          </w:p>
        </w:tc>
        <w:tc>
          <w:tcPr>
            <w:tcW w:w="1133" w:type="dxa"/>
            <w:noWrap w:val="0"/>
            <w:vAlign w:val="center"/>
          </w:tcPr>
          <w:p w14:paraId="45299C7F">
            <w:pPr>
              <w:widowControl/>
              <w:jc w:val="center"/>
              <w:rPr>
                <w:rFonts w:ascii="Calibri" w:hAnsi="Calibri" w:eastAsia="宋体" w:cs="Times New Roman"/>
              </w:rPr>
            </w:pPr>
            <w:r>
              <w:rPr>
                <w:rFonts w:hint="eastAsia" w:ascii="Calibri" w:hAnsi="Calibri" w:eastAsia="宋体" w:cs="Times New Roman"/>
              </w:rPr>
              <w:t>2025年9月</w:t>
            </w:r>
          </w:p>
        </w:tc>
        <w:tc>
          <w:tcPr>
            <w:tcW w:w="1389" w:type="dxa"/>
            <w:noWrap w:val="0"/>
            <w:vAlign w:val="center"/>
          </w:tcPr>
          <w:p w14:paraId="1E899B33">
            <w:pPr>
              <w:widowControl/>
              <w:jc w:val="center"/>
              <w:rPr>
                <w:rFonts w:hint="default" w:ascii="Calibri" w:hAnsi="Calibri" w:eastAsia="宋体" w:cs="Times New Roman"/>
                <w:lang w:val="en-US" w:eastAsia="zh-CN"/>
              </w:rPr>
            </w:pPr>
            <w:r>
              <w:rPr>
                <w:rFonts w:hint="eastAsia" w:ascii="Calibri" w:hAnsi="Calibri" w:eastAsia="宋体" w:cs="Times New Roman"/>
                <w:lang w:val="en-US" w:eastAsia="zh-CN"/>
              </w:rPr>
              <w:t>中央部委</w:t>
            </w:r>
          </w:p>
        </w:tc>
        <w:tc>
          <w:tcPr>
            <w:tcW w:w="1066" w:type="dxa"/>
            <w:tcBorders>
              <w:right w:val="single" w:color="auto" w:sz="4" w:space="0"/>
            </w:tcBorders>
            <w:noWrap w:val="0"/>
            <w:vAlign w:val="center"/>
          </w:tcPr>
          <w:p w14:paraId="6AE62EF8">
            <w:pPr>
              <w:widowControl/>
              <w:jc w:val="center"/>
              <w:rPr>
                <w:rFonts w:ascii="Calibri" w:hAnsi="Calibri" w:eastAsia="宋体" w:cs="Times New Roman"/>
              </w:rPr>
            </w:pPr>
          </w:p>
        </w:tc>
      </w:tr>
      <w:tr w14:paraId="42940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center"/>
          </w:tcPr>
          <w:p w14:paraId="0436D39D">
            <w:pPr>
              <w:jc w:val="center"/>
              <w:rPr>
                <w:rFonts w:ascii="Calibri" w:hAnsi="Calibri" w:eastAsia="宋体" w:cs="Times New Roman"/>
              </w:rPr>
            </w:pPr>
          </w:p>
        </w:tc>
        <w:tc>
          <w:tcPr>
            <w:tcW w:w="3095" w:type="dxa"/>
            <w:tcBorders>
              <w:left w:val="single" w:color="auto" w:sz="4" w:space="0"/>
            </w:tcBorders>
            <w:noWrap w:val="0"/>
            <w:vAlign w:val="center"/>
          </w:tcPr>
          <w:p w14:paraId="5C531BDE">
            <w:pPr>
              <w:jc w:val="center"/>
              <w:rPr>
                <w:rFonts w:ascii="Calibri" w:hAnsi="Calibri" w:eastAsia="宋体" w:cs="Times New Roman"/>
              </w:rPr>
            </w:pPr>
          </w:p>
        </w:tc>
        <w:tc>
          <w:tcPr>
            <w:tcW w:w="2633" w:type="dxa"/>
            <w:noWrap w:val="0"/>
            <w:vAlign w:val="center"/>
          </w:tcPr>
          <w:p w14:paraId="7E0D428E">
            <w:pPr>
              <w:widowControl/>
              <w:jc w:val="center"/>
              <w:rPr>
                <w:rFonts w:ascii="Calibri" w:hAnsi="Calibri" w:eastAsia="宋体" w:cs="Times New Roman"/>
              </w:rPr>
            </w:pPr>
          </w:p>
        </w:tc>
        <w:tc>
          <w:tcPr>
            <w:tcW w:w="1133" w:type="dxa"/>
            <w:noWrap w:val="0"/>
            <w:vAlign w:val="center"/>
          </w:tcPr>
          <w:p w14:paraId="5A975396">
            <w:pPr>
              <w:widowControl/>
              <w:jc w:val="center"/>
              <w:rPr>
                <w:rFonts w:ascii="Calibri" w:hAnsi="Calibri" w:eastAsia="宋体" w:cs="Times New Roman"/>
              </w:rPr>
            </w:pPr>
          </w:p>
        </w:tc>
        <w:tc>
          <w:tcPr>
            <w:tcW w:w="1389" w:type="dxa"/>
            <w:noWrap w:val="0"/>
            <w:vAlign w:val="center"/>
          </w:tcPr>
          <w:p w14:paraId="23C40EA7">
            <w:pPr>
              <w:widowControl/>
              <w:jc w:val="center"/>
              <w:rPr>
                <w:rFonts w:ascii="Calibri" w:hAnsi="Calibri" w:eastAsia="宋体" w:cs="Times New Roman"/>
              </w:rPr>
            </w:pPr>
          </w:p>
        </w:tc>
        <w:tc>
          <w:tcPr>
            <w:tcW w:w="1066" w:type="dxa"/>
            <w:tcBorders>
              <w:right w:val="single" w:color="auto" w:sz="4" w:space="0"/>
            </w:tcBorders>
            <w:noWrap w:val="0"/>
            <w:vAlign w:val="center"/>
          </w:tcPr>
          <w:p w14:paraId="0166E7BC">
            <w:pPr>
              <w:widowControl/>
              <w:jc w:val="center"/>
              <w:rPr>
                <w:rFonts w:ascii="Calibri" w:hAnsi="Calibri" w:eastAsia="宋体" w:cs="Times New Roman"/>
              </w:rPr>
            </w:pPr>
          </w:p>
        </w:tc>
      </w:tr>
      <w:tr w14:paraId="6C604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center"/>
          </w:tcPr>
          <w:p w14:paraId="7E4D4104">
            <w:pPr>
              <w:jc w:val="center"/>
              <w:rPr>
                <w:rFonts w:ascii="Calibri" w:hAnsi="Calibri" w:eastAsia="宋体" w:cs="Times New Roman"/>
              </w:rPr>
            </w:pPr>
          </w:p>
        </w:tc>
        <w:tc>
          <w:tcPr>
            <w:tcW w:w="3095" w:type="dxa"/>
            <w:tcBorders>
              <w:left w:val="single" w:color="auto" w:sz="4" w:space="0"/>
            </w:tcBorders>
            <w:noWrap w:val="0"/>
            <w:vAlign w:val="center"/>
          </w:tcPr>
          <w:p w14:paraId="74BD4E4A">
            <w:pPr>
              <w:jc w:val="center"/>
              <w:rPr>
                <w:rFonts w:ascii="Calibri" w:hAnsi="Calibri" w:eastAsia="宋体" w:cs="Times New Roman"/>
              </w:rPr>
            </w:pPr>
          </w:p>
        </w:tc>
        <w:tc>
          <w:tcPr>
            <w:tcW w:w="2633" w:type="dxa"/>
            <w:noWrap w:val="0"/>
            <w:vAlign w:val="center"/>
          </w:tcPr>
          <w:p w14:paraId="2F946203">
            <w:pPr>
              <w:widowControl/>
              <w:jc w:val="center"/>
              <w:rPr>
                <w:rFonts w:ascii="Calibri" w:hAnsi="Calibri" w:eastAsia="宋体" w:cs="Times New Roman"/>
              </w:rPr>
            </w:pPr>
          </w:p>
        </w:tc>
        <w:tc>
          <w:tcPr>
            <w:tcW w:w="1133" w:type="dxa"/>
            <w:noWrap w:val="0"/>
            <w:vAlign w:val="center"/>
          </w:tcPr>
          <w:p w14:paraId="744DAC83">
            <w:pPr>
              <w:widowControl/>
              <w:jc w:val="center"/>
              <w:rPr>
                <w:rFonts w:ascii="Calibri" w:hAnsi="Calibri" w:eastAsia="宋体" w:cs="Times New Roman"/>
              </w:rPr>
            </w:pPr>
          </w:p>
        </w:tc>
        <w:tc>
          <w:tcPr>
            <w:tcW w:w="1389" w:type="dxa"/>
            <w:noWrap w:val="0"/>
            <w:vAlign w:val="center"/>
          </w:tcPr>
          <w:p w14:paraId="1D10FA78">
            <w:pPr>
              <w:widowControl/>
              <w:jc w:val="center"/>
              <w:rPr>
                <w:rFonts w:ascii="Calibri" w:hAnsi="Calibri" w:eastAsia="宋体" w:cs="Times New Roman"/>
              </w:rPr>
            </w:pPr>
          </w:p>
        </w:tc>
        <w:tc>
          <w:tcPr>
            <w:tcW w:w="1066" w:type="dxa"/>
            <w:tcBorders>
              <w:right w:val="single" w:color="auto" w:sz="4" w:space="0"/>
            </w:tcBorders>
            <w:noWrap w:val="0"/>
            <w:vAlign w:val="center"/>
          </w:tcPr>
          <w:p w14:paraId="65349B9D">
            <w:pPr>
              <w:widowControl/>
              <w:jc w:val="center"/>
              <w:rPr>
                <w:rFonts w:ascii="Calibri" w:hAnsi="Calibri" w:eastAsia="宋体" w:cs="Times New Roman"/>
              </w:rPr>
            </w:pPr>
          </w:p>
        </w:tc>
      </w:tr>
      <w:tr w14:paraId="5C331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375EB7E">
            <w:pPr>
              <w:jc w:val="center"/>
              <w:rPr>
                <w:rFonts w:ascii="Calibri" w:hAnsi="Calibri" w:eastAsia="宋体" w:cs="Times New Roman"/>
              </w:rPr>
            </w:pPr>
          </w:p>
        </w:tc>
        <w:tc>
          <w:tcPr>
            <w:tcW w:w="3095" w:type="dxa"/>
            <w:tcBorders>
              <w:left w:val="single" w:color="auto" w:sz="4" w:space="0"/>
            </w:tcBorders>
            <w:noWrap w:val="0"/>
            <w:vAlign w:val="top"/>
          </w:tcPr>
          <w:p w14:paraId="399C4C56">
            <w:pPr>
              <w:jc w:val="center"/>
              <w:rPr>
                <w:rFonts w:ascii="Calibri" w:hAnsi="Calibri" w:eastAsia="宋体" w:cs="Times New Roman"/>
              </w:rPr>
            </w:pPr>
          </w:p>
        </w:tc>
        <w:tc>
          <w:tcPr>
            <w:tcW w:w="2633" w:type="dxa"/>
            <w:noWrap w:val="0"/>
            <w:vAlign w:val="top"/>
          </w:tcPr>
          <w:p w14:paraId="0431A792">
            <w:pPr>
              <w:widowControl/>
              <w:jc w:val="center"/>
              <w:rPr>
                <w:rFonts w:ascii="Calibri" w:hAnsi="Calibri" w:eastAsia="宋体" w:cs="Times New Roman"/>
              </w:rPr>
            </w:pPr>
          </w:p>
        </w:tc>
        <w:tc>
          <w:tcPr>
            <w:tcW w:w="1133" w:type="dxa"/>
            <w:noWrap w:val="0"/>
            <w:vAlign w:val="top"/>
          </w:tcPr>
          <w:p w14:paraId="5420E31E">
            <w:pPr>
              <w:widowControl/>
              <w:jc w:val="center"/>
              <w:rPr>
                <w:rFonts w:ascii="Calibri" w:hAnsi="Calibri" w:eastAsia="宋体" w:cs="Times New Roman"/>
              </w:rPr>
            </w:pPr>
          </w:p>
        </w:tc>
        <w:tc>
          <w:tcPr>
            <w:tcW w:w="1389" w:type="dxa"/>
            <w:noWrap w:val="0"/>
            <w:vAlign w:val="top"/>
          </w:tcPr>
          <w:p w14:paraId="69F800E6">
            <w:pPr>
              <w:widowControl/>
              <w:jc w:val="center"/>
              <w:rPr>
                <w:rFonts w:ascii="Calibri" w:hAnsi="Calibri" w:eastAsia="宋体" w:cs="Times New Roman"/>
              </w:rPr>
            </w:pPr>
          </w:p>
        </w:tc>
        <w:tc>
          <w:tcPr>
            <w:tcW w:w="1066" w:type="dxa"/>
            <w:tcBorders>
              <w:right w:val="single" w:color="auto" w:sz="4" w:space="0"/>
            </w:tcBorders>
            <w:noWrap w:val="0"/>
            <w:vAlign w:val="top"/>
          </w:tcPr>
          <w:p w14:paraId="3FCF67C2">
            <w:pPr>
              <w:widowControl/>
              <w:jc w:val="center"/>
              <w:rPr>
                <w:rFonts w:ascii="Calibri" w:hAnsi="Calibri" w:eastAsia="宋体" w:cs="Times New Roman"/>
              </w:rPr>
            </w:pPr>
          </w:p>
        </w:tc>
      </w:tr>
    </w:tbl>
    <w:p w14:paraId="2DB562D2">
      <w:pPr>
        <w:rPr>
          <w:rFonts w:hint="eastAsia"/>
          <w:sz w:val="30"/>
          <w:u w:val="none"/>
          <w:lang w:val="en-US" w:eastAsia="zh-CN"/>
        </w:rPr>
        <w:sectPr>
          <w:pgSz w:w="11906" w:h="16838"/>
          <w:pgMar w:top="1440" w:right="1800" w:bottom="1440" w:left="1800" w:header="851" w:footer="992" w:gutter="0"/>
          <w:cols w:space="720" w:num="1"/>
          <w:docGrid w:type="lines" w:linePitch="312" w:charSpace="0"/>
        </w:sectPr>
      </w:pPr>
    </w:p>
    <w:p w14:paraId="3795E411">
      <w:pPr>
        <w:jc w:val="center"/>
        <w:rPr>
          <w:rFonts w:hint="eastAsia"/>
          <w:sz w:val="30"/>
          <w:u w:val="none"/>
          <w:lang w:val="en-US" w:eastAsia="zh-CN"/>
        </w:rPr>
      </w:pPr>
      <w:r>
        <w:rPr>
          <w:rFonts w:hint="eastAsia"/>
          <w:sz w:val="30"/>
          <w:u w:val="none"/>
          <w:lang w:val="en-US" w:eastAsia="zh-CN"/>
        </w:rPr>
        <w:t>王志琦</w:t>
      </w:r>
    </w:p>
    <w:p w14:paraId="6ED85874">
      <w:pPr>
        <w:rPr>
          <w:rFonts w:hint="default"/>
          <w:sz w:val="30"/>
          <w:u w:val="none"/>
          <w:lang w:val="en-US" w:eastAsia="zh-CN"/>
        </w:rPr>
        <w:sectPr>
          <w:pgSz w:w="11906" w:h="16838"/>
          <w:pgMar w:top="1440" w:right="1800" w:bottom="1440" w:left="1800" w:header="851" w:footer="992" w:gutter="0"/>
          <w:cols w:space="720" w:num="1"/>
          <w:docGrid w:type="lines" w:linePitch="312" w:charSpace="0"/>
        </w:sectPr>
      </w:pPr>
      <w:r>
        <w:rPr>
          <w:rFonts w:hint="default"/>
          <w:sz w:val="30"/>
          <w:u w:val="none"/>
          <w:lang w:val="en-US" w:eastAsia="zh-CN"/>
        </w:rPr>
        <w:drawing>
          <wp:inline distT="0" distB="0" distL="114300" distR="114300">
            <wp:extent cx="5724525" cy="8125460"/>
            <wp:effectExtent l="0" t="0" r="3175" b="2540"/>
            <wp:docPr id="1" name="图片 1" descr="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3333"/>
                    <pic:cNvPicPr>
                      <a:picLocks noChangeAspect="1"/>
                    </pic:cNvPicPr>
                  </pic:nvPicPr>
                  <pic:blipFill>
                    <a:blip r:embed="rId4"/>
                    <a:stretch>
                      <a:fillRect/>
                    </a:stretch>
                  </pic:blipFill>
                  <pic:spPr>
                    <a:xfrm>
                      <a:off x="0" y="0"/>
                      <a:ext cx="5724525" cy="8125460"/>
                    </a:xfrm>
                    <a:prstGeom prst="rect">
                      <a:avLst/>
                    </a:prstGeom>
                    <a:noFill/>
                    <a:ln>
                      <a:noFill/>
                    </a:ln>
                  </pic:spPr>
                </pic:pic>
              </a:graphicData>
            </a:graphic>
          </wp:inline>
        </w:drawing>
      </w:r>
    </w:p>
    <w:p w14:paraId="33E46755">
      <w:pPr>
        <w:rPr>
          <w:rFonts w:hint="default"/>
          <w:sz w:val="30"/>
          <w:u w:val="none"/>
          <w:lang w:val="en-US" w:eastAsia="zh-CN"/>
        </w:rPr>
      </w:pPr>
    </w:p>
    <w:p w14:paraId="7FD8DF23">
      <w:pPr>
        <w:widowControl/>
        <w:jc w:val="center"/>
        <w:rPr>
          <w:b w:val="0"/>
          <w:bCs w:val="0"/>
          <w:sz w:val="30"/>
          <w:szCs w:val="30"/>
          <w:u w:val="none" w:color="auto"/>
        </w:rPr>
      </w:pPr>
      <w:r>
        <w:rPr>
          <w:rFonts w:hint="eastAsia"/>
          <w:b w:val="0"/>
          <w:bCs w:val="0"/>
          <w:sz w:val="30"/>
          <w:szCs w:val="30"/>
          <w:u w:val="none" w:color="auto"/>
          <w:lang w:val="en-US" w:eastAsia="zh-CN"/>
        </w:rPr>
        <w:t>崔杨俊麒</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7808AEBA">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455A9C69">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1D1E183A">
        <w:tblPrEx>
          <w:tblCellMar>
            <w:top w:w="0" w:type="dxa"/>
            <w:left w:w="108" w:type="dxa"/>
            <w:bottom w:w="0" w:type="dxa"/>
            <w:right w:w="108" w:type="dxa"/>
          </w:tblCellMar>
        </w:tblPrEx>
        <w:trPr>
          <w:trHeight w:val="4872" w:hRule="atLeast"/>
          <w:jc w:val="center"/>
        </w:trPr>
        <w:tc>
          <w:tcPr>
            <w:tcW w:w="1560" w:type="dxa"/>
            <w:tcBorders>
              <w:top w:val="single" w:color="auto" w:sz="4" w:space="0"/>
              <w:left w:val="single" w:color="auto" w:sz="4" w:space="0"/>
              <w:right w:val="single" w:color="auto" w:sz="4" w:space="0"/>
            </w:tcBorders>
            <w:noWrap w:val="0"/>
            <w:vAlign w:val="center"/>
          </w:tcPr>
          <w:p w14:paraId="4CD9666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462CC93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4F50181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5C3C7F9B">
            <w:pPr>
              <w:spacing w:line="300" w:lineRule="exact"/>
              <w:rPr>
                <w:rFonts w:hint="eastAsia" w:ascii="宋体" w:hAnsi="宋体" w:eastAsia="宋体" w:cs="宋体"/>
                <w:color w:val="000000"/>
                <w:kern w:val="0"/>
                <w:szCs w:val="21"/>
              </w:rPr>
            </w:pPr>
            <w:r>
              <w:rPr>
                <w:rFonts w:hint="eastAsia" w:ascii="宋体" w:hAnsi="宋体" w:eastAsia="宋体" w:cs="宋体"/>
                <w:b/>
                <w:bCs/>
                <w:szCs w:val="21"/>
              </w:rPr>
              <w:fldChar w:fldCharType="begin"/>
            </w:r>
            <w:r>
              <w:rPr>
                <w:rFonts w:hint="eastAsia" w:ascii="宋体" w:hAnsi="宋体" w:eastAsia="宋体" w:cs="宋体"/>
                <w:b/>
                <w:bCs/>
                <w:szCs w:val="21"/>
              </w:rPr>
              <w:instrText xml:space="preserve"> = 1 \* GB3 </w:instrText>
            </w:r>
            <w:r>
              <w:rPr>
                <w:rFonts w:hint="eastAsia" w:ascii="宋体" w:hAnsi="宋体" w:eastAsia="宋体" w:cs="宋体"/>
                <w:b/>
                <w:bCs/>
                <w:szCs w:val="21"/>
              </w:rPr>
              <w:fldChar w:fldCharType="separate"/>
            </w:r>
            <w:r>
              <w:rPr>
                <w:rFonts w:hint="eastAsia" w:ascii="宋体" w:hAnsi="宋体" w:eastAsia="宋体" w:cs="宋体"/>
                <w:b/>
                <w:bCs/>
                <w:szCs w:val="21"/>
              </w:rPr>
              <w:t>①</w:t>
            </w:r>
            <w:r>
              <w:rPr>
                <w:rFonts w:hint="eastAsia" w:ascii="宋体" w:hAnsi="宋体" w:eastAsia="宋体" w:cs="宋体"/>
                <w:b/>
                <w:bCs/>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cs="宋体"/>
                <w:szCs w:val="21"/>
                <w:u w:val="single"/>
                <w:lang w:val="en-US" w:eastAsia="zh-CN"/>
              </w:rPr>
              <w:t>5</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cs="宋体"/>
                <w:szCs w:val="21"/>
                <w:u w:val="single"/>
                <w:lang w:val="en-US" w:eastAsia="zh-CN"/>
              </w:rPr>
              <w:t>5</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cs="宋体"/>
                <w:szCs w:val="21"/>
                <w:u w:val="single"/>
                <w:lang w:val="en-US" w:eastAsia="zh-CN"/>
              </w:rPr>
              <w:t>158</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cs="宋体"/>
                <w:szCs w:val="21"/>
                <w:u w:val="single"/>
                <w:lang w:val="en-US" w:eastAsia="zh-CN"/>
              </w:rPr>
              <w:t>45.15</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cs="宋体"/>
                <w:szCs w:val="21"/>
                <w:u w:val="single"/>
                <w:lang w:val="en-US" w:eastAsia="zh-CN"/>
              </w:rPr>
              <w:t>16.67</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B</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40775C70">
            <w:pPr>
              <w:widowControl/>
              <w:jc w:val="both"/>
              <w:rPr>
                <w:rFonts w:hint="eastAsia"/>
                <w:lang w:val="en-US" w:eastAsia="zh-CN"/>
              </w:rPr>
            </w:pPr>
            <w:r>
              <w:rPr>
                <w:rFonts w:hint="eastAsia" w:ascii="宋体" w:hAnsi="宋体" w:eastAsia="宋体" w:cs="宋体"/>
                <w:b/>
                <w:bCs/>
                <w:color w:val="000000"/>
                <w:kern w:val="0"/>
                <w:szCs w:val="21"/>
              </w:rPr>
              <w:fldChar w:fldCharType="begin"/>
            </w:r>
            <w:r>
              <w:rPr>
                <w:rFonts w:hint="eastAsia" w:ascii="宋体" w:hAnsi="宋体" w:eastAsia="宋体" w:cs="宋体"/>
                <w:b/>
                <w:bCs/>
                <w:color w:val="000000"/>
                <w:kern w:val="0"/>
                <w:szCs w:val="21"/>
              </w:rPr>
              <w:instrText xml:space="preserve"> = 2 \* GB3 </w:instrText>
            </w:r>
            <w:r>
              <w:rPr>
                <w:rFonts w:hint="eastAsia" w:ascii="宋体" w:hAnsi="宋体" w:eastAsia="宋体" w:cs="宋体"/>
                <w:b/>
                <w:bCs/>
                <w:color w:val="000000"/>
                <w:kern w:val="0"/>
                <w:szCs w:val="21"/>
              </w:rPr>
              <w:fldChar w:fldCharType="separate"/>
            </w:r>
            <w:r>
              <w:rPr>
                <w:rFonts w:hint="eastAsia" w:ascii="宋体" w:hAnsi="宋体" w:eastAsia="宋体" w:cs="宋体"/>
                <w:b/>
                <w:bCs/>
                <w:color w:val="000000"/>
                <w:kern w:val="0"/>
                <w:szCs w:val="21"/>
              </w:rPr>
              <w:t>②</w:t>
            </w:r>
            <w:r>
              <w:rPr>
                <w:rFonts w:hint="eastAsia" w:ascii="宋体" w:hAnsi="宋体" w:eastAsia="宋体" w:cs="宋体"/>
                <w:b/>
                <w:bCs/>
                <w:color w:val="000000"/>
                <w:kern w:val="0"/>
                <w:szCs w:val="21"/>
              </w:rPr>
              <w:fldChar w:fldCharType="end"/>
            </w:r>
            <w:r>
              <w:rPr>
                <w:rFonts w:hint="eastAsia"/>
                <w:lang w:val="en-US" w:eastAsia="zh-CN"/>
              </w:rPr>
              <w:t>作为主要指导教师，培养的学生在厅级及以上竞赛中获三等及以上奖励：</w:t>
            </w:r>
          </w:p>
          <w:p w14:paraId="5E75FDDB">
            <w:pPr>
              <w:widowControl/>
              <w:ind w:firstLine="420" w:firstLineChars="200"/>
              <w:jc w:val="both"/>
              <w:rPr>
                <w:rFonts w:hint="eastAsia" w:ascii="宋体" w:hAnsi="宋体" w:cs="Arial"/>
                <w:color w:val="000000"/>
                <w:kern w:val="0"/>
                <w:szCs w:val="21"/>
                <w:lang w:val="en-US" w:eastAsia="zh-CN"/>
              </w:rPr>
            </w:pPr>
            <w:r>
              <w:rPr>
                <w:rFonts w:hint="eastAsia"/>
                <w:lang w:val="en-US" w:eastAsia="zh-CN"/>
              </w:rPr>
              <w:t xml:space="preserve">1. </w:t>
            </w:r>
            <w:r>
              <w:rPr>
                <w:rFonts w:hint="eastAsia" w:ascii="宋体" w:hAnsi="宋体" w:cs="Arial"/>
                <w:color w:val="000000"/>
                <w:kern w:val="0"/>
                <w:szCs w:val="21"/>
                <w:lang w:val="en-US" w:eastAsia="zh-CN"/>
              </w:rPr>
              <w:t>2024年12月指导学生参加第七届中国青年志愿服务项目大赛荣获铜奖（国家级）</w:t>
            </w:r>
          </w:p>
          <w:p w14:paraId="117805EA">
            <w:pPr>
              <w:widowControl/>
              <w:ind w:firstLine="420" w:firstLineChars="200"/>
              <w:jc w:val="left"/>
              <w:rPr>
                <w:rFonts w:hint="default"/>
                <w:lang w:val="en-US" w:eastAsia="zh-CN"/>
              </w:rPr>
            </w:pPr>
            <w:r>
              <w:rPr>
                <w:rFonts w:hint="eastAsia" w:ascii="宋体" w:hAnsi="宋体" w:cs="Arial"/>
                <w:color w:val="000000"/>
                <w:kern w:val="0"/>
                <w:szCs w:val="21"/>
                <w:lang w:val="en-US" w:eastAsia="zh-CN"/>
              </w:rPr>
              <w:t>2.2024年11月荣获2024年海南省大中小学“诵读中国”经典诵读大赛“优秀指导教师奖”（省级）</w:t>
            </w:r>
          </w:p>
          <w:p w14:paraId="00F2F9AE">
            <w:pPr>
              <w:spacing w:line="300" w:lineRule="exact"/>
              <w:rPr>
                <w:rFonts w:hint="eastAsia"/>
                <w:lang w:val="en-US" w:eastAsia="zh-CN"/>
              </w:rPr>
            </w:pPr>
            <w:r>
              <w:rPr>
                <w:rFonts w:hint="eastAsia"/>
                <w:b/>
                <w:bCs/>
                <w:lang w:val="en-US" w:eastAsia="zh-CN"/>
              </w:rPr>
              <w:t>③</w:t>
            </w:r>
            <w:r>
              <w:rPr>
                <w:rFonts w:hint="eastAsia"/>
                <w:lang w:val="en-US" w:eastAsia="zh-CN"/>
              </w:rPr>
              <w:t>负责的班级或培养的学生受到厅级及以上表彰奖励或获得厅级及以上荣誉称号：</w:t>
            </w:r>
          </w:p>
          <w:p w14:paraId="5EC6D7FC">
            <w:pPr>
              <w:keepNext w:val="0"/>
              <w:keepLines w:val="0"/>
              <w:pageBreakBefore w:val="0"/>
              <w:widowControl/>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cs="Arial"/>
                <w:color w:val="000000"/>
                <w:kern w:val="0"/>
                <w:szCs w:val="21"/>
                <w:lang w:val="en-US" w:eastAsia="zh-CN"/>
              </w:rPr>
            </w:pPr>
            <w:r>
              <w:rPr>
                <w:rFonts w:hint="eastAsia"/>
                <w:lang w:val="en-US" w:eastAsia="zh-CN"/>
              </w:rPr>
              <w:t>1.作为主</w:t>
            </w:r>
            <w:r>
              <w:rPr>
                <w:rFonts w:hint="eastAsia" w:ascii="宋体" w:hAnsi="宋体" w:cs="Arial"/>
                <w:color w:val="000000"/>
                <w:kern w:val="0"/>
                <w:szCs w:val="21"/>
                <w:lang w:val="en-US" w:eastAsia="zh-CN"/>
              </w:rPr>
              <w:t>要负责人的海南师范大学经济与管理学院“果农筑梦田野行”乡村振兴促进团荣获“</w:t>
            </w:r>
            <w:r>
              <w:rPr>
                <w:rFonts w:hint="default" w:ascii="宋体" w:hAnsi="宋体" w:cs="Arial"/>
                <w:color w:val="000000"/>
                <w:kern w:val="0"/>
                <w:szCs w:val="21"/>
                <w:lang w:val="en-US" w:eastAsia="zh-CN"/>
              </w:rPr>
              <w:t>2025</w:t>
            </w:r>
            <w:r>
              <w:rPr>
                <w:rFonts w:hint="eastAsia" w:ascii="宋体" w:hAnsi="宋体" w:cs="Arial"/>
                <w:color w:val="000000"/>
                <w:kern w:val="0"/>
                <w:szCs w:val="21"/>
                <w:lang w:val="en-US" w:eastAsia="zh-CN"/>
              </w:rPr>
              <w:t>年海南省万名大学生基层</w:t>
            </w:r>
            <w:r>
              <w:rPr>
                <w:rFonts w:hint="default" w:ascii="宋体" w:hAnsi="宋体" w:cs="Arial"/>
                <w:color w:val="000000"/>
                <w:kern w:val="0"/>
                <w:szCs w:val="21"/>
                <w:lang w:val="en-US" w:eastAsia="zh-CN"/>
              </w:rPr>
              <w:t>科普行活动优秀科技志愿团队</w:t>
            </w:r>
            <w:r>
              <w:rPr>
                <w:rFonts w:hint="eastAsia" w:ascii="宋体" w:hAnsi="宋体" w:cs="Arial"/>
                <w:color w:val="000000"/>
                <w:kern w:val="0"/>
                <w:szCs w:val="21"/>
                <w:lang w:val="en-US" w:eastAsia="zh-CN"/>
              </w:rPr>
              <w:t>”称号（省级）</w:t>
            </w:r>
          </w:p>
          <w:p w14:paraId="44BDDA71">
            <w:pPr>
              <w:keepNext w:val="0"/>
              <w:keepLines w:val="0"/>
              <w:pageBreakBefore w:val="0"/>
              <w:widowControl/>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color w:val="000000"/>
                <w:kern w:val="0"/>
                <w:szCs w:val="21"/>
                <w:lang w:val="en-US"/>
              </w:rPr>
            </w:pPr>
            <w:r>
              <w:rPr>
                <w:rFonts w:hint="eastAsia" w:ascii="宋体" w:hAnsi="宋体" w:cs="Arial"/>
                <w:color w:val="000000"/>
                <w:kern w:val="0"/>
                <w:szCs w:val="21"/>
                <w:lang w:val="en-US" w:eastAsia="zh-CN"/>
              </w:rPr>
              <w:t>2.培养的学生2023级会计班王晓琳同学荣获“</w:t>
            </w:r>
            <w:r>
              <w:rPr>
                <w:rFonts w:hint="default" w:ascii="宋体" w:hAnsi="宋体" w:cs="Arial"/>
                <w:color w:val="000000"/>
                <w:kern w:val="0"/>
                <w:szCs w:val="21"/>
                <w:lang w:val="en-US" w:eastAsia="zh-CN"/>
              </w:rPr>
              <w:t>2025</w:t>
            </w:r>
            <w:r>
              <w:rPr>
                <w:rFonts w:hint="eastAsia" w:ascii="宋体" w:hAnsi="宋体" w:cs="Arial"/>
                <w:color w:val="000000"/>
                <w:kern w:val="0"/>
                <w:szCs w:val="21"/>
                <w:lang w:val="en-US" w:eastAsia="zh-CN"/>
              </w:rPr>
              <w:t>年海南省万名大学生基层</w:t>
            </w:r>
            <w:r>
              <w:rPr>
                <w:rFonts w:hint="default" w:ascii="宋体" w:hAnsi="宋体" w:cs="Arial"/>
                <w:color w:val="000000"/>
                <w:kern w:val="0"/>
                <w:szCs w:val="21"/>
                <w:lang w:val="en-US" w:eastAsia="zh-CN"/>
              </w:rPr>
              <w:t>科普行活动优秀科技志愿</w:t>
            </w:r>
            <w:r>
              <w:rPr>
                <w:rFonts w:hint="eastAsia" w:ascii="宋体" w:hAnsi="宋体" w:cs="Arial"/>
                <w:color w:val="000000"/>
                <w:kern w:val="0"/>
                <w:szCs w:val="21"/>
                <w:lang w:val="en-US" w:eastAsia="zh-CN"/>
              </w:rPr>
              <w:t>者”称号（省级）</w:t>
            </w:r>
          </w:p>
        </w:tc>
      </w:tr>
      <w:tr w14:paraId="557D8117">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497DD5A5">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1B2059C0">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47EF9164">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1CAEF4A0">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14339A73">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66288314">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7811D32E">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587FCCAC">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092ED0BF">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57FD2C4E">
            <w:pPr>
              <w:widowControl/>
              <w:jc w:val="center"/>
              <w:rPr>
                <w:rFonts w:hint="eastAsia" w:ascii="宋体" w:hAnsi="宋体" w:cs="宋体"/>
                <w:szCs w:val="21"/>
                <w:lang w:val="en-US" w:eastAsia="zh-CN"/>
              </w:rPr>
            </w:pPr>
            <w:r>
              <w:rPr>
                <w:rFonts w:hint="eastAsia" w:ascii="宋体" w:hAnsi="宋体" w:cs="宋体"/>
                <w:szCs w:val="21"/>
                <w:lang w:val="en-US" w:eastAsia="zh-CN"/>
              </w:rPr>
              <w:t>2022-2023（一）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B87C425">
            <w:pPr>
              <w:widowControl/>
              <w:jc w:val="center"/>
              <w:rPr>
                <w:rFonts w:hint="eastAsia" w:ascii="宋体" w:hAnsi="宋体" w:cs="宋体"/>
                <w:szCs w:val="21"/>
                <w:lang w:val="en-US" w:eastAsia="zh-CN"/>
              </w:rPr>
            </w:pPr>
            <w:r>
              <w:rPr>
                <w:rFonts w:hint="eastAsia" w:ascii="宋体" w:hAnsi="宋体" w:cs="宋体"/>
                <w:szCs w:val="21"/>
                <w:lang w:val="en-US" w:eastAsia="zh-CN"/>
              </w:rPr>
              <w:t>形势与政策</w:t>
            </w:r>
          </w:p>
        </w:tc>
        <w:tc>
          <w:tcPr>
            <w:tcW w:w="2126" w:type="dxa"/>
            <w:tcBorders>
              <w:top w:val="single" w:color="auto" w:sz="4" w:space="0"/>
              <w:left w:val="nil"/>
              <w:bottom w:val="single" w:color="auto" w:sz="4" w:space="0"/>
              <w:right w:val="single" w:color="auto" w:sz="4" w:space="0"/>
            </w:tcBorders>
            <w:noWrap w:val="0"/>
            <w:vAlign w:val="center"/>
          </w:tcPr>
          <w:p w14:paraId="74F491D3">
            <w:pPr>
              <w:widowControl/>
              <w:jc w:val="center"/>
              <w:rPr>
                <w:rFonts w:hint="eastAsia" w:ascii="宋体" w:hAnsi="宋体" w:cs="宋体"/>
                <w:szCs w:val="21"/>
                <w:lang w:val="en-US" w:eastAsia="zh-CN"/>
              </w:rPr>
            </w:pPr>
            <w:r>
              <w:rPr>
                <w:rFonts w:hint="eastAsia" w:ascii="宋体" w:hAnsi="宋体" w:cs="宋体"/>
                <w:szCs w:val="21"/>
                <w:lang w:val="en-US" w:eastAsia="zh-CN"/>
              </w:rPr>
              <w:t>2020人力资源管理2020税收</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A4C5CC1">
            <w:pPr>
              <w:widowControl/>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vMerge w:val="restart"/>
            <w:tcBorders>
              <w:top w:val="single" w:color="auto" w:sz="4" w:space="0"/>
              <w:left w:val="single" w:color="auto" w:sz="4" w:space="0"/>
              <w:right w:val="single" w:color="auto" w:sz="4" w:space="0"/>
            </w:tcBorders>
            <w:noWrap w:val="0"/>
            <w:vAlign w:val="center"/>
          </w:tcPr>
          <w:p w14:paraId="48D7EA96">
            <w:pPr>
              <w:widowControl/>
              <w:jc w:val="center"/>
              <w:rPr>
                <w:rFonts w:hint="eastAsia" w:ascii="宋体" w:hAnsi="宋体" w:cs="宋体"/>
                <w:szCs w:val="21"/>
                <w:lang w:val="en-US" w:eastAsia="zh-CN"/>
              </w:rPr>
            </w:pPr>
            <w:r>
              <w:rPr>
                <w:rFonts w:hint="eastAsia" w:ascii="宋体" w:hAnsi="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46C122E">
            <w:pPr>
              <w:widowControl/>
              <w:jc w:val="center"/>
              <w:rPr>
                <w:rFonts w:hint="eastAsia" w:ascii="宋体" w:hAnsi="宋体" w:cs="宋体"/>
                <w:szCs w:val="21"/>
                <w:lang w:val="en-US" w:eastAsia="zh-CN"/>
              </w:rPr>
            </w:pPr>
          </w:p>
        </w:tc>
      </w:tr>
      <w:tr w14:paraId="0D4A46D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07D80E3C">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896329B">
            <w:pPr>
              <w:widowControl/>
              <w:jc w:val="center"/>
              <w:rPr>
                <w:rFonts w:hint="eastAsia" w:ascii="宋体" w:hAnsi="宋体" w:cs="宋体"/>
                <w:szCs w:val="21"/>
                <w:lang w:val="en-US" w:eastAsia="zh-CN"/>
              </w:rPr>
            </w:pPr>
            <w:r>
              <w:rPr>
                <w:rFonts w:hint="eastAsia" w:ascii="宋体" w:hAnsi="宋体" w:cs="宋体"/>
                <w:szCs w:val="21"/>
                <w:lang w:val="en-US" w:eastAsia="zh-CN"/>
              </w:rPr>
              <w:t>形势与政策</w:t>
            </w:r>
          </w:p>
        </w:tc>
        <w:tc>
          <w:tcPr>
            <w:tcW w:w="2126" w:type="dxa"/>
            <w:tcBorders>
              <w:top w:val="single" w:color="auto" w:sz="4" w:space="0"/>
              <w:left w:val="nil"/>
              <w:bottom w:val="single" w:color="auto" w:sz="4" w:space="0"/>
              <w:right w:val="single" w:color="auto" w:sz="4" w:space="0"/>
            </w:tcBorders>
            <w:noWrap w:val="0"/>
            <w:vAlign w:val="center"/>
          </w:tcPr>
          <w:p w14:paraId="7AD8CB51">
            <w:pPr>
              <w:widowControl/>
              <w:jc w:val="center"/>
              <w:rPr>
                <w:rFonts w:hint="eastAsia" w:ascii="宋体" w:hAnsi="宋体" w:cs="宋体"/>
                <w:szCs w:val="21"/>
                <w:lang w:val="en-US" w:eastAsia="zh-CN"/>
              </w:rPr>
            </w:pPr>
            <w:r>
              <w:rPr>
                <w:rFonts w:hint="eastAsia" w:ascii="宋体" w:hAnsi="宋体" w:cs="宋体"/>
                <w:szCs w:val="21"/>
                <w:lang w:val="en-US" w:eastAsia="zh-CN"/>
              </w:rPr>
              <w:t>2021经管法13班2021经管法14班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307C060">
            <w:pPr>
              <w:widowControl/>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vMerge w:val="continue"/>
            <w:tcBorders>
              <w:left w:val="single" w:color="auto" w:sz="4" w:space="0"/>
              <w:bottom w:val="single" w:color="auto" w:sz="4" w:space="0"/>
              <w:right w:val="single" w:color="auto" w:sz="4" w:space="0"/>
            </w:tcBorders>
            <w:noWrap w:val="0"/>
            <w:vAlign w:val="center"/>
          </w:tcPr>
          <w:p w14:paraId="2DA0A2CE">
            <w:pPr>
              <w:widowControl/>
              <w:jc w:val="center"/>
              <w:rPr>
                <w:rFonts w:hint="eastAsia" w:ascii="宋体" w:hAnsi="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0799C2F">
            <w:pPr>
              <w:widowControl/>
              <w:jc w:val="center"/>
              <w:rPr>
                <w:rFonts w:hint="eastAsia" w:ascii="宋体" w:hAnsi="宋体" w:cs="宋体"/>
                <w:szCs w:val="21"/>
                <w:lang w:val="en-US" w:eastAsia="zh-CN"/>
              </w:rPr>
            </w:pPr>
          </w:p>
        </w:tc>
      </w:tr>
      <w:tr w14:paraId="097F5344">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47D0F50F">
            <w:pPr>
              <w:widowControl/>
              <w:jc w:val="center"/>
              <w:rPr>
                <w:rFonts w:hint="eastAsia" w:ascii="宋体" w:hAnsi="宋体" w:cs="宋体"/>
                <w:szCs w:val="21"/>
                <w:lang w:val="en-US" w:eastAsia="zh-CN"/>
              </w:rPr>
            </w:pPr>
            <w:r>
              <w:rPr>
                <w:rFonts w:hint="eastAsia" w:ascii="宋体" w:hAnsi="宋体" w:cs="宋体"/>
                <w:szCs w:val="21"/>
                <w:lang w:val="en-US" w:eastAsia="zh-CN"/>
              </w:rPr>
              <w:t>2022-2023（二）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8FBB4A2">
            <w:pPr>
              <w:widowControl/>
              <w:jc w:val="center"/>
              <w:rPr>
                <w:rFonts w:hint="default" w:ascii="宋体" w:hAnsi="宋体" w:cs="宋体"/>
                <w:szCs w:val="21"/>
                <w:lang w:val="en-US" w:eastAsia="zh-CN"/>
              </w:rPr>
            </w:pPr>
            <w:r>
              <w:rPr>
                <w:rFonts w:hint="eastAsia" w:ascii="宋体" w:hAnsi="宋体" w:cs="宋体"/>
                <w:szCs w:val="21"/>
                <w:lang w:val="en-US" w:eastAsia="zh-CN"/>
              </w:rPr>
              <w:t>劳动教育3</w:t>
            </w:r>
          </w:p>
        </w:tc>
        <w:tc>
          <w:tcPr>
            <w:tcW w:w="2126" w:type="dxa"/>
            <w:tcBorders>
              <w:top w:val="single" w:color="auto" w:sz="4" w:space="0"/>
              <w:left w:val="nil"/>
              <w:bottom w:val="single" w:color="auto" w:sz="4" w:space="0"/>
              <w:right w:val="single" w:color="auto" w:sz="4" w:space="0"/>
            </w:tcBorders>
            <w:noWrap w:val="0"/>
            <w:vAlign w:val="center"/>
          </w:tcPr>
          <w:p w14:paraId="69385B20">
            <w:pPr>
              <w:widowControl/>
              <w:jc w:val="center"/>
              <w:rPr>
                <w:rFonts w:hint="eastAsia" w:ascii="宋体" w:hAnsi="宋体" w:cs="宋体"/>
                <w:szCs w:val="21"/>
                <w:lang w:val="en-US" w:eastAsia="zh-CN"/>
              </w:rPr>
            </w:pPr>
            <w:r>
              <w:rPr>
                <w:rFonts w:hint="eastAsia" w:ascii="宋体" w:hAnsi="宋体" w:cs="宋体"/>
                <w:szCs w:val="21"/>
                <w:lang w:val="en-US" w:eastAsia="zh-CN"/>
              </w:rPr>
              <w:t>2021人力资源管理</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495E84">
            <w:pPr>
              <w:widowControl/>
              <w:jc w:val="center"/>
              <w:rPr>
                <w:rFonts w:hint="default" w:ascii="宋体" w:hAnsi="宋体" w:cs="宋体"/>
                <w:szCs w:val="21"/>
                <w:lang w:val="en-US" w:eastAsia="zh-CN"/>
              </w:rPr>
            </w:pPr>
            <w:r>
              <w:rPr>
                <w:rFonts w:hint="eastAsia" w:ascii="宋体" w:hAnsi="宋体" w:cs="宋体"/>
                <w:szCs w:val="21"/>
                <w:lang w:val="en-US" w:eastAsia="zh-CN"/>
              </w:rPr>
              <w:t>2</w:t>
            </w:r>
          </w:p>
        </w:tc>
        <w:tc>
          <w:tcPr>
            <w:tcW w:w="709" w:type="dxa"/>
            <w:vMerge w:val="restart"/>
            <w:tcBorders>
              <w:top w:val="single" w:color="auto" w:sz="4" w:space="0"/>
              <w:left w:val="single" w:color="auto" w:sz="4" w:space="0"/>
              <w:right w:val="single" w:color="auto" w:sz="4" w:space="0"/>
            </w:tcBorders>
            <w:noWrap w:val="0"/>
            <w:vAlign w:val="center"/>
          </w:tcPr>
          <w:p w14:paraId="00B264AD">
            <w:pPr>
              <w:widowControl/>
              <w:jc w:val="center"/>
              <w:rPr>
                <w:rFonts w:hint="eastAsia" w:ascii="宋体" w:hAnsi="宋体" w:cs="宋体"/>
                <w:szCs w:val="21"/>
                <w:lang w:val="en-US" w:eastAsia="zh-CN"/>
              </w:rPr>
            </w:pPr>
            <w:r>
              <w:rPr>
                <w:rFonts w:hint="eastAsia" w:ascii="宋体" w:hAnsi="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D8B30AA">
            <w:pPr>
              <w:widowControl/>
              <w:jc w:val="center"/>
              <w:rPr>
                <w:rFonts w:hint="eastAsia" w:ascii="宋体" w:hAnsi="宋体" w:cs="宋体"/>
                <w:szCs w:val="21"/>
                <w:lang w:val="en-US" w:eastAsia="zh-CN"/>
              </w:rPr>
            </w:pPr>
          </w:p>
        </w:tc>
      </w:tr>
      <w:tr w14:paraId="628A7649">
        <w:tblPrEx>
          <w:tblCellMar>
            <w:top w:w="0" w:type="dxa"/>
            <w:left w:w="108" w:type="dxa"/>
            <w:bottom w:w="0" w:type="dxa"/>
            <w:right w:w="108" w:type="dxa"/>
          </w:tblCellMar>
        </w:tblPrEx>
        <w:trPr>
          <w:trHeight w:val="757" w:hRule="atLeast"/>
          <w:jc w:val="center"/>
        </w:trPr>
        <w:tc>
          <w:tcPr>
            <w:tcW w:w="1560" w:type="dxa"/>
            <w:vMerge w:val="continue"/>
            <w:tcBorders>
              <w:left w:val="single" w:color="auto" w:sz="4" w:space="0"/>
              <w:right w:val="single" w:color="auto" w:sz="4" w:space="0"/>
            </w:tcBorders>
            <w:noWrap w:val="0"/>
            <w:vAlign w:val="center"/>
          </w:tcPr>
          <w:p w14:paraId="672D7261">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353ECE0">
            <w:pPr>
              <w:widowControl/>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2CD0AAB6">
            <w:pPr>
              <w:widowControl/>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2022经管法类1班</w:t>
            </w:r>
          </w:p>
          <w:p w14:paraId="47C230FD">
            <w:pPr>
              <w:widowControl/>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2022经管法类2班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5173511">
            <w:pPr>
              <w:widowControl/>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24</w:t>
            </w:r>
          </w:p>
        </w:tc>
        <w:tc>
          <w:tcPr>
            <w:tcW w:w="709" w:type="dxa"/>
            <w:vMerge w:val="continue"/>
            <w:tcBorders>
              <w:left w:val="single" w:color="auto" w:sz="4" w:space="0"/>
              <w:right w:val="single" w:color="auto" w:sz="4" w:space="0"/>
            </w:tcBorders>
            <w:noWrap w:val="0"/>
            <w:vAlign w:val="center"/>
          </w:tcPr>
          <w:p w14:paraId="78565015">
            <w:pPr>
              <w:widowControl/>
              <w:jc w:val="center"/>
              <w:rPr>
                <w:rFonts w:hint="eastAsia" w:ascii="宋体" w:hAnsi="宋体" w:cs="宋体"/>
                <w:szCs w:val="21"/>
                <w:highlight w:val="none"/>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9392D3A">
            <w:pPr>
              <w:widowControl/>
              <w:jc w:val="center"/>
              <w:rPr>
                <w:rFonts w:hint="eastAsia" w:ascii="宋体" w:hAnsi="宋体" w:cs="宋体"/>
                <w:szCs w:val="21"/>
                <w:highlight w:val="none"/>
                <w:lang w:val="en-US" w:eastAsia="zh-CN"/>
              </w:rPr>
            </w:pPr>
          </w:p>
        </w:tc>
      </w:tr>
      <w:tr w14:paraId="70B7A8A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469C6343">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FD18929">
            <w:pPr>
              <w:widowControl/>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37AEE173">
            <w:pPr>
              <w:widowControl/>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2022经管法类3班</w:t>
            </w:r>
          </w:p>
          <w:p w14:paraId="299EF69F">
            <w:pPr>
              <w:widowControl/>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2022经管法类4班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4A147F3">
            <w:pPr>
              <w:widowControl/>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24</w:t>
            </w:r>
          </w:p>
        </w:tc>
        <w:tc>
          <w:tcPr>
            <w:tcW w:w="709" w:type="dxa"/>
            <w:vMerge w:val="continue"/>
            <w:tcBorders>
              <w:left w:val="single" w:color="auto" w:sz="4" w:space="0"/>
              <w:bottom w:val="single" w:color="auto" w:sz="4" w:space="0"/>
              <w:right w:val="single" w:color="auto" w:sz="4" w:space="0"/>
            </w:tcBorders>
            <w:noWrap w:val="0"/>
            <w:vAlign w:val="center"/>
          </w:tcPr>
          <w:p w14:paraId="5ECEB601">
            <w:pPr>
              <w:widowControl/>
              <w:jc w:val="center"/>
              <w:rPr>
                <w:rFonts w:hint="eastAsia" w:ascii="宋体" w:hAnsi="宋体" w:cs="宋体"/>
                <w:szCs w:val="21"/>
                <w:highlight w:val="none"/>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598AA68">
            <w:pPr>
              <w:widowControl/>
              <w:jc w:val="center"/>
              <w:rPr>
                <w:rFonts w:hint="eastAsia" w:ascii="宋体" w:hAnsi="宋体" w:cs="宋体"/>
                <w:szCs w:val="21"/>
                <w:highlight w:val="none"/>
                <w:lang w:val="en-US" w:eastAsia="zh-CN"/>
              </w:rPr>
            </w:pPr>
          </w:p>
        </w:tc>
      </w:tr>
      <w:tr w14:paraId="740D6527">
        <w:tblPrEx>
          <w:tblCellMar>
            <w:top w:w="0" w:type="dxa"/>
            <w:left w:w="108" w:type="dxa"/>
            <w:bottom w:w="0" w:type="dxa"/>
            <w:right w:w="108" w:type="dxa"/>
          </w:tblCellMar>
        </w:tblPrEx>
        <w:trPr>
          <w:trHeight w:val="2392"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D69EF26">
            <w:pPr>
              <w:widowControl/>
              <w:jc w:val="center"/>
              <w:rPr>
                <w:rFonts w:hint="eastAsia" w:ascii="宋体" w:hAnsi="宋体" w:cs="宋体"/>
                <w:szCs w:val="21"/>
                <w:lang w:val="en-US" w:eastAsia="zh-CN"/>
              </w:rPr>
            </w:pPr>
            <w:r>
              <w:rPr>
                <w:rFonts w:hint="eastAsia" w:ascii="宋体" w:hAnsi="宋体" w:cs="宋体"/>
                <w:szCs w:val="21"/>
                <w:lang w:val="en-US" w:eastAsia="zh-CN"/>
              </w:rPr>
              <w:t>2023-2024（一）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42802F2">
            <w:pPr>
              <w:widowControl/>
              <w:jc w:val="center"/>
              <w:rPr>
                <w:rFonts w:hint="default" w:ascii="宋体" w:hAnsi="宋体" w:cs="宋体"/>
                <w:szCs w:val="21"/>
                <w:lang w:val="en-US" w:eastAsia="zh-CN"/>
              </w:rPr>
            </w:pPr>
            <w:r>
              <w:rPr>
                <w:rFonts w:hint="eastAsia" w:ascii="宋体" w:hAnsi="宋体" w:cs="宋体"/>
                <w:szCs w:val="21"/>
                <w:lang w:val="en-US" w:eastAsia="zh-CN"/>
              </w:rPr>
              <w:t>劳动教育二</w:t>
            </w:r>
          </w:p>
        </w:tc>
        <w:tc>
          <w:tcPr>
            <w:tcW w:w="2126" w:type="dxa"/>
            <w:tcBorders>
              <w:top w:val="single" w:color="auto" w:sz="4" w:space="0"/>
              <w:left w:val="nil"/>
              <w:bottom w:val="single" w:color="auto" w:sz="4" w:space="0"/>
              <w:right w:val="single" w:color="auto" w:sz="4" w:space="0"/>
            </w:tcBorders>
            <w:noWrap w:val="0"/>
            <w:vAlign w:val="center"/>
          </w:tcPr>
          <w:p w14:paraId="4D88C7F5">
            <w:pPr>
              <w:widowControl/>
              <w:jc w:val="center"/>
              <w:rPr>
                <w:rFonts w:hint="eastAsia" w:ascii="宋体" w:hAnsi="宋体" w:cs="宋体"/>
                <w:szCs w:val="21"/>
                <w:lang w:val="en-US" w:eastAsia="zh-CN"/>
              </w:rPr>
            </w:pPr>
            <w:r>
              <w:rPr>
                <w:rFonts w:hint="eastAsia" w:ascii="宋体" w:hAnsi="宋体" w:cs="宋体"/>
                <w:szCs w:val="21"/>
                <w:lang w:val="en-US" w:eastAsia="zh-CN"/>
              </w:rPr>
              <w:t>2022经管法类1班2022经管法类2班2022经管法类3班2022经管法类4班2022经管法类5班2022经管法类6班2022经管法类7班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5B255A9">
            <w:pPr>
              <w:widowControl/>
              <w:jc w:val="center"/>
              <w:rPr>
                <w:rFonts w:hint="default" w:ascii="宋体" w:hAnsi="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812E648">
            <w:pPr>
              <w:widowControl/>
              <w:jc w:val="center"/>
              <w:rPr>
                <w:rFonts w:hint="eastAsia" w:ascii="宋体" w:hAnsi="宋体" w:cs="宋体"/>
                <w:szCs w:val="21"/>
                <w:lang w:val="en-US" w:eastAsia="zh-CN"/>
              </w:rPr>
            </w:pPr>
            <w:r>
              <w:rPr>
                <w:rFonts w:hint="eastAsia" w:ascii="宋体" w:hAnsi="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B80EB51">
            <w:pPr>
              <w:widowControl/>
              <w:jc w:val="center"/>
              <w:rPr>
                <w:rFonts w:hint="eastAsia" w:ascii="宋体" w:hAnsi="宋体" w:cs="宋体"/>
                <w:szCs w:val="21"/>
                <w:lang w:val="en-US" w:eastAsia="zh-CN"/>
              </w:rPr>
            </w:pPr>
          </w:p>
        </w:tc>
      </w:tr>
      <w:tr w14:paraId="6501416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3B80136">
            <w:pPr>
              <w:widowControl/>
              <w:jc w:val="center"/>
              <w:rPr>
                <w:rFonts w:hint="eastAsia" w:ascii="宋体" w:hAnsi="宋体" w:cs="宋体"/>
                <w:szCs w:val="21"/>
                <w:lang w:val="en-US" w:eastAsia="zh-CN"/>
              </w:rPr>
            </w:pPr>
            <w:r>
              <w:rPr>
                <w:rFonts w:hint="eastAsia" w:ascii="宋体" w:hAnsi="宋体" w:cs="宋体"/>
                <w:szCs w:val="21"/>
                <w:lang w:val="en-US" w:eastAsia="zh-CN"/>
              </w:rPr>
              <w:t>2023-2024（二）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4993D13">
            <w:pPr>
              <w:widowControl/>
              <w:jc w:val="center"/>
              <w:rPr>
                <w:rFonts w:hint="eastAsia" w:ascii="宋体" w:hAnsi="宋体" w:cs="宋体"/>
                <w:szCs w:val="21"/>
                <w:lang w:val="en-US" w:eastAsia="zh-CN"/>
              </w:rPr>
            </w:pPr>
            <w:r>
              <w:rPr>
                <w:rFonts w:hint="eastAsia" w:ascii="宋体" w:hAnsi="宋体" w:cs="宋体"/>
                <w:szCs w:val="21"/>
                <w:lang w:val="en-US" w:eastAsia="zh-CN"/>
              </w:rPr>
              <w:t>大学生职业发展与就业指导2</w:t>
            </w:r>
          </w:p>
        </w:tc>
        <w:tc>
          <w:tcPr>
            <w:tcW w:w="2126" w:type="dxa"/>
            <w:tcBorders>
              <w:top w:val="single" w:color="auto" w:sz="4" w:space="0"/>
              <w:left w:val="nil"/>
              <w:bottom w:val="single" w:color="auto" w:sz="4" w:space="0"/>
              <w:right w:val="single" w:color="auto" w:sz="4" w:space="0"/>
            </w:tcBorders>
            <w:noWrap w:val="0"/>
            <w:vAlign w:val="center"/>
          </w:tcPr>
          <w:p w14:paraId="7C5A52BF">
            <w:pPr>
              <w:widowControl/>
              <w:jc w:val="center"/>
              <w:rPr>
                <w:rFonts w:hint="default" w:ascii="宋体" w:hAnsi="宋体" w:cs="宋体"/>
                <w:szCs w:val="21"/>
                <w:lang w:val="en-US" w:eastAsia="zh-CN"/>
              </w:rPr>
            </w:pPr>
            <w:r>
              <w:rPr>
                <w:rFonts w:hint="eastAsia" w:ascii="宋体" w:hAnsi="宋体" w:cs="宋体"/>
                <w:szCs w:val="21"/>
                <w:lang w:val="en-US" w:eastAsia="zh-CN"/>
              </w:rPr>
              <w:t>2021思政教育</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F2713CB">
            <w:pPr>
              <w:widowControl/>
              <w:jc w:val="center"/>
              <w:rPr>
                <w:rFonts w:hint="default" w:ascii="宋体" w:hAnsi="宋体" w:cs="宋体"/>
                <w:szCs w:val="21"/>
                <w:lang w:val="en-US" w:eastAsia="zh-CN"/>
              </w:rPr>
            </w:pPr>
            <w:r>
              <w:rPr>
                <w:rFonts w:hint="eastAsia" w:ascii="宋体" w:hAnsi="宋体" w:cs="宋体"/>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5F07840">
            <w:pPr>
              <w:widowControl/>
              <w:jc w:val="center"/>
              <w:rPr>
                <w:rFonts w:hint="eastAsia" w:ascii="宋体" w:hAnsi="宋体" w:cs="宋体"/>
                <w:szCs w:val="21"/>
                <w:lang w:val="en-US" w:eastAsia="zh-CN"/>
              </w:rPr>
            </w:pPr>
            <w:r>
              <w:rPr>
                <w:rFonts w:hint="eastAsia" w:ascii="宋体" w:hAnsi="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382A1FD">
            <w:pPr>
              <w:widowControl/>
              <w:jc w:val="center"/>
              <w:rPr>
                <w:rFonts w:hint="eastAsia" w:ascii="宋体" w:hAnsi="宋体" w:cs="宋体"/>
                <w:szCs w:val="21"/>
                <w:lang w:val="en-US" w:eastAsia="zh-CN"/>
              </w:rPr>
            </w:pPr>
          </w:p>
        </w:tc>
      </w:tr>
      <w:tr w14:paraId="61DC356C">
        <w:tblPrEx>
          <w:tblCellMar>
            <w:top w:w="0" w:type="dxa"/>
            <w:left w:w="108" w:type="dxa"/>
            <w:bottom w:w="0" w:type="dxa"/>
            <w:right w:w="108" w:type="dxa"/>
          </w:tblCellMar>
        </w:tblPrEx>
        <w:trPr>
          <w:trHeight w:val="84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2381109B">
            <w:pPr>
              <w:widowControl/>
              <w:jc w:val="center"/>
              <w:rPr>
                <w:rFonts w:hint="eastAsia" w:ascii="宋体" w:hAnsi="宋体" w:cs="宋体"/>
                <w:szCs w:val="21"/>
                <w:lang w:val="en-US" w:eastAsia="zh-CN"/>
              </w:rPr>
            </w:pPr>
            <w:r>
              <w:rPr>
                <w:rFonts w:hint="eastAsia" w:ascii="宋体" w:hAnsi="宋体" w:cs="宋体"/>
                <w:szCs w:val="21"/>
                <w:lang w:val="en-US" w:eastAsia="zh-CN"/>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98CC787">
            <w:pPr>
              <w:widowControl/>
              <w:jc w:val="center"/>
              <w:rPr>
                <w:rFonts w:hint="eastAsia" w:ascii="宋体" w:hAnsi="宋体" w:cs="宋体"/>
                <w:szCs w:val="21"/>
                <w:lang w:val="en-US" w:eastAsia="zh-CN"/>
              </w:rPr>
            </w:pPr>
            <w:r>
              <w:rPr>
                <w:rFonts w:hint="eastAsia" w:ascii="宋体" w:hAnsi="宋体" w:cs="宋体"/>
                <w:szCs w:val="21"/>
                <w:lang w:val="en-US" w:eastAsia="zh-CN"/>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2C4EE6E1">
            <w:pPr>
              <w:widowControl/>
              <w:jc w:val="center"/>
              <w:rPr>
                <w:rFonts w:hint="eastAsia" w:ascii="宋体" w:hAnsi="宋体" w:cs="宋体"/>
                <w:szCs w:val="21"/>
                <w:lang w:val="en-US" w:eastAsia="zh-CN"/>
              </w:rPr>
            </w:pPr>
            <w:r>
              <w:rPr>
                <w:rFonts w:hint="eastAsia" w:ascii="宋体" w:hAnsi="宋体" w:cs="宋体"/>
                <w:szCs w:val="21"/>
                <w:lang w:val="en-US" w:eastAsia="zh-CN"/>
              </w:rPr>
              <w:t>2024工商管理类1班2024工商管理类2班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3A7D3AD">
            <w:pPr>
              <w:widowControl/>
              <w:jc w:val="center"/>
              <w:rPr>
                <w:rFonts w:hint="default" w:ascii="宋体" w:hAnsi="宋体" w:cs="宋体"/>
                <w:szCs w:val="21"/>
                <w:lang w:val="en-US" w:eastAsia="zh-CN"/>
              </w:rPr>
            </w:pPr>
            <w:r>
              <w:rPr>
                <w:rFonts w:hint="eastAsia" w:ascii="宋体" w:hAnsi="宋体" w:cs="宋体"/>
                <w:szCs w:val="21"/>
                <w:lang w:val="en-US" w:eastAsia="zh-CN"/>
              </w:rPr>
              <w:t>16</w:t>
            </w:r>
          </w:p>
        </w:tc>
        <w:tc>
          <w:tcPr>
            <w:tcW w:w="709" w:type="dxa"/>
            <w:vMerge w:val="restart"/>
            <w:tcBorders>
              <w:top w:val="single" w:color="auto" w:sz="4" w:space="0"/>
              <w:left w:val="single" w:color="auto" w:sz="4" w:space="0"/>
              <w:right w:val="single" w:color="auto" w:sz="4" w:space="0"/>
            </w:tcBorders>
            <w:noWrap w:val="0"/>
            <w:vAlign w:val="center"/>
          </w:tcPr>
          <w:p w14:paraId="0E7A4A5A">
            <w:pPr>
              <w:widowControl/>
              <w:jc w:val="center"/>
              <w:rPr>
                <w:rFonts w:hint="default"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484D68D">
            <w:pPr>
              <w:widowControl/>
              <w:jc w:val="center"/>
              <w:rPr>
                <w:rFonts w:hint="eastAsia" w:ascii="宋体" w:hAnsi="宋体" w:cs="宋体"/>
                <w:szCs w:val="21"/>
                <w:lang w:val="en-US" w:eastAsia="zh-CN"/>
              </w:rPr>
            </w:pPr>
          </w:p>
        </w:tc>
      </w:tr>
      <w:tr w14:paraId="6FBD3BBB">
        <w:tblPrEx>
          <w:tblCellMar>
            <w:top w:w="0" w:type="dxa"/>
            <w:left w:w="108" w:type="dxa"/>
            <w:bottom w:w="0" w:type="dxa"/>
            <w:right w:w="108" w:type="dxa"/>
          </w:tblCellMar>
        </w:tblPrEx>
        <w:trPr>
          <w:trHeight w:val="924"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591DEDEC">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7C9D79C">
            <w:pPr>
              <w:widowControl/>
              <w:jc w:val="center"/>
              <w:rPr>
                <w:rFonts w:hint="eastAsia" w:ascii="宋体" w:hAnsi="宋体" w:cs="宋体"/>
                <w:szCs w:val="21"/>
                <w:lang w:val="en-US" w:eastAsia="zh-CN"/>
              </w:rPr>
            </w:pPr>
            <w:r>
              <w:rPr>
                <w:rFonts w:hint="eastAsia" w:ascii="宋体" w:hAnsi="宋体" w:cs="宋体"/>
                <w:szCs w:val="21"/>
                <w:lang w:val="en-US" w:eastAsia="zh-CN"/>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2A0670D3">
            <w:pPr>
              <w:widowControl/>
              <w:jc w:val="center"/>
              <w:rPr>
                <w:rFonts w:hint="eastAsia" w:ascii="宋体" w:hAnsi="宋体" w:cs="宋体"/>
                <w:szCs w:val="21"/>
                <w:lang w:val="en-US" w:eastAsia="zh-CN"/>
              </w:rPr>
            </w:pPr>
            <w:r>
              <w:rPr>
                <w:rFonts w:hint="eastAsia" w:ascii="宋体" w:hAnsi="宋体" w:cs="宋体"/>
                <w:szCs w:val="21"/>
                <w:lang w:val="en-US" w:eastAsia="zh-CN"/>
              </w:rPr>
              <w:t>2024经济类3班</w:t>
            </w:r>
          </w:p>
          <w:p w14:paraId="346E43FD">
            <w:pPr>
              <w:widowControl/>
              <w:jc w:val="center"/>
              <w:rPr>
                <w:rFonts w:hint="eastAsia" w:ascii="宋体" w:hAnsi="宋体" w:cs="宋体"/>
                <w:szCs w:val="21"/>
                <w:lang w:val="en-US" w:eastAsia="zh-CN"/>
              </w:rPr>
            </w:pPr>
            <w:r>
              <w:rPr>
                <w:rFonts w:hint="eastAsia" w:ascii="宋体" w:hAnsi="宋体" w:cs="宋体"/>
                <w:szCs w:val="21"/>
                <w:lang w:val="en-US" w:eastAsia="zh-CN"/>
              </w:rPr>
              <w:t>2024经济类4班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55B6A0E">
            <w:pPr>
              <w:widowControl/>
              <w:jc w:val="center"/>
              <w:rPr>
                <w:rFonts w:hint="default" w:ascii="宋体" w:hAnsi="宋体" w:cs="宋体"/>
                <w:szCs w:val="21"/>
                <w:lang w:val="en-US" w:eastAsia="zh-CN"/>
              </w:rPr>
            </w:pPr>
            <w:r>
              <w:rPr>
                <w:rFonts w:hint="eastAsia" w:ascii="宋体" w:hAnsi="宋体" w:cs="宋体"/>
                <w:szCs w:val="21"/>
                <w:lang w:val="en-US" w:eastAsia="zh-CN"/>
              </w:rPr>
              <w:t>16</w:t>
            </w:r>
          </w:p>
        </w:tc>
        <w:tc>
          <w:tcPr>
            <w:tcW w:w="709" w:type="dxa"/>
            <w:vMerge w:val="continue"/>
            <w:tcBorders>
              <w:left w:val="single" w:color="auto" w:sz="4" w:space="0"/>
              <w:bottom w:val="single" w:color="auto" w:sz="4" w:space="0"/>
              <w:right w:val="single" w:color="auto" w:sz="4" w:space="0"/>
            </w:tcBorders>
            <w:noWrap w:val="0"/>
            <w:vAlign w:val="center"/>
          </w:tcPr>
          <w:p w14:paraId="5E88F933">
            <w:pPr>
              <w:widowControl/>
              <w:jc w:val="center"/>
              <w:rPr>
                <w:rFonts w:hint="default" w:ascii="宋体" w:hAnsi="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7548488">
            <w:pPr>
              <w:widowControl/>
              <w:jc w:val="center"/>
              <w:rPr>
                <w:rFonts w:hint="eastAsia" w:ascii="宋体" w:hAnsi="宋体" w:cs="宋体"/>
                <w:szCs w:val="21"/>
                <w:lang w:val="en-US" w:eastAsia="zh-CN"/>
              </w:rPr>
            </w:pPr>
          </w:p>
        </w:tc>
      </w:tr>
      <w:tr w14:paraId="26E7E469">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7A8AA2A1">
            <w:pPr>
              <w:widowControl/>
              <w:jc w:val="center"/>
              <w:rPr>
                <w:rFonts w:hint="eastAsia" w:ascii="宋体" w:hAnsi="宋体" w:cs="宋体"/>
                <w:szCs w:val="21"/>
                <w:lang w:val="en-US" w:eastAsia="zh-CN"/>
              </w:rPr>
            </w:pPr>
            <w:r>
              <w:rPr>
                <w:rFonts w:hint="eastAsia" w:ascii="宋体" w:hAnsi="宋体" w:cs="宋体"/>
                <w:szCs w:val="21"/>
                <w:lang w:val="en-US" w:eastAsia="zh-CN"/>
              </w:rPr>
              <w:t>2024-2025（二）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B5848E4">
            <w:pPr>
              <w:widowControl/>
              <w:jc w:val="center"/>
              <w:rPr>
                <w:rFonts w:hint="eastAsia" w:ascii="宋体" w:hAnsi="宋体" w:cs="宋体"/>
                <w:szCs w:val="21"/>
                <w:lang w:val="en-US" w:eastAsia="zh-CN"/>
              </w:rPr>
            </w:pPr>
            <w:r>
              <w:rPr>
                <w:rFonts w:hint="eastAsia" w:ascii="宋体" w:hAnsi="宋体" w:cs="宋体"/>
                <w:szCs w:val="21"/>
                <w:lang w:val="en-US" w:eastAsia="zh-CN"/>
              </w:rPr>
              <w:t>大学生职业发展与就业指导2</w:t>
            </w:r>
          </w:p>
        </w:tc>
        <w:tc>
          <w:tcPr>
            <w:tcW w:w="2126" w:type="dxa"/>
            <w:tcBorders>
              <w:top w:val="single" w:color="auto" w:sz="4" w:space="0"/>
              <w:left w:val="nil"/>
              <w:bottom w:val="single" w:color="auto" w:sz="4" w:space="0"/>
              <w:right w:val="single" w:color="auto" w:sz="4" w:space="0"/>
            </w:tcBorders>
            <w:noWrap w:val="0"/>
            <w:vAlign w:val="center"/>
          </w:tcPr>
          <w:p w14:paraId="2449BF66">
            <w:pPr>
              <w:widowControl/>
              <w:jc w:val="center"/>
              <w:rPr>
                <w:rFonts w:hint="eastAsia" w:ascii="宋体" w:hAnsi="宋体" w:cs="宋体"/>
                <w:szCs w:val="21"/>
                <w:lang w:val="en-US" w:eastAsia="zh-CN"/>
              </w:rPr>
            </w:pPr>
            <w:r>
              <w:rPr>
                <w:rFonts w:hint="eastAsia" w:ascii="宋体" w:hAnsi="宋体" w:cs="宋体"/>
                <w:szCs w:val="21"/>
                <w:lang w:val="en-US" w:eastAsia="zh-CN"/>
              </w:rPr>
              <w:t>2022会计学1班</w:t>
            </w:r>
          </w:p>
          <w:p w14:paraId="23457B5B">
            <w:pPr>
              <w:widowControl/>
              <w:jc w:val="center"/>
              <w:rPr>
                <w:rFonts w:hint="eastAsia" w:ascii="宋体" w:hAnsi="宋体" w:cs="宋体"/>
                <w:szCs w:val="21"/>
                <w:lang w:val="en-US" w:eastAsia="zh-CN"/>
              </w:rPr>
            </w:pPr>
            <w:r>
              <w:rPr>
                <w:rFonts w:hint="eastAsia" w:ascii="宋体" w:hAnsi="宋体" w:cs="宋体"/>
                <w:szCs w:val="21"/>
                <w:lang w:val="en-US" w:eastAsia="zh-CN"/>
              </w:rPr>
              <w:t>2022会计学2班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7746C1D">
            <w:pPr>
              <w:widowControl/>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vMerge w:val="restart"/>
            <w:tcBorders>
              <w:top w:val="single" w:color="auto" w:sz="4" w:space="0"/>
              <w:left w:val="single" w:color="auto" w:sz="4" w:space="0"/>
              <w:right w:val="single" w:color="auto" w:sz="4" w:space="0"/>
            </w:tcBorders>
            <w:noWrap w:val="0"/>
            <w:vAlign w:val="center"/>
          </w:tcPr>
          <w:p w14:paraId="6C895D50">
            <w:pPr>
              <w:widowControl/>
              <w:jc w:val="center"/>
              <w:rPr>
                <w:rFonts w:hint="eastAsia" w:ascii="宋体" w:hAnsi="宋体" w:cs="宋体"/>
                <w:szCs w:val="21"/>
                <w:lang w:val="en-US" w:eastAsia="zh-CN"/>
              </w:rPr>
            </w:pPr>
            <w:r>
              <w:rPr>
                <w:rFonts w:hint="eastAsia" w:ascii="宋体" w:hAnsi="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FC3CAD4">
            <w:pPr>
              <w:widowControl/>
              <w:jc w:val="center"/>
              <w:rPr>
                <w:rFonts w:hint="eastAsia" w:ascii="宋体" w:hAnsi="宋体" w:cs="宋体"/>
                <w:szCs w:val="21"/>
                <w:lang w:val="en-US" w:eastAsia="zh-CN"/>
              </w:rPr>
            </w:pPr>
          </w:p>
        </w:tc>
      </w:tr>
      <w:tr w14:paraId="527096E7">
        <w:tblPrEx>
          <w:tblCellMar>
            <w:top w:w="0" w:type="dxa"/>
            <w:left w:w="108" w:type="dxa"/>
            <w:bottom w:w="0" w:type="dxa"/>
            <w:right w:w="108" w:type="dxa"/>
          </w:tblCellMar>
        </w:tblPrEx>
        <w:trPr>
          <w:trHeight w:val="1412"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0515F765">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1F67D40">
            <w:pPr>
              <w:widowControl/>
              <w:jc w:val="center"/>
              <w:rPr>
                <w:rFonts w:hint="eastAsia" w:ascii="宋体" w:hAnsi="宋体" w:cs="宋体"/>
                <w:szCs w:val="21"/>
                <w:lang w:val="en-US" w:eastAsia="zh-CN"/>
              </w:rPr>
            </w:pPr>
            <w:r>
              <w:rPr>
                <w:rFonts w:hint="eastAsia" w:ascii="宋体" w:hAnsi="宋体" w:cs="宋体"/>
                <w:szCs w:val="21"/>
                <w:lang w:val="en-US" w:eastAsia="zh-CN"/>
              </w:rPr>
              <w:t>大学生职业发展与就业指导2</w:t>
            </w:r>
          </w:p>
        </w:tc>
        <w:tc>
          <w:tcPr>
            <w:tcW w:w="2126" w:type="dxa"/>
            <w:tcBorders>
              <w:top w:val="single" w:color="auto" w:sz="4" w:space="0"/>
              <w:left w:val="nil"/>
              <w:bottom w:val="single" w:color="auto" w:sz="4" w:space="0"/>
              <w:right w:val="single" w:color="auto" w:sz="4" w:space="0"/>
            </w:tcBorders>
            <w:noWrap w:val="0"/>
            <w:vAlign w:val="center"/>
          </w:tcPr>
          <w:p w14:paraId="27F015B1">
            <w:pPr>
              <w:widowControl/>
              <w:jc w:val="center"/>
              <w:rPr>
                <w:rFonts w:hint="eastAsia" w:ascii="宋体" w:hAnsi="宋体" w:cs="宋体"/>
                <w:szCs w:val="21"/>
                <w:lang w:val="en-US" w:eastAsia="zh-CN"/>
              </w:rPr>
            </w:pPr>
            <w:r>
              <w:rPr>
                <w:rFonts w:hint="eastAsia" w:ascii="宋体" w:hAnsi="宋体" w:cs="宋体"/>
                <w:szCs w:val="21"/>
                <w:lang w:val="en-US" w:eastAsia="zh-CN"/>
              </w:rPr>
              <w:t>2022电子商务</w:t>
            </w:r>
          </w:p>
          <w:p w14:paraId="19D7CFB3">
            <w:pPr>
              <w:widowControl/>
              <w:jc w:val="center"/>
              <w:rPr>
                <w:rFonts w:hint="eastAsia" w:ascii="宋体" w:hAnsi="宋体" w:cs="宋体"/>
                <w:szCs w:val="21"/>
                <w:lang w:val="en-US" w:eastAsia="zh-CN"/>
              </w:rPr>
            </w:pPr>
            <w:r>
              <w:rPr>
                <w:rFonts w:hint="eastAsia" w:ascii="宋体" w:hAnsi="宋体" w:cs="宋体"/>
                <w:szCs w:val="21"/>
                <w:lang w:val="en-US" w:eastAsia="zh-CN"/>
              </w:rPr>
              <w:t>2022国际贸易</w:t>
            </w:r>
          </w:p>
          <w:p w14:paraId="4B7AC3C5">
            <w:pPr>
              <w:widowControl/>
              <w:jc w:val="center"/>
              <w:rPr>
                <w:rFonts w:hint="eastAsia" w:ascii="宋体" w:hAnsi="宋体" w:cs="宋体"/>
                <w:szCs w:val="21"/>
                <w:lang w:val="en-US" w:eastAsia="zh-CN"/>
              </w:rPr>
            </w:pPr>
            <w:r>
              <w:rPr>
                <w:rFonts w:hint="eastAsia" w:ascii="宋体" w:hAnsi="宋体" w:cs="宋体"/>
                <w:szCs w:val="21"/>
                <w:lang w:val="en-US" w:eastAsia="zh-CN"/>
              </w:rPr>
              <w:t>2022经济学1班</w:t>
            </w:r>
          </w:p>
          <w:p w14:paraId="4C96B2D2">
            <w:pPr>
              <w:widowControl/>
              <w:jc w:val="center"/>
              <w:rPr>
                <w:rFonts w:hint="eastAsia" w:ascii="宋体" w:hAnsi="宋体" w:cs="宋体"/>
                <w:szCs w:val="21"/>
                <w:lang w:val="en-US" w:eastAsia="zh-CN"/>
              </w:rPr>
            </w:pPr>
            <w:r>
              <w:rPr>
                <w:rFonts w:hint="eastAsia" w:ascii="宋体" w:hAnsi="宋体" w:cs="宋体"/>
                <w:szCs w:val="21"/>
                <w:lang w:val="en-US" w:eastAsia="zh-CN"/>
              </w:rPr>
              <w:t>2022经济学2班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00C14D4">
            <w:pPr>
              <w:widowControl/>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vMerge w:val="continue"/>
            <w:tcBorders>
              <w:left w:val="single" w:color="auto" w:sz="4" w:space="0"/>
              <w:bottom w:val="single" w:color="auto" w:sz="4" w:space="0"/>
              <w:right w:val="single" w:color="auto" w:sz="4" w:space="0"/>
            </w:tcBorders>
            <w:noWrap w:val="0"/>
            <w:vAlign w:val="center"/>
          </w:tcPr>
          <w:p w14:paraId="00503298">
            <w:pPr>
              <w:widowControl/>
              <w:jc w:val="center"/>
              <w:rPr>
                <w:rFonts w:hint="eastAsia" w:ascii="宋体" w:hAnsi="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10AF816">
            <w:pPr>
              <w:widowControl/>
              <w:jc w:val="center"/>
              <w:rPr>
                <w:rFonts w:hint="eastAsia" w:ascii="宋体" w:hAnsi="宋体" w:cs="宋体"/>
                <w:szCs w:val="21"/>
                <w:lang w:val="en-US" w:eastAsia="zh-CN"/>
              </w:rPr>
            </w:pPr>
          </w:p>
        </w:tc>
      </w:tr>
      <w:tr w14:paraId="7B2D1027">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4F146A16">
            <w:pPr>
              <w:widowControl/>
              <w:jc w:val="center"/>
              <w:rPr>
                <w:rFonts w:hint="eastAsia" w:ascii="宋体" w:hAnsi="宋体" w:cs="宋体"/>
                <w:szCs w:val="21"/>
                <w:lang w:val="en-US" w:eastAsia="zh-CN"/>
              </w:rPr>
            </w:pPr>
            <w:r>
              <w:rPr>
                <w:rFonts w:hint="eastAsia" w:ascii="宋体" w:hAnsi="宋体" w:cs="宋体"/>
                <w:szCs w:val="21"/>
                <w:lang w:val="en-US" w:eastAsia="zh-CN"/>
              </w:rPr>
              <w:t>2025-2026（一）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6CA968F">
            <w:pPr>
              <w:widowControl/>
              <w:jc w:val="center"/>
              <w:rPr>
                <w:rFonts w:hint="default" w:ascii="宋体" w:hAnsi="宋体" w:cs="宋体"/>
                <w:szCs w:val="21"/>
                <w:lang w:val="en-US" w:eastAsia="zh-CN"/>
              </w:rPr>
            </w:pPr>
            <w:r>
              <w:rPr>
                <w:rFonts w:hint="eastAsia" w:ascii="宋体" w:hAnsi="宋体" w:cs="宋体"/>
                <w:szCs w:val="21"/>
                <w:lang w:val="en-US" w:eastAsia="zh-CN"/>
              </w:rPr>
              <w:t>形势与政策（六）</w:t>
            </w:r>
          </w:p>
        </w:tc>
        <w:tc>
          <w:tcPr>
            <w:tcW w:w="2126" w:type="dxa"/>
            <w:tcBorders>
              <w:top w:val="single" w:color="auto" w:sz="4" w:space="0"/>
              <w:left w:val="nil"/>
              <w:bottom w:val="single" w:color="auto" w:sz="4" w:space="0"/>
              <w:right w:val="single" w:color="auto" w:sz="4" w:space="0"/>
            </w:tcBorders>
            <w:noWrap w:val="0"/>
            <w:vAlign w:val="center"/>
          </w:tcPr>
          <w:p w14:paraId="7DA39334">
            <w:pPr>
              <w:widowControl/>
              <w:jc w:val="center"/>
              <w:rPr>
                <w:rFonts w:hint="eastAsia" w:ascii="宋体" w:hAnsi="宋体" w:cs="宋体"/>
                <w:szCs w:val="21"/>
                <w:lang w:val="en-US" w:eastAsia="zh-CN"/>
              </w:rPr>
            </w:pPr>
            <w:r>
              <w:rPr>
                <w:rFonts w:hint="eastAsia" w:ascii="宋体" w:hAnsi="宋体" w:cs="宋体"/>
                <w:szCs w:val="21"/>
                <w:lang w:val="en-US" w:eastAsia="zh-CN"/>
              </w:rPr>
              <w:t>2022经济学2班</w:t>
            </w:r>
          </w:p>
          <w:p w14:paraId="3AFB74F6">
            <w:pPr>
              <w:widowControl/>
              <w:jc w:val="center"/>
              <w:rPr>
                <w:rFonts w:hint="eastAsia" w:ascii="宋体" w:hAnsi="宋体" w:cs="宋体"/>
                <w:szCs w:val="21"/>
                <w:lang w:val="en-US" w:eastAsia="zh-CN"/>
              </w:rPr>
            </w:pPr>
            <w:r>
              <w:rPr>
                <w:rFonts w:hint="eastAsia" w:ascii="宋体" w:hAnsi="宋体" w:cs="宋体"/>
                <w:szCs w:val="21"/>
                <w:lang w:val="en-US" w:eastAsia="zh-CN"/>
              </w:rPr>
              <w:t>2022人力资源管理</w:t>
            </w:r>
          </w:p>
          <w:p w14:paraId="2B2D0691">
            <w:pPr>
              <w:widowControl/>
              <w:jc w:val="center"/>
              <w:rPr>
                <w:rFonts w:hint="eastAsia" w:ascii="宋体" w:hAnsi="宋体" w:cs="宋体"/>
                <w:szCs w:val="21"/>
                <w:lang w:val="en-US" w:eastAsia="zh-CN"/>
              </w:rPr>
            </w:pPr>
            <w:r>
              <w:rPr>
                <w:rFonts w:hint="eastAsia" w:ascii="宋体" w:hAnsi="宋体" w:cs="宋体"/>
                <w:szCs w:val="21"/>
                <w:lang w:val="en-US" w:eastAsia="zh-CN"/>
              </w:rPr>
              <w:t>2022税收</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78D7A79">
            <w:pPr>
              <w:widowControl/>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vMerge w:val="restart"/>
            <w:tcBorders>
              <w:top w:val="single" w:color="auto" w:sz="4" w:space="0"/>
              <w:left w:val="single" w:color="auto" w:sz="4" w:space="0"/>
              <w:right w:val="single" w:color="auto" w:sz="4" w:space="0"/>
            </w:tcBorders>
            <w:noWrap w:val="0"/>
            <w:vAlign w:val="center"/>
          </w:tcPr>
          <w:p w14:paraId="09F50987">
            <w:pPr>
              <w:widowControl/>
              <w:jc w:val="center"/>
              <w:rPr>
                <w:rFonts w:hint="default" w:ascii="宋体" w:hAnsi="宋体" w:cs="宋体"/>
                <w:szCs w:val="21"/>
                <w:lang w:val="en-US" w:eastAsia="zh-CN"/>
              </w:rPr>
            </w:pPr>
            <w:r>
              <w:rPr>
                <w:rFonts w:hint="eastAsia" w:ascii="宋体" w:hAnsi="宋体" w:cs="宋体"/>
                <w:szCs w:val="21"/>
                <w:lang w:val="en-US" w:eastAsia="zh-CN"/>
              </w:rPr>
              <w:t>无</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BC9D96A">
            <w:pPr>
              <w:widowControl/>
              <w:jc w:val="center"/>
              <w:rPr>
                <w:rFonts w:hint="eastAsia" w:ascii="宋体" w:hAnsi="宋体" w:cs="宋体"/>
                <w:szCs w:val="21"/>
                <w:lang w:val="en-US" w:eastAsia="zh-CN"/>
              </w:rPr>
            </w:pPr>
          </w:p>
        </w:tc>
      </w:tr>
      <w:tr w14:paraId="01EF2CA4">
        <w:tblPrEx>
          <w:tblCellMar>
            <w:top w:w="0" w:type="dxa"/>
            <w:left w:w="108" w:type="dxa"/>
            <w:bottom w:w="0" w:type="dxa"/>
            <w:right w:w="108" w:type="dxa"/>
          </w:tblCellMar>
        </w:tblPrEx>
        <w:trPr>
          <w:trHeight w:val="1123" w:hRule="atLeast"/>
          <w:jc w:val="center"/>
        </w:trPr>
        <w:tc>
          <w:tcPr>
            <w:tcW w:w="1560" w:type="dxa"/>
            <w:vMerge w:val="continue"/>
            <w:tcBorders>
              <w:left w:val="single" w:color="auto" w:sz="4" w:space="0"/>
              <w:right w:val="single" w:color="auto" w:sz="4" w:space="0"/>
            </w:tcBorders>
            <w:noWrap w:val="0"/>
            <w:vAlign w:val="center"/>
          </w:tcPr>
          <w:p w14:paraId="006C4337">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BE901BD">
            <w:pPr>
              <w:widowControl/>
              <w:jc w:val="center"/>
              <w:rPr>
                <w:rFonts w:hint="eastAsia" w:ascii="宋体" w:hAnsi="宋体" w:cs="宋体"/>
                <w:szCs w:val="21"/>
                <w:lang w:val="en-US" w:eastAsia="zh-CN"/>
              </w:rPr>
            </w:pPr>
            <w:r>
              <w:rPr>
                <w:rFonts w:hint="eastAsia" w:ascii="宋体" w:hAnsi="宋体" w:cs="宋体"/>
                <w:szCs w:val="21"/>
                <w:lang w:val="en-US" w:eastAsia="zh-CN"/>
              </w:rPr>
              <w:t>形势与政策（五）</w:t>
            </w:r>
          </w:p>
        </w:tc>
        <w:tc>
          <w:tcPr>
            <w:tcW w:w="2126" w:type="dxa"/>
            <w:tcBorders>
              <w:top w:val="single" w:color="auto" w:sz="4" w:space="0"/>
              <w:left w:val="nil"/>
              <w:bottom w:val="single" w:color="auto" w:sz="4" w:space="0"/>
              <w:right w:val="single" w:color="auto" w:sz="4" w:space="0"/>
            </w:tcBorders>
            <w:noWrap w:val="0"/>
            <w:vAlign w:val="center"/>
          </w:tcPr>
          <w:p w14:paraId="7DAB9080">
            <w:pPr>
              <w:widowControl/>
              <w:jc w:val="center"/>
              <w:rPr>
                <w:rFonts w:hint="eastAsia" w:ascii="宋体" w:hAnsi="宋体" w:cs="宋体"/>
                <w:szCs w:val="21"/>
                <w:lang w:val="en-US" w:eastAsia="zh-CN"/>
              </w:rPr>
            </w:pPr>
            <w:r>
              <w:rPr>
                <w:rFonts w:hint="eastAsia" w:ascii="宋体" w:hAnsi="宋体" w:cs="宋体"/>
                <w:szCs w:val="21"/>
                <w:lang w:val="en-US" w:eastAsia="zh-CN"/>
              </w:rPr>
              <w:t>2023电子商务</w:t>
            </w:r>
          </w:p>
          <w:p w14:paraId="2970FF3E">
            <w:pPr>
              <w:widowControl/>
              <w:jc w:val="center"/>
              <w:rPr>
                <w:rFonts w:hint="eastAsia" w:ascii="宋体" w:hAnsi="宋体" w:cs="宋体"/>
                <w:szCs w:val="21"/>
                <w:lang w:val="en-US" w:eastAsia="zh-CN"/>
              </w:rPr>
            </w:pPr>
            <w:r>
              <w:rPr>
                <w:rFonts w:hint="eastAsia" w:ascii="宋体" w:hAnsi="宋体" w:cs="宋体"/>
                <w:szCs w:val="21"/>
                <w:lang w:val="en-US" w:eastAsia="zh-CN"/>
              </w:rPr>
              <w:t>2023会计学</w:t>
            </w:r>
          </w:p>
          <w:p w14:paraId="037BC7EF">
            <w:pPr>
              <w:widowControl/>
              <w:jc w:val="center"/>
              <w:rPr>
                <w:rFonts w:hint="eastAsia" w:ascii="宋体" w:hAnsi="宋体" w:cs="宋体"/>
                <w:szCs w:val="21"/>
                <w:lang w:val="en-US" w:eastAsia="zh-CN"/>
              </w:rPr>
            </w:pPr>
            <w:r>
              <w:rPr>
                <w:rFonts w:hint="eastAsia" w:ascii="宋体" w:hAnsi="宋体" w:cs="宋体"/>
                <w:szCs w:val="21"/>
                <w:lang w:val="en-US" w:eastAsia="zh-CN"/>
              </w:rPr>
              <w:t>2023金融学</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03726A9">
            <w:pPr>
              <w:widowControl/>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vMerge w:val="continue"/>
            <w:tcBorders>
              <w:left w:val="single" w:color="auto" w:sz="4" w:space="0"/>
              <w:right w:val="single" w:color="auto" w:sz="4" w:space="0"/>
            </w:tcBorders>
            <w:noWrap w:val="0"/>
            <w:vAlign w:val="center"/>
          </w:tcPr>
          <w:p w14:paraId="5A9A712D">
            <w:pPr>
              <w:widowControl/>
              <w:jc w:val="center"/>
              <w:rPr>
                <w:rFonts w:hint="eastAsia" w:ascii="宋体" w:hAnsi="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2F7452E">
            <w:pPr>
              <w:widowControl/>
              <w:jc w:val="center"/>
              <w:rPr>
                <w:rFonts w:hint="eastAsia" w:ascii="宋体" w:hAnsi="宋体" w:cs="宋体"/>
                <w:szCs w:val="21"/>
                <w:lang w:val="en-US" w:eastAsia="zh-CN"/>
              </w:rPr>
            </w:pPr>
          </w:p>
        </w:tc>
      </w:tr>
      <w:tr w14:paraId="668C068C">
        <w:tblPrEx>
          <w:tblCellMar>
            <w:top w:w="0" w:type="dxa"/>
            <w:left w:w="108" w:type="dxa"/>
            <w:bottom w:w="0" w:type="dxa"/>
            <w:right w:w="108" w:type="dxa"/>
          </w:tblCellMar>
        </w:tblPrEx>
        <w:trPr>
          <w:trHeight w:val="853"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6ED6E75E">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ADBAC05">
            <w:pPr>
              <w:widowControl/>
              <w:jc w:val="center"/>
              <w:rPr>
                <w:rFonts w:hint="eastAsia" w:ascii="宋体" w:hAnsi="宋体" w:cs="宋体"/>
                <w:szCs w:val="21"/>
                <w:lang w:val="en-US" w:eastAsia="zh-CN"/>
              </w:rPr>
            </w:pPr>
            <w:r>
              <w:rPr>
                <w:rFonts w:hint="eastAsia" w:ascii="宋体" w:hAnsi="宋体" w:cs="宋体"/>
                <w:szCs w:val="21"/>
                <w:lang w:val="en-US" w:eastAsia="zh-CN"/>
              </w:rPr>
              <w:t>形势与政策（一）</w:t>
            </w:r>
          </w:p>
        </w:tc>
        <w:tc>
          <w:tcPr>
            <w:tcW w:w="2126" w:type="dxa"/>
            <w:tcBorders>
              <w:top w:val="single" w:color="auto" w:sz="4" w:space="0"/>
              <w:left w:val="nil"/>
              <w:bottom w:val="single" w:color="auto" w:sz="4" w:space="0"/>
              <w:right w:val="single" w:color="auto" w:sz="4" w:space="0"/>
            </w:tcBorders>
            <w:noWrap w:val="0"/>
            <w:vAlign w:val="center"/>
          </w:tcPr>
          <w:p w14:paraId="3BFDA68B">
            <w:pPr>
              <w:widowControl/>
              <w:jc w:val="center"/>
              <w:rPr>
                <w:rFonts w:hint="eastAsia" w:ascii="宋体" w:hAnsi="宋体" w:cs="宋体"/>
                <w:szCs w:val="21"/>
                <w:lang w:val="en-US" w:eastAsia="zh-CN"/>
              </w:rPr>
            </w:pPr>
            <w:r>
              <w:rPr>
                <w:rFonts w:hint="eastAsia" w:ascii="宋体" w:hAnsi="宋体" w:cs="宋体"/>
                <w:szCs w:val="21"/>
                <w:lang w:val="en-US" w:eastAsia="zh-CN"/>
              </w:rPr>
              <w:t>2025经济学类1班2025经济学类2班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4A2FE6C">
            <w:pPr>
              <w:widowControl/>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vMerge w:val="continue"/>
            <w:tcBorders>
              <w:left w:val="single" w:color="auto" w:sz="4" w:space="0"/>
              <w:bottom w:val="single" w:color="auto" w:sz="4" w:space="0"/>
              <w:right w:val="single" w:color="auto" w:sz="4" w:space="0"/>
            </w:tcBorders>
            <w:noWrap w:val="0"/>
            <w:vAlign w:val="center"/>
          </w:tcPr>
          <w:p w14:paraId="75C0852B">
            <w:pPr>
              <w:widowControl/>
              <w:jc w:val="center"/>
              <w:rPr>
                <w:rFonts w:hint="eastAsia" w:ascii="宋体" w:hAnsi="宋体" w:cs="宋体"/>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BD79F79">
            <w:pPr>
              <w:widowControl/>
              <w:jc w:val="center"/>
              <w:rPr>
                <w:rFonts w:hint="eastAsia" w:ascii="宋体" w:hAnsi="宋体" w:cs="宋体"/>
                <w:szCs w:val="21"/>
                <w:lang w:val="en-US" w:eastAsia="zh-CN"/>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6F636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0" w:hRule="atLeast"/>
          <w:jc w:val="center"/>
        </w:trPr>
        <w:tc>
          <w:tcPr>
            <w:tcW w:w="1560" w:type="dxa"/>
            <w:noWrap w:val="0"/>
            <w:vAlign w:val="center"/>
          </w:tcPr>
          <w:p w14:paraId="3DF51541">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2E07D72B">
            <w:pPr>
              <w:rPr>
                <w:rFonts w:hint="eastAsia" w:ascii="宋体" w:hAnsi="宋体" w:eastAsia="宋体" w:cs="宋体"/>
              </w:rPr>
            </w:pPr>
          </w:p>
          <w:p w14:paraId="664D0057">
            <w:pPr>
              <w:widowControl/>
              <w:ind w:firstLine="420" w:firstLineChars="200"/>
              <w:jc w:val="both"/>
              <w:rPr>
                <w:rFonts w:hint="eastAsia" w:ascii="宋体" w:hAnsi="宋体" w:cs="Arial"/>
                <w:color w:val="000000"/>
                <w:kern w:val="0"/>
                <w:szCs w:val="21"/>
                <w:lang w:val="en-US" w:eastAsia="zh-CN"/>
              </w:rPr>
            </w:pPr>
            <w:r>
              <w:rPr>
                <w:rFonts w:hint="eastAsia"/>
                <w:lang w:val="en-US" w:eastAsia="zh-CN"/>
              </w:rPr>
              <w:t xml:space="preserve">1. </w:t>
            </w:r>
            <w:r>
              <w:rPr>
                <w:rFonts w:hint="eastAsia" w:ascii="宋体" w:hAnsi="宋体" w:cs="Arial"/>
                <w:color w:val="000000"/>
                <w:kern w:val="0"/>
                <w:szCs w:val="21"/>
                <w:lang w:val="en-US" w:eastAsia="zh-CN"/>
              </w:rPr>
              <w:t>2024年12月指导学生参加第七届中国青年志愿服务项目大赛荣获铜奖（国家级）</w:t>
            </w:r>
          </w:p>
          <w:p w14:paraId="2D4A36ED">
            <w:pPr>
              <w:widowControl/>
              <w:ind w:firstLine="420" w:firstLineChars="200"/>
              <w:jc w:val="left"/>
              <w:rPr>
                <w:rFonts w:hint="default"/>
                <w:lang w:val="en-US" w:eastAsia="zh-CN"/>
              </w:rPr>
            </w:pPr>
            <w:r>
              <w:rPr>
                <w:rFonts w:hint="eastAsia" w:ascii="宋体" w:hAnsi="宋体" w:cs="Arial"/>
                <w:color w:val="000000"/>
                <w:kern w:val="0"/>
                <w:szCs w:val="21"/>
                <w:lang w:val="en-US" w:eastAsia="zh-CN"/>
              </w:rPr>
              <w:t>2.2024年11月荣获2024年海南省大中小学“诵读中国”经典诵读大赛“优秀指导教师奖”（省级）</w:t>
            </w:r>
          </w:p>
          <w:p w14:paraId="7958507B">
            <w:pPr>
              <w:rPr>
                <w:rFonts w:hint="eastAsia" w:ascii="宋体" w:hAnsi="宋体" w:eastAsia="宋体" w:cs="宋体"/>
              </w:rPr>
            </w:pPr>
          </w:p>
        </w:tc>
      </w:tr>
      <w:tr w14:paraId="64F11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460DEA6C">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28AAEBC3">
            <w:pPr>
              <w:rPr>
                <w:rFonts w:hint="eastAsia" w:ascii="宋体" w:hAnsi="宋体" w:eastAsia="宋体" w:cs="宋体"/>
              </w:rPr>
            </w:pPr>
          </w:p>
          <w:p w14:paraId="45A055E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Arial"/>
                <w:color w:val="000000"/>
                <w:kern w:val="0"/>
                <w:szCs w:val="21"/>
                <w:highlight w:val="none"/>
                <w:lang w:val="en-US" w:eastAsia="zh-CN"/>
              </w:rPr>
            </w:pPr>
            <w:r>
              <w:rPr>
                <w:rFonts w:hint="eastAsia"/>
                <w:highlight w:val="none"/>
                <w:lang w:val="en-US" w:eastAsia="zh-CN"/>
              </w:rPr>
              <w:t>1.作为主</w:t>
            </w:r>
            <w:r>
              <w:rPr>
                <w:rFonts w:hint="eastAsia" w:ascii="宋体" w:hAnsi="宋体" w:cs="Arial"/>
                <w:color w:val="000000"/>
                <w:kern w:val="0"/>
                <w:szCs w:val="21"/>
                <w:highlight w:val="none"/>
                <w:lang w:val="en-US" w:eastAsia="zh-CN"/>
              </w:rPr>
              <w:t>要负责人的海南师范大学经济与管理学院“果农筑梦田野行”乡村振兴促进团荣获“</w:t>
            </w:r>
            <w:r>
              <w:rPr>
                <w:rFonts w:hint="default" w:ascii="宋体" w:hAnsi="宋体" w:cs="Arial"/>
                <w:color w:val="000000"/>
                <w:kern w:val="0"/>
                <w:szCs w:val="21"/>
                <w:highlight w:val="none"/>
                <w:lang w:val="en-US" w:eastAsia="zh-CN"/>
              </w:rPr>
              <w:t>2025</w:t>
            </w:r>
            <w:r>
              <w:rPr>
                <w:rFonts w:hint="eastAsia" w:ascii="宋体" w:hAnsi="宋体" w:cs="Arial"/>
                <w:color w:val="000000"/>
                <w:kern w:val="0"/>
                <w:szCs w:val="21"/>
                <w:highlight w:val="none"/>
                <w:lang w:val="en-US" w:eastAsia="zh-CN"/>
              </w:rPr>
              <w:t>年海南省万名大学生基层</w:t>
            </w:r>
            <w:r>
              <w:rPr>
                <w:rFonts w:hint="default" w:ascii="宋体" w:hAnsi="宋体" w:cs="Arial"/>
                <w:color w:val="000000"/>
                <w:kern w:val="0"/>
                <w:szCs w:val="21"/>
                <w:highlight w:val="none"/>
                <w:lang w:val="en-US" w:eastAsia="zh-CN"/>
              </w:rPr>
              <w:t>科普行活动优秀科技志愿团队</w:t>
            </w:r>
            <w:r>
              <w:rPr>
                <w:rFonts w:hint="eastAsia" w:ascii="宋体" w:hAnsi="宋体" w:cs="Arial"/>
                <w:color w:val="000000"/>
                <w:kern w:val="0"/>
                <w:szCs w:val="21"/>
                <w:highlight w:val="none"/>
                <w:lang w:val="en-US" w:eastAsia="zh-CN"/>
              </w:rPr>
              <w:t>”称号（省级）</w:t>
            </w:r>
          </w:p>
          <w:p w14:paraId="5108C0F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rPr>
            </w:pPr>
            <w:r>
              <w:rPr>
                <w:rFonts w:hint="eastAsia" w:ascii="宋体" w:hAnsi="宋体" w:cs="Arial"/>
                <w:color w:val="000000"/>
                <w:kern w:val="0"/>
                <w:szCs w:val="21"/>
                <w:highlight w:val="none"/>
                <w:lang w:val="en-US" w:eastAsia="zh-CN"/>
              </w:rPr>
              <w:t>2.培养的学生2023级会计班王晓琳同学荣获“</w:t>
            </w:r>
            <w:r>
              <w:rPr>
                <w:rFonts w:hint="default" w:ascii="宋体" w:hAnsi="宋体" w:cs="Arial"/>
                <w:color w:val="000000"/>
                <w:kern w:val="0"/>
                <w:szCs w:val="21"/>
                <w:highlight w:val="none"/>
                <w:lang w:val="en-US" w:eastAsia="zh-CN"/>
              </w:rPr>
              <w:t>2025</w:t>
            </w:r>
            <w:r>
              <w:rPr>
                <w:rFonts w:hint="eastAsia" w:ascii="宋体" w:hAnsi="宋体" w:cs="Arial"/>
                <w:color w:val="000000"/>
                <w:kern w:val="0"/>
                <w:szCs w:val="21"/>
                <w:highlight w:val="none"/>
                <w:lang w:val="en-US" w:eastAsia="zh-CN"/>
              </w:rPr>
              <w:t>年海南省万名大学生基层</w:t>
            </w:r>
            <w:r>
              <w:rPr>
                <w:rFonts w:hint="default" w:ascii="宋体" w:hAnsi="宋体" w:cs="Arial"/>
                <w:color w:val="000000"/>
                <w:kern w:val="0"/>
                <w:szCs w:val="21"/>
                <w:highlight w:val="none"/>
                <w:lang w:val="en-US" w:eastAsia="zh-CN"/>
              </w:rPr>
              <w:t>科普行活动优秀科技志愿</w:t>
            </w:r>
            <w:r>
              <w:rPr>
                <w:rFonts w:hint="eastAsia" w:ascii="宋体" w:hAnsi="宋体" w:cs="Arial"/>
                <w:color w:val="000000"/>
                <w:kern w:val="0"/>
                <w:szCs w:val="21"/>
                <w:highlight w:val="none"/>
                <w:lang w:val="en-US" w:eastAsia="zh-CN"/>
              </w:rPr>
              <w:t>者”称号（省级）</w:t>
            </w:r>
          </w:p>
          <w:p w14:paraId="05B2ACB1">
            <w:pPr>
              <w:rPr>
                <w:rFonts w:hint="eastAsia" w:ascii="宋体" w:hAnsi="宋体" w:eastAsia="宋体" w:cs="宋体"/>
              </w:rPr>
            </w:pPr>
          </w:p>
        </w:tc>
      </w:tr>
      <w:tr w14:paraId="4B883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4023416D">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center"/>
          </w:tcPr>
          <w:p w14:paraId="3BD26317">
            <w:pPr>
              <w:jc w:val="center"/>
              <w:rPr>
                <w:rFonts w:hint="eastAsia" w:ascii="宋体" w:hAnsi="宋体" w:eastAsia="宋体" w:cs="宋体"/>
                <w:lang w:val="en-US" w:eastAsia="zh-CN"/>
              </w:rPr>
            </w:pPr>
            <w:r>
              <w:rPr>
                <w:rFonts w:hint="eastAsia" w:ascii="宋体" w:hAnsi="宋体" w:cs="宋体"/>
                <w:lang w:val="en-US" w:eastAsia="zh-CN"/>
              </w:rPr>
              <w:t>无</w:t>
            </w:r>
          </w:p>
        </w:tc>
      </w:tr>
      <w:tr w14:paraId="00BDD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17221BC6">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center"/>
          </w:tcPr>
          <w:p w14:paraId="0C988624">
            <w:pPr>
              <w:jc w:val="center"/>
              <w:rPr>
                <w:rFonts w:hint="eastAsia" w:ascii="宋体" w:hAnsi="宋体" w:eastAsia="宋体" w:cs="宋体"/>
                <w:lang w:val="en-US" w:eastAsia="zh-CN"/>
              </w:rPr>
            </w:pPr>
            <w:r>
              <w:rPr>
                <w:rFonts w:hint="eastAsia" w:ascii="宋体" w:hAnsi="宋体" w:cs="宋体"/>
                <w:lang w:val="en-US" w:eastAsia="zh-CN"/>
              </w:rPr>
              <w:t>无</w:t>
            </w:r>
          </w:p>
        </w:tc>
      </w:tr>
    </w:tbl>
    <w:p w14:paraId="257C7DF0"/>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7304D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18EB8C0B">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4952E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1910" w:type="dxa"/>
            <w:gridSpan w:val="2"/>
            <w:vMerge w:val="restart"/>
            <w:noWrap w:val="0"/>
            <w:vAlign w:val="center"/>
          </w:tcPr>
          <w:p w14:paraId="1C9389BD">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2E467FC8">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5AF0A818">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6C163C1F">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宋体"/>
                <w:szCs w:val="21"/>
                <w:lang w:val="en-US" w:eastAsia="zh-CN"/>
              </w:rPr>
              <w:t>无</w:t>
            </w:r>
          </w:p>
          <w:p w14:paraId="31E10A8F">
            <w:pPr>
              <w:widowControl/>
              <w:jc w:val="left"/>
              <w:rPr>
                <w:rFonts w:ascii="仿宋_GB2312" w:hAnsi="宋体" w:eastAsia="仿宋_GB2312"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default" w:ascii="宋体" w:hAnsi="宋体" w:cs="Arial"/>
                <w:color w:val="000000"/>
                <w:kern w:val="0"/>
                <w:szCs w:val="21"/>
              </w:rPr>
              <w:t>在D类刊物发表论文2篇</w:t>
            </w:r>
          </w:p>
        </w:tc>
      </w:tr>
      <w:tr w14:paraId="283DC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8" w:hRule="atLeast"/>
          <w:jc w:val="center"/>
        </w:trPr>
        <w:tc>
          <w:tcPr>
            <w:tcW w:w="1910" w:type="dxa"/>
            <w:gridSpan w:val="2"/>
            <w:vMerge w:val="continue"/>
            <w:noWrap w:val="0"/>
            <w:vAlign w:val="top"/>
          </w:tcPr>
          <w:p w14:paraId="78108D29">
            <w:pPr>
              <w:jc w:val="center"/>
              <w:rPr>
                <w:rFonts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46244E3E">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182B80A9">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宋体"/>
                <w:szCs w:val="21"/>
                <w:lang w:val="en-US" w:eastAsia="zh-CN"/>
              </w:rPr>
              <w:t>无</w:t>
            </w:r>
          </w:p>
          <w:p w14:paraId="1942C64B">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宋体"/>
                <w:szCs w:val="21"/>
                <w:lang w:val="en-US" w:eastAsia="zh-CN"/>
              </w:rPr>
              <w:t>无</w:t>
            </w:r>
          </w:p>
          <w:p w14:paraId="7EC614B1">
            <w:pPr>
              <w:widowControl/>
              <w:jc w:val="left"/>
              <w:rPr>
                <w:rFonts w:ascii="宋体" w:hAnsi="宋体" w:cs="Arial"/>
                <w:color w:val="000000"/>
                <w:kern w:val="0"/>
                <w:szCs w:val="21"/>
              </w:rPr>
            </w:pPr>
            <w:r>
              <w:rPr>
                <w:rFonts w:ascii="宋体" w:hAnsi="宋体" w:cs="Arial"/>
                <w:color w:val="000000"/>
                <w:kern w:val="0"/>
                <w:szCs w:val="21"/>
              </w:rPr>
              <w:t>③</w:t>
            </w:r>
            <w:r>
              <w:rPr>
                <w:rFonts w:hint="eastAsia" w:ascii="宋体" w:hAnsi="宋体" w:cs="宋体"/>
                <w:szCs w:val="21"/>
                <w:lang w:val="en-US" w:eastAsia="zh-CN"/>
              </w:rPr>
              <w:t>无</w:t>
            </w:r>
          </w:p>
          <w:p w14:paraId="3365D888">
            <w:pPr>
              <w:widowControl/>
              <w:jc w:val="left"/>
              <w:rPr>
                <w:rFonts w:ascii="宋体" w:hAnsi="宋体" w:cs="Arial"/>
                <w:color w:val="000000"/>
                <w:kern w:val="0"/>
                <w:szCs w:val="21"/>
              </w:rPr>
            </w:pPr>
            <w:r>
              <w:rPr>
                <w:rFonts w:hint="eastAsia" w:ascii="宋体" w:hAnsi="宋体" w:cs="Arial"/>
                <w:color w:val="000000"/>
                <w:kern w:val="0"/>
                <w:szCs w:val="21"/>
              </w:rPr>
              <w:t>④</w:t>
            </w:r>
            <w:r>
              <w:rPr>
                <w:rFonts w:hint="eastAsia" w:ascii="宋体" w:hAnsi="宋体" w:cs="宋体"/>
                <w:szCs w:val="21"/>
                <w:lang w:val="en-US" w:eastAsia="zh-CN"/>
              </w:rPr>
              <w:t>无</w:t>
            </w:r>
          </w:p>
        </w:tc>
      </w:tr>
      <w:tr w14:paraId="72991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111573EE">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32FF1980">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229666B7">
            <w:pPr>
              <w:widowControl/>
              <w:rPr>
                <w:rFonts w:ascii="宋体" w:hAnsi="宋体" w:eastAsia="宋体" w:cs="Arial"/>
                <w:color w:val="000000"/>
                <w:kern w:val="0"/>
                <w:szCs w:val="21"/>
              </w:rPr>
            </w:pPr>
            <w:r>
              <w:rPr>
                <w:rFonts w:hint="eastAsia" w:ascii="宋体" w:hAnsi="宋体" w:cs="Arial"/>
                <w:color w:val="000000"/>
                <w:kern w:val="0"/>
                <w:szCs w:val="21"/>
              </w:rPr>
              <w:t xml:space="preserve">个人校内学术讲座次数（ </w:t>
            </w:r>
            <w:r>
              <w:rPr>
                <w:rFonts w:hint="eastAsia" w:ascii="宋体" w:hAnsi="宋体" w:cs="Arial"/>
                <w:color w:val="000000"/>
                <w:kern w:val="0"/>
                <w:szCs w:val="21"/>
                <w:lang w:val="en-US" w:eastAsia="zh-CN"/>
              </w:rPr>
              <w:t>0</w:t>
            </w:r>
            <w:r>
              <w:rPr>
                <w:rFonts w:hint="eastAsia" w:ascii="宋体" w:hAnsi="宋体" w:cs="Arial"/>
                <w:color w:val="000000"/>
                <w:kern w:val="0"/>
                <w:szCs w:val="21"/>
              </w:rPr>
              <w:t xml:space="preserve"> 次）</w:t>
            </w:r>
          </w:p>
        </w:tc>
      </w:tr>
      <w:tr w14:paraId="5426D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202CF668">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7B194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E258A39">
            <w:pPr>
              <w:jc w:val="center"/>
              <w:rPr>
                <w:rFonts w:eastAsia="宋体"/>
              </w:rPr>
            </w:pPr>
            <w:r>
              <w:rPr>
                <w:rFonts w:hint="eastAsia"/>
              </w:rPr>
              <w:t>序号</w:t>
            </w:r>
          </w:p>
        </w:tc>
        <w:tc>
          <w:tcPr>
            <w:tcW w:w="3584" w:type="dxa"/>
            <w:gridSpan w:val="3"/>
            <w:noWrap w:val="0"/>
            <w:vAlign w:val="center"/>
          </w:tcPr>
          <w:p w14:paraId="05EFBF4F">
            <w:pPr>
              <w:jc w:val="center"/>
            </w:pPr>
            <w:r>
              <w:rPr>
                <w:rFonts w:hint="eastAsia"/>
              </w:rPr>
              <w:t>项目名称</w:t>
            </w:r>
          </w:p>
        </w:tc>
        <w:tc>
          <w:tcPr>
            <w:tcW w:w="955" w:type="dxa"/>
            <w:noWrap w:val="0"/>
            <w:vAlign w:val="center"/>
          </w:tcPr>
          <w:p w14:paraId="38806EAA">
            <w:r>
              <w:rPr>
                <w:rFonts w:hint="eastAsia"/>
              </w:rPr>
              <w:t>批准号</w:t>
            </w:r>
          </w:p>
        </w:tc>
        <w:tc>
          <w:tcPr>
            <w:tcW w:w="1584" w:type="dxa"/>
            <w:noWrap w:val="0"/>
            <w:vAlign w:val="center"/>
          </w:tcPr>
          <w:p w14:paraId="078E3C91">
            <w:pPr>
              <w:jc w:val="center"/>
            </w:pPr>
            <w:r>
              <w:rPr>
                <w:rFonts w:hint="eastAsia"/>
              </w:rPr>
              <w:t>项目来源</w:t>
            </w:r>
          </w:p>
        </w:tc>
        <w:tc>
          <w:tcPr>
            <w:tcW w:w="722" w:type="dxa"/>
            <w:noWrap w:val="0"/>
            <w:vAlign w:val="center"/>
          </w:tcPr>
          <w:p w14:paraId="613E1044">
            <w:pPr>
              <w:rPr>
                <w:rFonts w:eastAsia="宋体"/>
              </w:rPr>
            </w:pPr>
            <w:r>
              <w:rPr>
                <w:rFonts w:hint="eastAsia"/>
              </w:rPr>
              <w:t>立项时间</w:t>
            </w:r>
          </w:p>
        </w:tc>
        <w:tc>
          <w:tcPr>
            <w:tcW w:w="1064" w:type="dxa"/>
            <w:noWrap w:val="0"/>
            <w:vAlign w:val="center"/>
          </w:tcPr>
          <w:p w14:paraId="64B2BBF1">
            <w:pPr>
              <w:jc w:val="center"/>
              <w:rPr>
                <w:rFonts w:eastAsia="宋体"/>
              </w:rPr>
            </w:pPr>
            <w:r>
              <w:rPr>
                <w:rFonts w:hint="eastAsia"/>
              </w:rPr>
              <w:t>立项经费（万元）</w:t>
            </w:r>
          </w:p>
        </w:tc>
        <w:tc>
          <w:tcPr>
            <w:tcW w:w="1296" w:type="dxa"/>
            <w:noWrap w:val="0"/>
            <w:vAlign w:val="center"/>
          </w:tcPr>
          <w:p w14:paraId="474AA0DD">
            <w:pPr>
              <w:jc w:val="center"/>
            </w:pPr>
            <w:r>
              <w:rPr>
                <w:rFonts w:hint="eastAsia"/>
              </w:rPr>
              <w:t>是否</w:t>
            </w:r>
          </w:p>
          <w:p w14:paraId="7B5EE727">
            <w:pPr>
              <w:jc w:val="center"/>
              <w:rPr>
                <w:rFonts w:eastAsia="宋体"/>
              </w:rPr>
            </w:pPr>
            <w:r>
              <w:rPr>
                <w:rFonts w:hint="eastAsia"/>
              </w:rPr>
              <w:t>主持</w:t>
            </w:r>
          </w:p>
        </w:tc>
      </w:tr>
      <w:tr w14:paraId="73B13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214D03A">
            <w:pPr>
              <w:jc w:val="center"/>
            </w:pPr>
          </w:p>
          <w:p w14:paraId="68099E61">
            <w:pPr>
              <w:jc w:val="center"/>
            </w:pPr>
          </w:p>
        </w:tc>
        <w:tc>
          <w:tcPr>
            <w:tcW w:w="3584" w:type="dxa"/>
            <w:gridSpan w:val="3"/>
            <w:noWrap w:val="0"/>
            <w:vAlign w:val="center"/>
          </w:tcPr>
          <w:p w14:paraId="6265E4FC">
            <w:pPr>
              <w:jc w:val="center"/>
            </w:pPr>
            <w:r>
              <w:rPr>
                <w:rFonts w:hint="eastAsia" w:ascii="宋体" w:hAnsi="宋体" w:cs="宋体"/>
                <w:szCs w:val="21"/>
                <w:lang w:val="en-US" w:eastAsia="zh-CN"/>
              </w:rPr>
              <w:t>无</w:t>
            </w:r>
          </w:p>
        </w:tc>
        <w:tc>
          <w:tcPr>
            <w:tcW w:w="955" w:type="dxa"/>
            <w:noWrap w:val="0"/>
            <w:vAlign w:val="center"/>
          </w:tcPr>
          <w:p w14:paraId="66926F86">
            <w:pPr>
              <w:jc w:val="center"/>
            </w:pPr>
            <w:r>
              <w:rPr>
                <w:rFonts w:hint="eastAsia" w:ascii="宋体" w:hAnsi="宋体" w:cs="宋体"/>
                <w:szCs w:val="21"/>
                <w:lang w:val="en-US" w:eastAsia="zh-CN"/>
              </w:rPr>
              <w:t>无</w:t>
            </w:r>
          </w:p>
        </w:tc>
        <w:tc>
          <w:tcPr>
            <w:tcW w:w="1584" w:type="dxa"/>
            <w:noWrap w:val="0"/>
            <w:vAlign w:val="center"/>
          </w:tcPr>
          <w:p w14:paraId="319459A8">
            <w:pPr>
              <w:jc w:val="center"/>
            </w:pPr>
            <w:r>
              <w:rPr>
                <w:rFonts w:hint="eastAsia" w:ascii="宋体" w:hAnsi="宋体" w:cs="宋体"/>
                <w:szCs w:val="21"/>
                <w:lang w:val="en-US" w:eastAsia="zh-CN"/>
              </w:rPr>
              <w:t>无</w:t>
            </w:r>
          </w:p>
        </w:tc>
        <w:tc>
          <w:tcPr>
            <w:tcW w:w="722" w:type="dxa"/>
            <w:noWrap w:val="0"/>
            <w:vAlign w:val="center"/>
          </w:tcPr>
          <w:p w14:paraId="5B8454D7">
            <w:pPr>
              <w:jc w:val="center"/>
            </w:pPr>
            <w:r>
              <w:rPr>
                <w:rFonts w:hint="eastAsia" w:ascii="宋体" w:hAnsi="宋体" w:cs="宋体"/>
                <w:szCs w:val="21"/>
                <w:lang w:val="en-US" w:eastAsia="zh-CN"/>
              </w:rPr>
              <w:t>无</w:t>
            </w:r>
          </w:p>
        </w:tc>
        <w:tc>
          <w:tcPr>
            <w:tcW w:w="1064" w:type="dxa"/>
            <w:noWrap w:val="0"/>
            <w:vAlign w:val="center"/>
          </w:tcPr>
          <w:p w14:paraId="7BE6ED3A">
            <w:pPr>
              <w:jc w:val="center"/>
            </w:pPr>
            <w:r>
              <w:rPr>
                <w:rFonts w:hint="eastAsia" w:ascii="宋体" w:hAnsi="宋体" w:cs="宋体"/>
                <w:szCs w:val="21"/>
                <w:lang w:val="en-US" w:eastAsia="zh-CN"/>
              </w:rPr>
              <w:t>无</w:t>
            </w:r>
          </w:p>
        </w:tc>
        <w:tc>
          <w:tcPr>
            <w:tcW w:w="1296" w:type="dxa"/>
            <w:noWrap w:val="0"/>
            <w:vAlign w:val="center"/>
          </w:tcPr>
          <w:p w14:paraId="4F59A8FB">
            <w:pPr>
              <w:jc w:val="center"/>
            </w:pPr>
            <w:r>
              <w:rPr>
                <w:rFonts w:hint="eastAsia" w:ascii="宋体" w:hAnsi="宋体" w:cs="宋体"/>
                <w:szCs w:val="21"/>
                <w:lang w:val="en-US" w:eastAsia="zh-CN"/>
              </w:rPr>
              <w:t>无</w:t>
            </w:r>
          </w:p>
        </w:tc>
      </w:tr>
    </w:tbl>
    <w:p w14:paraId="72A9218D"/>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4C173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7C54B832">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49013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1BE44738">
            <w:pPr>
              <w:spacing w:line="240" w:lineRule="exact"/>
              <w:rPr>
                <w:rFonts w:ascii="仿宋_GB2312" w:eastAsia="仿宋_GB2312"/>
                <w:szCs w:val="21"/>
              </w:rPr>
            </w:pPr>
            <w:r>
              <w:rPr>
                <w:rFonts w:hint="eastAsia" w:ascii="宋体" w:hAnsi="宋体" w:eastAsia="宋体" w:cs="宋体"/>
                <w:szCs w:val="21"/>
              </w:rPr>
              <w:t>以第一作者（或通信作者）发表论文总数：</w:t>
            </w:r>
            <w:r>
              <w:rPr>
                <w:rFonts w:hint="eastAsia" w:ascii="宋体" w:hAnsi="宋体" w:cs="宋体"/>
                <w:szCs w:val="21"/>
                <w:lang w:val="en-US" w:eastAsia="zh-CN"/>
              </w:rPr>
              <w:t>2</w:t>
            </w:r>
            <w:r>
              <w:rPr>
                <w:rFonts w:hint="eastAsia" w:ascii="宋体" w:hAnsi="宋体" w:eastAsia="宋体" w:cs="宋体"/>
                <w:szCs w:val="21"/>
              </w:rPr>
              <w:t>篇，其中：A类</w:t>
            </w:r>
            <w:r>
              <w:rPr>
                <w:rFonts w:hint="eastAsia" w:ascii="宋体" w:hAnsi="宋体" w:cs="宋体"/>
                <w:szCs w:val="21"/>
                <w:lang w:val="en-US" w:eastAsia="zh-CN"/>
              </w:rPr>
              <w:t>0</w:t>
            </w:r>
            <w:r>
              <w:rPr>
                <w:rFonts w:hint="eastAsia" w:ascii="宋体" w:hAnsi="宋体" w:eastAsia="宋体" w:cs="宋体"/>
                <w:szCs w:val="21"/>
              </w:rPr>
              <w:t>篇，B类</w:t>
            </w:r>
            <w:r>
              <w:rPr>
                <w:rFonts w:hint="eastAsia" w:ascii="宋体" w:hAnsi="宋体" w:cs="宋体"/>
                <w:szCs w:val="21"/>
                <w:lang w:val="en-US" w:eastAsia="zh-CN"/>
              </w:rPr>
              <w:t>0</w:t>
            </w:r>
            <w:r>
              <w:rPr>
                <w:rFonts w:hint="eastAsia" w:ascii="宋体" w:hAnsi="宋体" w:eastAsia="宋体" w:cs="宋体"/>
                <w:szCs w:val="21"/>
              </w:rPr>
              <w:t>篇，C类</w:t>
            </w:r>
            <w:r>
              <w:rPr>
                <w:rFonts w:hint="eastAsia" w:ascii="宋体" w:hAnsi="宋体" w:cs="宋体"/>
                <w:szCs w:val="21"/>
                <w:lang w:val="en-US" w:eastAsia="zh-CN"/>
              </w:rPr>
              <w:t>0</w:t>
            </w:r>
            <w:r>
              <w:rPr>
                <w:rFonts w:hint="eastAsia" w:ascii="宋体" w:hAnsi="宋体" w:eastAsia="宋体" w:cs="宋体"/>
                <w:szCs w:val="21"/>
              </w:rPr>
              <w:t>篇，D类</w:t>
            </w:r>
            <w:r>
              <w:rPr>
                <w:rFonts w:hint="eastAsia" w:ascii="宋体" w:hAnsi="宋体" w:cs="宋体"/>
                <w:szCs w:val="21"/>
                <w:lang w:val="en-US" w:eastAsia="zh-CN"/>
              </w:rPr>
              <w:t>2</w:t>
            </w:r>
            <w:r>
              <w:rPr>
                <w:rFonts w:hint="eastAsia" w:ascii="宋体" w:hAnsi="宋体" w:eastAsia="宋体" w:cs="宋体"/>
                <w:szCs w:val="21"/>
              </w:rPr>
              <w:t>篇</w:t>
            </w:r>
          </w:p>
        </w:tc>
      </w:tr>
      <w:tr w14:paraId="39B7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77BE38F2">
            <w:pPr>
              <w:jc w:val="center"/>
              <w:rPr>
                <w:rFonts w:eastAsia="宋体"/>
              </w:rPr>
            </w:pPr>
            <w:r>
              <w:rPr>
                <w:rFonts w:hint="eastAsia"/>
              </w:rPr>
              <w:t>序号</w:t>
            </w:r>
          </w:p>
        </w:tc>
        <w:tc>
          <w:tcPr>
            <w:tcW w:w="3171" w:type="dxa"/>
            <w:tcBorders>
              <w:left w:val="single" w:color="auto" w:sz="4" w:space="0"/>
            </w:tcBorders>
            <w:noWrap w:val="0"/>
            <w:vAlign w:val="center"/>
          </w:tcPr>
          <w:p w14:paraId="4DA12563">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03429A80">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111CA127">
            <w:pPr>
              <w:widowControl/>
              <w:jc w:val="center"/>
            </w:pPr>
            <w:r>
              <w:rPr>
                <w:rFonts w:hint="eastAsia" w:ascii="宋体" w:hAnsi="宋体" w:cs="Arial"/>
                <w:color w:val="000000"/>
                <w:kern w:val="0"/>
                <w:szCs w:val="21"/>
              </w:rPr>
              <w:t>刊物级别</w:t>
            </w:r>
          </w:p>
        </w:tc>
        <w:tc>
          <w:tcPr>
            <w:tcW w:w="850" w:type="dxa"/>
            <w:noWrap w:val="0"/>
            <w:vAlign w:val="center"/>
          </w:tcPr>
          <w:p w14:paraId="248F1D8B">
            <w:pPr>
              <w:widowControl/>
              <w:jc w:val="center"/>
            </w:pPr>
            <w:r>
              <w:rPr>
                <w:rFonts w:hint="eastAsia"/>
              </w:rPr>
              <w:t>转载</w:t>
            </w:r>
          </w:p>
          <w:p w14:paraId="4BC2D462">
            <w:pPr>
              <w:widowControl/>
              <w:jc w:val="center"/>
              <w:rPr>
                <w:rFonts w:eastAsia="宋体"/>
              </w:rPr>
            </w:pPr>
            <w:r>
              <w:rPr>
                <w:rFonts w:hint="eastAsia"/>
              </w:rPr>
              <w:t>情况</w:t>
            </w:r>
          </w:p>
        </w:tc>
        <w:tc>
          <w:tcPr>
            <w:tcW w:w="1276" w:type="dxa"/>
            <w:tcBorders>
              <w:right w:val="single" w:color="auto" w:sz="4" w:space="0"/>
            </w:tcBorders>
            <w:noWrap w:val="0"/>
            <w:vAlign w:val="center"/>
          </w:tcPr>
          <w:p w14:paraId="0EAC2DD5">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00F35B5D">
            <w:pPr>
              <w:widowControl/>
              <w:jc w:val="center"/>
              <w:rPr>
                <w:rFonts w:eastAsia="宋体"/>
              </w:rPr>
            </w:pPr>
            <w:r>
              <w:rPr>
                <w:rFonts w:hint="eastAsia" w:ascii="宋体" w:hAnsi="宋体" w:cs="Arial"/>
                <w:color w:val="000000"/>
                <w:kern w:val="0"/>
                <w:szCs w:val="21"/>
              </w:rPr>
              <w:t>（有或无）</w:t>
            </w:r>
          </w:p>
        </w:tc>
      </w:tr>
      <w:tr w14:paraId="0AFE4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011A8F77">
            <w:pPr>
              <w:jc w:val="center"/>
              <w:rPr>
                <w:rFonts w:hint="eastAsia" w:eastAsia="宋体"/>
                <w:lang w:val="en-US" w:eastAsia="zh-CN"/>
              </w:rPr>
            </w:pPr>
            <w:r>
              <w:rPr>
                <w:rFonts w:hint="eastAsia"/>
                <w:lang w:val="en-US" w:eastAsia="zh-CN"/>
              </w:rPr>
              <w:t>1</w:t>
            </w:r>
          </w:p>
        </w:tc>
        <w:tc>
          <w:tcPr>
            <w:tcW w:w="3171" w:type="dxa"/>
            <w:tcBorders>
              <w:left w:val="single" w:color="auto" w:sz="4" w:space="0"/>
            </w:tcBorders>
            <w:noWrap w:val="0"/>
            <w:vAlign w:val="center"/>
          </w:tcPr>
          <w:p w14:paraId="4367D858">
            <w:pPr>
              <w:widowControl/>
              <w:jc w:val="center"/>
            </w:pPr>
            <w:r>
              <w:rPr>
                <w:rFonts w:hint="eastAsia"/>
                <w:lang w:val="en-US" w:eastAsia="zh-CN"/>
              </w:rPr>
              <w:t>《立德树人视域下浅谈当代高校教师的职业规范与责任》</w:t>
            </w:r>
          </w:p>
        </w:tc>
        <w:tc>
          <w:tcPr>
            <w:tcW w:w="3260" w:type="dxa"/>
            <w:noWrap w:val="0"/>
            <w:vAlign w:val="center"/>
          </w:tcPr>
          <w:p w14:paraId="605BD326">
            <w:pPr>
              <w:widowControl/>
              <w:jc w:val="center"/>
            </w:pPr>
            <w:r>
              <w:rPr>
                <w:rFonts w:hint="eastAsia"/>
              </w:rPr>
              <w:t>《深圳青年》2025年第08期</w:t>
            </w:r>
          </w:p>
        </w:tc>
        <w:tc>
          <w:tcPr>
            <w:tcW w:w="709" w:type="dxa"/>
            <w:noWrap w:val="0"/>
            <w:vAlign w:val="center"/>
          </w:tcPr>
          <w:p w14:paraId="34231E68">
            <w:pPr>
              <w:widowControl/>
              <w:jc w:val="center"/>
              <w:rPr>
                <w:rFonts w:hint="eastAsia" w:eastAsia="宋体"/>
                <w:lang w:val="en-US" w:eastAsia="zh-CN"/>
              </w:rPr>
            </w:pPr>
            <w:r>
              <w:rPr>
                <w:rFonts w:hint="eastAsia"/>
                <w:lang w:val="en-US" w:eastAsia="zh-CN"/>
              </w:rPr>
              <w:t>省级</w:t>
            </w:r>
          </w:p>
        </w:tc>
        <w:tc>
          <w:tcPr>
            <w:tcW w:w="850" w:type="dxa"/>
            <w:noWrap w:val="0"/>
            <w:vAlign w:val="center"/>
          </w:tcPr>
          <w:p w14:paraId="318DA4A0">
            <w:pPr>
              <w:widowControl/>
              <w:jc w:val="center"/>
            </w:pPr>
          </w:p>
        </w:tc>
        <w:tc>
          <w:tcPr>
            <w:tcW w:w="1276" w:type="dxa"/>
            <w:tcBorders>
              <w:right w:val="single" w:color="auto" w:sz="4" w:space="0"/>
            </w:tcBorders>
            <w:noWrap w:val="0"/>
            <w:vAlign w:val="center"/>
          </w:tcPr>
          <w:p w14:paraId="48DC881F">
            <w:pPr>
              <w:widowControl/>
              <w:jc w:val="center"/>
              <w:rPr>
                <w:rFonts w:hint="eastAsia" w:eastAsia="宋体"/>
                <w:lang w:val="en-US" w:eastAsia="zh-CN"/>
              </w:rPr>
            </w:pPr>
            <w:r>
              <w:rPr>
                <w:rFonts w:hint="eastAsia"/>
                <w:lang w:val="en-US" w:eastAsia="zh-CN"/>
              </w:rPr>
              <w:t>有</w:t>
            </w:r>
          </w:p>
        </w:tc>
      </w:tr>
      <w:tr w14:paraId="26B41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0965B766">
            <w:pPr>
              <w:jc w:val="center"/>
              <w:rPr>
                <w:rFonts w:hint="eastAsia" w:eastAsia="宋体"/>
                <w:lang w:val="en-US" w:eastAsia="zh-CN"/>
              </w:rPr>
            </w:pPr>
            <w:r>
              <w:rPr>
                <w:rFonts w:hint="eastAsia"/>
                <w:lang w:val="en-US" w:eastAsia="zh-CN"/>
              </w:rPr>
              <w:t>2</w:t>
            </w:r>
          </w:p>
        </w:tc>
        <w:tc>
          <w:tcPr>
            <w:tcW w:w="3171" w:type="dxa"/>
            <w:tcBorders>
              <w:left w:val="single" w:color="auto" w:sz="4" w:space="0"/>
            </w:tcBorders>
            <w:noWrap w:val="0"/>
            <w:vAlign w:val="center"/>
          </w:tcPr>
          <w:p w14:paraId="665EEADF">
            <w:pPr>
              <w:jc w:val="center"/>
              <w:rPr>
                <w:rFonts w:hint="eastAsia" w:eastAsia="宋体"/>
                <w:lang w:eastAsia="zh-CN"/>
              </w:rPr>
            </w:pPr>
            <w:r>
              <w:rPr>
                <w:rFonts w:hint="eastAsia"/>
                <w:lang w:eastAsia="zh-CN"/>
              </w:rPr>
              <w:t>《新时期高校大学生宿舍工作问题现状与实践策略》</w:t>
            </w:r>
          </w:p>
        </w:tc>
        <w:tc>
          <w:tcPr>
            <w:tcW w:w="3260" w:type="dxa"/>
            <w:noWrap w:val="0"/>
            <w:vAlign w:val="center"/>
          </w:tcPr>
          <w:p w14:paraId="10BF773B">
            <w:pPr>
              <w:widowControl/>
              <w:jc w:val="center"/>
            </w:pPr>
            <w:r>
              <w:rPr>
                <w:rFonts w:hint="eastAsia"/>
              </w:rPr>
              <w:t>《长江丛刊》2025年第22期</w:t>
            </w:r>
          </w:p>
        </w:tc>
        <w:tc>
          <w:tcPr>
            <w:tcW w:w="709" w:type="dxa"/>
            <w:noWrap w:val="0"/>
            <w:vAlign w:val="center"/>
          </w:tcPr>
          <w:p w14:paraId="53E794AF">
            <w:pPr>
              <w:widowControl/>
              <w:jc w:val="center"/>
              <w:rPr>
                <w:rFonts w:hint="eastAsia" w:eastAsia="宋体"/>
                <w:lang w:val="en-US" w:eastAsia="zh-CN"/>
              </w:rPr>
            </w:pPr>
            <w:r>
              <w:rPr>
                <w:rFonts w:hint="eastAsia"/>
                <w:lang w:val="en-US" w:eastAsia="zh-CN"/>
              </w:rPr>
              <w:t>省级</w:t>
            </w:r>
          </w:p>
        </w:tc>
        <w:tc>
          <w:tcPr>
            <w:tcW w:w="850" w:type="dxa"/>
            <w:noWrap w:val="0"/>
            <w:vAlign w:val="center"/>
          </w:tcPr>
          <w:p w14:paraId="029FE5F9">
            <w:pPr>
              <w:widowControl/>
              <w:jc w:val="center"/>
            </w:pPr>
          </w:p>
        </w:tc>
        <w:tc>
          <w:tcPr>
            <w:tcW w:w="1276" w:type="dxa"/>
            <w:tcBorders>
              <w:right w:val="single" w:color="auto" w:sz="4" w:space="0"/>
            </w:tcBorders>
            <w:noWrap w:val="0"/>
            <w:vAlign w:val="center"/>
          </w:tcPr>
          <w:p w14:paraId="5C9433A9">
            <w:pPr>
              <w:widowControl/>
              <w:jc w:val="center"/>
              <w:rPr>
                <w:rFonts w:hint="eastAsia" w:eastAsia="宋体"/>
                <w:lang w:val="en-US" w:eastAsia="zh-CN"/>
              </w:rPr>
            </w:pPr>
            <w:r>
              <w:rPr>
                <w:rFonts w:hint="eastAsia"/>
                <w:lang w:val="en-US" w:eastAsia="zh-CN"/>
              </w:rPr>
              <w:t>有</w:t>
            </w:r>
          </w:p>
        </w:tc>
      </w:tr>
    </w:tbl>
    <w:tbl>
      <w:tblPr>
        <w:tblStyle w:val="3"/>
        <w:tblpPr w:leftFromText="180" w:rightFromText="180" w:vertAnchor="text" w:horzAnchor="page" w:tblpXSpec="center" w:tblpY="24"/>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268F8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0" w:hRule="atLeast"/>
          <w:jc w:val="center"/>
        </w:trPr>
        <w:tc>
          <w:tcPr>
            <w:tcW w:w="9747" w:type="dxa"/>
            <w:gridSpan w:val="9"/>
            <w:noWrap w:val="0"/>
            <w:vAlign w:val="center"/>
          </w:tcPr>
          <w:p w14:paraId="0AF962D0">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30C34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7FAE36B7">
            <w:pPr>
              <w:jc w:val="center"/>
              <w:rPr>
                <w:rFonts w:eastAsia="宋体"/>
              </w:rPr>
            </w:pPr>
            <w:r>
              <w:rPr>
                <w:rFonts w:hint="eastAsia"/>
              </w:rPr>
              <w:t>序号</w:t>
            </w:r>
          </w:p>
        </w:tc>
        <w:tc>
          <w:tcPr>
            <w:tcW w:w="2277" w:type="dxa"/>
            <w:tcBorders>
              <w:left w:val="single" w:color="auto" w:sz="4" w:space="0"/>
            </w:tcBorders>
            <w:noWrap w:val="0"/>
            <w:vAlign w:val="center"/>
          </w:tcPr>
          <w:p w14:paraId="432AD0E8">
            <w:pPr>
              <w:jc w:val="center"/>
            </w:pPr>
            <w:r>
              <w:rPr>
                <w:rFonts w:hint="eastAsia"/>
              </w:rPr>
              <w:t>成果名称</w:t>
            </w:r>
          </w:p>
        </w:tc>
        <w:tc>
          <w:tcPr>
            <w:tcW w:w="655" w:type="dxa"/>
            <w:noWrap w:val="0"/>
            <w:vAlign w:val="center"/>
          </w:tcPr>
          <w:p w14:paraId="4674E679">
            <w:pPr>
              <w:jc w:val="center"/>
              <w:rPr>
                <w:rFonts w:eastAsia="宋体"/>
              </w:rPr>
            </w:pPr>
            <w:r>
              <w:rPr>
                <w:rFonts w:hint="eastAsia"/>
              </w:rPr>
              <w:t>类别</w:t>
            </w:r>
          </w:p>
        </w:tc>
        <w:tc>
          <w:tcPr>
            <w:tcW w:w="1058" w:type="dxa"/>
            <w:noWrap w:val="0"/>
            <w:vAlign w:val="center"/>
          </w:tcPr>
          <w:p w14:paraId="7D8C63BA">
            <w:pPr>
              <w:jc w:val="center"/>
            </w:pPr>
            <w:r>
              <w:rPr>
                <w:rFonts w:hint="eastAsia"/>
              </w:rPr>
              <w:t>合（独）著译及排名</w:t>
            </w:r>
          </w:p>
        </w:tc>
        <w:tc>
          <w:tcPr>
            <w:tcW w:w="1276" w:type="dxa"/>
            <w:noWrap w:val="0"/>
            <w:vAlign w:val="center"/>
          </w:tcPr>
          <w:p w14:paraId="2F74119F">
            <w:pPr>
              <w:jc w:val="center"/>
              <w:rPr>
                <w:rFonts w:hint="eastAsia"/>
              </w:rPr>
            </w:pPr>
            <w:r>
              <w:rPr>
                <w:rFonts w:hint="eastAsia"/>
              </w:rPr>
              <w:t>出版社和</w:t>
            </w:r>
          </w:p>
          <w:p w14:paraId="5F4EF312">
            <w:pPr>
              <w:jc w:val="center"/>
              <w:rPr>
                <w:rFonts w:eastAsia="宋体"/>
              </w:rPr>
            </w:pPr>
            <w:r>
              <w:rPr>
                <w:rFonts w:hint="eastAsia"/>
              </w:rPr>
              <w:t>出版时间</w:t>
            </w:r>
          </w:p>
        </w:tc>
        <w:tc>
          <w:tcPr>
            <w:tcW w:w="851" w:type="dxa"/>
            <w:tcBorders>
              <w:right w:val="single" w:color="auto" w:sz="4" w:space="0"/>
            </w:tcBorders>
            <w:noWrap w:val="0"/>
            <w:vAlign w:val="center"/>
          </w:tcPr>
          <w:p w14:paraId="57C9754B">
            <w:pPr>
              <w:jc w:val="center"/>
              <w:rPr>
                <w:rFonts w:eastAsia="宋体"/>
              </w:rPr>
            </w:pPr>
            <w:r>
              <w:rPr>
                <w:rFonts w:hint="eastAsia"/>
              </w:rPr>
              <w:t>CIP核字号</w:t>
            </w:r>
          </w:p>
        </w:tc>
        <w:tc>
          <w:tcPr>
            <w:tcW w:w="1134" w:type="dxa"/>
            <w:tcBorders>
              <w:left w:val="single" w:color="auto" w:sz="4" w:space="0"/>
            </w:tcBorders>
            <w:noWrap w:val="0"/>
            <w:vAlign w:val="center"/>
          </w:tcPr>
          <w:p w14:paraId="7648AFE3">
            <w:pPr>
              <w:jc w:val="center"/>
            </w:pPr>
            <w:r>
              <w:rPr>
                <w:rFonts w:hint="eastAsia"/>
              </w:rPr>
              <w:t>总字数（万字）</w:t>
            </w:r>
          </w:p>
        </w:tc>
        <w:tc>
          <w:tcPr>
            <w:tcW w:w="992" w:type="dxa"/>
            <w:noWrap w:val="0"/>
            <w:vAlign w:val="center"/>
          </w:tcPr>
          <w:p w14:paraId="3A837D1B">
            <w:pPr>
              <w:jc w:val="center"/>
            </w:pPr>
            <w:r>
              <w:rPr>
                <w:rFonts w:hint="eastAsia"/>
              </w:rPr>
              <w:t>个人撰</w:t>
            </w:r>
          </w:p>
          <w:p w14:paraId="5E658C4F">
            <w:pPr>
              <w:jc w:val="center"/>
              <w:rPr>
                <w:rFonts w:eastAsia="宋体"/>
              </w:rPr>
            </w:pPr>
            <w:r>
              <w:rPr>
                <w:rFonts w:hint="eastAsia"/>
              </w:rPr>
              <w:t>写字数（万字）</w:t>
            </w:r>
          </w:p>
        </w:tc>
        <w:tc>
          <w:tcPr>
            <w:tcW w:w="850" w:type="dxa"/>
            <w:noWrap w:val="0"/>
            <w:vAlign w:val="center"/>
          </w:tcPr>
          <w:p w14:paraId="225E0632">
            <w:pPr>
              <w:jc w:val="center"/>
              <w:rPr>
                <w:rFonts w:eastAsia="宋体"/>
              </w:rPr>
            </w:pPr>
            <w:r>
              <w:rPr>
                <w:rFonts w:hint="eastAsia"/>
              </w:rPr>
              <w:t>检索页（有或无）</w:t>
            </w:r>
          </w:p>
        </w:tc>
      </w:tr>
      <w:tr w14:paraId="41583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3F3EB75D">
            <w:pPr>
              <w:jc w:val="center"/>
            </w:pPr>
          </w:p>
          <w:p w14:paraId="6A6DF9CD">
            <w:pPr>
              <w:jc w:val="center"/>
            </w:pPr>
          </w:p>
        </w:tc>
        <w:tc>
          <w:tcPr>
            <w:tcW w:w="2277" w:type="dxa"/>
            <w:tcBorders>
              <w:left w:val="single" w:color="auto" w:sz="4" w:space="0"/>
            </w:tcBorders>
            <w:noWrap w:val="0"/>
            <w:vAlign w:val="center"/>
          </w:tcPr>
          <w:p w14:paraId="65FC5AC1">
            <w:pPr>
              <w:jc w:val="center"/>
            </w:pPr>
            <w:r>
              <w:rPr>
                <w:rFonts w:hint="eastAsia" w:ascii="宋体" w:hAnsi="宋体" w:cs="宋体"/>
                <w:szCs w:val="21"/>
                <w:lang w:val="en-US" w:eastAsia="zh-CN"/>
              </w:rPr>
              <w:t>无</w:t>
            </w:r>
          </w:p>
        </w:tc>
        <w:tc>
          <w:tcPr>
            <w:tcW w:w="655" w:type="dxa"/>
            <w:noWrap w:val="0"/>
            <w:vAlign w:val="center"/>
          </w:tcPr>
          <w:p w14:paraId="70B2F394">
            <w:pPr>
              <w:jc w:val="center"/>
            </w:pPr>
            <w:r>
              <w:rPr>
                <w:rFonts w:hint="eastAsia" w:ascii="宋体" w:hAnsi="宋体" w:cs="宋体"/>
                <w:szCs w:val="21"/>
                <w:lang w:val="en-US" w:eastAsia="zh-CN"/>
              </w:rPr>
              <w:t>无</w:t>
            </w:r>
          </w:p>
        </w:tc>
        <w:tc>
          <w:tcPr>
            <w:tcW w:w="1058" w:type="dxa"/>
            <w:noWrap w:val="0"/>
            <w:vAlign w:val="center"/>
          </w:tcPr>
          <w:p w14:paraId="7FF4C78D">
            <w:pPr>
              <w:jc w:val="center"/>
            </w:pPr>
            <w:r>
              <w:rPr>
                <w:rFonts w:hint="eastAsia" w:ascii="宋体" w:hAnsi="宋体" w:cs="宋体"/>
                <w:szCs w:val="21"/>
                <w:lang w:val="en-US" w:eastAsia="zh-CN"/>
              </w:rPr>
              <w:t>无</w:t>
            </w:r>
          </w:p>
        </w:tc>
        <w:tc>
          <w:tcPr>
            <w:tcW w:w="1276" w:type="dxa"/>
            <w:noWrap w:val="0"/>
            <w:vAlign w:val="center"/>
          </w:tcPr>
          <w:p w14:paraId="2F8A499A">
            <w:pPr>
              <w:jc w:val="center"/>
            </w:pPr>
            <w:r>
              <w:rPr>
                <w:rFonts w:hint="eastAsia" w:ascii="宋体" w:hAnsi="宋体" w:cs="宋体"/>
                <w:szCs w:val="21"/>
                <w:lang w:val="en-US" w:eastAsia="zh-CN"/>
              </w:rPr>
              <w:t>无</w:t>
            </w:r>
          </w:p>
        </w:tc>
        <w:tc>
          <w:tcPr>
            <w:tcW w:w="851" w:type="dxa"/>
            <w:tcBorders>
              <w:right w:val="single" w:color="auto" w:sz="4" w:space="0"/>
            </w:tcBorders>
            <w:noWrap w:val="0"/>
            <w:vAlign w:val="center"/>
          </w:tcPr>
          <w:p w14:paraId="7B8FDACB">
            <w:pPr>
              <w:jc w:val="center"/>
            </w:pPr>
            <w:r>
              <w:rPr>
                <w:rFonts w:hint="eastAsia" w:ascii="宋体" w:hAnsi="宋体" w:cs="宋体"/>
                <w:szCs w:val="21"/>
                <w:lang w:val="en-US" w:eastAsia="zh-CN"/>
              </w:rPr>
              <w:t>无</w:t>
            </w:r>
          </w:p>
        </w:tc>
        <w:tc>
          <w:tcPr>
            <w:tcW w:w="1134" w:type="dxa"/>
            <w:tcBorders>
              <w:left w:val="single" w:color="auto" w:sz="4" w:space="0"/>
            </w:tcBorders>
            <w:noWrap w:val="0"/>
            <w:vAlign w:val="center"/>
          </w:tcPr>
          <w:p w14:paraId="55FF3663">
            <w:pPr>
              <w:jc w:val="center"/>
            </w:pPr>
            <w:r>
              <w:rPr>
                <w:rFonts w:hint="eastAsia" w:ascii="宋体" w:hAnsi="宋体" w:cs="宋体"/>
                <w:szCs w:val="21"/>
                <w:lang w:val="en-US" w:eastAsia="zh-CN"/>
              </w:rPr>
              <w:t>无</w:t>
            </w:r>
          </w:p>
        </w:tc>
        <w:tc>
          <w:tcPr>
            <w:tcW w:w="992" w:type="dxa"/>
            <w:noWrap w:val="0"/>
            <w:vAlign w:val="center"/>
          </w:tcPr>
          <w:p w14:paraId="062B5934">
            <w:pPr>
              <w:jc w:val="center"/>
            </w:pPr>
            <w:r>
              <w:rPr>
                <w:rFonts w:hint="eastAsia" w:ascii="宋体" w:hAnsi="宋体" w:cs="宋体"/>
                <w:szCs w:val="21"/>
                <w:lang w:val="en-US" w:eastAsia="zh-CN"/>
              </w:rPr>
              <w:t>无</w:t>
            </w:r>
          </w:p>
        </w:tc>
        <w:tc>
          <w:tcPr>
            <w:tcW w:w="850" w:type="dxa"/>
            <w:noWrap w:val="0"/>
            <w:vAlign w:val="center"/>
          </w:tcPr>
          <w:p w14:paraId="24C4FC30">
            <w:pPr>
              <w:jc w:val="center"/>
            </w:pPr>
            <w:r>
              <w:rPr>
                <w:rFonts w:hint="eastAsia" w:ascii="宋体" w:hAnsi="宋体" w:cs="宋体"/>
                <w:szCs w:val="21"/>
                <w:lang w:val="en-US" w:eastAsia="zh-CN"/>
              </w:rPr>
              <w:t>无</w:t>
            </w:r>
          </w:p>
        </w:tc>
      </w:tr>
    </w:tbl>
    <w:tbl>
      <w:tblPr>
        <w:tblStyle w:val="3"/>
        <w:tblpPr w:leftFromText="180" w:rightFromText="180" w:vertAnchor="text" w:horzAnchor="page" w:tblpXSpec="center" w:tblpY="46"/>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47FA9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8"/>
            <w:noWrap w:val="0"/>
            <w:vAlign w:val="center"/>
          </w:tcPr>
          <w:p w14:paraId="14A159FA">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1505B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096E939E">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16628727">
            <w:pPr>
              <w:jc w:val="center"/>
            </w:pPr>
            <w:r>
              <w:rPr>
                <w:rFonts w:hint="eastAsia"/>
              </w:rPr>
              <w:t>获奖成果名称</w:t>
            </w:r>
          </w:p>
        </w:tc>
        <w:tc>
          <w:tcPr>
            <w:tcW w:w="1200" w:type="dxa"/>
            <w:tcBorders>
              <w:left w:val="single" w:color="auto" w:sz="4" w:space="0"/>
            </w:tcBorders>
            <w:noWrap w:val="0"/>
            <w:vAlign w:val="center"/>
          </w:tcPr>
          <w:p w14:paraId="2A54EDE9">
            <w:pPr>
              <w:jc w:val="center"/>
              <w:rPr>
                <w:rFonts w:eastAsia="宋体"/>
              </w:rPr>
            </w:pPr>
            <w:r>
              <w:rPr>
                <w:rFonts w:hint="eastAsia"/>
              </w:rPr>
              <w:t>成果类别</w:t>
            </w:r>
          </w:p>
        </w:tc>
        <w:tc>
          <w:tcPr>
            <w:tcW w:w="1882" w:type="dxa"/>
            <w:tcBorders>
              <w:right w:val="single" w:color="auto" w:sz="4" w:space="0"/>
            </w:tcBorders>
            <w:noWrap w:val="0"/>
            <w:vAlign w:val="center"/>
          </w:tcPr>
          <w:p w14:paraId="0DD45B3E">
            <w:pPr>
              <w:ind w:firstLine="210" w:firstLineChars="100"/>
              <w:rPr>
                <w:rFonts w:eastAsia="宋体"/>
              </w:rPr>
            </w:pPr>
            <w:r>
              <w:rPr>
                <w:rFonts w:hint="eastAsia"/>
              </w:rPr>
              <w:t>奖励名称</w:t>
            </w:r>
          </w:p>
        </w:tc>
        <w:tc>
          <w:tcPr>
            <w:tcW w:w="1077" w:type="dxa"/>
            <w:tcBorders>
              <w:left w:val="single" w:color="auto" w:sz="4" w:space="0"/>
            </w:tcBorders>
            <w:noWrap w:val="0"/>
            <w:vAlign w:val="center"/>
          </w:tcPr>
          <w:p w14:paraId="455C081B">
            <w:pPr>
              <w:rPr>
                <w:rFonts w:eastAsia="宋体"/>
              </w:rPr>
            </w:pPr>
            <w:r>
              <w:rPr>
                <w:rFonts w:hint="eastAsia"/>
              </w:rPr>
              <w:t>获奖等级</w:t>
            </w:r>
          </w:p>
        </w:tc>
        <w:tc>
          <w:tcPr>
            <w:tcW w:w="928" w:type="dxa"/>
            <w:noWrap w:val="0"/>
            <w:vAlign w:val="center"/>
          </w:tcPr>
          <w:p w14:paraId="0E2535E5">
            <w:pPr>
              <w:jc w:val="center"/>
            </w:pPr>
            <w:r>
              <w:rPr>
                <w:rFonts w:hint="eastAsia"/>
              </w:rPr>
              <w:t>获奖</w:t>
            </w:r>
          </w:p>
          <w:p w14:paraId="6A8C8F83">
            <w:pPr>
              <w:jc w:val="center"/>
            </w:pPr>
            <w:r>
              <w:rPr>
                <w:rFonts w:hint="eastAsia"/>
              </w:rPr>
              <w:t>时间</w:t>
            </w:r>
          </w:p>
        </w:tc>
        <w:tc>
          <w:tcPr>
            <w:tcW w:w="897" w:type="dxa"/>
            <w:noWrap w:val="0"/>
            <w:vAlign w:val="center"/>
          </w:tcPr>
          <w:p w14:paraId="5FB918CC">
            <w:pPr>
              <w:jc w:val="center"/>
            </w:pPr>
            <w:r>
              <w:rPr>
                <w:rFonts w:hint="eastAsia"/>
              </w:rPr>
              <w:t>第几</w:t>
            </w:r>
          </w:p>
          <w:p w14:paraId="77A2F9C6">
            <w:pPr>
              <w:jc w:val="center"/>
              <w:rPr>
                <w:rFonts w:eastAsia="宋体"/>
              </w:rPr>
            </w:pPr>
            <w:r>
              <w:rPr>
                <w:rFonts w:hint="eastAsia"/>
              </w:rPr>
              <w:t>完成人</w:t>
            </w:r>
          </w:p>
        </w:tc>
        <w:tc>
          <w:tcPr>
            <w:tcW w:w="852" w:type="dxa"/>
            <w:noWrap w:val="0"/>
            <w:vAlign w:val="center"/>
          </w:tcPr>
          <w:p w14:paraId="5E8442BF">
            <w:pPr>
              <w:jc w:val="center"/>
              <w:rPr>
                <w:rFonts w:eastAsia="宋体"/>
              </w:rPr>
            </w:pPr>
            <w:r>
              <w:rPr>
                <w:rFonts w:hint="eastAsia"/>
              </w:rPr>
              <w:t>备注</w:t>
            </w:r>
          </w:p>
        </w:tc>
      </w:tr>
      <w:tr w14:paraId="36D40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49B8E2AD">
            <w:pPr>
              <w:jc w:val="center"/>
            </w:pPr>
          </w:p>
          <w:p w14:paraId="0C5521FE">
            <w:pPr>
              <w:jc w:val="center"/>
            </w:pPr>
          </w:p>
        </w:tc>
        <w:tc>
          <w:tcPr>
            <w:tcW w:w="2236" w:type="dxa"/>
            <w:tcBorders>
              <w:left w:val="single" w:color="auto" w:sz="4" w:space="0"/>
              <w:right w:val="single" w:color="auto" w:sz="4" w:space="0"/>
            </w:tcBorders>
            <w:noWrap w:val="0"/>
            <w:vAlign w:val="center"/>
          </w:tcPr>
          <w:p w14:paraId="7A7D8207">
            <w:pPr>
              <w:jc w:val="center"/>
            </w:pPr>
            <w:r>
              <w:rPr>
                <w:rFonts w:hint="eastAsia" w:ascii="宋体" w:hAnsi="宋体" w:cs="宋体"/>
                <w:szCs w:val="21"/>
                <w:lang w:val="en-US" w:eastAsia="zh-CN"/>
              </w:rPr>
              <w:t>无</w:t>
            </w:r>
          </w:p>
        </w:tc>
        <w:tc>
          <w:tcPr>
            <w:tcW w:w="1200" w:type="dxa"/>
            <w:tcBorders>
              <w:left w:val="single" w:color="auto" w:sz="4" w:space="0"/>
            </w:tcBorders>
            <w:noWrap w:val="0"/>
            <w:vAlign w:val="center"/>
          </w:tcPr>
          <w:p w14:paraId="40BBBA15">
            <w:pPr>
              <w:jc w:val="center"/>
            </w:pPr>
            <w:r>
              <w:rPr>
                <w:rFonts w:hint="eastAsia" w:ascii="宋体" w:hAnsi="宋体" w:cs="宋体"/>
                <w:szCs w:val="21"/>
                <w:lang w:val="en-US" w:eastAsia="zh-CN"/>
              </w:rPr>
              <w:t>无</w:t>
            </w:r>
          </w:p>
        </w:tc>
        <w:tc>
          <w:tcPr>
            <w:tcW w:w="1882" w:type="dxa"/>
            <w:tcBorders>
              <w:right w:val="single" w:color="auto" w:sz="4" w:space="0"/>
            </w:tcBorders>
            <w:noWrap w:val="0"/>
            <w:vAlign w:val="center"/>
          </w:tcPr>
          <w:p w14:paraId="34EAE1FF">
            <w:pPr>
              <w:jc w:val="center"/>
            </w:pPr>
            <w:r>
              <w:rPr>
                <w:rFonts w:hint="eastAsia" w:ascii="宋体" w:hAnsi="宋体" w:cs="宋体"/>
                <w:szCs w:val="21"/>
                <w:lang w:val="en-US" w:eastAsia="zh-CN"/>
              </w:rPr>
              <w:t>无</w:t>
            </w:r>
          </w:p>
        </w:tc>
        <w:tc>
          <w:tcPr>
            <w:tcW w:w="1077" w:type="dxa"/>
            <w:tcBorders>
              <w:left w:val="single" w:color="auto" w:sz="4" w:space="0"/>
            </w:tcBorders>
            <w:noWrap w:val="0"/>
            <w:vAlign w:val="center"/>
          </w:tcPr>
          <w:p w14:paraId="25409634">
            <w:pPr>
              <w:jc w:val="center"/>
            </w:pPr>
            <w:r>
              <w:rPr>
                <w:rFonts w:hint="eastAsia" w:ascii="宋体" w:hAnsi="宋体" w:cs="宋体"/>
                <w:szCs w:val="21"/>
                <w:lang w:val="en-US" w:eastAsia="zh-CN"/>
              </w:rPr>
              <w:t>无</w:t>
            </w:r>
          </w:p>
        </w:tc>
        <w:tc>
          <w:tcPr>
            <w:tcW w:w="928" w:type="dxa"/>
            <w:noWrap w:val="0"/>
            <w:vAlign w:val="center"/>
          </w:tcPr>
          <w:p w14:paraId="475DB0B6">
            <w:pPr>
              <w:jc w:val="center"/>
            </w:pPr>
            <w:r>
              <w:rPr>
                <w:rFonts w:hint="eastAsia" w:ascii="宋体" w:hAnsi="宋体" w:cs="宋体"/>
                <w:szCs w:val="21"/>
                <w:lang w:val="en-US" w:eastAsia="zh-CN"/>
              </w:rPr>
              <w:t>无</w:t>
            </w:r>
          </w:p>
        </w:tc>
        <w:tc>
          <w:tcPr>
            <w:tcW w:w="897" w:type="dxa"/>
            <w:noWrap w:val="0"/>
            <w:vAlign w:val="center"/>
          </w:tcPr>
          <w:p w14:paraId="68DED2FC">
            <w:pPr>
              <w:jc w:val="center"/>
            </w:pPr>
            <w:r>
              <w:rPr>
                <w:rFonts w:hint="eastAsia" w:ascii="宋体" w:hAnsi="宋体" w:cs="宋体"/>
                <w:szCs w:val="21"/>
                <w:lang w:val="en-US" w:eastAsia="zh-CN"/>
              </w:rPr>
              <w:t>无</w:t>
            </w:r>
          </w:p>
        </w:tc>
        <w:tc>
          <w:tcPr>
            <w:tcW w:w="852" w:type="dxa"/>
            <w:noWrap w:val="0"/>
            <w:vAlign w:val="center"/>
          </w:tcPr>
          <w:p w14:paraId="2847437F">
            <w:pPr>
              <w:jc w:val="center"/>
            </w:pPr>
          </w:p>
        </w:tc>
      </w:tr>
    </w:tbl>
    <w:tbl>
      <w:tblPr>
        <w:tblStyle w:val="3"/>
        <w:tblpPr w:leftFromText="180" w:rightFromText="180" w:vertAnchor="text" w:horzAnchor="page" w:tblpXSpec="center" w:tblpY="71"/>
        <w:tblOverlap w:val="never"/>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6943B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73EFB84E">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2445A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3F626D6F">
            <w:pPr>
              <w:jc w:val="center"/>
              <w:rPr>
                <w:rFonts w:eastAsia="宋体"/>
              </w:rPr>
            </w:pPr>
            <w:r>
              <w:rPr>
                <w:rFonts w:hint="eastAsia"/>
              </w:rPr>
              <w:t>序号</w:t>
            </w:r>
          </w:p>
        </w:tc>
        <w:tc>
          <w:tcPr>
            <w:tcW w:w="3523" w:type="dxa"/>
            <w:noWrap w:val="0"/>
            <w:vAlign w:val="center"/>
          </w:tcPr>
          <w:p w14:paraId="26D6C394">
            <w:pPr>
              <w:jc w:val="center"/>
            </w:pPr>
            <w:r>
              <w:rPr>
                <w:rFonts w:hint="eastAsia"/>
              </w:rPr>
              <w:t>项目（成果）名称</w:t>
            </w:r>
          </w:p>
        </w:tc>
        <w:tc>
          <w:tcPr>
            <w:tcW w:w="1639" w:type="dxa"/>
            <w:noWrap w:val="0"/>
            <w:vAlign w:val="center"/>
          </w:tcPr>
          <w:p w14:paraId="455C348B">
            <w:pPr>
              <w:jc w:val="center"/>
            </w:pPr>
            <w:r>
              <w:rPr>
                <w:rFonts w:hint="eastAsia"/>
              </w:rPr>
              <w:t>项目来源</w:t>
            </w:r>
          </w:p>
        </w:tc>
        <w:tc>
          <w:tcPr>
            <w:tcW w:w="1063" w:type="dxa"/>
            <w:noWrap w:val="0"/>
            <w:vAlign w:val="center"/>
          </w:tcPr>
          <w:p w14:paraId="052A4508">
            <w:pPr>
              <w:jc w:val="center"/>
              <w:rPr>
                <w:rFonts w:eastAsia="宋体"/>
              </w:rPr>
            </w:pPr>
            <w:r>
              <w:rPr>
                <w:rFonts w:hint="eastAsia"/>
              </w:rPr>
              <w:t>时间</w:t>
            </w:r>
          </w:p>
        </w:tc>
        <w:tc>
          <w:tcPr>
            <w:tcW w:w="928" w:type="dxa"/>
            <w:noWrap w:val="0"/>
            <w:vAlign w:val="center"/>
          </w:tcPr>
          <w:p w14:paraId="0A3AF2F9">
            <w:pPr>
              <w:jc w:val="center"/>
            </w:pPr>
            <w:r>
              <w:rPr>
                <w:rFonts w:hint="eastAsia"/>
              </w:rPr>
              <w:t>是否</w:t>
            </w:r>
          </w:p>
          <w:p w14:paraId="7E985C9A">
            <w:pPr>
              <w:jc w:val="center"/>
              <w:rPr>
                <w:rFonts w:eastAsia="宋体"/>
              </w:rPr>
            </w:pPr>
            <w:r>
              <w:rPr>
                <w:rFonts w:hint="eastAsia"/>
              </w:rPr>
              <w:t>主持</w:t>
            </w:r>
          </w:p>
        </w:tc>
        <w:tc>
          <w:tcPr>
            <w:tcW w:w="1091" w:type="dxa"/>
            <w:noWrap w:val="0"/>
            <w:vAlign w:val="center"/>
          </w:tcPr>
          <w:p w14:paraId="1E929F16">
            <w:pPr>
              <w:jc w:val="center"/>
              <w:rPr>
                <w:rFonts w:eastAsia="宋体"/>
              </w:rPr>
            </w:pPr>
            <w:r>
              <w:rPr>
                <w:rFonts w:hint="eastAsia"/>
              </w:rPr>
              <w:t>到账经费（万元）</w:t>
            </w:r>
          </w:p>
        </w:tc>
        <w:tc>
          <w:tcPr>
            <w:tcW w:w="970" w:type="dxa"/>
            <w:noWrap w:val="0"/>
            <w:vAlign w:val="center"/>
          </w:tcPr>
          <w:p w14:paraId="41EA1CF9">
            <w:pPr>
              <w:rPr>
                <w:rFonts w:eastAsia="宋体"/>
              </w:rPr>
            </w:pPr>
            <w:r>
              <w:rPr>
                <w:rFonts w:hint="eastAsia"/>
              </w:rPr>
              <w:t>备注</w:t>
            </w:r>
          </w:p>
        </w:tc>
      </w:tr>
      <w:tr w14:paraId="7EADA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3BAABE82">
            <w:pPr>
              <w:jc w:val="center"/>
            </w:pPr>
          </w:p>
          <w:p w14:paraId="6E568EF7">
            <w:pPr>
              <w:jc w:val="center"/>
            </w:pPr>
          </w:p>
        </w:tc>
        <w:tc>
          <w:tcPr>
            <w:tcW w:w="3523" w:type="dxa"/>
            <w:noWrap w:val="0"/>
            <w:vAlign w:val="center"/>
          </w:tcPr>
          <w:p w14:paraId="36C94CE4">
            <w:pPr>
              <w:jc w:val="center"/>
            </w:pPr>
            <w:r>
              <w:rPr>
                <w:rFonts w:hint="eastAsia" w:ascii="宋体" w:hAnsi="宋体" w:cs="宋体"/>
                <w:szCs w:val="21"/>
                <w:lang w:val="en-US" w:eastAsia="zh-CN"/>
              </w:rPr>
              <w:t>无</w:t>
            </w:r>
          </w:p>
        </w:tc>
        <w:tc>
          <w:tcPr>
            <w:tcW w:w="1639" w:type="dxa"/>
            <w:noWrap w:val="0"/>
            <w:vAlign w:val="center"/>
          </w:tcPr>
          <w:p w14:paraId="5E42F29E">
            <w:pPr>
              <w:jc w:val="center"/>
            </w:pPr>
            <w:r>
              <w:rPr>
                <w:rFonts w:hint="eastAsia" w:ascii="宋体" w:hAnsi="宋体" w:cs="宋体"/>
                <w:szCs w:val="21"/>
                <w:lang w:val="en-US" w:eastAsia="zh-CN"/>
              </w:rPr>
              <w:t>无</w:t>
            </w:r>
          </w:p>
        </w:tc>
        <w:tc>
          <w:tcPr>
            <w:tcW w:w="1063" w:type="dxa"/>
            <w:noWrap w:val="0"/>
            <w:vAlign w:val="center"/>
          </w:tcPr>
          <w:p w14:paraId="5783D293">
            <w:pPr>
              <w:jc w:val="center"/>
            </w:pPr>
            <w:r>
              <w:rPr>
                <w:rFonts w:hint="eastAsia" w:ascii="宋体" w:hAnsi="宋体" w:cs="宋体"/>
                <w:szCs w:val="21"/>
                <w:lang w:val="en-US" w:eastAsia="zh-CN"/>
              </w:rPr>
              <w:t>无</w:t>
            </w:r>
          </w:p>
        </w:tc>
        <w:tc>
          <w:tcPr>
            <w:tcW w:w="928" w:type="dxa"/>
            <w:noWrap w:val="0"/>
            <w:vAlign w:val="center"/>
          </w:tcPr>
          <w:p w14:paraId="3DFCF5B6">
            <w:pPr>
              <w:jc w:val="center"/>
            </w:pPr>
            <w:r>
              <w:rPr>
                <w:rFonts w:hint="eastAsia" w:ascii="宋体" w:hAnsi="宋体" w:cs="宋体"/>
                <w:szCs w:val="21"/>
                <w:lang w:val="en-US" w:eastAsia="zh-CN"/>
              </w:rPr>
              <w:t>无</w:t>
            </w:r>
          </w:p>
        </w:tc>
        <w:tc>
          <w:tcPr>
            <w:tcW w:w="1091" w:type="dxa"/>
            <w:noWrap w:val="0"/>
            <w:vAlign w:val="center"/>
          </w:tcPr>
          <w:p w14:paraId="0143D8CC">
            <w:pPr>
              <w:jc w:val="center"/>
            </w:pPr>
            <w:r>
              <w:rPr>
                <w:rFonts w:hint="eastAsia" w:ascii="宋体" w:hAnsi="宋体" w:cs="宋体"/>
                <w:szCs w:val="21"/>
                <w:lang w:val="en-US" w:eastAsia="zh-CN"/>
              </w:rPr>
              <w:t>无</w:t>
            </w:r>
          </w:p>
        </w:tc>
        <w:tc>
          <w:tcPr>
            <w:tcW w:w="970" w:type="dxa"/>
            <w:noWrap w:val="0"/>
            <w:vAlign w:val="center"/>
          </w:tcPr>
          <w:p w14:paraId="5389DE15">
            <w:pPr>
              <w:jc w:val="center"/>
            </w:pPr>
          </w:p>
        </w:tc>
      </w:tr>
    </w:tbl>
    <w:tbl>
      <w:tblPr>
        <w:tblStyle w:val="3"/>
        <w:tblpPr w:leftFromText="180" w:rightFromText="180" w:vertAnchor="text" w:horzAnchor="page" w:tblpXSpec="center" w:tblpY="46"/>
        <w:tblOverlap w:val="never"/>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4267B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2300DAF4">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021F7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465" w:type="dxa"/>
            <w:tcBorders>
              <w:right w:val="single" w:color="auto" w:sz="4" w:space="0"/>
            </w:tcBorders>
            <w:noWrap w:val="0"/>
            <w:vAlign w:val="center"/>
          </w:tcPr>
          <w:p w14:paraId="7D933E7F">
            <w:pPr>
              <w:jc w:val="center"/>
              <w:rPr>
                <w:rFonts w:eastAsia="宋体"/>
              </w:rPr>
            </w:pPr>
            <w:r>
              <w:rPr>
                <w:rFonts w:hint="eastAsia"/>
              </w:rPr>
              <w:t>序号</w:t>
            </w:r>
          </w:p>
        </w:tc>
        <w:tc>
          <w:tcPr>
            <w:tcW w:w="3095" w:type="dxa"/>
            <w:tcBorders>
              <w:left w:val="single" w:color="auto" w:sz="4" w:space="0"/>
            </w:tcBorders>
            <w:noWrap w:val="0"/>
            <w:vAlign w:val="center"/>
          </w:tcPr>
          <w:p w14:paraId="36266AAB">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5BC40989">
            <w:pPr>
              <w:widowControl/>
              <w:jc w:val="center"/>
              <w:rPr>
                <w:rFonts w:eastAsia="宋体"/>
              </w:rPr>
            </w:pPr>
            <w:r>
              <w:rPr>
                <w:rFonts w:hint="eastAsia"/>
              </w:rPr>
              <w:t>采纳部门（或领导批示）</w:t>
            </w:r>
          </w:p>
        </w:tc>
        <w:tc>
          <w:tcPr>
            <w:tcW w:w="1133" w:type="dxa"/>
            <w:noWrap w:val="0"/>
            <w:vAlign w:val="center"/>
          </w:tcPr>
          <w:p w14:paraId="44904BAC">
            <w:pPr>
              <w:widowControl/>
              <w:jc w:val="center"/>
            </w:pPr>
            <w:r>
              <w:rPr>
                <w:rFonts w:hint="eastAsia" w:ascii="宋体" w:hAnsi="宋体" w:cs="Arial"/>
                <w:color w:val="000000"/>
                <w:kern w:val="0"/>
                <w:szCs w:val="21"/>
              </w:rPr>
              <w:t>采纳时间</w:t>
            </w:r>
          </w:p>
        </w:tc>
        <w:tc>
          <w:tcPr>
            <w:tcW w:w="1389" w:type="dxa"/>
            <w:noWrap w:val="0"/>
            <w:vAlign w:val="center"/>
          </w:tcPr>
          <w:p w14:paraId="41D7B7DF">
            <w:pPr>
              <w:widowControl/>
              <w:jc w:val="center"/>
              <w:rPr>
                <w:rFonts w:eastAsia="宋体"/>
              </w:rPr>
            </w:pPr>
            <w:r>
              <w:rPr>
                <w:rFonts w:hint="eastAsia"/>
              </w:rPr>
              <w:t>级别</w:t>
            </w:r>
          </w:p>
        </w:tc>
        <w:tc>
          <w:tcPr>
            <w:tcW w:w="1066" w:type="dxa"/>
            <w:tcBorders>
              <w:right w:val="single" w:color="auto" w:sz="4" w:space="0"/>
            </w:tcBorders>
            <w:noWrap w:val="0"/>
            <w:vAlign w:val="center"/>
          </w:tcPr>
          <w:p w14:paraId="01CEDD99">
            <w:pPr>
              <w:widowControl/>
              <w:jc w:val="center"/>
              <w:rPr>
                <w:rFonts w:eastAsia="宋体"/>
              </w:rPr>
            </w:pPr>
            <w:r>
              <w:rPr>
                <w:rFonts w:hint="eastAsia" w:ascii="宋体" w:hAnsi="宋体" w:cs="Arial"/>
                <w:color w:val="000000"/>
                <w:kern w:val="0"/>
                <w:szCs w:val="21"/>
              </w:rPr>
              <w:t>备注</w:t>
            </w:r>
          </w:p>
        </w:tc>
      </w:tr>
      <w:tr w14:paraId="745CA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center"/>
          </w:tcPr>
          <w:p w14:paraId="31715AF5">
            <w:pPr>
              <w:jc w:val="center"/>
            </w:pPr>
          </w:p>
        </w:tc>
        <w:tc>
          <w:tcPr>
            <w:tcW w:w="3095" w:type="dxa"/>
            <w:tcBorders>
              <w:left w:val="single" w:color="auto" w:sz="4" w:space="0"/>
            </w:tcBorders>
            <w:noWrap w:val="0"/>
            <w:vAlign w:val="center"/>
          </w:tcPr>
          <w:p w14:paraId="5FD8BB03">
            <w:pPr>
              <w:jc w:val="center"/>
            </w:pPr>
            <w:r>
              <w:rPr>
                <w:rFonts w:hint="eastAsia" w:ascii="宋体" w:hAnsi="宋体" w:cs="宋体"/>
                <w:szCs w:val="21"/>
                <w:lang w:val="en-US" w:eastAsia="zh-CN"/>
              </w:rPr>
              <w:t>无</w:t>
            </w:r>
          </w:p>
        </w:tc>
        <w:tc>
          <w:tcPr>
            <w:tcW w:w="2633" w:type="dxa"/>
            <w:noWrap w:val="0"/>
            <w:vAlign w:val="center"/>
          </w:tcPr>
          <w:p w14:paraId="7F39BE9B">
            <w:pPr>
              <w:widowControl/>
              <w:jc w:val="center"/>
            </w:pPr>
            <w:r>
              <w:rPr>
                <w:rFonts w:hint="eastAsia" w:ascii="宋体" w:hAnsi="宋体" w:cs="宋体"/>
                <w:szCs w:val="21"/>
                <w:lang w:val="en-US" w:eastAsia="zh-CN"/>
              </w:rPr>
              <w:t>无</w:t>
            </w:r>
          </w:p>
        </w:tc>
        <w:tc>
          <w:tcPr>
            <w:tcW w:w="1133" w:type="dxa"/>
            <w:noWrap w:val="0"/>
            <w:vAlign w:val="center"/>
          </w:tcPr>
          <w:p w14:paraId="5E932F5C">
            <w:pPr>
              <w:widowControl/>
              <w:jc w:val="center"/>
            </w:pPr>
            <w:r>
              <w:rPr>
                <w:rFonts w:hint="eastAsia" w:ascii="宋体" w:hAnsi="宋体" w:cs="宋体"/>
                <w:szCs w:val="21"/>
                <w:lang w:val="en-US" w:eastAsia="zh-CN"/>
              </w:rPr>
              <w:t>无</w:t>
            </w:r>
          </w:p>
        </w:tc>
        <w:tc>
          <w:tcPr>
            <w:tcW w:w="1389" w:type="dxa"/>
            <w:noWrap w:val="0"/>
            <w:vAlign w:val="center"/>
          </w:tcPr>
          <w:p w14:paraId="77590005">
            <w:pPr>
              <w:widowControl/>
              <w:jc w:val="center"/>
            </w:pPr>
            <w:r>
              <w:rPr>
                <w:rFonts w:hint="eastAsia" w:ascii="宋体" w:hAnsi="宋体" w:cs="宋体"/>
                <w:szCs w:val="21"/>
                <w:lang w:val="en-US" w:eastAsia="zh-CN"/>
              </w:rPr>
              <w:t>无</w:t>
            </w:r>
          </w:p>
        </w:tc>
        <w:tc>
          <w:tcPr>
            <w:tcW w:w="1066" w:type="dxa"/>
            <w:tcBorders>
              <w:right w:val="single" w:color="auto" w:sz="4" w:space="0"/>
            </w:tcBorders>
            <w:noWrap w:val="0"/>
            <w:vAlign w:val="center"/>
          </w:tcPr>
          <w:p w14:paraId="4FC022E5">
            <w:pPr>
              <w:widowControl/>
              <w:jc w:val="center"/>
            </w:pPr>
          </w:p>
        </w:tc>
      </w:tr>
    </w:tbl>
    <w:p w14:paraId="4FCCBDC4">
      <w:pPr>
        <w:spacing w:line="300" w:lineRule="exact"/>
        <w:jc w:val="center"/>
        <w:rPr>
          <w:rFonts w:hint="eastAsia" w:ascii="宋体" w:hAnsi="宋体" w:cs="宋体"/>
          <w:b w:val="0"/>
          <w:bCs/>
          <w:sz w:val="30"/>
          <w:szCs w:val="30"/>
          <w:lang w:val="en-US" w:eastAsia="zh-CN"/>
        </w:rPr>
      </w:pPr>
      <w:r>
        <w:rPr>
          <w:rFonts w:hint="eastAsia" w:ascii="宋体" w:hAnsi="宋体" w:cs="宋体"/>
          <w:b w:val="0"/>
          <w:bCs/>
          <w:sz w:val="30"/>
          <w:szCs w:val="30"/>
          <w:lang w:val="en-US" w:eastAsia="zh-CN"/>
        </w:rPr>
        <w:t>韩青青</w:t>
      </w:r>
    </w:p>
    <w:p w14:paraId="3333A6E4">
      <w:pPr>
        <w:spacing w:line="300" w:lineRule="exact"/>
        <w:jc w:val="center"/>
        <w:rPr>
          <w:rFonts w:hint="eastAsia" w:ascii="宋体" w:hAnsi="宋体" w:cs="宋体"/>
          <w:b/>
          <w:sz w:val="36"/>
          <w:szCs w:val="36"/>
          <w:lang w:val="en-US" w:eastAsia="zh-CN"/>
        </w:rPr>
      </w:pPr>
    </w:p>
    <w:p w14:paraId="1417E6EE">
      <w:pPr>
        <w:spacing w:line="300" w:lineRule="exact"/>
        <w:jc w:val="center"/>
        <w:rPr>
          <w:rFonts w:hint="eastAsia" w:ascii="宋体" w:hAnsi="宋体" w:cs="宋体"/>
          <w:b/>
          <w:sz w:val="36"/>
          <w:szCs w:val="36"/>
          <w:lang w:val="en-US" w:eastAsia="zh-CN"/>
        </w:rPr>
      </w:pPr>
    </w:p>
    <w:tbl>
      <w:tblPr>
        <w:tblStyle w:val="2"/>
        <w:tblW w:w="9781" w:type="dxa"/>
        <w:jc w:val="center"/>
        <w:tblLayout w:type="fixed"/>
        <w:tblCellMar>
          <w:top w:w="0" w:type="dxa"/>
          <w:left w:w="108" w:type="dxa"/>
          <w:bottom w:w="0" w:type="dxa"/>
          <w:right w:w="108" w:type="dxa"/>
        </w:tblCellMar>
      </w:tblPr>
      <w:tblGrid>
        <w:gridCol w:w="1560"/>
        <w:gridCol w:w="708"/>
        <w:gridCol w:w="2977"/>
        <w:gridCol w:w="2400"/>
        <w:gridCol w:w="723"/>
        <w:gridCol w:w="689"/>
        <w:gridCol w:w="724"/>
      </w:tblGrid>
      <w:tr w14:paraId="4F27C3CA">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1BE9C956">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7E504420">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4400701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64A0AEA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47257A14">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05602F8C">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cs="宋体"/>
                <w:szCs w:val="21"/>
                <w:u w:val="single"/>
                <w:lang w:val="en-US" w:eastAsia="zh-CN"/>
              </w:rPr>
              <w:t>7</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cs="宋体"/>
                <w:szCs w:val="21"/>
                <w:u w:val="single"/>
                <w:lang w:val="en-US" w:eastAsia="zh-CN"/>
              </w:rPr>
              <w:t>7</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cs="宋体"/>
                <w:szCs w:val="21"/>
                <w:u w:val="single"/>
                <w:lang w:val="en-US" w:eastAsia="zh-CN"/>
              </w:rPr>
              <w:t>2240</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cs="宋体"/>
                <w:szCs w:val="21"/>
                <w:u w:val="single"/>
                <w:lang w:val="en-US" w:eastAsia="zh-CN"/>
              </w:rPr>
              <w:t>68.57</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cs="宋体"/>
                <w:szCs w:val="21"/>
                <w:u w:val="single"/>
                <w:lang w:val="en-US" w:eastAsia="zh-CN"/>
              </w:rPr>
              <w:t>30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B</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43E5FDA8">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default" w:ascii="Arial" w:hAnsi="Arial" w:eastAsia="宋体" w:cs="Arial"/>
                <w:color w:val="000000"/>
                <w:kern w:val="0"/>
                <w:szCs w:val="21"/>
              </w:rPr>
              <w:t>……</w:t>
            </w:r>
          </w:p>
          <w:p w14:paraId="60669503">
            <w:pPr>
              <w:spacing w:line="300" w:lineRule="exact"/>
              <w:rPr>
                <w:rFonts w:hint="eastAsia" w:ascii="宋体" w:hAnsi="宋体" w:eastAsia="宋体" w:cs="宋体"/>
                <w:color w:val="000000"/>
                <w:kern w:val="0"/>
                <w:szCs w:val="21"/>
              </w:rPr>
            </w:pPr>
          </w:p>
          <w:p w14:paraId="4EFE02E5">
            <w:pPr>
              <w:spacing w:line="300" w:lineRule="exact"/>
              <w:rPr>
                <w:rFonts w:hint="eastAsia" w:ascii="宋体" w:hAnsi="宋体" w:eastAsia="宋体" w:cs="宋体"/>
                <w:color w:val="000000"/>
                <w:kern w:val="0"/>
                <w:szCs w:val="21"/>
              </w:rPr>
            </w:pPr>
          </w:p>
          <w:p w14:paraId="1E83C81D">
            <w:pPr>
              <w:spacing w:line="300" w:lineRule="exact"/>
              <w:rPr>
                <w:rFonts w:hint="eastAsia" w:ascii="宋体" w:hAnsi="宋体" w:eastAsia="宋体" w:cs="宋体"/>
                <w:color w:val="000000"/>
                <w:kern w:val="0"/>
                <w:szCs w:val="21"/>
              </w:rPr>
            </w:pPr>
          </w:p>
        </w:tc>
      </w:tr>
      <w:tr w14:paraId="2FD72B4C">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1202D759">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5CAEEDE3">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5FB4B830">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685" w:type="dxa"/>
            <w:gridSpan w:val="2"/>
            <w:tcBorders>
              <w:top w:val="single" w:color="auto" w:sz="4" w:space="0"/>
              <w:left w:val="single" w:color="auto" w:sz="4" w:space="0"/>
              <w:right w:val="single" w:color="000000" w:sz="4" w:space="0"/>
            </w:tcBorders>
            <w:noWrap w:val="0"/>
            <w:vAlign w:val="center"/>
          </w:tcPr>
          <w:p w14:paraId="5509BC13">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400" w:type="dxa"/>
            <w:tcBorders>
              <w:top w:val="single" w:color="auto" w:sz="4" w:space="0"/>
              <w:left w:val="nil"/>
              <w:right w:val="single" w:color="auto" w:sz="4" w:space="0"/>
            </w:tcBorders>
            <w:noWrap w:val="0"/>
            <w:vAlign w:val="center"/>
          </w:tcPr>
          <w:p w14:paraId="6C61A801">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23" w:type="dxa"/>
            <w:tcBorders>
              <w:top w:val="single" w:color="auto" w:sz="4" w:space="0"/>
              <w:left w:val="single" w:color="auto" w:sz="4" w:space="0"/>
              <w:right w:val="single" w:color="auto" w:sz="4" w:space="0"/>
            </w:tcBorders>
            <w:noWrap w:val="0"/>
            <w:vAlign w:val="center"/>
          </w:tcPr>
          <w:p w14:paraId="2C2D4AEB">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689" w:type="dxa"/>
            <w:tcBorders>
              <w:top w:val="single" w:color="auto" w:sz="4" w:space="0"/>
              <w:left w:val="single" w:color="auto" w:sz="4" w:space="0"/>
              <w:right w:val="single" w:color="auto" w:sz="4" w:space="0"/>
            </w:tcBorders>
            <w:noWrap w:val="0"/>
            <w:vAlign w:val="center"/>
          </w:tcPr>
          <w:p w14:paraId="473AAAF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724" w:type="dxa"/>
            <w:tcBorders>
              <w:top w:val="single" w:color="auto" w:sz="4" w:space="0"/>
              <w:left w:val="single" w:color="auto" w:sz="4" w:space="0"/>
              <w:right w:val="single" w:color="000000" w:sz="4" w:space="0"/>
            </w:tcBorders>
            <w:noWrap w:val="0"/>
            <w:vAlign w:val="center"/>
          </w:tcPr>
          <w:p w14:paraId="5B3A2201">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2A243440">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59011FB6">
            <w:pPr>
              <w:widowControl/>
              <w:jc w:val="center"/>
              <w:rPr>
                <w:rFonts w:hint="default" w:ascii="宋体" w:hAnsi="宋体" w:eastAsia="宋体" w:cs="宋体"/>
                <w:szCs w:val="21"/>
                <w:lang w:val="en-US"/>
              </w:rPr>
            </w:pPr>
            <w:r>
              <w:rPr>
                <w:rFonts w:hint="eastAsia" w:ascii="宋体" w:hAnsi="宋体" w:cs="宋体"/>
                <w:szCs w:val="21"/>
                <w:lang w:val="en-US" w:eastAsia="zh-CN"/>
              </w:rPr>
              <w:t>2022-2023（一）</w:t>
            </w: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2447C62F">
            <w:pPr>
              <w:widowControl/>
              <w:jc w:val="center"/>
              <w:rPr>
                <w:rFonts w:hint="eastAsia" w:ascii="宋体" w:hAnsi="宋体" w:eastAsia="宋体" w:cs="宋体"/>
                <w:szCs w:val="21"/>
              </w:rPr>
            </w:pPr>
            <w:r>
              <w:rPr>
                <w:rFonts w:hint="eastAsia" w:ascii="宋体" w:hAnsi="宋体" w:cs="宋体"/>
                <w:szCs w:val="21"/>
                <w:lang w:val="en-US" w:eastAsia="zh-CN"/>
              </w:rPr>
              <w:t>形势与政策</w:t>
            </w:r>
          </w:p>
        </w:tc>
        <w:tc>
          <w:tcPr>
            <w:tcW w:w="2400" w:type="dxa"/>
            <w:tcBorders>
              <w:top w:val="single" w:color="auto" w:sz="4" w:space="0"/>
              <w:left w:val="nil"/>
              <w:bottom w:val="single" w:color="auto" w:sz="4" w:space="0"/>
              <w:right w:val="single" w:color="auto" w:sz="4" w:space="0"/>
            </w:tcBorders>
            <w:noWrap w:val="0"/>
            <w:vAlign w:val="center"/>
          </w:tcPr>
          <w:p w14:paraId="476E1B37">
            <w:pPr>
              <w:widowControl/>
              <w:jc w:val="center"/>
              <w:rPr>
                <w:rFonts w:hint="eastAsia" w:ascii="宋体" w:hAnsi="宋体" w:cs="宋体"/>
                <w:szCs w:val="21"/>
                <w:lang w:val="en-US" w:eastAsia="zh-CN"/>
              </w:rPr>
            </w:pPr>
            <w:r>
              <w:rPr>
                <w:rFonts w:hint="eastAsia" w:ascii="宋体" w:hAnsi="宋体" w:cs="宋体"/>
                <w:szCs w:val="21"/>
                <w:lang w:val="en-US" w:eastAsia="zh-CN"/>
              </w:rPr>
              <w:t>2019视觉传达1班;2019视觉传达2班;2019书法学1班;2019书法学2班;2019特殊教育</w:t>
            </w:r>
          </w:p>
          <w:p w14:paraId="7C3BFEE9">
            <w:pPr>
              <w:spacing w:line="240" w:lineRule="exact"/>
              <w:jc w:val="center"/>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0B4197D8">
            <w:pPr>
              <w:spacing w:line="240" w:lineRule="exact"/>
              <w:jc w:val="center"/>
              <w:rPr>
                <w:rFonts w:hint="eastAsia" w:ascii="宋体" w:hAnsi="宋体" w:eastAsia="宋体" w:cs="宋体"/>
                <w:spacing w:val="-24"/>
                <w:szCs w:val="21"/>
              </w:rPr>
            </w:pPr>
            <w:r>
              <w:rPr>
                <w:rFonts w:hint="eastAsia" w:ascii="宋体" w:hAnsi="宋体" w:cs="宋体"/>
                <w:szCs w:val="21"/>
                <w:lang w:val="en-US" w:eastAsia="zh-CN"/>
              </w:rPr>
              <w:t>8</w:t>
            </w:r>
          </w:p>
        </w:tc>
        <w:tc>
          <w:tcPr>
            <w:tcW w:w="689" w:type="dxa"/>
            <w:vMerge w:val="restart"/>
            <w:tcBorders>
              <w:top w:val="single" w:color="auto" w:sz="4" w:space="0"/>
              <w:left w:val="single" w:color="auto" w:sz="4" w:space="0"/>
              <w:right w:val="single" w:color="auto" w:sz="4" w:space="0"/>
            </w:tcBorders>
            <w:noWrap w:val="0"/>
            <w:vAlign w:val="center"/>
          </w:tcPr>
          <w:p w14:paraId="1F65346F">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B</w:t>
            </w: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32BC519A">
            <w:pPr>
              <w:spacing w:line="240" w:lineRule="exact"/>
              <w:jc w:val="center"/>
              <w:rPr>
                <w:rFonts w:hint="eastAsia" w:ascii="宋体" w:hAnsi="宋体" w:eastAsia="宋体" w:cs="宋体"/>
                <w:szCs w:val="21"/>
              </w:rPr>
            </w:pPr>
          </w:p>
        </w:tc>
      </w:tr>
      <w:tr w14:paraId="77B846D9">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5415CE37">
            <w:pPr>
              <w:widowControl/>
              <w:jc w:val="center"/>
              <w:rPr>
                <w:rFonts w:hint="eastAsia" w:ascii="宋体" w:hAnsi="宋体" w:eastAsia="宋体" w:cs="宋体"/>
                <w:szCs w:val="21"/>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0C830196">
            <w:pPr>
              <w:widowControl/>
              <w:jc w:val="center"/>
              <w:rPr>
                <w:rFonts w:hint="eastAsia" w:ascii="宋体" w:hAnsi="宋体" w:eastAsia="宋体" w:cs="宋体"/>
                <w:szCs w:val="21"/>
              </w:rPr>
            </w:pPr>
            <w:r>
              <w:rPr>
                <w:rFonts w:hint="eastAsia" w:ascii="宋体" w:hAnsi="宋体" w:cs="宋体"/>
                <w:szCs w:val="21"/>
                <w:lang w:val="en-US" w:eastAsia="zh-CN"/>
              </w:rPr>
              <w:t>形势与政策</w:t>
            </w:r>
          </w:p>
        </w:tc>
        <w:tc>
          <w:tcPr>
            <w:tcW w:w="2400" w:type="dxa"/>
            <w:tcBorders>
              <w:top w:val="single" w:color="auto" w:sz="4" w:space="0"/>
              <w:left w:val="nil"/>
              <w:bottom w:val="single" w:color="auto" w:sz="4" w:space="0"/>
              <w:right w:val="single" w:color="auto" w:sz="4" w:space="0"/>
            </w:tcBorders>
            <w:noWrap w:val="0"/>
            <w:vAlign w:val="center"/>
          </w:tcPr>
          <w:p w14:paraId="7427F4F9">
            <w:pPr>
              <w:widowControl/>
              <w:jc w:val="center"/>
              <w:rPr>
                <w:rFonts w:hint="eastAsia" w:ascii="宋体" w:hAnsi="宋体" w:cs="宋体"/>
                <w:szCs w:val="21"/>
                <w:lang w:val="en-US" w:eastAsia="zh-CN"/>
              </w:rPr>
            </w:pPr>
            <w:r>
              <w:rPr>
                <w:rFonts w:hint="eastAsia" w:ascii="宋体" w:hAnsi="宋体" w:cs="宋体"/>
                <w:szCs w:val="21"/>
                <w:lang w:val="en-US" w:eastAsia="zh-CN"/>
              </w:rPr>
              <w:t> 2020软工（NIIT)3班;2020软工（NIIT)4班;2020特殊教育</w:t>
            </w:r>
          </w:p>
          <w:p w14:paraId="23E10A35">
            <w:pPr>
              <w:spacing w:line="240" w:lineRule="exact"/>
              <w:jc w:val="center"/>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778ACF95">
            <w:pPr>
              <w:spacing w:line="240" w:lineRule="exact"/>
              <w:jc w:val="center"/>
              <w:rPr>
                <w:rFonts w:hint="eastAsia" w:ascii="宋体" w:hAnsi="宋体" w:eastAsia="宋体" w:cs="宋体"/>
                <w:szCs w:val="21"/>
              </w:rPr>
            </w:pPr>
            <w:r>
              <w:rPr>
                <w:rFonts w:hint="eastAsia" w:ascii="宋体" w:hAnsi="宋体" w:cs="宋体"/>
                <w:szCs w:val="21"/>
                <w:lang w:val="en-US" w:eastAsia="zh-CN"/>
              </w:rPr>
              <w:t>8</w:t>
            </w:r>
          </w:p>
        </w:tc>
        <w:tc>
          <w:tcPr>
            <w:tcW w:w="689" w:type="dxa"/>
            <w:vMerge w:val="continue"/>
            <w:tcBorders>
              <w:left w:val="single" w:color="auto" w:sz="4" w:space="0"/>
              <w:bottom w:val="single" w:color="auto" w:sz="4" w:space="0"/>
              <w:right w:val="single" w:color="auto" w:sz="4" w:space="0"/>
            </w:tcBorders>
            <w:noWrap w:val="0"/>
            <w:vAlign w:val="center"/>
          </w:tcPr>
          <w:p w14:paraId="6375B7C4">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45F8480F">
            <w:pPr>
              <w:spacing w:line="240" w:lineRule="exact"/>
              <w:jc w:val="center"/>
              <w:rPr>
                <w:rFonts w:hint="eastAsia" w:ascii="宋体" w:hAnsi="宋体" w:eastAsia="宋体" w:cs="宋体"/>
                <w:szCs w:val="21"/>
              </w:rPr>
            </w:pPr>
          </w:p>
        </w:tc>
      </w:tr>
      <w:tr w14:paraId="1D597C54">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48A1AA80">
            <w:pPr>
              <w:widowControl/>
              <w:jc w:val="center"/>
              <w:rPr>
                <w:rFonts w:hint="eastAsia" w:ascii="宋体" w:hAnsi="宋体" w:cs="宋体"/>
                <w:szCs w:val="21"/>
                <w:lang w:val="en-US" w:eastAsia="zh-CN"/>
              </w:rPr>
            </w:pPr>
            <w:r>
              <w:rPr>
                <w:rFonts w:hint="eastAsia" w:ascii="宋体" w:hAnsi="宋体" w:cs="宋体"/>
                <w:szCs w:val="21"/>
                <w:lang w:val="en-US" w:eastAsia="zh-CN"/>
              </w:rPr>
              <w:t>2022-2023（二）</w:t>
            </w:r>
          </w:p>
          <w:p w14:paraId="0E79DF32">
            <w:pPr>
              <w:widowControl/>
              <w:jc w:val="center"/>
              <w:rPr>
                <w:rFonts w:hint="default" w:ascii="宋体" w:hAnsi="宋体" w:eastAsia="宋体" w:cs="宋体"/>
                <w:szCs w:val="21"/>
                <w:lang w:val="en-US"/>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47ADB63E">
            <w:pPr>
              <w:widowControl/>
              <w:jc w:val="center"/>
              <w:rPr>
                <w:rFonts w:hint="eastAsia" w:ascii="宋体" w:hAnsi="宋体" w:cs="宋体"/>
                <w:szCs w:val="21"/>
                <w:lang w:val="en-US" w:eastAsia="zh-CN"/>
              </w:rPr>
            </w:pPr>
            <w:r>
              <w:rPr>
                <w:rFonts w:hint="eastAsia" w:ascii="宋体" w:hAnsi="宋体" w:cs="宋体"/>
                <w:szCs w:val="21"/>
                <w:lang w:val="en-US" w:eastAsia="zh-CN"/>
              </w:rPr>
              <w:t>大学生职业发展与就业指导1</w:t>
            </w:r>
          </w:p>
          <w:p w14:paraId="4E929F8F">
            <w:pPr>
              <w:widowControl/>
              <w:jc w:val="center"/>
              <w:rPr>
                <w:rFonts w:hint="eastAsia" w:ascii="宋体" w:hAnsi="宋体" w:eastAsia="宋体" w:cs="宋体"/>
                <w:szCs w:val="21"/>
              </w:rPr>
            </w:pPr>
          </w:p>
        </w:tc>
        <w:tc>
          <w:tcPr>
            <w:tcW w:w="2400" w:type="dxa"/>
            <w:tcBorders>
              <w:top w:val="single" w:color="auto" w:sz="4" w:space="0"/>
              <w:left w:val="nil"/>
              <w:bottom w:val="single" w:color="auto" w:sz="4" w:space="0"/>
              <w:right w:val="single" w:color="auto" w:sz="4" w:space="0"/>
            </w:tcBorders>
            <w:noWrap w:val="0"/>
            <w:vAlign w:val="center"/>
          </w:tcPr>
          <w:p w14:paraId="2FFB5A78">
            <w:pPr>
              <w:widowControl/>
              <w:jc w:val="center"/>
              <w:rPr>
                <w:rFonts w:hint="eastAsia" w:ascii="宋体" w:hAnsi="宋体" w:cs="宋体"/>
                <w:szCs w:val="21"/>
                <w:lang w:val="en-US" w:eastAsia="zh-CN"/>
              </w:rPr>
            </w:pPr>
            <w:r>
              <w:rPr>
                <w:rFonts w:hint="eastAsia" w:ascii="宋体" w:hAnsi="宋体" w:cs="宋体"/>
                <w:szCs w:val="21"/>
                <w:lang w:val="en-US" w:eastAsia="zh-CN"/>
              </w:rPr>
              <w:t>2022小教卓越英语1班;2022小教卓越英语2班</w:t>
            </w:r>
          </w:p>
          <w:p w14:paraId="3EFC6509">
            <w:pPr>
              <w:widowControl/>
              <w:jc w:val="center"/>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3F6389A6">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437B288">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60B6B19D">
            <w:pPr>
              <w:spacing w:line="240" w:lineRule="exact"/>
              <w:jc w:val="center"/>
              <w:rPr>
                <w:rFonts w:hint="eastAsia" w:ascii="宋体" w:hAnsi="宋体" w:eastAsia="宋体" w:cs="宋体"/>
                <w:szCs w:val="21"/>
              </w:rPr>
            </w:pPr>
          </w:p>
        </w:tc>
      </w:tr>
      <w:tr w14:paraId="2BF87018">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576D675D">
            <w:pPr>
              <w:widowControl/>
              <w:jc w:val="center"/>
              <w:rPr>
                <w:rFonts w:hint="default" w:ascii="宋体" w:hAnsi="宋体" w:eastAsia="宋体" w:cs="宋体"/>
                <w:szCs w:val="21"/>
                <w:lang w:val="en-US"/>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0778C4FA">
            <w:pPr>
              <w:widowControl/>
              <w:jc w:val="center"/>
              <w:rPr>
                <w:rFonts w:hint="eastAsia" w:ascii="宋体" w:hAnsi="宋体" w:cs="宋体"/>
                <w:szCs w:val="21"/>
                <w:lang w:val="en-US" w:eastAsia="zh-CN"/>
              </w:rPr>
            </w:pPr>
            <w:r>
              <w:rPr>
                <w:rFonts w:hint="eastAsia" w:ascii="宋体" w:hAnsi="宋体" w:cs="宋体"/>
                <w:szCs w:val="21"/>
                <w:lang w:val="en-US" w:eastAsia="zh-CN"/>
              </w:rPr>
              <w:t>大学生职业发展与就业指导1</w:t>
            </w:r>
          </w:p>
          <w:p w14:paraId="3DF85086">
            <w:pPr>
              <w:widowControl/>
              <w:jc w:val="center"/>
              <w:rPr>
                <w:rFonts w:hint="eastAsia" w:ascii="宋体" w:hAnsi="宋体" w:eastAsia="宋体" w:cs="宋体"/>
                <w:szCs w:val="21"/>
              </w:rPr>
            </w:pPr>
          </w:p>
        </w:tc>
        <w:tc>
          <w:tcPr>
            <w:tcW w:w="2400" w:type="dxa"/>
            <w:tcBorders>
              <w:top w:val="single" w:color="auto" w:sz="4" w:space="0"/>
              <w:left w:val="nil"/>
              <w:bottom w:val="single" w:color="auto" w:sz="4" w:space="0"/>
              <w:right w:val="single" w:color="auto" w:sz="4" w:space="0"/>
            </w:tcBorders>
            <w:noWrap w:val="0"/>
            <w:vAlign w:val="center"/>
          </w:tcPr>
          <w:p w14:paraId="59A3BFD7">
            <w:pPr>
              <w:widowControl/>
              <w:jc w:val="center"/>
              <w:rPr>
                <w:rFonts w:hint="eastAsia" w:ascii="宋体" w:hAnsi="宋体" w:cs="宋体"/>
                <w:szCs w:val="21"/>
                <w:lang w:val="en-US" w:eastAsia="zh-CN"/>
              </w:rPr>
            </w:pPr>
            <w:r>
              <w:rPr>
                <w:rFonts w:hint="eastAsia" w:ascii="宋体" w:hAnsi="宋体" w:cs="宋体"/>
                <w:szCs w:val="21"/>
                <w:lang w:val="en-US" w:eastAsia="zh-CN"/>
              </w:rPr>
              <w:t> 2022小教卓越中文1班</w:t>
            </w:r>
          </w:p>
          <w:p w14:paraId="7243B19B">
            <w:pPr>
              <w:widowControl/>
              <w:jc w:val="center"/>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18F02849">
            <w:pPr>
              <w:spacing w:line="240" w:lineRule="exact"/>
              <w:jc w:val="center"/>
              <w:rPr>
                <w:rFonts w:hint="default" w:ascii="宋体" w:hAnsi="宋体" w:eastAsia="宋体" w:cs="宋体"/>
                <w:szCs w:val="21"/>
                <w:lang w:val="en-US"/>
              </w:rPr>
            </w:pPr>
            <w:r>
              <w:rPr>
                <w:rFonts w:hint="eastAsia" w:ascii="宋体" w:hAnsi="宋体" w:cs="宋体"/>
                <w:szCs w:val="21"/>
                <w:lang w:val="en-US" w:eastAsia="zh-CN"/>
              </w:rPr>
              <w:t>16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325546CB">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3EFA8301">
            <w:pPr>
              <w:spacing w:line="240" w:lineRule="exact"/>
              <w:jc w:val="center"/>
              <w:rPr>
                <w:rFonts w:hint="eastAsia" w:ascii="宋体" w:hAnsi="宋体" w:eastAsia="宋体" w:cs="宋体"/>
                <w:szCs w:val="21"/>
              </w:rPr>
            </w:pPr>
          </w:p>
        </w:tc>
      </w:tr>
      <w:tr w14:paraId="5B0992BB">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6E78A674">
            <w:pPr>
              <w:widowControl/>
              <w:jc w:val="center"/>
              <w:rPr>
                <w:rFonts w:hint="default" w:ascii="宋体" w:hAnsi="宋体" w:eastAsia="宋体" w:cs="宋体"/>
                <w:szCs w:val="21"/>
                <w:lang w:val="en-US"/>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4DE241A7">
            <w:pPr>
              <w:widowControl/>
              <w:jc w:val="center"/>
              <w:rPr>
                <w:rFonts w:hint="eastAsia" w:ascii="宋体" w:hAnsi="宋体" w:eastAsia="宋体" w:cs="宋体"/>
                <w:szCs w:val="21"/>
              </w:rPr>
            </w:pPr>
            <w:r>
              <w:rPr>
                <w:rFonts w:hint="eastAsia" w:ascii="宋体" w:hAnsi="宋体" w:cs="宋体"/>
                <w:szCs w:val="21"/>
                <w:lang w:val="en-US" w:eastAsia="zh-CN"/>
              </w:rPr>
              <w:t>大学生职业发展与就业指导1</w:t>
            </w:r>
          </w:p>
        </w:tc>
        <w:tc>
          <w:tcPr>
            <w:tcW w:w="2400" w:type="dxa"/>
            <w:tcBorders>
              <w:top w:val="single" w:color="auto" w:sz="4" w:space="0"/>
              <w:left w:val="nil"/>
              <w:bottom w:val="single" w:color="auto" w:sz="4" w:space="0"/>
              <w:right w:val="single" w:color="auto" w:sz="4" w:space="0"/>
            </w:tcBorders>
            <w:noWrap w:val="0"/>
            <w:vAlign w:val="center"/>
          </w:tcPr>
          <w:p w14:paraId="5A20E10C">
            <w:pPr>
              <w:widowControl/>
              <w:jc w:val="center"/>
              <w:rPr>
                <w:rFonts w:hint="eastAsia" w:ascii="宋体" w:hAnsi="宋体" w:cs="宋体"/>
                <w:szCs w:val="21"/>
                <w:lang w:val="en-US" w:eastAsia="zh-CN"/>
              </w:rPr>
            </w:pPr>
            <w:r>
              <w:rPr>
                <w:rFonts w:hint="eastAsia" w:ascii="宋体" w:hAnsi="宋体" w:cs="宋体"/>
                <w:szCs w:val="21"/>
                <w:lang w:val="en-US" w:eastAsia="zh-CN"/>
              </w:rPr>
              <w:t> 2022小教卓越中文2班</w:t>
            </w:r>
          </w:p>
          <w:p w14:paraId="51FDEF8D">
            <w:pPr>
              <w:widowControl/>
              <w:jc w:val="center"/>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09AA733C">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CAD399A">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1CC417C1">
            <w:pPr>
              <w:spacing w:line="240" w:lineRule="exact"/>
              <w:jc w:val="center"/>
              <w:rPr>
                <w:rFonts w:hint="eastAsia" w:ascii="宋体" w:hAnsi="宋体" w:eastAsia="宋体" w:cs="宋体"/>
                <w:szCs w:val="21"/>
              </w:rPr>
            </w:pPr>
          </w:p>
        </w:tc>
      </w:tr>
      <w:tr w14:paraId="2E012379">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12B12B1F">
            <w:pPr>
              <w:widowControl/>
              <w:jc w:val="center"/>
              <w:rPr>
                <w:rFonts w:hint="default" w:ascii="宋体" w:hAnsi="宋体" w:eastAsia="宋体" w:cs="宋体"/>
                <w:szCs w:val="21"/>
                <w:lang w:val="en-US"/>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22B4C6DA">
            <w:pPr>
              <w:widowControl/>
              <w:jc w:val="center"/>
              <w:rPr>
                <w:rFonts w:hint="eastAsia" w:ascii="宋体" w:hAnsi="宋体" w:eastAsia="宋体" w:cs="宋体"/>
                <w:szCs w:val="21"/>
              </w:rPr>
            </w:pPr>
            <w:r>
              <w:rPr>
                <w:rFonts w:hint="eastAsia" w:ascii="宋体" w:hAnsi="宋体" w:cs="宋体"/>
                <w:szCs w:val="21"/>
                <w:lang w:val="en-US" w:eastAsia="zh-CN"/>
              </w:rPr>
              <w:t>大学生职业发展与就业指导2</w:t>
            </w:r>
          </w:p>
        </w:tc>
        <w:tc>
          <w:tcPr>
            <w:tcW w:w="2400" w:type="dxa"/>
            <w:tcBorders>
              <w:top w:val="single" w:color="auto" w:sz="4" w:space="0"/>
              <w:left w:val="nil"/>
              <w:bottom w:val="single" w:color="auto" w:sz="4" w:space="0"/>
              <w:right w:val="single" w:color="auto" w:sz="4" w:space="0"/>
            </w:tcBorders>
            <w:noWrap w:val="0"/>
            <w:vAlign w:val="center"/>
          </w:tcPr>
          <w:p w14:paraId="3361D6D7">
            <w:pPr>
              <w:widowControl/>
              <w:jc w:val="center"/>
              <w:rPr>
                <w:rFonts w:hint="eastAsia" w:ascii="宋体" w:hAnsi="宋体" w:cs="宋体"/>
                <w:szCs w:val="21"/>
                <w:lang w:val="en-US" w:eastAsia="zh-CN"/>
              </w:rPr>
            </w:pPr>
            <w:r>
              <w:rPr>
                <w:rFonts w:hint="eastAsia" w:ascii="宋体" w:hAnsi="宋体" w:cs="宋体"/>
                <w:szCs w:val="21"/>
                <w:lang w:val="en-US" w:eastAsia="zh-CN"/>
              </w:rPr>
              <w:t> 2020小教卓越英语班;2020小教卓越中文</w:t>
            </w:r>
          </w:p>
          <w:p w14:paraId="281E5E76">
            <w:pPr>
              <w:widowControl/>
              <w:jc w:val="center"/>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087C8037">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3FD3DE3B">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7B66A955">
            <w:pPr>
              <w:spacing w:line="240" w:lineRule="exact"/>
              <w:jc w:val="center"/>
              <w:rPr>
                <w:rFonts w:hint="eastAsia" w:ascii="宋体" w:hAnsi="宋体" w:eastAsia="宋体" w:cs="宋体"/>
                <w:szCs w:val="21"/>
              </w:rPr>
            </w:pPr>
          </w:p>
        </w:tc>
      </w:tr>
      <w:tr w14:paraId="23686875">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5F6D1458">
            <w:pPr>
              <w:widowControl/>
              <w:jc w:val="center"/>
              <w:rPr>
                <w:rFonts w:hint="default" w:ascii="宋体" w:hAnsi="宋体" w:eastAsia="宋体" w:cs="宋体"/>
                <w:szCs w:val="21"/>
                <w:lang w:val="en-US"/>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32EA6554">
            <w:pPr>
              <w:widowControl/>
              <w:jc w:val="center"/>
              <w:rPr>
                <w:rFonts w:hint="eastAsia" w:ascii="宋体" w:hAnsi="宋体" w:eastAsia="宋体" w:cs="宋体"/>
                <w:szCs w:val="21"/>
              </w:rPr>
            </w:pPr>
            <w:r>
              <w:rPr>
                <w:rFonts w:hint="eastAsia" w:ascii="宋体" w:hAnsi="宋体" w:cs="宋体"/>
                <w:szCs w:val="21"/>
                <w:lang w:val="en-US" w:eastAsia="zh-CN"/>
              </w:rPr>
              <w:t>大学生职业发展与就业指导2</w:t>
            </w:r>
          </w:p>
        </w:tc>
        <w:tc>
          <w:tcPr>
            <w:tcW w:w="2400" w:type="dxa"/>
            <w:tcBorders>
              <w:top w:val="single" w:color="auto" w:sz="4" w:space="0"/>
              <w:left w:val="nil"/>
              <w:bottom w:val="single" w:color="auto" w:sz="4" w:space="0"/>
              <w:right w:val="single" w:color="auto" w:sz="4" w:space="0"/>
            </w:tcBorders>
            <w:noWrap w:val="0"/>
            <w:vAlign w:val="center"/>
          </w:tcPr>
          <w:p w14:paraId="273448FC">
            <w:pPr>
              <w:widowControl/>
              <w:jc w:val="center"/>
              <w:rPr>
                <w:rFonts w:hint="eastAsia" w:ascii="宋体" w:hAnsi="宋体" w:cs="宋体"/>
                <w:szCs w:val="21"/>
                <w:lang w:val="en-US" w:eastAsia="zh-CN"/>
              </w:rPr>
            </w:pPr>
            <w:r>
              <w:rPr>
                <w:rFonts w:hint="eastAsia" w:ascii="宋体" w:hAnsi="宋体" w:cs="宋体"/>
                <w:szCs w:val="21"/>
                <w:lang w:val="en-US" w:eastAsia="zh-CN"/>
              </w:rPr>
              <w:t>2020小教卓越数学1班;2020小教卓越数学2班</w:t>
            </w:r>
          </w:p>
          <w:p w14:paraId="56658A36">
            <w:pPr>
              <w:widowControl/>
              <w:jc w:val="center"/>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6C9FABFF">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C3C8EC9">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3AA66E7E">
            <w:pPr>
              <w:spacing w:line="240" w:lineRule="exact"/>
              <w:jc w:val="center"/>
              <w:rPr>
                <w:rFonts w:hint="eastAsia" w:ascii="宋体" w:hAnsi="宋体" w:eastAsia="宋体" w:cs="宋体"/>
                <w:szCs w:val="21"/>
              </w:rPr>
            </w:pPr>
          </w:p>
        </w:tc>
      </w:tr>
      <w:tr w14:paraId="03F622DA">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644D56C4">
            <w:pPr>
              <w:widowControl/>
              <w:jc w:val="center"/>
              <w:rPr>
                <w:rFonts w:hint="eastAsia" w:ascii="宋体" w:hAnsi="宋体" w:cs="宋体"/>
                <w:szCs w:val="21"/>
                <w:lang w:val="en-US" w:eastAsia="zh-CN"/>
              </w:rPr>
            </w:pPr>
            <w:r>
              <w:rPr>
                <w:rFonts w:hint="eastAsia" w:ascii="宋体" w:hAnsi="宋体" w:cs="宋体"/>
                <w:szCs w:val="21"/>
                <w:lang w:val="en-US" w:eastAsia="zh-CN"/>
              </w:rPr>
              <w:t>2023-2024（一）</w:t>
            </w:r>
          </w:p>
          <w:p w14:paraId="7C3B7ABE">
            <w:pPr>
              <w:widowControl/>
              <w:jc w:val="center"/>
              <w:rPr>
                <w:rFonts w:hint="default" w:ascii="宋体" w:hAnsi="宋体" w:eastAsia="宋体" w:cs="宋体"/>
                <w:szCs w:val="21"/>
                <w:lang w:val="en-US"/>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79DCD2B8">
            <w:pPr>
              <w:widowControl/>
              <w:tabs>
                <w:tab w:val="left" w:pos="579"/>
              </w:tabs>
              <w:jc w:val="left"/>
              <w:rPr>
                <w:rFonts w:hint="eastAsia" w:ascii="宋体" w:hAnsi="宋体" w:eastAsia="宋体" w:cs="宋体"/>
                <w:szCs w:val="21"/>
              </w:rPr>
            </w:pPr>
            <w:r>
              <w:rPr>
                <w:rFonts w:hint="eastAsia" w:ascii="宋体" w:hAnsi="宋体" w:cs="宋体"/>
                <w:szCs w:val="21"/>
                <w:lang w:eastAsia="zh-CN"/>
              </w:rPr>
              <w:tab/>
            </w:r>
            <w:r>
              <w:rPr>
                <w:rFonts w:hint="eastAsia" w:ascii="宋体" w:hAnsi="宋体" w:cs="宋体"/>
                <w:szCs w:val="21"/>
                <w:lang w:val="en-US" w:eastAsia="zh-CN"/>
              </w:rPr>
              <w:t>大学生安全教育</w:t>
            </w:r>
          </w:p>
        </w:tc>
        <w:tc>
          <w:tcPr>
            <w:tcW w:w="2400" w:type="dxa"/>
            <w:tcBorders>
              <w:top w:val="single" w:color="auto" w:sz="4" w:space="0"/>
              <w:left w:val="nil"/>
              <w:bottom w:val="single" w:color="auto" w:sz="4" w:space="0"/>
              <w:right w:val="single" w:color="auto" w:sz="4" w:space="0"/>
            </w:tcBorders>
            <w:noWrap w:val="0"/>
            <w:vAlign w:val="center"/>
          </w:tcPr>
          <w:p w14:paraId="71F49B24">
            <w:pPr>
              <w:spacing w:line="240" w:lineRule="exact"/>
              <w:jc w:val="left"/>
              <w:rPr>
                <w:rFonts w:hint="eastAsia" w:ascii="宋体" w:hAnsi="宋体" w:eastAsia="宋体" w:cs="宋体"/>
                <w:szCs w:val="21"/>
              </w:rPr>
            </w:pPr>
            <w:r>
              <w:rPr>
                <w:rFonts w:hint="eastAsia" w:ascii="宋体" w:hAnsi="宋体" w:cs="宋体"/>
                <w:szCs w:val="21"/>
                <w:lang w:val="en-US" w:eastAsia="zh-CN"/>
              </w:rPr>
              <w:t>2023级小教英语1班，2023级小教英语2班</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13BF110F">
            <w:pPr>
              <w:spacing w:line="240" w:lineRule="exact"/>
              <w:jc w:val="center"/>
              <w:rPr>
                <w:rFonts w:hint="eastAsia" w:ascii="宋体" w:hAnsi="宋体" w:eastAsia="宋体" w:cs="宋体"/>
                <w:szCs w:val="21"/>
              </w:rPr>
            </w:pPr>
            <w:r>
              <w:rPr>
                <w:rFonts w:hint="eastAsia" w:ascii="宋体" w:hAnsi="宋体" w:cs="宋体"/>
                <w:szCs w:val="21"/>
                <w:lang w:val="en-US" w:eastAsia="zh-CN"/>
              </w:rPr>
              <w:t>16</w:t>
            </w:r>
          </w:p>
        </w:tc>
        <w:tc>
          <w:tcPr>
            <w:tcW w:w="689" w:type="dxa"/>
            <w:vMerge w:val="restart"/>
            <w:tcBorders>
              <w:top w:val="single" w:color="auto" w:sz="4" w:space="0"/>
              <w:left w:val="single" w:color="auto" w:sz="4" w:space="0"/>
              <w:bottom w:val="single" w:color="auto" w:sz="4" w:space="0"/>
              <w:right w:val="single" w:color="auto" w:sz="4" w:space="0"/>
            </w:tcBorders>
            <w:noWrap w:val="0"/>
            <w:vAlign w:val="center"/>
          </w:tcPr>
          <w:p w14:paraId="02BA8873">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A</w:t>
            </w: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5C670976">
            <w:pPr>
              <w:spacing w:line="240" w:lineRule="exact"/>
              <w:jc w:val="center"/>
              <w:rPr>
                <w:rFonts w:hint="eastAsia" w:ascii="宋体" w:hAnsi="宋体" w:eastAsia="宋体" w:cs="宋体"/>
                <w:szCs w:val="21"/>
              </w:rPr>
            </w:pPr>
          </w:p>
        </w:tc>
      </w:tr>
      <w:tr w14:paraId="5927374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0B96F217">
            <w:pPr>
              <w:widowControl/>
              <w:jc w:val="center"/>
              <w:rPr>
                <w:rFonts w:hint="default" w:ascii="宋体" w:hAnsi="宋体" w:eastAsia="宋体" w:cs="宋体"/>
                <w:szCs w:val="21"/>
                <w:lang w:val="en-US"/>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5117B317">
            <w:pPr>
              <w:widowControl/>
              <w:jc w:val="center"/>
              <w:rPr>
                <w:rFonts w:hint="eastAsia" w:ascii="宋体" w:hAnsi="宋体" w:eastAsia="宋体" w:cs="宋体"/>
                <w:szCs w:val="21"/>
              </w:rPr>
            </w:pPr>
            <w:r>
              <w:rPr>
                <w:rFonts w:hint="eastAsia" w:ascii="宋体" w:hAnsi="宋体" w:cs="宋体"/>
                <w:szCs w:val="21"/>
                <w:lang w:val="en-US" w:eastAsia="zh-CN"/>
              </w:rPr>
              <w:t>大学生职业生涯规划</w:t>
            </w:r>
          </w:p>
        </w:tc>
        <w:tc>
          <w:tcPr>
            <w:tcW w:w="2400" w:type="dxa"/>
            <w:tcBorders>
              <w:top w:val="single" w:color="auto" w:sz="4" w:space="0"/>
              <w:left w:val="nil"/>
              <w:bottom w:val="single" w:color="auto" w:sz="4" w:space="0"/>
              <w:right w:val="single" w:color="auto" w:sz="4" w:space="0"/>
            </w:tcBorders>
            <w:noWrap w:val="0"/>
            <w:vAlign w:val="center"/>
          </w:tcPr>
          <w:p w14:paraId="56505703">
            <w:pPr>
              <w:keepNext w:val="0"/>
              <w:keepLines w:val="0"/>
              <w:widowControl/>
              <w:suppressLineNumbers w:val="0"/>
              <w:jc w:val="left"/>
            </w:pPr>
            <w:r>
              <w:rPr>
                <w:rFonts w:hint="eastAsia" w:ascii="宋体" w:hAnsi="宋体" w:cs="宋体"/>
                <w:szCs w:val="21"/>
                <w:lang w:val="en-US" w:eastAsia="zh-CN"/>
              </w:rPr>
              <w:t>2023小教中文1班;2023小教中文2班</w:t>
            </w:r>
          </w:p>
          <w:p w14:paraId="1C359F32">
            <w:pPr>
              <w:spacing w:line="240" w:lineRule="exact"/>
              <w:jc w:val="left"/>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49BB83D9">
            <w:pPr>
              <w:spacing w:line="240" w:lineRule="exact"/>
              <w:jc w:val="center"/>
              <w:rPr>
                <w:rFonts w:hint="eastAsia" w:ascii="宋体" w:hAnsi="宋体" w:eastAsia="宋体" w:cs="宋体"/>
                <w:szCs w:val="21"/>
              </w:rPr>
            </w:pPr>
            <w:r>
              <w:rPr>
                <w:rFonts w:hint="eastAsia" w:ascii="宋体" w:hAnsi="宋体" w:cs="宋体"/>
                <w:szCs w:val="21"/>
                <w:lang w:val="en-US" w:eastAsia="zh-CN"/>
              </w:rPr>
              <w:t>8</w:t>
            </w:r>
          </w:p>
        </w:tc>
        <w:tc>
          <w:tcPr>
            <w:tcW w:w="689" w:type="dxa"/>
            <w:vMerge w:val="continue"/>
            <w:tcBorders>
              <w:top w:val="single" w:color="auto" w:sz="4" w:space="0"/>
              <w:left w:val="single" w:color="auto" w:sz="4" w:space="0"/>
              <w:bottom w:val="single" w:color="auto" w:sz="4" w:space="0"/>
              <w:right w:val="single" w:color="auto" w:sz="4" w:space="0"/>
            </w:tcBorders>
            <w:noWrap w:val="0"/>
            <w:vAlign w:val="center"/>
          </w:tcPr>
          <w:p w14:paraId="05C97BF3">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3AE7B398">
            <w:pPr>
              <w:spacing w:line="240" w:lineRule="exact"/>
              <w:jc w:val="center"/>
              <w:rPr>
                <w:rFonts w:hint="eastAsia" w:ascii="宋体" w:hAnsi="宋体" w:eastAsia="宋体" w:cs="宋体"/>
                <w:szCs w:val="21"/>
              </w:rPr>
            </w:pPr>
          </w:p>
        </w:tc>
      </w:tr>
      <w:tr w14:paraId="54EDCEB0">
        <w:tblPrEx>
          <w:tblCellMar>
            <w:top w:w="0" w:type="dxa"/>
            <w:left w:w="108" w:type="dxa"/>
            <w:bottom w:w="0" w:type="dxa"/>
            <w:right w:w="108" w:type="dxa"/>
          </w:tblCellMar>
        </w:tblPrEx>
        <w:trPr>
          <w:trHeight w:val="619"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8F66759">
            <w:pPr>
              <w:widowControl/>
              <w:jc w:val="center"/>
              <w:rPr>
                <w:rFonts w:hint="default" w:ascii="宋体" w:hAnsi="宋体" w:eastAsia="宋体" w:cs="宋体"/>
                <w:szCs w:val="21"/>
                <w:lang w:val="en-US"/>
              </w:rPr>
            </w:pPr>
            <w:r>
              <w:rPr>
                <w:rFonts w:hint="eastAsia" w:ascii="宋体" w:hAnsi="宋体" w:cs="宋体"/>
                <w:szCs w:val="21"/>
                <w:lang w:val="en-US" w:eastAsia="zh-CN"/>
              </w:rPr>
              <w:t>2023-2024（二）</w:t>
            </w:r>
          </w:p>
        </w:tc>
        <w:tc>
          <w:tcPr>
            <w:tcW w:w="3685" w:type="dxa"/>
            <w:gridSpan w:val="2"/>
            <w:tcBorders>
              <w:top w:val="single" w:color="auto" w:sz="4" w:space="0"/>
              <w:left w:val="single" w:color="auto" w:sz="4" w:space="0"/>
              <w:bottom w:val="single" w:color="auto" w:sz="4" w:space="0"/>
              <w:right w:val="single" w:color="auto" w:sz="4" w:space="0"/>
            </w:tcBorders>
            <w:noWrap w:val="0"/>
            <w:vAlign w:val="center"/>
          </w:tcPr>
          <w:p w14:paraId="3034D9E7">
            <w:pPr>
              <w:widowControl/>
              <w:jc w:val="center"/>
              <w:rPr>
                <w:rFonts w:hint="eastAsia" w:ascii="宋体" w:hAnsi="宋体" w:eastAsia="宋体" w:cs="宋体"/>
                <w:szCs w:val="21"/>
              </w:rPr>
            </w:pPr>
            <w:r>
              <w:rPr>
                <w:rFonts w:hint="eastAsia" w:ascii="宋体" w:hAnsi="宋体" w:cs="宋体"/>
                <w:szCs w:val="21"/>
                <w:lang w:val="en-US" w:eastAsia="zh-CN"/>
              </w:rPr>
              <w:t>大学生职业发展与就业指导2</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5B8AE694">
            <w:pPr>
              <w:widowControl/>
              <w:jc w:val="center"/>
              <w:rPr>
                <w:rFonts w:hint="eastAsia" w:ascii="宋体" w:hAnsi="宋体" w:cs="宋体"/>
                <w:szCs w:val="21"/>
                <w:lang w:val="en-US" w:eastAsia="zh-CN"/>
              </w:rPr>
            </w:pPr>
            <w:r>
              <w:rPr>
                <w:rFonts w:hint="eastAsia" w:ascii="宋体" w:hAnsi="宋体" w:cs="宋体"/>
                <w:szCs w:val="21"/>
                <w:lang w:val="en-US" w:eastAsia="zh-CN"/>
              </w:rPr>
              <w:t>2021小教卓越中文1班;2021小教卓越中文2班</w:t>
            </w:r>
          </w:p>
          <w:p w14:paraId="6691218F">
            <w:pPr>
              <w:widowControl/>
              <w:jc w:val="center"/>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4CE3517F">
            <w:pPr>
              <w:spacing w:line="240" w:lineRule="exact"/>
              <w:jc w:val="center"/>
              <w:rPr>
                <w:rFonts w:hint="eastAsia" w:ascii="宋体" w:hAnsi="宋体" w:eastAsia="宋体" w:cs="宋体"/>
                <w:szCs w:val="21"/>
              </w:rPr>
            </w:pPr>
            <w:r>
              <w:rPr>
                <w:rFonts w:hint="eastAsia" w:ascii="宋体" w:hAnsi="宋体" w:cs="宋体"/>
                <w:szCs w:val="21"/>
                <w:lang w:val="en-US" w:eastAsia="zh-CN"/>
              </w:rPr>
              <w:t>8</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125AFA2">
            <w:pPr>
              <w:widowControl/>
              <w:jc w:val="center"/>
              <w:rPr>
                <w:rFonts w:hint="eastAsia" w:ascii="宋体" w:hAnsi="宋体" w:eastAsia="宋体" w:cs="宋体"/>
                <w:szCs w:val="21"/>
                <w:lang w:val="en-US" w:eastAsia="zh-CN"/>
              </w:rPr>
            </w:pPr>
          </w:p>
        </w:tc>
        <w:tc>
          <w:tcPr>
            <w:tcW w:w="724" w:type="dxa"/>
            <w:tcBorders>
              <w:top w:val="single" w:color="auto" w:sz="4" w:space="0"/>
              <w:left w:val="single" w:color="auto" w:sz="4" w:space="0"/>
              <w:bottom w:val="single" w:color="auto" w:sz="4" w:space="0"/>
              <w:right w:val="single" w:color="auto" w:sz="4" w:space="0"/>
            </w:tcBorders>
            <w:noWrap w:val="0"/>
            <w:vAlign w:val="center"/>
          </w:tcPr>
          <w:p w14:paraId="0DBF94FE">
            <w:pPr>
              <w:spacing w:line="240" w:lineRule="exact"/>
              <w:jc w:val="center"/>
              <w:rPr>
                <w:rFonts w:hint="eastAsia" w:ascii="宋体" w:hAnsi="宋体" w:eastAsia="宋体" w:cs="宋体"/>
                <w:szCs w:val="21"/>
              </w:rPr>
            </w:pPr>
          </w:p>
        </w:tc>
      </w:tr>
      <w:tr w14:paraId="7B71909E">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01845EA0">
            <w:pPr>
              <w:widowControl/>
              <w:jc w:val="center"/>
              <w:rPr>
                <w:rFonts w:hint="eastAsia" w:ascii="宋体" w:hAnsi="宋体" w:cs="宋体"/>
                <w:szCs w:val="21"/>
                <w:lang w:val="en-US" w:eastAsia="zh-CN"/>
              </w:rPr>
            </w:pPr>
            <w:r>
              <w:rPr>
                <w:rFonts w:hint="eastAsia" w:ascii="宋体" w:hAnsi="宋体" w:cs="宋体"/>
                <w:szCs w:val="21"/>
                <w:lang w:val="en-US" w:eastAsia="zh-CN"/>
              </w:rPr>
              <w:t>2024-2025（一)</w:t>
            </w:r>
          </w:p>
          <w:p w14:paraId="33FA0861">
            <w:pPr>
              <w:widowControl/>
              <w:jc w:val="center"/>
              <w:rPr>
                <w:rFonts w:hint="default" w:ascii="宋体" w:hAnsi="宋体" w:eastAsia="宋体" w:cs="宋体"/>
                <w:szCs w:val="21"/>
                <w:lang w:val="en-US"/>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70D6D303">
            <w:pPr>
              <w:widowControl/>
              <w:jc w:val="center"/>
              <w:rPr>
                <w:rFonts w:hint="eastAsia" w:ascii="宋体" w:hAnsi="宋体" w:eastAsia="宋体" w:cs="宋体"/>
                <w:szCs w:val="21"/>
              </w:rPr>
            </w:pPr>
            <w:r>
              <w:rPr>
                <w:rFonts w:hint="eastAsia" w:ascii="宋体" w:hAnsi="宋体" w:cs="宋体"/>
                <w:szCs w:val="21"/>
                <w:lang w:val="en-US" w:eastAsia="zh-CN"/>
              </w:rPr>
              <w:t>大学生心理健康</w:t>
            </w:r>
          </w:p>
        </w:tc>
        <w:tc>
          <w:tcPr>
            <w:tcW w:w="2400" w:type="dxa"/>
            <w:tcBorders>
              <w:top w:val="single" w:color="auto" w:sz="4" w:space="0"/>
              <w:left w:val="nil"/>
              <w:bottom w:val="single" w:color="auto" w:sz="4" w:space="0"/>
              <w:right w:val="single" w:color="auto" w:sz="4" w:space="0"/>
            </w:tcBorders>
            <w:noWrap w:val="0"/>
            <w:vAlign w:val="center"/>
          </w:tcPr>
          <w:p w14:paraId="41978367">
            <w:pPr>
              <w:widowControl/>
              <w:jc w:val="center"/>
              <w:rPr>
                <w:rFonts w:hint="eastAsia" w:ascii="宋体" w:hAnsi="宋体" w:eastAsia="宋体" w:cs="宋体"/>
                <w:szCs w:val="21"/>
              </w:rPr>
            </w:pPr>
            <w:r>
              <w:rPr>
                <w:rFonts w:hint="eastAsia" w:ascii="宋体" w:hAnsi="宋体" w:cs="宋体"/>
                <w:szCs w:val="21"/>
                <w:lang w:val="en-US" w:eastAsia="zh-CN"/>
              </w:rPr>
              <w:t> 2024小教数学1班;2024小教数学2班</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0BA5EB2B">
            <w:pPr>
              <w:spacing w:line="240" w:lineRule="exact"/>
              <w:jc w:val="center"/>
              <w:rPr>
                <w:rFonts w:hint="eastAsia" w:ascii="宋体" w:hAnsi="宋体" w:eastAsia="宋体" w:cs="宋体"/>
                <w:szCs w:val="21"/>
              </w:rPr>
            </w:pPr>
            <w:r>
              <w:rPr>
                <w:rFonts w:hint="eastAsia" w:ascii="宋体" w:hAnsi="宋体" w:cs="宋体"/>
                <w:szCs w:val="21"/>
                <w:lang w:val="en-US" w:eastAsia="zh-CN"/>
              </w:rPr>
              <w:t>16</w:t>
            </w:r>
          </w:p>
        </w:tc>
        <w:tc>
          <w:tcPr>
            <w:tcW w:w="689" w:type="dxa"/>
            <w:vMerge w:val="restart"/>
            <w:tcBorders>
              <w:top w:val="single" w:color="auto" w:sz="4" w:space="0"/>
              <w:left w:val="single" w:color="auto" w:sz="4" w:space="0"/>
              <w:right w:val="single" w:color="auto" w:sz="4" w:space="0"/>
            </w:tcBorders>
            <w:noWrap w:val="0"/>
            <w:vAlign w:val="center"/>
          </w:tcPr>
          <w:p w14:paraId="596625CD">
            <w:pPr>
              <w:widowControl/>
              <w:tabs>
                <w:tab w:val="left" w:pos="203"/>
              </w:tabs>
              <w:jc w:val="left"/>
              <w:rPr>
                <w:rFonts w:hint="default" w:ascii="宋体" w:hAnsi="宋体" w:eastAsia="宋体" w:cs="宋体"/>
                <w:szCs w:val="21"/>
                <w:lang w:val="en-US" w:eastAsia="zh-CN"/>
              </w:rPr>
            </w:pPr>
            <w:r>
              <w:rPr>
                <w:rFonts w:hint="eastAsia" w:ascii="宋体" w:hAnsi="宋体" w:cs="宋体"/>
                <w:szCs w:val="21"/>
                <w:lang w:eastAsia="zh-CN"/>
              </w:rPr>
              <w:tab/>
            </w:r>
            <w:r>
              <w:rPr>
                <w:rFonts w:hint="eastAsia" w:ascii="宋体" w:hAnsi="宋体" w:cs="宋体"/>
                <w:szCs w:val="21"/>
                <w:lang w:val="en-US" w:eastAsia="zh-CN"/>
              </w:rPr>
              <w:t>B</w:t>
            </w: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74231C19">
            <w:pPr>
              <w:spacing w:line="240" w:lineRule="exact"/>
              <w:jc w:val="center"/>
              <w:rPr>
                <w:rFonts w:hint="eastAsia" w:ascii="宋体" w:hAnsi="宋体" w:eastAsia="宋体" w:cs="宋体"/>
                <w:szCs w:val="21"/>
              </w:rPr>
            </w:pPr>
          </w:p>
        </w:tc>
      </w:tr>
      <w:tr w14:paraId="01333345">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35A68168">
            <w:pPr>
              <w:widowControl/>
              <w:jc w:val="center"/>
              <w:rPr>
                <w:rFonts w:hint="default" w:ascii="宋体" w:hAnsi="宋体" w:eastAsia="宋体" w:cs="宋体"/>
                <w:szCs w:val="21"/>
                <w:lang w:val="en-US"/>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00FECC52">
            <w:pPr>
              <w:widowControl/>
              <w:jc w:val="center"/>
              <w:rPr>
                <w:rFonts w:hint="eastAsia" w:ascii="宋体" w:hAnsi="宋体" w:eastAsia="宋体" w:cs="宋体"/>
                <w:szCs w:val="21"/>
              </w:rPr>
            </w:pPr>
            <w:r>
              <w:rPr>
                <w:rFonts w:hint="eastAsia" w:ascii="宋体" w:hAnsi="宋体" w:cs="宋体"/>
                <w:szCs w:val="21"/>
                <w:lang w:val="en-US" w:eastAsia="zh-CN"/>
              </w:rPr>
              <w:t>大学生心理健康</w:t>
            </w:r>
          </w:p>
        </w:tc>
        <w:tc>
          <w:tcPr>
            <w:tcW w:w="2400" w:type="dxa"/>
            <w:tcBorders>
              <w:top w:val="single" w:color="auto" w:sz="4" w:space="0"/>
              <w:left w:val="nil"/>
              <w:bottom w:val="single" w:color="auto" w:sz="4" w:space="0"/>
              <w:right w:val="single" w:color="auto" w:sz="4" w:space="0"/>
            </w:tcBorders>
            <w:noWrap w:val="0"/>
            <w:vAlign w:val="center"/>
          </w:tcPr>
          <w:p w14:paraId="590806A0">
            <w:pPr>
              <w:widowControl/>
              <w:jc w:val="center"/>
              <w:rPr>
                <w:rFonts w:hint="eastAsia" w:ascii="宋体" w:hAnsi="宋体" w:eastAsia="宋体" w:cs="宋体"/>
                <w:szCs w:val="21"/>
              </w:rPr>
            </w:pPr>
            <w:r>
              <w:rPr>
                <w:rFonts w:hint="eastAsia" w:ascii="宋体" w:hAnsi="宋体" w:cs="宋体"/>
                <w:szCs w:val="21"/>
                <w:lang w:val="en-US" w:eastAsia="zh-CN"/>
              </w:rPr>
              <w:t> 2024小教中文1班;2024小教中文2班</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668EA51A">
            <w:pPr>
              <w:spacing w:line="240" w:lineRule="exact"/>
              <w:jc w:val="center"/>
              <w:rPr>
                <w:rFonts w:hint="eastAsia" w:ascii="宋体" w:hAnsi="宋体" w:eastAsia="宋体" w:cs="宋体"/>
                <w:szCs w:val="21"/>
              </w:rPr>
            </w:pPr>
            <w:r>
              <w:rPr>
                <w:rFonts w:hint="eastAsia" w:ascii="宋体" w:hAnsi="宋体" w:cs="宋体"/>
                <w:szCs w:val="21"/>
                <w:lang w:val="en-US" w:eastAsia="zh-CN"/>
              </w:rPr>
              <w:t>16</w:t>
            </w:r>
          </w:p>
        </w:tc>
        <w:tc>
          <w:tcPr>
            <w:tcW w:w="689" w:type="dxa"/>
            <w:vMerge w:val="continue"/>
            <w:tcBorders>
              <w:left w:val="single" w:color="auto" w:sz="4" w:space="0"/>
              <w:right w:val="single" w:color="auto" w:sz="4" w:space="0"/>
            </w:tcBorders>
            <w:noWrap w:val="0"/>
            <w:vAlign w:val="center"/>
          </w:tcPr>
          <w:p w14:paraId="70C0936F">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664E2640">
            <w:pPr>
              <w:spacing w:line="240" w:lineRule="exact"/>
              <w:jc w:val="center"/>
              <w:rPr>
                <w:rFonts w:hint="eastAsia" w:ascii="宋体" w:hAnsi="宋体" w:eastAsia="宋体" w:cs="宋体"/>
                <w:szCs w:val="21"/>
              </w:rPr>
            </w:pPr>
          </w:p>
        </w:tc>
      </w:tr>
      <w:tr w14:paraId="4642F78A">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1DDEF8A1">
            <w:pPr>
              <w:widowControl/>
              <w:jc w:val="center"/>
              <w:rPr>
                <w:rFonts w:hint="default" w:ascii="宋体" w:hAnsi="宋体" w:eastAsia="宋体" w:cs="宋体"/>
                <w:szCs w:val="21"/>
                <w:lang w:val="en-US"/>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28F72B3F">
            <w:pPr>
              <w:widowControl/>
              <w:jc w:val="center"/>
              <w:rPr>
                <w:rFonts w:hint="default" w:ascii="宋体" w:hAnsi="宋体" w:cs="宋体"/>
                <w:szCs w:val="21"/>
                <w:lang w:val="en-US" w:eastAsia="zh-CN"/>
              </w:rPr>
            </w:pPr>
            <w:r>
              <w:rPr>
                <w:rFonts w:hint="eastAsia" w:ascii="宋体" w:hAnsi="宋体" w:cs="宋体"/>
                <w:szCs w:val="21"/>
                <w:lang w:val="en-US" w:eastAsia="zh-CN"/>
              </w:rPr>
              <w:t>军事课</w:t>
            </w:r>
          </w:p>
        </w:tc>
        <w:tc>
          <w:tcPr>
            <w:tcW w:w="2400" w:type="dxa"/>
            <w:tcBorders>
              <w:top w:val="single" w:color="auto" w:sz="4" w:space="0"/>
              <w:left w:val="nil"/>
              <w:bottom w:val="single" w:color="auto" w:sz="4" w:space="0"/>
              <w:right w:val="single" w:color="auto" w:sz="4" w:space="0"/>
            </w:tcBorders>
            <w:noWrap w:val="0"/>
            <w:vAlign w:val="center"/>
          </w:tcPr>
          <w:p w14:paraId="4E0BA9BE">
            <w:pPr>
              <w:widowControl/>
              <w:jc w:val="center"/>
              <w:rPr>
                <w:rFonts w:hint="default" w:ascii="宋体" w:hAnsi="宋体" w:cs="宋体"/>
                <w:szCs w:val="21"/>
                <w:lang w:val="en-US" w:eastAsia="zh-CN"/>
              </w:rPr>
            </w:pPr>
            <w:r>
              <w:rPr>
                <w:rFonts w:hint="eastAsia" w:ascii="宋体" w:hAnsi="宋体" w:cs="宋体"/>
                <w:szCs w:val="21"/>
                <w:lang w:val="en-US" w:eastAsia="zh-CN"/>
              </w:rPr>
              <w:t>2024小教中文1班;2024小教中文2班；2024级小教数学1班；2024级小教数学2班；2024级小教英语1班；2024级小教英语2班</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5601B4C4">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36</w:t>
            </w:r>
          </w:p>
        </w:tc>
        <w:tc>
          <w:tcPr>
            <w:tcW w:w="689" w:type="dxa"/>
            <w:vMerge w:val="continue"/>
            <w:tcBorders>
              <w:left w:val="single" w:color="auto" w:sz="4" w:space="0"/>
              <w:bottom w:val="single" w:color="auto" w:sz="4" w:space="0"/>
              <w:right w:val="single" w:color="auto" w:sz="4" w:space="0"/>
            </w:tcBorders>
            <w:noWrap w:val="0"/>
            <w:vAlign w:val="center"/>
          </w:tcPr>
          <w:p w14:paraId="4A63EAF1">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57098107">
            <w:pPr>
              <w:spacing w:line="240" w:lineRule="exact"/>
              <w:jc w:val="center"/>
              <w:rPr>
                <w:rFonts w:hint="eastAsia" w:ascii="宋体" w:hAnsi="宋体" w:eastAsia="宋体" w:cs="宋体"/>
                <w:szCs w:val="21"/>
              </w:rPr>
            </w:pPr>
          </w:p>
        </w:tc>
      </w:tr>
      <w:tr w14:paraId="399581F9">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0B7459D3">
            <w:pPr>
              <w:widowControl/>
              <w:jc w:val="center"/>
              <w:rPr>
                <w:rFonts w:hint="eastAsia" w:ascii="宋体" w:hAnsi="宋体" w:cs="宋体"/>
                <w:szCs w:val="21"/>
                <w:lang w:val="en-US" w:eastAsia="zh-CN"/>
              </w:rPr>
            </w:pPr>
            <w:r>
              <w:rPr>
                <w:rFonts w:hint="eastAsia" w:ascii="宋体" w:hAnsi="宋体" w:cs="宋体"/>
                <w:szCs w:val="21"/>
                <w:lang w:val="en-US" w:eastAsia="zh-CN"/>
              </w:rPr>
              <w:t>2024-2025（二）</w:t>
            </w:r>
          </w:p>
          <w:p w14:paraId="493554BB">
            <w:pPr>
              <w:widowControl/>
              <w:jc w:val="center"/>
              <w:rPr>
                <w:rFonts w:hint="eastAsia" w:ascii="宋体" w:hAnsi="宋体" w:eastAsia="宋体" w:cs="宋体"/>
                <w:szCs w:val="21"/>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40AF01D1">
            <w:pPr>
              <w:widowControl/>
              <w:jc w:val="center"/>
              <w:rPr>
                <w:rFonts w:hint="eastAsia" w:ascii="宋体" w:hAnsi="宋体" w:eastAsia="宋体" w:cs="宋体"/>
                <w:szCs w:val="21"/>
              </w:rPr>
            </w:pPr>
            <w:r>
              <w:rPr>
                <w:rFonts w:hint="eastAsia" w:ascii="宋体" w:hAnsi="宋体" w:cs="宋体"/>
                <w:szCs w:val="21"/>
                <w:lang w:val="en-US" w:eastAsia="zh-CN"/>
              </w:rPr>
              <w:t>大学生职业生涯规划</w:t>
            </w:r>
          </w:p>
        </w:tc>
        <w:tc>
          <w:tcPr>
            <w:tcW w:w="2400" w:type="dxa"/>
            <w:tcBorders>
              <w:top w:val="single" w:color="auto" w:sz="4" w:space="0"/>
              <w:left w:val="nil"/>
              <w:bottom w:val="single" w:color="auto" w:sz="4" w:space="0"/>
              <w:right w:val="single" w:color="auto" w:sz="4" w:space="0"/>
            </w:tcBorders>
            <w:noWrap w:val="0"/>
            <w:vAlign w:val="center"/>
          </w:tcPr>
          <w:p w14:paraId="63A048CF">
            <w:pPr>
              <w:spacing w:line="240" w:lineRule="exact"/>
              <w:jc w:val="left"/>
              <w:rPr>
                <w:rFonts w:hint="eastAsia" w:ascii="宋体" w:hAnsi="宋体" w:eastAsia="宋体" w:cs="宋体"/>
                <w:szCs w:val="21"/>
              </w:rPr>
            </w:pPr>
            <w:r>
              <w:rPr>
                <w:rFonts w:hint="eastAsia" w:ascii="宋体" w:hAnsi="宋体" w:cs="宋体"/>
                <w:szCs w:val="21"/>
                <w:lang w:val="en-US" w:eastAsia="zh-CN"/>
              </w:rPr>
              <w:t>2024级小教英语1班；2024级小教英语2班</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49141AE3">
            <w:pPr>
              <w:spacing w:line="240" w:lineRule="exact"/>
              <w:jc w:val="center"/>
              <w:rPr>
                <w:rFonts w:hint="eastAsia" w:ascii="宋体" w:hAnsi="宋体" w:eastAsia="宋体" w:cs="宋体"/>
                <w:szCs w:val="21"/>
              </w:rPr>
            </w:pPr>
            <w:r>
              <w:rPr>
                <w:rFonts w:hint="eastAsia" w:ascii="宋体" w:hAnsi="宋体" w:cs="宋体"/>
                <w:szCs w:val="21"/>
                <w:lang w:val="en-US" w:eastAsia="zh-CN"/>
              </w:rPr>
              <w:t>8</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59C4FA9">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6677A9A4">
            <w:pPr>
              <w:spacing w:line="240" w:lineRule="exact"/>
              <w:jc w:val="center"/>
              <w:rPr>
                <w:rFonts w:hint="eastAsia" w:ascii="宋体" w:hAnsi="宋体" w:eastAsia="宋体" w:cs="宋体"/>
                <w:szCs w:val="21"/>
              </w:rPr>
            </w:pPr>
          </w:p>
        </w:tc>
      </w:tr>
      <w:tr w14:paraId="6BD8BDCE">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3B13D49B">
            <w:pPr>
              <w:widowControl/>
              <w:jc w:val="center"/>
              <w:rPr>
                <w:rFonts w:hint="eastAsia" w:ascii="宋体" w:hAnsi="宋体" w:eastAsia="宋体" w:cs="宋体"/>
                <w:szCs w:val="21"/>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34778098">
            <w:pPr>
              <w:widowControl/>
              <w:jc w:val="center"/>
              <w:rPr>
                <w:rFonts w:hint="eastAsia" w:ascii="宋体" w:hAnsi="宋体" w:eastAsia="宋体" w:cs="宋体"/>
                <w:szCs w:val="21"/>
              </w:rPr>
            </w:pPr>
            <w:r>
              <w:rPr>
                <w:rFonts w:hint="eastAsia" w:ascii="宋体" w:hAnsi="宋体" w:cs="宋体"/>
                <w:szCs w:val="21"/>
                <w:lang w:val="en-US" w:eastAsia="zh-CN"/>
              </w:rPr>
              <w:t>大学生职业生涯规划</w:t>
            </w:r>
          </w:p>
        </w:tc>
        <w:tc>
          <w:tcPr>
            <w:tcW w:w="2400" w:type="dxa"/>
            <w:tcBorders>
              <w:top w:val="single" w:color="auto" w:sz="4" w:space="0"/>
              <w:left w:val="nil"/>
              <w:bottom w:val="single" w:color="auto" w:sz="4" w:space="0"/>
              <w:right w:val="single" w:color="auto" w:sz="4" w:space="0"/>
            </w:tcBorders>
            <w:noWrap w:val="0"/>
            <w:vAlign w:val="center"/>
          </w:tcPr>
          <w:p w14:paraId="6B33063C">
            <w:pPr>
              <w:spacing w:line="240" w:lineRule="exact"/>
              <w:jc w:val="left"/>
              <w:rPr>
                <w:rFonts w:hint="eastAsia" w:ascii="宋体" w:hAnsi="宋体" w:eastAsia="宋体" w:cs="宋体"/>
                <w:szCs w:val="21"/>
              </w:rPr>
            </w:pPr>
            <w:r>
              <w:rPr>
                <w:rFonts w:hint="eastAsia" w:ascii="宋体" w:hAnsi="宋体" w:cs="宋体"/>
                <w:szCs w:val="21"/>
                <w:lang w:val="en-US" w:eastAsia="zh-CN"/>
              </w:rPr>
              <w:t>2024级小教数学1班；2024级小教数学2班</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2A3B1DB8">
            <w:pPr>
              <w:spacing w:line="240" w:lineRule="exact"/>
              <w:jc w:val="center"/>
              <w:rPr>
                <w:rFonts w:hint="eastAsia" w:ascii="宋体" w:hAnsi="宋体" w:eastAsia="宋体" w:cs="宋体"/>
                <w:szCs w:val="21"/>
              </w:rPr>
            </w:pPr>
            <w:r>
              <w:rPr>
                <w:rFonts w:hint="eastAsia" w:ascii="宋体" w:hAnsi="宋体" w:cs="宋体"/>
                <w:szCs w:val="21"/>
                <w:lang w:val="en-US" w:eastAsia="zh-CN"/>
              </w:rPr>
              <w:t>8</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570BF2F">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2CAA7BF6">
            <w:pPr>
              <w:spacing w:line="240" w:lineRule="exact"/>
              <w:jc w:val="center"/>
              <w:rPr>
                <w:rFonts w:hint="eastAsia" w:ascii="宋体" w:hAnsi="宋体" w:eastAsia="宋体" w:cs="宋体"/>
                <w:szCs w:val="21"/>
              </w:rPr>
            </w:pPr>
          </w:p>
        </w:tc>
      </w:tr>
      <w:tr w14:paraId="6285CB4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2CA14C5D">
            <w:pPr>
              <w:widowControl/>
              <w:jc w:val="center"/>
              <w:rPr>
                <w:rFonts w:hint="eastAsia" w:ascii="宋体" w:hAnsi="宋体" w:eastAsia="宋体" w:cs="宋体"/>
                <w:szCs w:val="21"/>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2809294F">
            <w:pPr>
              <w:widowControl/>
              <w:jc w:val="center"/>
              <w:rPr>
                <w:rFonts w:hint="eastAsia" w:ascii="宋体" w:hAnsi="宋体" w:eastAsia="宋体" w:cs="宋体"/>
                <w:szCs w:val="21"/>
              </w:rPr>
            </w:pPr>
            <w:r>
              <w:rPr>
                <w:rFonts w:hint="eastAsia" w:ascii="宋体" w:hAnsi="宋体" w:cs="宋体"/>
                <w:szCs w:val="21"/>
                <w:lang w:val="en-US" w:eastAsia="zh-CN"/>
              </w:rPr>
              <w:t>大学生职业发展与就业指导</w:t>
            </w:r>
          </w:p>
        </w:tc>
        <w:tc>
          <w:tcPr>
            <w:tcW w:w="2400" w:type="dxa"/>
            <w:tcBorders>
              <w:top w:val="single" w:color="auto" w:sz="4" w:space="0"/>
              <w:left w:val="nil"/>
              <w:bottom w:val="single" w:color="auto" w:sz="4" w:space="0"/>
              <w:right w:val="single" w:color="auto" w:sz="4" w:space="0"/>
            </w:tcBorders>
            <w:noWrap w:val="0"/>
            <w:vAlign w:val="center"/>
          </w:tcPr>
          <w:p w14:paraId="78BD89FF">
            <w:pPr>
              <w:spacing w:line="240" w:lineRule="exact"/>
              <w:jc w:val="left"/>
              <w:rPr>
                <w:rFonts w:hint="eastAsia" w:ascii="宋体" w:hAnsi="宋体" w:eastAsia="宋体" w:cs="宋体"/>
                <w:szCs w:val="21"/>
              </w:rPr>
            </w:pPr>
            <w:r>
              <w:rPr>
                <w:rFonts w:hint="eastAsia" w:ascii="宋体" w:hAnsi="宋体" w:cs="宋体"/>
                <w:szCs w:val="21"/>
                <w:lang w:val="en-US" w:eastAsia="zh-CN"/>
              </w:rPr>
              <w:t>2022级小教卓越数学1班；2022级小教卓越数学2班</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298A3CDA">
            <w:pPr>
              <w:spacing w:line="240" w:lineRule="exact"/>
              <w:jc w:val="center"/>
              <w:rPr>
                <w:rFonts w:hint="eastAsia" w:ascii="宋体" w:hAnsi="宋体" w:eastAsia="宋体" w:cs="宋体"/>
                <w:szCs w:val="21"/>
              </w:rPr>
            </w:pPr>
            <w:r>
              <w:rPr>
                <w:rFonts w:hint="eastAsia" w:ascii="宋体" w:hAnsi="宋体" w:cs="宋体"/>
                <w:szCs w:val="21"/>
                <w:lang w:val="en-US" w:eastAsia="zh-CN"/>
              </w:rPr>
              <w:t>8</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39C050F">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08AA325E">
            <w:pPr>
              <w:spacing w:line="240" w:lineRule="exact"/>
              <w:jc w:val="center"/>
              <w:rPr>
                <w:rFonts w:hint="eastAsia" w:ascii="宋体" w:hAnsi="宋体" w:eastAsia="宋体" w:cs="宋体"/>
                <w:szCs w:val="21"/>
              </w:rPr>
            </w:pPr>
          </w:p>
        </w:tc>
      </w:tr>
      <w:tr w14:paraId="4A5D33F7">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77748F4">
            <w:pPr>
              <w:widowControl/>
              <w:jc w:val="center"/>
              <w:rPr>
                <w:rFonts w:hint="default" w:ascii="宋体" w:hAnsi="宋体" w:eastAsia="宋体" w:cs="宋体"/>
                <w:szCs w:val="21"/>
                <w:lang w:val="en-US"/>
              </w:rPr>
            </w:pPr>
            <w:r>
              <w:rPr>
                <w:rFonts w:hint="eastAsia" w:ascii="宋体" w:hAnsi="宋体" w:cs="宋体"/>
                <w:szCs w:val="21"/>
                <w:lang w:val="en-US" w:eastAsia="zh-CN"/>
              </w:rPr>
              <w:t>2025-2026（二）</w:t>
            </w: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491FDD78">
            <w:pPr>
              <w:widowControl/>
              <w:jc w:val="center"/>
              <w:rPr>
                <w:rFonts w:hint="eastAsia" w:ascii="宋体" w:hAnsi="宋体" w:eastAsia="宋体" w:cs="宋体"/>
                <w:szCs w:val="21"/>
              </w:rPr>
            </w:pPr>
            <w:r>
              <w:rPr>
                <w:rFonts w:hint="eastAsia" w:ascii="宋体" w:hAnsi="宋体" w:cs="宋体"/>
                <w:szCs w:val="21"/>
                <w:lang w:val="en-US" w:eastAsia="zh-CN"/>
              </w:rPr>
              <w:t>大学生心理健康教育</w:t>
            </w:r>
          </w:p>
        </w:tc>
        <w:tc>
          <w:tcPr>
            <w:tcW w:w="2400" w:type="dxa"/>
            <w:tcBorders>
              <w:top w:val="single" w:color="auto" w:sz="4" w:space="0"/>
              <w:left w:val="nil"/>
              <w:bottom w:val="single" w:color="auto" w:sz="4" w:space="0"/>
              <w:right w:val="single" w:color="auto" w:sz="4" w:space="0"/>
            </w:tcBorders>
            <w:noWrap w:val="0"/>
            <w:vAlign w:val="center"/>
          </w:tcPr>
          <w:p w14:paraId="347672A7">
            <w:pPr>
              <w:spacing w:line="240" w:lineRule="exact"/>
              <w:jc w:val="left"/>
              <w:rPr>
                <w:rFonts w:hint="eastAsia" w:ascii="宋体" w:hAnsi="宋体" w:eastAsia="宋体" w:cs="宋体"/>
                <w:szCs w:val="21"/>
              </w:rPr>
            </w:pPr>
            <w:r>
              <w:rPr>
                <w:rFonts w:hint="eastAsia" w:ascii="宋体" w:hAnsi="宋体" w:cs="宋体"/>
                <w:szCs w:val="21"/>
                <w:lang w:val="en-US" w:eastAsia="zh-CN"/>
              </w:rPr>
              <w:t>2025级小教英语1班；2025级小教英语2班</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35873DA6">
            <w:pPr>
              <w:spacing w:line="240" w:lineRule="exact"/>
              <w:jc w:val="center"/>
              <w:rPr>
                <w:rFonts w:hint="eastAsia" w:ascii="宋体" w:hAnsi="宋体" w:eastAsia="宋体" w:cs="宋体"/>
                <w:szCs w:val="21"/>
              </w:rPr>
            </w:pPr>
            <w:r>
              <w:rPr>
                <w:rFonts w:hint="eastAsia" w:ascii="宋体" w:hAnsi="宋体" w:cs="宋体"/>
                <w:szCs w:val="21"/>
                <w:lang w:val="en-US" w:eastAsia="zh-CN"/>
              </w:rPr>
              <w:t>16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77201A1">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44E126CA">
            <w:pPr>
              <w:spacing w:line="240" w:lineRule="exact"/>
              <w:jc w:val="center"/>
              <w:rPr>
                <w:rFonts w:hint="eastAsia" w:ascii="宋体" w:hAnsi="宋体" w:eastAsia="宋体" w:cs="宋体"/>
                <w:szCs w:val="21"/>
              </w:rPr>
            </w:pPr>
          </w:p>
        </w:tc>
      </w:tr>
      <w:tr w14:paraId="4201A060">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3F10625D">
            <w:pPr>
              <w:widowControl/>
              <w:jc w:val="center"/>
              <w:rPr>
                <w:rFonts w:hint="eastAsia" w:ascii="宋体" w:hAnsi="宋体" w:eastAsia="宋体" w:cs="宋体"/>
                <w:szCs w:val="21"/>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0526FC67">
            <w:pPr>
              <w:widowControl/>
              <w:jc w:val="center"/>
              <w:rPr>
                <w:rFonts w:hint="eastAsia" w:ascii="宋体" w:hAnsi="宋体" w:eastAsia="宋体" w:cs="宋体"/>
                <w:szCs w:val="21"/>
              </w:rPr>
            </w:pPr>
            <w:r>
              <w:rPr>
                <w:rFonts w:hint="eastAsia" w:ascii="宋体" w:hAnsi="宋体"/>
                <w:lang w:val="en-US" w:eastAsia="zh-CN"/>
              </w:rPr>
              <w:t>劳动教育二</w:t>
            </w:r>
          </w:p>
        </w:tc>
        <w:tc>
          <w:tcPr>
            <w:tcW w:w="2400" w:type="dxa"/>
            <w:tcBorders>
              <w:top w:val="single" w:color="auto" w:sz="4" w:space="0"/>
              <w:left w:val="nil"/>
              <w:bottom w:val="single" w:color="auto" w:sz="4" w:space="0"/>
              <w:right w:val="single" w:color="auto" w:sz="4" w:space="0"/>
            </w:tcBorders>
            <w:noWrap w:val="0"/>
            <w:vAlign w:val="center"/>
          </w:tcPr>
          <w:p w14:paraId="5432477C">
            <w:pPr>
              <w:spacing w:line="240" w:lineRule="exact"/>
              <w:jc w:val="center"/>
              <w:rPr>
                <w:rFonts w:hint="eastAsia" w:ascii="宋体" w:hAnsi="宋体" w:eastAsia="宋体" w:cs="宋体"/>
                <w:szCs w:val="21"/>
              </w:rPr>
            </w:pPr>
            <w:r>
              <w:rPr>
                <w:rFonts w:hint="eastAsia" w:ascii="宋体" w:hAnsi="宋体" w:cs="宋体"/>
                <w:szCs w:val="21"/>
                <w:lang w:val="en-US" w:eastAsia="zh-CN"/>
              </w:rPr>
              <w:t>2024小教中文1班;2024小教中文2班；2024级小教数学1班；2024级小教数学2班；2024级小教英语1班；2024级小教英语2班</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49B54095">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C378EC4">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3FC29CDC">
            <w:pPr>
              <w:spacing w:line="240" w:lineRule="exact"/>
              <w:jc w:val="center"/>
              <w:rPr>
                <w:rFonts w:hint="eastAsia" w:ascii="宋体" w:hAnsi="宋体" w:eastAsia="宋体" w:cs="宋体"/>
                <w:szCs w:val="21"/>
              </w:rPr>
            </w:pPr>
          </w:p>
        </w:tc>
      </w:tr>
      <w:tr w14:paraId="23C313F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DB44978">
            <w:pPr>
              <w:widowControl/>
              <w:jc w:val="center"/>
              <w:rPr>
                <w:rFonts w:hint="eastAsia" w:ascii="宋体" w:hAnsi="宋体" w:eastAsia="宋体" w:cs="宋体"/>
                <w:szCs w:val="21"/>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291F5BF8">
            <w:pPr>
              <w:widowControl/>
              <w:jc w:val="center"/>
              <w:rPr>
                <w:rFonts w:hint="eastAsia" w:ascii="宋体" w:hAnsi="宋体" w:eastAsia="宋体" w:cs="宋体"/>
                <w:szCs w:val="21"/>
              </w:rPr>
            </w:pPr>
          </w:p>
        </w:tc>
        <w:tc>
          <w:tcPr>
            <w:tcW w:w="2400" w:type="dxa"/>
            <w:tcBorders>
              <w:top w:val="single" w:color="auto" w:sz="4" w:space="0"/>
              <w:left w:val="nil"/>
              <w:bottom w:val="single" w:color="auto" w:sz="4" w:space="0"/>
              <w:right w:val="single" w:color="auto" w:sz="4" w:space="0"/>
            </w:tcBorders>
            <w:noWrap w:val="0"/>
            <w:vAlign w:val="center"/>
          </w:tcPr>
          <w:p w14:paraId="6C43D8ED">
            <w:pPr>
              <w:spacing w:line="240" w:lineRule="exact"/>
              <w:jc w:val="center"/>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51331E32">
            <w:pPr>
              <w:spacing w:line="240" w:lineRule="exact"/>
              <w:jc w:val="center"/>
              <w:rPr>
                <w:rFonts w:hint="eastAsia" w:ascii="宋体" w:hAnsi="宋体" w:eastAsia="宋体" w:cs="宋体"/>
                <w:szCs w:val="21"/>
              </w:rPr>
            </w:pPr>
          </w:p>
        </w:tc>
        <w:tc>
          <w:tcPr>
            <w:tcW w:w="689" w:type="dxa"/>
            <w:tcBorders>
              <w:top w:val="single" w:color="auto" w:sz="4" w:space="0"/>
              <w:left w:val="single" w:color="auto" w:sz="4" w:space="0"/>
              <w:bottom w:val="single" w:color="auto" w:sz="4" w:space="0"/>
              <w:right w:val="single" w:color="auto" w:sz="4" w:space="0"/>
            </w:tcBorders>
            <w:noWrap w:val="0"/>
            <w:vAlign w:val="center"/>
          </w:tcPr>
          <w:p w14:paraId="6C196F09">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6544540E">
            <w:pPr>
              <w:spacing w:line="240" w:lineRule="exact"/>
              <w:jc w:val="center"/>
              <w:rPr>
                <w:rFonts w:hint="eastAsia" w:ascii="宋体" w:hAnsi="宋体" w:eastAsia="宋体" w:cs="宋体"/>
                <w:szCs w:val="21"/>
              </w:rPr>
            </w:pPr>
          </w:p>
        </w:tc>
      </w:tr>
      <w:tr w14:paraId="0A8F527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2F9CCA5">
            <w:pPr>
              <w:widowControl/>
              <w:jc w:val="center"/>
              <w:rPr>
                <w:rFonts w:hint="eastAsia" w:ascii="宋体" w:hAnsi="宋体" w:eastAsia="宋体" w:cs="宋体"/>
                <w:szCs w:val="21"/>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2BCB452A">
            <w:pPr>
              <w:widowControl/>
              <w:jc w:val="center"/>
              <w:rPr>
                <w:rFonts w:hint="eastAsia" w:ascii="宋体" w:hAnsi="宋体" w:eastAsia="宋体" w:cs="宋体"/>
                <w:szCs w:val="21"/>
              </w:rPr>
            </w:pPr>
          </w:p>
        </w:tc>
        <w:tc>
          <w:tcPr>
            <w:tcW w:w="2400" w:type="dxa"/>
            <w:tcBorders>
              <w:top w:val="single" w:color="auto" w:sz="4" w:space="0"/>
              <w:left w:val="nil"/>
              <w:bottom w:val="single" w:color="auto" w:sz="4" w:space="0"/>
              <w:right w:val="single" w:color="auto" w:sz="4" w:space="0"/>
            </w:tcBorders>
            <w:noWrap w:val="0"/>
            <w:vAlign w:val="center"/>
          </w:tcPr>
          <w:p w14:paraId="2C7A9993">
            <w:pPr>
              <w:widowControl/>
              <w:jc w:val="center"/>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083B8DFC">
            <w:pPr>
              <w:spacing w:line="240" w:lineRule="exact"/>
              <w:jc w:val="center"/>
              <w:rPr>
                <w:rFonts w:hint="eastAsia" w:ascii="宋体" w:hAnsi="宋体" w:eastAsia="宋体" w:cs="宋体"/>
                <w:szCs w:val="21"/>
              </w:rPr>
            </w:pPr>
          </w:p>
        </w:tc>
        <w:tc>
          <w:tcPr>
            <w:tcW w:w="689" w:type="dxa"/>
            <w:tcBorders>
              <w:top w:val="single" w:color="auto" w:sz="4" w:space="0"/>
              <w:left w:val="single" w:color="auto" w:sz="4" w:space="0"/>
              <w:bottom w:val="single" w:color="auto" w:sz="4" w:space="0"/>
              <w:right w:val="single" w:color="auto" w:sz="4" w:space="0"/>
            </w:tcBorders>
            <w:noWrap w:val="0"/>
            <w:vAlign w:val="center"/>
          </w:tcPr>
          <w:p w14:paraId="68965BB2">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060443A9">
            <w:pPr>
              <w:spacing w:line="240" w:lineRule="exact"/>
              <w:jc w:val="center"/>
              <w:rPr>
                <w:rFonts w:hint="eastAsia" w:ascii="宋体" w:hAnsi="宋体" w:eastAsia="宋体" w:cs="宋体"/>
                <w:szCs w:val="21"/>
              </w:rPr>
            </w:pPr>
          </w:p>
        </w:tc>
      </w:tr>
      <w:tr w14:paraId="4BBD9499">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895D52A">
            <w:pPr>
              <w:widowControl/>
              <w:jc w:val="center"/>
              <w:rPr>
                <w:rFonts w:hint="eastAsia" w:ascii="宋体" w:hAnsi="宋体" w:eastAsia="宋体" w:cs="宋体"/>
                <w:szCs w:val="21"/>
              </w:rPr>
            </w:pPr>
          </w:p>
        </w:tc>
        <w:tc>
          <w:tcPr>
            <w:tcW w:w="3685" w:type="dxa"/>
            <w:gridSpan w:val="2"/>
            <w:tcBorders>
              <w:top w:val="single" w:color="auto" w:sz="4" w:space="0"/>
              <w:left w:val="single" w:color="auto" w:sz="4" w:space="0"/>
              <w:bottom w:val="single" w:color="auto" w:sz="4" w:space="0"/>
              <w:right w:val="single" w:color="000000" w:sz="4" w:space="0"/>
            </w:tcBorders>
            <w:noWrap w:val="0"/>
            <w:vAlign w:val="center"/>
          </w:tcPr>
          <w:p w14:paraId="6D021EF9">
            <w:pPr>
              <w:widowControl/>
              <w:jc w:val="center"/>
              <w:rPr>
                <w:rFonts w:hint="eastAsia" w:ascii="宋体" w:hAnsi="宋体" w:eastAsia="宋体" w:cs="宋体"/>
                <w:szCs w:val="21"/>
              </w:rPr>
            </w:pPr>
          </w:p>
        </w:tc>
        <w:tc>
          <w:tcPr>
            <w:tcW w:w="2400" w:type="dxa"/>
            <w:tcBorders>
              <w:top w:val="single" w:color="auto" w:sz="4" w:space="0"/>
              <w:left w:val="nil"/>
              <w:bottom w:val="single" w:color="auto" w:sz="4" w:space="0"/>
              <w:right w:val="single" w:color="auto" w:sz="4" w:space="0"/>
            </w:tcBorders>
            <w:noWrap w:val="0"/>
            <w:vAlign w:val="center"/>
          </w:tcPr>
          <w:p w14:paraId="26099996">
            <w:pPr>
              <w:widowControl/>
              <w:jc w:val="center"/>
              <w:rPr>
                <w:rFonts w:hint="eastAsia" w:ascii="宋体" w:hAnsi="宋体" w:eastAsia="宋体" w:cs="宋体"/>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1FEB3507">
            <w:pPr>
              <w:spacing w:line="240" w:lineRule="exact"/>
              <w:jc w:val="center"/>
              <w:rPr>
                <w:rFonts w:hint="eastAsia" w:ascii="宋体" w:hAnsi="宋体" w:eastAsia="宋体" w:cs="宋体"/>
                <w:szCs w:val="21"/>
              </w:rPr>
            </w:pPr>
          </w:p>
        </w:tc>
        <w:tc>
          <w:tcPr>
            <w:tcW w:w="689" w:type="dxa"/>
            <w:tcBorders>
              <w:top w:val="single" w:color="auto" w:sz="4" w:space="0"/>
              <w:left w:val="single" w:color="auto" w:sz="4" w:space="0"/>
              <w:bottom w:val="single" w:color="auto" w:sz="4" w:space="0"/>
              <w:right w:val="single" w:color="auto" w:sz="4" w:space="0"/>
            </w:tcBorders>
            <w:noWrap w:val="0"/>
            <w:vAlign w:val="center"/>
          </w:tcPr>
          <w:p w14:paraId="0BDE1C46">
            <w:pPr>
              <w:widowControl/>
              <w:jc w:val="center"/>
              <w:rPr>
                <w:rFonts w:hint="eastAsia" w:ascii="宋体" w:hAnsi="宋体" w:eastAsia="宋体" w:cs="宋体"/>
                <w:szCs w:val="21"/>
              </w:rPr>
            </w:pPr>
          </w:p>
        </w:tc>
        <w:tc>
          <w:tcPr>
            <w:tcW w:w="724" w:type="dxa"/>
            <w:tcBorders>
              <w:top w:val="single" w:color="auto" w:sz="4" w:space="0"/>
              <w:left w:val="single" w:color="auto" w:sz="4" w:space="0"/>
              <w:bottom w:val="single" w:color="auto" w:sz="4" w:space="0"/>
              <w:right w:val="single" w:color="000000" w:sz="4" w:space="0"/>
            </w:tcBorders>
            <w:noWrap w:val="0"/>
            <w:vAlign w:val="center"/>
          </w:tcPr>
          <w:p w14:paraId="3251B63E">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05C0F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7D8FB8A">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72109D61">
            <w:pPr>
              <w:rPr>
                <w:rFonts w:hint="eastAsia" w:ascii="宋体" w:hAnsi="宋体" w:eastAsia="宋体" w:cs="宋体"/>
              </w:rPr>
            </w:pPr>
          </w:p>
          <w:p w14:paraId="7D21CA8B">
            <w:pPr>
              <w:rPr>
                <w:rFonts w:hint="eastAsia" w:ascii="宋体" w:hAnsi="宋体" w:eastAsia="宋体" w:cs="宋体"/>
              </w:rPr>
            </w:pPr>
          </w:p>
          <w:p w14:paraId="66DF8981">
            <w:pPr>
              <w:rPr>
                <w:rFonts w:hint="eastAsia" w:ascii="宋体" w:hAnsi="宋体" w:eastAsia="宋体" w:cs="宋体"/>
              </w:rPr>
            </w:pPr>
          </w:p>
        </w:tc>
      </w:tr>
      <w:tr w14:paraId="10581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214BC16">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4B334B34">
            <w:pPr>
              <w:rPr>
                <w:rFonts w:hint="eastAsia" w:ascii="宋体" w:hAnsi="宋体" w:eastAsia="宋体" w:cs="宋体"/>
              </w:rPr>
            </w:pPr>
          </w:p>
          <w:p w14:paraId="05406F67">
            <w:pPr>
              <w:rPr>
                <w:rFonts w:hint="eastAsia" w:ascii="宋体" w:hAnsi="宋体" w:eastAsia="宋体" w:cs="宋体"/>
                <w:lang w:val="en-US" w:eastAsia="zh-CN"/>
              </w:rPr>
            </w:pPr>
            <w:r>
              <w:rPr>
                <w:rFonts w:hint="eastAsia" w:ascii="宋体" w:hAnsi="宋体" w:cs="宋体"/>
                <w:lang w:val="en-US" w:eastAsia="zh-CN"/>
              </w:rPr>
              <w:t>无</w:t>
            </w:r>
          </w:p>
          <w:p w14:paraId="6349F7A8">
            <w:pPr>
              <w:rPr>
                <w:rFonts w:hint="eastAsia" w:ascii="宋体" w:hAnsi="宋体" w:eastAsia="宋体" w:cs="宋体"/>
              </w:rPr>
            </w:pPr>
          </w:p>
        </w:tc>
      </w:tr>
      <w:tr w14:paraId="574A5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541F3053">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6D58A288">
            <w:pPr>
              <w:rPr>
                <w:rFonts w:hint="eastAsia" w:ascii="宋体" w:hAnsi="宋体" w:eastAsia="宋体" w:cs="宋体"/>
              </w:rPr>
            </w:pPr>
            <w:r>
              <w:rPr>
                <w:rFonts w:hint="eastAsia" w:ascii="宋体" w:hAnsi="宋体" w:eastAsia="宋体" w:cs="宋体"/>
              </w:rPr>
              <w:t>获评202</w:t>
            </w:r>
            <w:r>
              <w:rPr>
                <w:rFonts w:hint="eastAsia" w:ascii="宋体" w:hAnsi="宋体" w:cs="宋体"/>
                <w:lang w:val="en-US" w:eastAsia="zh-CN"/>
              </w:rPr>
              <w:t>3</w:t>
            </w:r>
            <w:r>
              <w:rPr>
                <w:rFonts w:hint="eastAsia" w:ascii="宋体" w:hAnsi="宋体" w:eastAsia="宋体" w:cs="宋体"/>
              </w:rPr>
              <w:t>年海南师范大学优秀辅导员</w:t>
            </w:r>
          </w:p>
        </w:tc>
      </w:tr>
      <w:tr w14:paraId="67DA8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4C032416">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5703D7A4">
            <w:pPr>
              <w:rPr>
                <w:rFonts w:hint="eastAsia" w:ascii="宋体" w:hAnsi="宋体" w:eastAsia="宋体" w:cs="宋体"/>
                <w:lang w:val="en-US" w:eastAsia="zh-CN"/>
              </w:rPr>
            </w:pPr>
            <w:r>
              <w:rPr>
                <w:rFonts w:hint="eastAsia" w:ascii="宋体" w:hAnsi="宋体" w:cs="宋体"/>
                <w:lang w:val="en-US" w:eastAsia="zh-CN"/>
              </w:rPr>
              <w:t>无</w:t>
            </w:r>
          </w:p>
          <w:p w14:paraId="2B7FEC3F">
            <w:pPr>
              <w:rPr>
                <w:rFonts w:hint="eastAsia" w:ascii="宋体" w:hAnsi="宋体" w:eastAsia="宋体" w:cs="宋体"/>
              </w:rPr>
            </w:pPr>
          </w:p>
        </w:tc>
      </w:tr>
    </w:tbl>
    <w:p w14:paraId="1BCE6291"/>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755FA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78370B52">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431F2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348A2ACE">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360F58C9">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5B4F7AF7">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4D4EFAD5">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D类刊物发表论文2篇</w:t>
            </w:r>
          </w:p>
          <w:p w14:paraId="65229462">
            <w:pPr>
              <w:widowControl/>
              <w:jc w:val="left"/>
              <w:rPr>
                <w:rFonts w:ascii="仿宋_GB2312" w:hAnsi="宋体" w:eastAsia="仿宋_GB2312"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tc>
      </w:tr>
      <w:tr w14:paraId="0C899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0" w:hRule="atLeast"/>
          <w:jc w:val="center"/>
        </w:trPr>
        <w:tc>
          <w:tcPr>
            <w:tcW w:w="1910" w:type="dxa"/>
            <w:gridSpan w:val="2"/>
            <w:vMerge w:val="continue"/>
            <w:noWrap w:val="0"/>
            <w:vAlign w:val="top"/>
          </w:tcPr>
          <w:p w14:paraId="65AE5033">
            <w:pPr>
              <w:jc w:val="center"/>
              <w:rPr>
                <w:rFonts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5E96388F">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0BBD9F31">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p>
          <w:p w14:paraId="15954339">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p w14:paraId="489EBD55">
            <w:pPr>
              <w:widowControl/>
              <w:jc w:val="left"/>
              <w:rPr>
                <w:rFonts w:ascii="宋体" w:hAnsi="宋体" w:cs="Arial"/>
                <w:color w:val="000000"/>
                <w:kern w:val="0"/>
                <w:szCs w:val="21"/>
              </w:rPr>
            </w:pPr>
            <w:r>
              <w:rPr>
                <w:rFonts w:ascii="宋体" w:hAnsi="宋体" w:cs="Arial"/>
                <w:color w:val="000000"/>
                <w:kern w:val="0"/>
                <w:szCs w:val="21"/>
              </w:rPr>
              <w:t>③</w:t>
            </w:r>
          </w:p>
          <w:p w14:paraId="3E5ECF0A">
            <w:pPr>
              <w:widowControl/>
              <w:jc w:val="left"/>
              <w:rPr>
                <w:rFonts w:ascii="宋体" w:hAnsi="宋体" w:cs="Arial"/>
                <w:color w:val="000000"/>
                <w:kern w:val="0"/>
                <w:szCs w:val="21"/>
              </w:rPr>
            </w:pPr>
            <w:r>
              <w:rPr>
                <w:rFonts w:hint="eastAsia" w:ascii="宋体" w:hAnsi="宋体" w:cs="Arial"/>
                <w:color w:val="000000"/>
                <w:kern w:val="0"/>
                <w:szCs w:val="21"/>
              </w:rPr>
              <w:t>④</w:t>
            </w:r>
          </w:p>
          <w:p w14:paraId="064C46F9">
            <w:pPr>
              <w:widowControl/>
              <w:jc w:val="left"/>
              <w:rPr>
                <w:rFonts w:ascii="宋体" w:hAnsi="宋体" w:cs="Arial"/>
                <w:color w:val="000000"/>
                <w:kern w:val="0"/>
                <w:szCs w:val="21"/>
              </w:rPr>
            </w:pPr>
          </w:p>
        </w:tc>
      </w:tr>
      <w:tr w14:paraId="35698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781270D8">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03EC7485">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7735FA53">
            <w:pPr>
              <w:widowControl/>
              <w:rPr>
                <w:rFonts w:ascii="宋体" w:hAnsi="宋体" w:eastAsia="宋体" w:cs="Arial"/>
                <w:color w:val="000000"/>
                <w:kern w:val="0"/>
                <w:szCs w:val="21"/>
              </w:rPr>
            </w:pPr>
            <w:r>
              <w:rPr>
                <w:rFonts w:hint="eastAsia" w:ascii="宋体" w:hAnsi="宋体" w:cs="Arial"/>
                <w:color w:val="000000"/>
                <w:kern w:val="0"/>
                <w:szCs w:val="21"/>
              </w:rPr>
              <w:t>个人校内学术讲座次数（    次）</w:t>
            </w:r>
          </w:p>
        </w:tc>
      </w:tr>
      <w:tr w14:paraId="61F4B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33CFDE11">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12506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6947A3B1">
            <w:pPr>
              <w:jc w:val="center"/>
              <w:rPr>
                <w:rFonts w:eastAsia="宋体"/>
              </w:rPr>
            </w:pPr>
            <w:r>
              <w:rPr>
                <w:rFonts w:hint="eastAsia"/>
              </w:rPr>
              <w:t>序号</w:t>
            </w:r>
          </w:p>
        </w:tc>
        <w:tc>
          <w:tcPr>
            <w:tcW w:w="3584" w:type="dxa"/>
            <w:gridSpan w:val="3"/>
            <w:noWrap w:val="0"/>
            <w:vAlign w:val="center"/>
          </w:tcPr>
          <w:p w14:paraId="14D7A3C8">
            <w:pPr>
              <w:jc w:val="center"/>
            </w:pPr>
            <w:r>
              <w:rPr>
                <w:rFonts w:hint="eastAsia"/>
              </w:rPr>
              <w:t>项目名称</w:t>
            </w:r>
          </w:p>
        </w:tc>
        <w:tc>
          <w:tcPr>
            <w:tcW w:w="955" w:type="dxa"/>
            <w:noWrap w:val="0"/>
            <w:vAlign w:val="center"/>
          </w:tcPr>
          <w:p w14:paraId="51924037">
            <w:r>
              <w:rPr>
                <w:rFonts w:hint="eastAsia"/>
              </w:rPr>
              <w:t>批准号</w:t>
            </w:r>
          </w:p>
        </w:tc>
        <w:tc>
          <w:tcPr>
            <w:tcW w:w="1584" w:type="dxa"/>
            <w:noWrap w:val="0"/>
            <w:vAlign w:val="center"/>
          </w:tcPr>
          <w:p w14:paraId="6C32DE5E">
            <w:pPr>
              <w:jc w:val="center"/>
            </w:pPr>
            <w:r>
              <w:rPr>
                <w:rFonts w:hint="eastAsia"/>
              </w:rPr>
              <w:t>项目来源</w:t>
            </w:r>
          </w:p>
        </w:tc>
        <w:tc>
          <w:tcPr>
            <w:tcW w:w="722" w:type="dxa"/>
            <w:noWrap w:val="0"/>
            <w:vAlign w:val="center"/>
          </w:tcPr>
          <w:p w14:paraId="2646B833">
            <w:pPr>
              <w:rPr>
                <w:rFonts w:eastAsia="宋体"/>
              </w:rPr>
            </w:pPr>
            <w:r>
              <w:rPr>
                <w:rFonts w:hint="eastAsia"/>
              </w:rPr>
              <w:t>立项时间</w:t>
            </w:r>
          </w:p>
        </w:tc>
        <w:tc>
          <w:tcPr>
            <w:tcW w:w="1064" w:type="dxa"/>
            <w:noWrap w:val="0"/>
            <w:vAlign w:val="center"/>
          </w:tcPr>
          <w:p w14:paraId="518BACEE">
            <w:pPr>
              <w:jc w:val="center"/>
              <w:rPr>
                <w:rFonts w:eastAsia="宋体"/>
              </w:rPr>
            </w:pPr>
            <w:r>
              <w:rPr>
                <w:rFonts w:hint="eastAsia"/>
              </w:rPr>
              <w:t>立项经费（万元）</w:t>
            </w:r>
          </w:p>
        </w:tc>
        <w:tc>
          <w:tcPr>
            <w:tcW w:w="1296" w:type="dxa"/>
            <w:noWrap w:val="0"/>
            <w:vAlign w:val="center"/>
          </w:tcPr>
          <w:p w14:paraId="4185D0BB">
            <w:r>
              <w:rPr>
                <w:rFonts w:hint="eastAsia"/>
              </w:rPr>
              <w:t>是否</w:t>
            </w:r>
          </w:p>
          <w:p w14:paraId="79CAEDB1">
            <w:pPr>
              <w:rPr>
                <w:rFonts w:eastAsia="宋体"/>
              </w:rPr>
            </w:pPr>
            <w:r>
              <w:rPr>
                <w:rFonts w:hint="eastAsia"/>
              </w:rPr>
              <w:t>主持</w:t>
            </w:r>
          </w:p>
        </w:tc>
      </w:tr>
      <w:tr w14:paraId="79A2E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0E486EEF"/>
          <w:p w14:paraId="3C463AF7">
            <w:pPr>
              <w:rPr>
                <w:rFonts w:hint="eastAsia" w:eastAsia="宋体"/>
                <w:lang w:val="en-US" w:eastAsia="zh-CN"/>
              </w:rPr>
            </w:pPr>
            <w:r>
              <w:rPr>
                <w:rFonts w:hint="eastAsia"/>
                <w:lang w:val="en-US" w:eastAsia="zh-CN"/>
              </w:rPr>
              <w:t>1</w:t>
            </w:r>
          </w:p>
        </w:tc>
        <w:tc>
          <w:tcPr>
            <w:tcW w:w="3584" w:type="dxa"/>
            <w:gridSpan w:val="3"/>
            <w:noWrap w:val="0"/>
            <w:vAlign w:val="center"/>
          </w:tcPr>
          <w:p w14:paraId="12F595E8">
            <w:pPr>
              <w:rPr>
                <w:rFonts w:hint="eastAsia" w:eastAsia="宋体"/>
                <w:lang w:eastAsia="zh-CN"/>
              </w:rPr>
            </w:pPr>
            <w:r>
              <w:rPr>
                <w:rFonts w:hint="eastAsia" w:eastAsia="宋体"/>
                <w:lang w:eastAsia="zh-CN"/>
              </w:rPr>
              <w:t>网络群体极化对当代大学生的影响及应对策略研究</w:t>
            </w:r>
          </w:p>
        </w:tc>
        <w:tc>
          <w:tcPr>
            <w:tcW w:w="955" w:type="dxa"/>
            <w:noWrap w:val="0"/>
            <w:vAlign w:val="center"/>
          </w:tcPr>
          <w:p w14:paraId="17EC71DB">
            <w:r>
              <w:rPr>
                <w:rFonts w:hint="eastAsia"/>
              </w:rPr>
              <w:t>HSXG2024-13</w:t>
            </w:r>
          </w:p>
        </w:tc>
        <w:tc>
          <w:tcPr>
            <w:tcW w:w="1584" w:type="dxa"/>
            <w:noWrap w:val="0"/>
            <w:vAlign w:val="center"/>
          </w:tcPr>
          <w:p w14:paraId="67706A8A">
            <w:r>
              <w:rPr>
                <w:rFonts w:hint="eastAsia"/>
              </w:rPr>
              <w:t>海南师范大学2024年学生工作课题</w:t>
            </w:r>
          </w:p>
        </w:tc>
        <w:tc>
          <w:tcPr>
            <w:tcW w:w="722" w:type="dxa"/>
            <w:noWrap w:val="0"/>
            <w:vAlign w:val="center"/>
          </w:tcPr>
          <w:p w14:paraId="2871CAB6">
            <w:pPr>
              <w:rPr>
                <w:rFonts w:hint="default" w:eastAsia="宋体"/>
                <w:lang w:val="en-US" w:eastAsia="zh-CN"/>
              </w:rPr>
            </w:pPr>
            <w:r>
              <w:rPr>
                <w:rFonts w:hint="eastAsia"/>
                <w:lang w:val="en-US" w:eastAsia="zh-CN"/>
              </w:rPr>
              <w:t>2024</w:t>
            </w:r>
          </w:p>
        </w:tc>
        <w:tc>
          <w:tcPr>
            <w:tcW w:w="1064" w:type="dxa"/>
            <w:noWrap w:val="0"/>
            <w:vAlign w:val="center"/>
          </w:tcPr>
          <w:p w14:paraId="43DBAE1F">
            <w:pPr>
              <w:rPr>
                <w:rFonts w:hint="default" w:eastAsia="宋体"/>
                <w:lang w:val="en-US" w:eastAsia="zh-CN"/>
              </w:rPr>
            </w:pPr>
            <w:r>
              <w:rPr>
                <w:rFonts w:hint="eastAsia"/>
                <w:lang w:val="en-US" w:eastAsia="zh-CN"/>
              </w:rPr>
              <w:t>0.3</w:t>
            </w:r>
          </w:p>
        </w:tc>
        <w:tc>
          <w:tcPr>
            <w:tcW w:w="1296" w:type="dxa"/>
            <w:noWrap w:val="0"/>
            <w:vAlign w:val="center"/>
          </w:tcPr>
          <w:p w14:paraId="1262C34E">
            <w:pPr>
              <w:rPr>
                <w:rFonts w:hint="eastAsia" w:eastAsia="宋体"/>
                <w:lang w:val="en-US" w:eastAsia="zh-CN"/>
              </w:rPr>
            </w:pPr>
            <w:r>
              <w:rPr>
                <w:rFonts w:hint="eastAsia"/>
                <w:lang w:val="en-US" w:eastAsia="zh-CN"/>
              </w:rPr>
              <w:t>是</w:t>
            </w:r>
          </w:p>
        </w:tc>
      </w:tr>
      <w:tr w14:paraId="191E3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65E4F463"/>
        </w:tc>
        <w:tc>
          <w:tcPr>
            <w:tcW w:w="3584" w:type="dxa"/>
            <w:gridSpan w:val="3"/>
            <w:noWrap w:val="0"/>
            <w:vAlign w:val="center"/>
          </w:tcPr>
          <w:p w14:paraId="67EB58C1"/>
        </w:tc>
        <w:tc>
          <w:tcPr>
            <w:tcW w:w="955" w:type="dxa"/>
            <w:noWrap w:val="0"/>
            <w:vAlign w:val="center"/>
          </w:tcPr>
          <w:p w14:paraId="62B7168A"/>
        </w:tc>
        <w:tc>
          <w:tcPr>
            <w:tcW w:w="1584" w:type="dxa"/>
            <w:noWrap w:val="0"/>
            <w:vAlign w:val="center"/>
          </w:tcPr>
          <w:p w14:paraId="6CD8CABC"/>
        </w:tc>
        <w:tc>
          <w:tcPr>
            <w:tcW w:w="722" w:type="dxa"/>
            <w:noWrap w:val="0"/>
            <w:vAlign w:val="center"/>
          </w:tcPr>
          <w:p w14:paraId="1611E0E1"/>
        </w:tc>
        <w:tc>
          <w:tcPr>
            <w:tcW w:w="1064" w:type="dxa"/>
            <w:noWrap w:val="0"/>
            <w:vAlign w:val="center"/>
          </w:tcPr>
          <w:p w14:paraId="77037763"/>
        </w:tc>
        <w:tc>
          <w:tcPr>
            <w:tcW w:w="1296" w:type="dxa"/>
            <w:noWrap w:val="0"/>
            <w:vAlign w:val="center"/>
          </w:tcPr>
          <w:p w14:paraId="65D760F7"/>
          <w:p w14:paraId="2373A5D8"/>
        </w:tc>
      </w:tr>
      <w:tr w14:paraId="2EC06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AA4D8D2"/>
        </w:tc>
        <w:tc>
          <w:tcPr>
            <w:tcW w:w="3584" w:type="dxa"/>
            <w:gridSpan w:val="3"/>
            <w:noWrap w:val="0"/>
            <w:vAlign w:val="center"/>
          </w:tcPr>
          <w:p w14:paraId="42D5D1A3"/>
        </w:tc>
        <w:tc>
          <w:tcPr>
            <w:tcW w:w="955" w:type="dxa"/>
            <w:noWrap w:val="0"/>
            <w:vAlign w:val="center"/>
          </w:tcPr>
          <w:p w14:paraId="2D07D901"/>
        </w:tc>
        <w:tc>
          <w:tcPr>
            <w:tcW w:w="1584" w:type="dxa"/>
            <w:noWrap w:val="0"/>
            <w:vAlign w:val="center"/>
          </w:tcPr>
          <w:p w14:paraId="4E5FF606"/>
        </w:tc>
        <w:tc>
          <w:tcPr>
            <w:tcW w:w="722" w:type="dxa"/>
            <w:noWrap w:val="0"/>
            <w:vAlign w:val="center"/>
          </w:tcPr>
          <w:p w14:paraId="05B574BB"/>
        </w:tc>
        <w:tc>
          <w:tcPr>
            <w:tcW w:w="1064" w:type="dxa"/>
            <w:noWrap w:val="0"/>
            <w:vAlign w:val="center"/>
          </w:tcPr>
          <w:p w14:paraId="05D590FA"/>
        </w:tc>
        <w:tc>
          <w:tcPr>
            <w:tcW w:w="1296" w:type="dxa"/>
            <w:noWrap w:val="0"/>
            <w:vAlign w:val="center"/>
          </w:tcPr>
          <w:p w14:paraId="456DA9A5"/>
          <w:p w14:paraId="1BA7796A"/>
        </w:tc>
      </w:tr>
      <w:tr w14:paraId="333E1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A926A6E"/>
          <w:p w14:paraId="329A1720"/>
        </w:tc>
        <w:tc>
          <w:tcPr>
            <w:tcW w:w="3584" w:type="dxa"/>
            <w:gridSpan w:val="3"/>
            <w:noWrap w:val="0"/>
            <w:vAlign w:val="center"/>
          </w:tcPr>
          <w:p w14:paraId="3ABB6A6E"/>
        </w:tc>
        <w:tc>
          <w:tcPr>
            <w:tcW w:w="955" w:type="dxa"/>
            <w:noWrap w:val="0"/>
            <w:vAlign w:val="center"/>
          </w:tcPr>
          <w:p w14:paraId="30EB689F"/>
        </w:tc>
        <w:tc>
          <w:tcPr>
            <w:tcW w:w="1584" w:type="dxa"/>
            <w:noWrap w:val="0"/>
            <w:vAlign w:val="center"/>
          </w:tcPr>
          <w:p w14:paraId="0727FB9D"/>
        </w:tc>
        <w:tc>
          <w:tcPr>
            <w:tcW w:w="722" w:type="dxa"/>
            <w:noWrap w:val="0"/>
            <w:vAlign w:val="center"/>
          </w:tcPr>
          <w:p w14:paraId="08C7847C"/>
        </w:tc>
        <w:tc>
          <w:tcPr>
            <w:tcW w:w="1064" w:type="dxa"/>
            <w:noWrap w:val="0"/>
            <w:vAlign w:val="center"/>
          </w:tcPr>
          <w:p w14:paraId="4B019073"/>
        </w:tc>
        <w:tc>
          <w:tcPr>
            <w:tcW w:w="1296" w:type="dxa"/>
            <w:noWrap w:val="0"/>
            <w:vAlign w:val="center"/>
          </w:tcPr>
          <w:p w14:paraId="1E50824D"/>
        </w:tc>
      </w:tr>
      <w:tr w14:paraId="7302C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576" w:type="dxa"/>
            <w:noWrap w:val="0"/>
            <w:vAlign w:val="center"/>
          </w:tcPr>
          <w:p w14:paraId="5C4F479F"/>
          <w:p w14:paraId="5234980A"/>
        </w:tc>
        <w:tc>
          <w:tcPr>
            <w:tcW w:w="3584" w:type="dxa"/>
            <w:gridSpan w:val="3"/>
            <w:noWrap w:val="0"/>
            <w:vAlign w:val="center"/>
          </w:tcPr>
          <w:p w14:paraId="459F7706"/>
        </w:tc>
        <w:tc>
          <w:tcPr>
            <w:tcW w:w="955" w:type="dxa"/>
            <w:noWrap w:val="0"/>
            <w:vAlign w:val="center"/>
          </w:tcPr>
          <w:p w14:paraId="766594BA"/>
        </w:tc>
        <w:tc>
          <w:tcPr>
            <w:tcW w:w="1584" w:type="dxa"/>
            <w:noWrap w:val="0"/>
            <w:vAlign w:val="center"/>
          </w:tcPr>
          <w:p w14:paraId="7EEB19BE"/>
        </w:tc>
        <w:tc>
          <w:tcPr>
            <w:tcW w:w="722" w:type="dxa"/>
            <w:noWrap w:val="0"/>
            <w:vAlign w:val="center"/>
          </w:tcPr>
          <w:p w14:paraId="3FE65C03"/>
        </w:tc>
        <w:tc>
          <w:tcPr>
            <w:tcW w:w="1064" w:type="dxa"/>
            <w:noWrap w:val="0"/>
            <w:vAlign w:val="center"/>
          </w:tcPr>
          <w:p w14:paraId="288919B8"/>
        </w:tc>
        <w:tc>
          <w:tcPr>
            <w:tcW w:w="1296" w:type="dxa"/>
            <w:noWrap w:val="0"/>
            <w:vAlign w:val="center"/>
          </w:tcPr>
          <w:p w14:paraId="18B57327"/>
        </w:tc>
      </w:tr>
    </w:tbl>
    <w:p w14:paraId="177E29F7"/>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62FA0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4822E692">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01F96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68E16E0F">
            <w:pPr>
              <w:spacing w:line="240" w:lineRule="exact"/>
              <w:rPr>
                <w:rFonts w:ascii="仿宋_GB2312" w:eastAsia="仿宋_GB2312"/>
                <w:szCs w:val="21"/>
              </w:rPr>
            </w:pPr>
            <w:r>
              <w:rPr>
                <w:rFonts w:hint="eastAsia" w:ascii="宋体" w:hAnsi="宋体" w:eastAsia="宋体" w:cs="宋体"/>
                <w:szCs w:val="21"/>
              </w:rPr>
              <w:t>以第一作者（或通信作者）发表论文总数：   篇，其中：A类   篇，B类   篇，C类  篇，D类</w:t>
            </w:r>
            <w:r>
              <w:rPr>
                <w:rFonts w:hint="eastAsia" w:ascii="宋体" w:hAnsi="宋体" w:cs="宋体"/>
                <w:szCs w:val="21"/>
                <w:lang w:val="en-US" w:eastAsia="zh-CN"/>
              </w:rPr>
              <w:t>2</w:t>
            </w:r>
            <w:r>
              <w:rPr>
                <w:rFonts w:hint="eastAsia" w:ascii="宋体" w:hAnsi="宋体" w:eastAsia="宋体" w:cs="宋体"/>
                <w:szCs w:val="21"/>
              </w:rPr>
              <w:t>篇</w:t>
            </w:r>
          </w:p>
        </w:tc>
      </w:tr>
      <w:tr w14:paraId="36C19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542A7F8E">
            <w:pPr>
              <w:jc w:val="center"/>
              <w:rPr>
                <w:rFonts w:eastAsia="宋体"/>
              </w:rPr>
            </w:pPr>
            <w:r>
              <w:rPr>
                <w:rFonts w:hint="eastAsia"/>
              </w:rPr>
              <w:t>序号</w:t>
            </w:r>
          </w:p>
        </w:tc>
        <w:tc>
          <w:tcPr>
            <w:tcW w:w="3171" w:type="dxa"/>
            <w:tcBorders>
              <w:left w:val="single" w:color="auto" w:sz="4" w:space="0"/>
            </w:tcBorders>
            <w:noWrap w:val="0"/>
            <w:vAlign w:val="center"/>
          </w:tcPr>
          <w:p w14:paraId="33103013">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131542F8">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29A8FCDA">
            <w:pPr>
              <w:widowControl/>
              <w:jc w:val="center"/>
            </w:pPr>
            <w:r>
              <w:rPr>
                <w:rFonts w:hint="eastAsia" w:ascii="宋体" w:hAnsi="宋体" w:cs="Arial"/>
                <w:color w:val="000000"/>
                <w:kern w:val="0"/>
                <w:szCs w:val="21"/>
              </w:rPr>
              <w:t>刊物级别</w:t>
            </w:r>
          </w:p>
        </w:tc>
        <w:tc>
          <w:tcPr>
            <w:tcW w:w="850" w:type="dxa"/>
            <w:noWrap w:val="0"/>
            <w:vAlign w:val="center"/>
          </w:tcPr>
          <w:p w14:paraId="7117F5CF">
            <w:pPr>
              <w:widowControl/>
              <w:jc w:val="center"/>
            </w:pPr>
            <w:r>
              <w:rPr>
                <w:rFonts w:hint="eastAsia"/>
              </w:rPr>
              <w:t>转载</w:t>
            </w:r>
          </w:p>
          <w:p w14:paraId="7C260665">
            <w:pPr>
              <w:widowControl/>
              <w:jc w:val="center"/>
              <w:rPr>
                <w:rFonts w:eastAsia="宋体"/>
              </w:rPr>
            </w:pPr>
            <w:r>
              <w:rPr>
                <w:rFonts w:hint="eastAsia"/>
              </w:rPr>
              <w:t>情况</w:t>
            </w:r>
          </w:p>
        </w:tc>
        <w:tc>
          <w:tcPr>
            <w:tcW w:w="1276" w:type="dxa"/>
            <w:tcBorders>
              <w:right w:val="single" w:color="auto" w:sz="4" w:space="0"/>
            </w:tcBorders>
            <w:noWrap w:val="0"/>
            <w:vAlign w:val="center"/>
          </w:tcPr>
          <w:p w14:paraId="0110A347">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04D859FC">
            <w:pPr>
              <w:widowControl/>
              <w:jc w:val="center"/>
              <w:rPr>
                <w:rFonts w:eastAsia="宋体"/>
              </w:rPr>
            </w:pPr>
            <w:r>
              <w:rPr>
                <w:rFonts w:hint="eastAsia" w:ascii="宋体" w:hAnsi="宋体" w:cs="Arial"/>
                <w:color w:val="000000"/>
                <w:kern w:val="0"/>
                <w:szCs w:val="21"/>
              </w:rPr>
              <w:t>（有或无）</w:t>
            </w:r>
          </w:p>
        </w:tc>
      </w:tr>
      <w:tr w14:paraId="36D68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34F28035">
            <w:pPr>
              <w:jc w:val="center"/>
              <w:rPr>
                <w:rFonts w:hint="eastAsia" w:eastAsia="宋体"/>
                <w:lang w:val="en-US" w:eastAsia="zh-CN"/>
              </w:rPr>
            </w:pPr>
            <w:r>
              <w:rPr>
                <w:rFonts w:hint="eastAsia"/>
                <w:lang w:val="en-US" w:eastAsia="zh-CN"/>
              </w:rPr>
              <w:t>1</w:t>
            </w:r>
          </w:p>
        </w:tc>
        <w:tc>
          <w:tcPr>
            <w:tcW w:w="3171" w:type="dxa"/>
            <w:tcBorders>
              <w:left w:val="single" w:color="auto" w:sz="4" w:space="0"/>
            </w:tcBorders>
            <w:noWrap w:val="0"/>
            <w:vAlign w:val="top"/>
          </w:tcPr>
          <w:p w14:paraId="0845E18D">
            <w:pPr>
              <w:jc w:val="center"/>
            </w:pPr>
            <w:r>
              <w:rPr>
                <w:rFonts w:hint="eastAsia"/>
              </w:rPr>
              <w:t>三全育人视角下大学新生入学适应问题成因分析及对策</w:t>
            </w:r>
          </w:p>
        </w:tc>
        <w:tc>
          <w:tcPr>
            <w:tcW w:w="3260" w:type="dxa"/>
            <w:noWrap w:val="0"/>
            <w:vAlign w:val="top"/>
          </w:tcPr>
          <w:p w14:paraId="1845E0D1">
            <w:pPr>
              <w:widowControl/>
              <w:jc w:val="center"/>
              <w:rPr>
                <w:rFonts w:hint="default" w:eastAsia="宋体"/>
                <w:lang w:val="en-US" w:eastAsia="zh-CN"/>
              </w:rPr>
            </w:pPr>
            <w:r>
              <w:rPr>
                <w:rFonts w:hint="eastAsia"/>
                <w:lang w:val="en-US" w:eastAsia="zh-CN"/>
              </w:rPr>
              <w:t>《长江丛刊》 25年第25期</w:t>
            </w:r>
          </w:p>
        </w:tc>
        <w:tc>
          <w:tcPr>
            <w:tcW w:w="709" w:type="dxa"/>
            <w:noWrap w:val="0"/>
            <w:vAlign w:val="top"/>
          </w:tcPr>
          <w:p w14:paraId="5C71FAFE">
            <w:pPr>
              <w:widowControl/>
              <w:jc w:val="center"/>
              <w:rPr>
                <w:rFonts w:hint="eastAsia" w:eastAsia="宋体"/>
                <w:lang w:val="en-US" w:eastAsia="zh-CN"/>
              </w:rPr>
            </w:pPr>
            <w:r>
              <w:rPr>
                <w:rFonts w:hint="eastAsia"/>
                <w:lang w:val="en-US" w:eastAsia="zh-CN"/>
              </w:rPr>
              <w:t>D</w:t>
            </w:r>
          </w:p>
        </w:tc>
        <w:tc>
          <w:tcPr>
            <w:tcW w:w="850" w:type="dxa"/>
            <w:noWrap w:val="0"/>
            <w:vAlign w:val="top"/>
          </w:tcPr>
          <w:p w14:paraId="2F5EAC5E">
            <w:pPr>
              <w:widowControl/>
              <w:jc w:val="center"/>
              <w:rPr>
                <w:rFonts w:hint="default" w:eastAsia="宋体"/>
                <w:lang w:val="en-US" w:eastAsia="zh-CN"/>
              </w:rPr>
            </w:pPr>
          </w:p>
        </w:tc>
        <w:tc>
          <w:tcPr>
            <w:tcW w:w="1276" w:type="dxa"/>
            <w:tcBorders>
              <w:right w:val="single" w:color="auto" w:sz="4" w:space="0"/>
            </w:tcBorders>
            <w:noWrap w:val="0"/>
            <w:vAlign w:val="top"/>
          </w:tcPr>
          <w:p w14:paraId="6F13C033">
            <w:pPr>
              <w:widowControl/>
              <w:jc w:val="center"/>
              <w:rPr>
                <w:rFonts w:hint="eastAsia" w:eastAsia="宋体"/>
                <w:lang w:val="en-US" w:eastAsia="zh-CN"/>
              </w:rPr>
            </w:pPr>
          </w:p>
        </w:tc>
      </w:tr>
      <w:tr w14:paraId="38190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68077318">
            <w:pPr>
              <w:jc w:val="center"/>
              <w:rPr>
                <w:rFonts w:hint="eastAsia" w:eastAsia="宋体"/>
                <w:lang w:val="en-US" w:eastAsia="zh-CN"/>
              </w:rPr>
            </w:pPr>
            <w:r>
              <w:rPr>
                <w:rFonts w:hint="eastAsia"/>
                <w:lang w:val="en-US" w:eastAsia="zh-CN"/>
              </w:rPr>
              <w:t>2</w:t>
            </w:r>
          </w:p>
        </w:tc>
        <w:tc>
          <w:tcPr>
            <w:tcW w:w="3171" w:type="dxa"/>
            <w:tcBorders>
              <w:left w:val="single" w:color="auto" w:sz="4" w:space="0"/>
            </w:tcBorders>
            <w:noWrap w:val="0"/>
            <w:vAlign w:val="top"/>
          </w:tcPr>
          <w:p w14:paraId="0004157F">
            <w:pPr>
              <w:jc w:val="center"/>
            </w:pPr>
            <w:r>
              <w:rPr>
                <w:rFonts w:hint="eastAsia"/>
              </w:rPr>
              <w:t>网络群体极化对当代大学生的影</w:t>
            </w:r>
            <w:r>
              <w:rPr>
                <w:rFonts w:hint="eastAsia"/>
                <w:lang w:val="en-US" w:eastAsia="zh-CN"/>
              </w:rPr>
              <w:t>c</w:t>
            </w:r>
            <w:r>
              <w:rPr>
                <w:rFonts w:hint="eastAsia"/>
              </w:rPr>
              <w:t>响及策略研究</w:t>
            </w:r>
          </w:p>
        </w:tc>
        <w:tc>
          <w:tcPr>
            <w:tcW w:w="3260" w:type="dxa"/>
            <w:noWrap w:val="0"/>
            <w:vAlign w:val="top"/>
          </w:tcPr>
          <w:p w14:paraId="1C167346">
            <w:pPr>
              <w:widowControl/>
              <w:jc w:val="center"/>
              <w:rPr>
                <w:rFonts w:hint="default" w:eastAsia="宋体"/>
                <w:lang w:val="en-US" w:eastAsia="zh-CN"/>
              </w:rPr>
            </w:pPr>
            <w:r>
              <w:rPr>
                <w:rFonts w:hint="eastAsia"/>
                <w:lang w:val="en-US" w:eastAsia="zh-CN"/>
              </w:rPr>
              <w:t>《长江丛刊》25年第31期</w:t>
            </w:r>
          </w:p>
        </w:tc>
        <w:tc>
          <w:tcPr>
            <w:tcW w:w="709" w:type="dxa"/>
            <w:noWrap w:val="0"/>
            <w:vAlign w:val="top"/>
          </w:tcPr>
          <w:p w14:paraId="0FB66584">
            <w:pPr>
              <w:widowControl/>
              <w:jc w:val="center"/>
              <w:rPr>
                <w:rFonts w:hint="eastAsia" w:eastAsia="宋体"/>
                <w:lang w:val="en-US" w:eastAsia="zh-CN"/>
              </w:rPr>
            </w:pPr>
            <w:r>
              <w:rPr>
                <w:rFonts w:hint="eastAsia"/>
                <w:lang w:val="en-US" w:eastAsia="zh-CN"/>
              </w:rPr>
              <w:t>D</w:t>
            </w:r>
          </w:p>
        </w:tc>
        <w:tc>
          <w:tcPr>
            <w:tcW w:w="850" w:type="dxa"/>
            <w:noWrap w:val="0"/>
            <w:vAlign w:val="top"/>
          </w:tcPr>
          <w:p w14:paraId="5FA876D6">
            <w:pPr>
              <w:widowControl/>
              <w:jc w:val="center"/>
              <w:rPr>
                <w:rFonts w:hint="eastAsia" w:eastAsia="宋体"/>
                <w:lang w:val="en-US" w:eastAsia="zh-CN"/>
              </w:rPr>
            </w:pPr>
          </w:p>
        </w:tc>
        <w:tc>
          <w:tcPr>
            <w:tcW w:w="1276" w:type="dxa"/>
            <w:tcBorders>
              <w:right w:val="single" w:color="auto" w:sz="4" w:space="0"/>
            </w:tcBorders>
            <w:noWrap w:val="0"/>
            <w:vAlign w:val="top"/>
          </w:tcPr>
          <w:p w14:paraId="69099573">
            <w:pPr>
              <w:widowControl/>
              <w:jc w:val="center"/>
              <w:rPr>
                <w:rFonts w:hint="default" w:eastAsia="宋体"/>
                <w:lang w:val="en-US" w:eastAsia="zh-CN"/>
              </w:rPr>
            </w:pPr>
          </w:p>
        </w:tc>
      </w:tr>
      <w:tr w14:paraId="5D113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0A413B29">
            <w:pPr>
              <w:jc w:val="center"/>
            </w:pPr>
          </w:p>
        </w:tc>
        <w:tc>
          <w:tcPr>
            <w:tcW w:w="3171" w:type="dxa"/>
            <w:tcBorders>
              <w:left w:val="single" w:color="auto" w:sz="4" w:space="0"/>
            </w:tcBorders>
            <w:noWrap w:val="0"/>
            <w:vAlign w:val="top"/>
          </w:tcPr>
          <w:p w14:paraId="456C8C26">
            <w:pPr>
              <w:jc w:val="center"/>
            </w:pPr>
          </w:p>
        </w:tc>
        <w:tc>
          <w:tcPr>
            <w:tcW w:w="3260" w:type="dxa"/>
            <w:noWrap w:val="0"/>
            <w:vAlign w:val="top"/>
          </w:tcPr>
          <w:p w14:paraId="440F0084">
            <w:pPr>
              <w:widowControl/>
              <w:jc w:val="center"/>
            </w:pPr>
          </w:p>
        </w:tc>
        <w:tc>
          <w:tcPr>
            <w:tcW w:w="709" w:type="dxa"/>
            <w:noWrap w:val="0"/>
            <w:vAlign w:val="top"/>
          </w:tcPr>
          <w:p w14:paraId="7F9475F6">
            <w:pPr>
              <w:widowControl/>
              <w:jc w:val="center"/>
            </w:pPr>
          </w:p>
        </w:tc>
        <w:tc>
          <w:tcPr>
            <w:tcW w:w="850" w:type="dxa"/>
            <w:noWrap w:val="0"/>
            <w:vAlign w:val="top"/>
          </w:tcPr>
          <w:p w14:paraId="235D505F">
            <w:pPr>
              <w:widowControl/>
              <w:jc w:val="center"/>
            </w:pPr>
          </w:p>
        </w:tc>
        <w:tc>
          <w:tcPr>
            <w:tcW w:w="1276" w:type="dxa"/>
            <w:tcBorders>
              <w:right w:val="single" w:color="auto" w:sz="4" w:space="0"/>
            </w:tcBorders>
            <w:noWrap w:val="0"/>
            <w:vAlign w:val="top"/>
          </w:tcPr>
          <w:p w14:paraId="09D2758D">
            <w:pPr>
              <w:widowControl/>
              <w:jc w:val="center"/>
            </w:pPr>
          </w:p>
        </w:tc>
      </w:tr>
      <w:tr w14:paraId="3EFC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14E01830">
            <w:pPr>
              <w:jc w:val="center"/>
            </w:pPr>
          </w:p>
        </w:tc>
        <w:tc>
          <w:tcPr>
            <w:tcW w:w="3171" w:type="dxa"/>
            <w:tcBorders>
              <w:left w:val="single" w:color="auto" w:sz="4" w:space="0"/>
            </w:tcBorders>
            <w:noWrap w:val="0"/>
            <w:vAlign w:val="top"/>
          </w:tcPr>
          <w:p w14:paraId="012FE136">
            <w:pPr>
              <w:jc w:val="center"/>
            </w:pPr>
          </w:p>
        </w:tc>
        <w:tc>
          <w:tcPr>
            <w:tcW w:w="3260" w:type="dxa"/>
            <w:noWrap w:val="0"/>
            <w:vAlign w:val="top"/>
          </w:tcPr>
          <w:p w14:paraId="31483E97">
            <w:pPr>
              <w:widowControl/>
              <w:jc w:val="center"/>
            </w:pPr>
          </w:p>
        </w:tc>
        <w:tc>
          <w:tcPr>
            <w:tcW w:w="709" w:type="dxa"/>
            <w:noWrap w:val="0"/>
            <w:vAlign w:val="top"/>
          </w:tcPr>
          <w:p w14:paraId="68E51FEA">
            <w:pPr>
              <w:widowControl/>
              <w:jc w:val="center"/>
            </w:pPr>
          </w:p>
        </w:tc>
        <w:tc>
          <w:tcPr>
            <w:tcW w:w="850" w:type="dxa"/>
            <w:noWrap w:val="0"/>
            <w:vAlign w:val="top"/>
          </w:tcPr>
          <w:p w14:paraId="0DC2E8A4">
            <w:pPr>
              <w:widowControl/>
              <w:jc w:val="center"/>
            </w:pPr>
          </w:p>
        </w:tc>
        <w:tc>
          <w:tcPr>
            <w:tcW w:w="1276" w:type="dxa"/>
            <w:tcBorders>
              <w:right w:val="single" w:color="auto" w:sz="4" w:space="0"/>
            </w:tcBorders>
            <w:noWrap w:val="0"/>
            <w:vAlign w:val="top"/>
          </w:tcPr>
          <w:p w14:paraId="3DFBEE77">
            <w:pPr>
              <w:widowControl/>
              <w:jc w:val="center"/>
            </w:pPr>
          </w:p>
        </w:tc>
      </w:tr>
      <w:tr w14:paraId="29C7C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48400568">
            <w:pPr>
              <w:jc w:val="center"/>
            </w:pPr>
          </w:p>
        </w:tc>
        <w:tc>
          <w:tcPr>
            <w:tcW w:w="3171" w:type="dxa"/>
            <w:tcBorders>
              <w:left w:val="single" w:color="auto" w:sz="4" w:space="0"/>
            </w:tcBorders>
            <w:noWrap w:val="0"/>
            <w:vAlign w:val="top"/>
          </w:tcPr>
          <w:p w14:paraId="263CC632">
            <w:pPr>
              <w:jc w:val="center"/>
            </w:pPr>
          </w:p>
        </w:tc>
        <w:tc>
          <w:tcPr>
            <w:tcW w:w="3260" w:type="dxa"/>
            <w:noWrap w:val="0"/>
            <w:vAlign w:val="top"/>
          </w:tcPr>
          <w:p w14:paraId="52BAE6C6">
            <w:pPr>
              <w:widowControl/>
              <w:jc w:val="center"/>
            </w:pPr>
          </w:p>
        </w:tc>
        <w:tc>
          <w:tcPr>
            <w:tcW w:w="709" w:type="dxa"/>
            <w:noWrap w:val="0"/>
            <w:vAlign w:val="top"/>
          </w:tcPr>
          <w:p w14:paraId="732AEC00">
            <w:pPr>
              <w:widowControl/>
              <w:jc w:val="center"/>
            </w:pPr>
          </w:p>
        </w:tc>
        <w:tc>
          <w:tcPr>
            <w:tcW w:w="850" w:type="dxa"/>
            <w:noWrap w:val="0"/>
            <w:vAlign w:val="top"/>
          </w:tcPr>
          <w:p w14:paraId="4D8F5916">
            <w:pPr>
              <w:widowControl/>
              <w:jc w:val="center"/>
            </w:pPr>
          </w:p>
        </w:tc>
        <w:tc>
          <w:tcPr>
            <w:tcW w:w="1276" w:type="dxa"/>
            <w:tcBorders>
              <w:right w:val="single" w:color="auto" w:sz="4" w:space="0"/>
            </w:tcBorders>
            <w:noWrap w:val="0"/>
            <w:vAlign w:val="top"/>
          </w:tcPr>
          <w:p w14:paraId="43CE6516">
            <w:pPr>
              <w:widowControl/>
              <w:jc w:val="center"/>
            </w:pPr>
          </w:p>
        </w:tc>
      </w:tr>
      <w:tr w14:paraId="6A76A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515" w:type="dxa"/>
            <w:tcBorders>
              <w:right w:val="single" w:color="auto" w:sz="4" w:space="0"/>
            </w:tcBorders>
            <w:noWrap w:val="0"/>
            <w:vAlign w:val="top"/>
          </w:tcPr>
          <w:p w14:paraId="337033A5">
            <w:pPr>
              <w:jc w:val="center"/>
            </w:pPr>
          </w:p>
        </w:tc>
        <w:tc>
          <w:tcPr>
            <w:tcW w:w="3171" w:type="dxa"/>
            <w:tcBorders>
              <w:left w:val="single" w:color="auto" w:sz="4" w:space="0"/>
            </w:tcBorders>
            <w:noWrap w:val="0"/>
            <w:vAlign w:val="top"/>
          </w:tcPr>
          <w:p w14:paraId="4055876E">
            <w:pPr>
              <w:jc w:val="center"/>
            </w:pPr>
          </w:p>
        </w:tc>
        <w:tc>
          <w:tcPr>
            <w:tcW w:w="3260" w:type="dxa"/>
            <w:noWrap w:val="0"/>
            <w:vAlign w:val="top"/>
          </w:tcPr>
          <w:p w14:paraId="6F89DF6A">
            <w:pPr>
              <w:widowControl/>
              <w:jc w:val="center"/>
            </w:pPr>
          </w:p>
        </w:tc>
        <w:tc>
          <w:tcPr>
            <w:tcW w:w="709" w:type="dxa"/>
            <w:noWrap w:val="0"/>
            <w:vAlign w:val="top"/>
          </w:tcPr>
          <w:p w14:paraId="7DB8C698">
            <w:pPr>
              <w:widowControl/>
              <w:jc w:val="center"/>
            </w:pPr>
          </w:p>
        </w:tc>
        <w:tc>
          <w:tcPr>
            <w:tcW w:w="850" w:type="dxa"/>
            <w:noWrap w:val="0"/>
            <w:vAlign w:val="top"/>
          </w:tcPr>
          <w:p w14:paraId="45913C81">
            <w:pPr>
              <w:widowControl/>
              <w:jc w:val="center"/>
            </w:pPr>
          </w:p>
        </w:tc>
        <w:tc>
          <w:tcPr>
            <w:tcW w:w="1276" w:type="dxa"/>
            <w:tcBorders>
              <w:right w:val="single" w:color="auto" w:sz="4" w:space="0"/>
            </w:tcBorders>
            <w:noWrap w:val="0"/>
            <w:vAlign w:val="top"/>
          </w:tcPr>
          <w:p w14:paraId="224DE0F2">
            <w:pPr>
              <w:widowControl/>
              <w:jc w:val="center"/>
            </w:pPr>
          </w:p>
        </w:tc>
      </w:tr>
    </w:tbl>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7A9BA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747" w:type="dxa"/>
            <w:gridSpan w:val="9"/>
            <w:noWrap w:val="0"/>
            <w:vAlign w:val="center"/>
          </w:tcPr>
          <w:p w14:paraId="74C7C7C8">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52BFF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476B9553">
            <w:pPr>
              <w:jc w:val="center"/>
              <w:rPr>
                <w:rFonts w:eastAsia="宋体"/>
              </w:rPr>
            </w:pPr>
            <w:r>
              <w:rPr>
                <w:rFonts w:hint="eastAsia"/>
              </w:rPr>
              <w:t>序号</w:t>
            </w:r>
          </w:p>
        </w:tc>
        <w:tc>
          <w:tcPr>
            <w:tcW w:w="2277" w:type="dxa"/>
            <w:tcBorders>
              <w:left w:val="single" w:color="auto" w:sz="4" w:space="0"/>
            </w:tcBorders>
            <w:noWrap w:val="0"/>
            <w:vAlign w:val="center"/>
          </w:tcPr>
          <w:p w14:paraId="5838CA92">
            <w:pPr>
              <w:jc w:val="center"/>
            </w:pPr>
            <w:r>
              <w:rPr>
                <w:rFonts w:hint="eastAsia"/>
              </w:rPr>
              <w:t>成果名称</w:t>
            </w:r>
          </w:p>
        </w:tc>
        <w:tc>
          <w:tcPr>
            <w:tcW w:w="655" w:type="dxa"/>
            <w:noWrap w:val="0"/>
            <w:vAlign w:val="center"/>
          </w:tcPr>
          <w:p w14:paraId="37CB53F2">
            <w:pPr>
              <w:jc w:val="center"/>
              <w:rPr>
                <w:rFonts w:eastAsia="宋体"/>
              </w:rPr>
            </w:pPr>
            <w:r>
              <w:rPr>
                <w:rFonts w:hint="eastAsia"/>
              </w:rPr>
              <w:t>类别</w:t>
            </w:r>
          </w:p>
        </w:tc>
        <w:tc>
          <w:tcPr>
            <w:tcW w:w="1058" w:type="dxa"/>
            <w:noWrap w:val="0"/>
            <w:vAlign w:val="center"/>
          </w:tcPr>
          <w:p w14:paraId="6C42F520">
            <w:pPr>
              <w:jc w:val="center"/>
            </w:pPr>
            <w:r>
              <w:rPr>
                <w:rFonts w:hint="eastAsia"/>
              </w:rPr>
              <w:t>合（独）著译及排名</w:t>
            </w:r>
          </w:p>
        </w:tc>
        <w:tc>
          <w:tcPr>
            <w:tcW w:w="1276" w:type="dxa"/>
            <w:noWrap w:val="0"/>
            <w:vAlign w:val="center"/>
          </w:tcPr>
          <w:p w14:paraId="44AA23A8">
            <w:pPr>
              <w:jc w:val="center"/>
              <w:rPr>
                <w:rFonts w:hint="eastAsia"/>
              </w:rPr>
            </w:pPr>
            <w:r>
              <w:rPr>
                <w:rFonts w:hint="eastAsia"/>
              </w:rPr>
              <w:t>出版社和</w:t>
            </w:r>
          </w:p>
          <w:p w14:paraId="3CAFB158">
            <w:pPr>
              <w:jc w:val="center"/>
              <w:rPr>
                <w:rFonts w:eastAsia="宋体"/>
              </w:rPr>
            </w:pPr>
            <w:r>
              <w:rPr>
                <w:rFonts w:hint="eastAsia"/>
              </w:rPr>
              <w:t>出版时间</w:t>
            </w:r>
          </w:p>
        </w:tc>
        <w:tc>
          <w:tcPr>
            <w:tcW w:w="851" w:type="dxa"/>
            <w:tcBorders>
              <w:right w:val="single" w:color="auto" w:sz="4" w:space="0"/>
            </w:tcBorders>
            <w:noWrap w:val="0"/>
            <w:vAlign w:val="center"/>
          </w:tcPr>
          <w:p w14:paraId="705BE6CF">
            <w:pPr>
              <w:jc w:val="center"/>
              <w:rPr>
                <w:rFonts w:eastAsia="宋体"/>
              </w:rPr>
            </w:pPr>
            <w:r>
              <w:rPr>
                <w:rFonts w:hint="eastAsia"/>
              </w:rPr>
              <w:t>CIP核字号</w:t>
            </w:r>
          </w:p>
        </w:tc>
        <w:tc>
          <w:tcPr>
            <w:tcW w:w="1134" w:type="dxa"/>
            <w:tcBorders>
              <w:left w:val="single" w:color="auto" w:sz="4" w:space="0"/>
            </w:tcBorders>
            <w:noWrap w:val="0"/>
            <w:vAlign w:val="center"/>
          </w:tcPr>
          <w:p w14:paraId="451D284E">
            <w:pPr>
              <w:jc w:val="center"/>
            </w:pPr>
            <w:r>
              <w:rPr>
                <w:rFonts w:hint="eastAsia"/>
              </w:rPr>
              <w:t>总字数（万字）</w:t>
            </w:r>
          </w:p>
        </w:tc>
        <w:tc>
          <w:tcPr>
            <w:tcW w:w="992" w:type="dxa"/>
            <w:noWrap w:val="0"/>
            <w:vAlign w:val="center"/>
          </w:tcPr>
          <w:p w14:paraId="2CF9A61C">
            <w:pPr>
              <w:jc w:val="center"/>
            </w:pPr>
            <w:r>
              <w:rPr>
                <w:rFonts w:hint="eastAsia"/>
              </w:rPr>
              <w:t>个人撰</w:t>
            </w:r>
          </w:p>
          <w:p w14:paraId="18C7871D">
            <w:pPr>
              <w:jc w:val="center"/>
              <w:rPr>
                <w:rFonts w:eastAsia="宋体"/>
              </w:rPr>
            </w:pPr>
            <w:r>
              <w:rPr>
                <w:rFonts w:hint="eastAsia"/>
              </w:rPr>
              <w:t>写字数（万字）</w:t>
            </w:r>
          </w:p>
        </w:tc>
        <w:tc>
          <w:tcPr>
            <w:tcW w:w="850" w:type="dxa"/>
            <w:noWrap w:val="0"/>
            <w:vAlign w:val="center"/>
          </w:tcPr>
          <w:p w14:paraId="02A78B4D">
            <w:pPr>
              <w:jc w:val="center"/>
              <w:rPr>
                <w:rFonts w:eastAsia="宋体"/>
              </w:rPr>
            </w:pPr>
            <w:r>
              <w:rPr>
                <w:rFonts w:hint="eastAsia"/>
              </w:rPr>
              <w:t>检索页（有或无）</w:t>
            </w:r>
          </w:p>
        </w:tc>
      </w:tr>
      <w:tr w14:paraId="5F061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64C61108"/>
          <w:p w14:paraId="374B37CC">
            <w:pPr>
              <w:rPr>
                <w:rFonts w:hint="eastAsia" w:eastAsia="宋体"/>
                <w:lang w:val="en-US" w:eastAsia="zh-CN"/>
              </w:rPr>
            </w:pPr>
            <w:r>
              <w:rPr>
                <w:rFonts w:hint="eastAsia"/>
                <w:lang w:val="en-US" w:eastAsia="zh-CN"/>
              </w:rPr>
              <w:t>1</w:t>
            </w:r>
          </w:p>
        </w:tc>
        <w:tc>
          <w:tcPr>
            <w:tcW w:w="2277" w:type="dxa"/>
            <w:tcBorders>
              <w:left w:val="single" w:color="auto" w:sz="4" w:space="0"/>
            </w:tcBorders>
            <w:noWrap w:val="0"/>
            <w:vAlign w:val="center"/>
          </w:tcPr>
          <w:p w14:paraId="4EDEC6C6">
            <w:pPr>
              <w:rPr>
                <w:rFonts w:hint="default" w:eastAsia="宋体"/>
                <w:lang w:val="en-US" w:eastAsia="zh-CN"/>
              </w:rPr>
            </w:pPr>
            <w:r>
              <w:rPr>
                <w:rFonts w:hint="eastAsia"/>
                <w:lang w:val="en-US" w:eastAsia="zh-CN"/>
              </w:rPr>
              <w:t>教育政策与法规</w:t>
            </w:r>
          </w:p>
        </w:tc>
        <w:tc>
          <w:tcPr>
            <w:tcW w:w="655" w:type="dxa"/>
            <w:noWrap w:val="0"/>
            <w:vAlign w:val="center"/>
          </w:tcPr>
          <w:p w14:paraId="0F8D267F">
            <w:r>
              <w:rPr>
                <w:rFonts w:hint="eastAsia"/>
              </w:rPr>
              <w:t>高校转型发展系列教材</w:t>
            </w:r>
          </w:p>
        </w:tc>
        <w:tc>
          <w:tcPr>
            <w:tcW w:w="1058" w:type="dxa"/>
            <w:noWrap w:val="0"/>
            <w:vAlign w:val="center"/>
          </w:tcPr>
          <w:p w14:paraId="627E3158">
            <w:pPr>
              <w:rPr>
                <w:rFonts w:hint="default" w:eastAsia="宋体"/>
                <w:lang w:val="en-US" w:eastAsia="zh-CN"/>
              </w:rPr>
            </w:pPr>
            <w:r>
              <w:rPr>
                <w:rFonts w:hint="eastAsia"/>
                <w:lang w:val="en-US" w:eastAsia="zh-CN"/>
              </w:rPr>
              <w:t>合著 排名5</w:t>
            </w:r>
          </w:p>
        </w:tc>
        <w:tc>
          <w:tcPr>
            <w:tcW w:w="1276" w:type="dxa"/>
            <w:noWrap w:val="0"/>
            <w:vAlign w:val="center"/>
          </w:tcPr>
          <w:p w14:paraId="2A48A342">
            <w:pPr>
              <w:rPr>
                <w:rFonts w:hint="eastAsia"/>
                <w:lang w:val="en-US" w:eastAsia="zh-CN"/>
              </w:rPr>
            </w:pPr>
            <w:r>
              <w:rPr>
                <w:rFonts w:hint="eastAsia"/>
                <w:lang w:val="en-US" w:eastAsia="zh-CN"/>
              </w:rPr>
              <w:t>清华大学出版社</w:t>
            </w:r>
          </w:p>
          <w:p w14:paraId="199B6D43">
            <w:pPr>
              <w:rPr>
                <w:rFonts w:hint="default"/>
                <w:lang w:val="en-US" w:eastAsia="zh-CN"/>
              </w:rPr>
            </w:pPr>
            <w:r>
              <w:rPr>
                <w:rFonts w:hint="eastAsia"/>
                <w:lang w:val="en-US" w:eastAsia="zh-CN"/>
              </w:rPr>
              <w:t>2022年8月</w:t>
            </w:r>
          </w:p>
        </w:tc>
        <w:tc>
          <w:tcPr>
            <w:tcW w:w="851" w:type="dxa"/>
            <w:tcBorders>
              <w:right w:val="single" w:color="auto" w:sz="4" w:space="0"/>
            </w:tcBorders>
            <w:noWrap w:val="0"/>
            <w:vAlign w:val="center"/>
          </w:tcPr>
          <w:p w14:paraId="751368C8">
            <w:r>
              <w:rPr>
                <w:rFonts w:hint="eastAsia"/>
              </w:rPr>
              <w:t>(2022)第113816</w:t>
            </w:r>
          </w:p>
        </w:tc>
        <w:tc>
          <w:tcPr>
            <w:tcW w:w="1134" w:type="dxa"/>
            <w:tcBorders>
              <w:left w:val="single" w:color="auto" w:sz="4" w:space="0"/>
            </w:tcBorders>
            <w:noWrap w:val="0"/>
            <w:vAlign w:val="center"/>
          </w:tcPr>
          <w:p w14:paraId="2ABB5E48">
            <w:pPr>
              <w:rPr>
                <w:rFonts w:hint="default" w:eastAsia="宋体"/>
                <w:lang w:val="en-US" w:eastAsia="zh-CN"/>
              </w:rPr>
            </w:pPr>
            <w:r>
              <w:rPr>
                <w:rFonts w:hint="eastAsia"/>
                <w:lang w:val="en-US" w:eastAsia="zh-CN"/>
              </w:rPr>
              <w:t>423225</w:t>
            </w:r>
          </w:p>
        </w:tc>
        <w:tc>
          <w:tcPr>
            <w:tcW w:w="992" w:type="dxa"/>
            <w:noWrap w:val="0"/>
            <w:vAlign w:val="center"/>
          </w:tcPr>
          <w:p w14:paraId="739AA764">
            <w:pPr>
              <w:rPr>
                <w:rFonts w:hint="default" w:eastAsia="宋体"/>
                <w:lang w:val="en-US" w:eastAsia="zh-CN"/>
              </w:rPr>
            </w:pPr>
            <w:r>
              <w:rPr>
                <w:rFonts w:hint="eastAsia"/>
                <w:lang w:val="en-US" w:eastAsia="zh-CN"/>
              </w:rPr>
              <w:t>67459</w:t>
            </w:r>
          </w:p>
        </w:tc>
        <w:tc>
          <w:tcPr>
            <w:tcW w:w="850" w:type="dxa"/>
            <w:noWrap w:val="0"/>
            <w:vAlign w:val="center"/>
          </w:tcPr>
          <w:p w14:paraId="4B34F2BB">
            <w:pPr>
              <w:rPr>
                <w:rFonts w:hint="eastAsia" w:eastAsia="宋体"/>
                <w:lang w:val="en-US" w:eastAsia="zh-CN"/>
              </w:rPr>
            </w:pPr>
            <w:r>
              <w:rPr>
                <w:rFonts w:hint="eastAsia"/>
                <w:lang w:val="en-US" w:eastAsia="zh-CN"/>
              </w:rPr>
              <w:t>有</w:t>
            </w:r>
          </w:p>
        </w:tc>
      </w:tr>
      <w:tr w14:paraId="0C850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409B0BD1"/>
          <w:p w14:paraId="537E2B6C"/>
        </w:tc>
        <w:tc>
          <w:tcPr>
            <w:tcW w:w="2277" w:type="dxa"/>
            <w:tcBorders>
              <w:left w:val="single" w:color="auto" w:sz="4" w:space="0"/>
            </w:tcBorders>
            <w:noWrap w:val="0"/>
            <w:vAlign w:val="center"/>
          </w:tcPr>
          <w:p w14:paraId="500079AB"/>
        </w:tc>
        <w:tc>
          <w:tcPr>
            <w:tcW w:w="655" w:type="dxa"/>
            <w:noWrap w:val="0"/>
            <w:vAlign w:val="center"/>
          </w:tcPr>
          <w:p w14:paraId="387398C8"/>
        </w:tc>
        <w:tc>
          <w:tcPr>
            <w:tcW w:w="1058" w:type="dxa"/>
            <w:noWrap w:val="0"/>
            <w:vAlign w:val="center"/>
          </w:tcPr>
          <w:p w14:paraId="638C260C"/>
        </w:tc>
        <w:tc>
          <w:tcPr>
            <w:tcW w:w="1276" w:type="dxa"/>
            <w:noWrap w:val="0"/>
            <w:vAlign w:val="center"/>
          </w:tcPr>
          <w:p w14:paraId="60A2B304"/>
        </w:tc>
        <w:tc>
          <w:tcPr>
            <w:tcW w:w="851" w:type="dxa"/>
            <w:tcBorders>
              <w:right w:val="single" w:color="auto" w:sz="4" w:space="0"/>
            </w:tcBorders>
            <w:noWrap w:val="0"/>
            <w:vAlign w:val="center"/>
          </w:tcPr>
          <w:p w14:paraId="08DB6865"/>
        </w:tc>
        <w:tc>
          <w:tcPr>
            <w:tcW w:w="1134" w:type="dxa"/>
            <w:tcBorders>
              <w:left w:val="single" w:color="auto" w:sz="4" w:space="0"/>
            </w:tcBorders>
            <w:noWrap w:val="0"/>
            <w:vAlign w:val="center"/>
          </w:tcPr>
          <w:p w14:paraId="2ABEB163"/>
        </w:tc>
        <w:tc>
          <w:tcPr>
            <w:tcW w:w="992" w:type="dxa"/>
            <w:noWrap w:val="0"/>
            <w:vAlign w:val="center"/>
          </w:tcPr>
          <w:p w14:paraId="6ECE8CEA"/>
        </w:tc>
        <w:tc>
          <w:tcPr>
            <w:tcW w:w="850" w:type="dxa"/>
            <w:noWrap w:val="0"/>
            <w:vAlign w:val="center"/>
          </w:tcPr>
          <w:p w14:paraId="71BB5355"/>
        </w:tc>
      </w:tr>
      <w:tr w14:paraId="192AD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44042070"/>
          <w:p w14:paraId="1B665EFC"/>
        </w:tc>
        <w:tc>
          <w:tcPr>
            <w:tcW w:w="2277" w:type="dxa"/>
            <w:tcBorders>
              <w:left w:val="single" w:color="auto" w:sz="4" w:space="0"/>
            </w:tcBorders>
            <w:noWrap w:val="0"/>
            <w:vAlign w:val="center"/>
          </w:tcPr>
          <w:p w14:paraId="66F0A6AF"/>
        </w:tc>
        <w:tc>
          <w:tcPr>
            <w:tcW w:w="655" w:type="dxa"/>
            <w:noWrap w:val="0"/>
            <w:vAlign w:val="center"/>
          </w:tcPr>
          <w:p w14:paraId="235CB03F"/>
        </w:tc>
        <w:tc>
          <w:tcPr>
            <w:tcW w:w="1058" w:type="dxa"/>
            <w:noWrap w:val="0"/>
            <w:vAlign w:val="center"/>
          </w:tcPr>
          <w:p w14:paraId="732D745A"/>
        </w:tc>
        <w:tc>
          <w:tcPr>
            <w:tcW w:w="1276" w:type="dxa"/>
            <w:noWrap w:val="0"/>
            <w:vAlign w:val="center"/>
          </w:tcPr>
          <w:p w14:paraId="0299F88F"/>
        </w:tc>
        <w:tc>
          <w:tcPr>
            <w:tcW w:w="851" w:type="dxa"/>
            <w:tcBorders>
              <w:right w:val="single" w:color="auto" w:sz="4" w:space="0"/>
            </w:tcBorders>
            <w:noWrap w:val="0"/>
            <w:vAlign w:val="center"/>
          </w:tcPr>
          <w:p w14:paraId="6F505D5A"/>
        </w:tc>
        <w:tc>
          <w:tcPr>
            <w:tcW w:w="1134" w:type="dxa"/>
            <w:tcBorders>
              <w:left w:val="single" w:color="auto" w:sz="4" w:space="0"/>
            </w:tcBorders>
            <w:noWrap w:val="0"/>
            <w:vAlign w:val="center"/>
          </w:tcPr>
          <w:p w14:paraId="58B11098"/>
        </w:tc>
        <w:tc>
          <w:tcPr>
            <w:tcW w:w="992" w:type="dxa"/>
            <w:noWrap w:val="0"/>
            <w:vAlign w:val="center"/>
          </w:tcPr>
          <w:p w14:paraId="3C8EE75E"/>
        </w:tc>
        <w:tc>
          <w:tcPr>
            <w:tcW w:w="850" w:type="dxa"/>
            <w:noWrap w:val="0"/>
            <w:vAlign w:val="center"/>
          </w:tcPr>
          <w:p w14:paraId="35C052F1"/>
        </w:tc>
      </w:tr>
      <w:tr w14:paraId="19829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63516CAA"/>
          <w:p w14:paraId="236048EB"/>
        </w:tc>
        <w:tc>
          <w:tcPr>
            <w:tcW w:w="2277" w:type="dxa"/>
            <w:tcBorders>
              <w:left w:val="single" w:color="auto" w:sz="4" w:space="0"/>
            </w:tcBorders>
            <w:noWrap w:val="0"/>
            <w:vAlign w:val="center"/>
          </w:tcPr>
          <w:p w14:paraId="1A9085FB"/>
        </w:tc>
        <w:tc>
          <w:tcPr>
            <w:tcW w:w="655" w:type="dxa"/>
            <w:noWrap w:val="0"/>
            <w:vAlign w:val="center"/>
          </w:tcPr>
          <w:p w14:paraId="692EDD55"/>
        </w:tc>
        <w:tc>
          <w:tcPr>
            <w:tcW w:w="1058" w:type="dxa"/>
            <w:noWrap w:val="0"/>
            <w:vAlign w:val="center"/>
          </w:tcPr>
          <w:p w14:paraId="1541D83B"/>
        </w:tc>
        <w:tc>
          <w:tcPr>
            <w:tcW w:w="1276" w:type="dxa"/>
            <w:noWrap w:val="0"/>
            <w:vAlign w:val="center"/>
          </w:tcPr>
          <w:p w14:paraId="49AA7284"/>
        </w:tc>
        <w:tc>
          <w:tcPr>
            <w:tcW w:w="851" w:type="dxa"/>
            <w:tcBorders>
              <w:right w:val="single" w:color="auto" w:sz="4" w:space="0"/>
            </w:tcBorders>
            <w:noWrap w:val="0"/>
            <w:vAlign w:val="center"/>
          </w:tcPr>
          <w:p w14:paraId="5BC46B97"/>
        </w:tc>
        <w:tc>
          <w:tcPr>
            <w:tcW w:w="1134" w:type="dxa"/>
            <w:tcBorders>
              <w:left w:val="single" w:color="auto" w:sz="4" w:space="0"/>
            </w:tcBorders>
            <w:noWrap w:val="0"/>
            <w:vAlign w:val="center"/>
          </w:tcPr>
          <w:p w14:paraId="7F47EF8F"/>
        </w:tc>
        <w:tc>
          <w:tcPr>
            <w:tcW w:w="992" w:type="dxa"/>
            <w:noWrap w:val="0"/>
            <w:vAlign w:val="center"/>
          </w:tcPr>
          <w:p w14:paraId="6ED2C4B7"/>
        </w:tc>
        <w:tc>
          <w:tcPr>
            <w:tcW w:w="850" w:type="dxa"/>
            <w:noWrap w:val="0"/>
            <w:vAlign w:val="center"/>
          </w:tcPr>
          <w:p w14:paraId="6231F3AF"/>
        </w:tc>
      </w:tr>
      <w:tr w14:paraId="0FB0F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3E3194C6"/>
          <w:p w14:paraId="685F052D"/>
        </w:tc>
        <w:tc>
          <w:tcPr>
            <w:tcW w:w="2277" w:type="dxa"/>
            <w:tcBorders>
              <w:left w:val="single" w:color="auto" w:sz="4" w:space="0"/>
            </w:tcBorders>
            <w:noWrap w:val="0"/>
            <w:vAlign w:val="center"/>
          </w:tcPr>
          <w:p w14:paraId="7EC0539C"/>
        </w:tc>
        <w:tc>
          <w:tcPr>
            <w:tcW w:w="655" w:type="dxa"/>
            <w:noWrap w:val="0"/>
            <w:vAlign w:val="center"/>
          </w:tcPr>
          <w:p w14:paraId="02B8AEC4"/>
        </w:tc>
        <w:tc>
          <w:tcPr>
            <w:tcW w:w="1058" w:type="dxa"/>
            <w:noWrap w:val="0"/>
            <w:vAlign w:val="center"/>
          </w:tcPr>
          <w:p w14:paraId="08DDE8D0"/>
        </w:tc>
        <w:tc>
          <w:tcPr>
            <w:tcW w:w="1276" w:type="dxa"/>
            <w:noWrap w:val="0"/>
            <w:vAlign w:val="center"/>
          </w:tcPr>
          <w:p w14:paraId="2C0EBCA0"/>
        </w:tc>
        <w:tc>
          <w:tcPr>
            <w:tcW w:w="851" w:type="dxa"/>
            <w:tcBorders>
              <w:right w:val="single" w:color="auto" w:sz="4" w:space="0"/>
            </w:tcBorders>
            <w:noWrap w:val="0"/>
            <w:vAlign w:val="center"/>
          </w:tcPr>
          <w:p w14:paraId="4A79EAFE"/>
        </w:tc>
        <w:tc>
          <w:tcPr>
            <w:tcW w:w="1134" w:type="dxa"/>
            <w:tcBorders>
              <w:left w:val="single" w:color="auto" w:sz="4" w:space="0"/>
            </w:tcBorders>
            <w:noWrap w:val="0"/>
            <w:vAlign w:val="center"/>
          </w:tcPr>
          <w:p w14:paraId="51115F98"/>
        </w:tc>
        <w:tc>
          <w:tcPr>
            <w:tcW w:w="992" w:type="dxa"/>
            <w:noWrap w:val="0"/>
            <w:vAlign w:val="center"/>
          </w:tcPr>
          <w:p w14:paraId="1C8EBBF5"/>
        </w:tc>
        <w:tc>
          <w:tcPr>
            <w:tcW w:w="850" w:type="dxa"/>
            <w:noWrap w:val="0"/>
            <w:vAlign w:val="center"/>
          </w:tcPr>
          <w:p w14:paraId="21952D00"/>
        </w:tc>
      </w:tr>
      <w:tr w14:paraId="77B41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66B296F2"/>
          <w:p w14:paraId="7D6483B8"/>
        </w:tc>
        <w:tc>
          <w:tcPr>
            <w:tcW w:w="2277" w:type="dxa"/>
            <w:tcBorders>
              <w:left w:val="single" w:color="auto" w:sz="4" w:space="0"/>
            </w:tcBorders>
            <w:noWrap w:val="0"/>
            <w:vAlign w:val="center"/>
          </w:tcPr>
          <w:p w14:paraId="39356E00"/>
        </w:tc>
        <w:tc>
          <w:tcPr>
            <w:tcW w:w="655" w:type="dxa"/>
            <w:noWrap w:val="0"/>
            <w:vAlign w:val="center"/>
          </w:tcPr>
          <w:p w14:paraId="4ECE5F73"/>
        </w:tc>
        <w:tc>
          <w:tcPr>
            <w:tcW w:w="1058" w:type="dxa"/>
            <w:noWrap w:val="0"/>
            <w:vAlign w:val="center"/>
          </w:tcPr>
          <w:p w14:paraId="47C07682"/>
        </w:tc>
        <w:tc>
          <w:tcPr>
            <w:tcW w:w="1276" w:type="dxa"/>
            <w:noWrap w:val="0"/>
            <w:vAlign w:val="center"/>
          </w:tcPr>
          <w:p w14:paraId="62D1E671"/>
        </w:tc>
        <w:tc>
          <w:tcPr>
            <w:tcW w:w="851" w:type="dxa"/>
            <w:tcBorders>
              <w:right w:val="single" w:color="auto" w:sz="4" w:space="0"/>
            </w:tcBorders>
            <w:noWrap w:val="0"/>
            <w:vAlign w:val="center"/>
          </w:tcPr>
          <w:p w14:paraId="6EA0AB10"/>
        </w:tc>
        <w:tc>
          <w:tcPr>
            <w:tcW w:w="1134" w:type="dxa"/>
            <w:tcBorders>
              <w:left w:val="single" w:color="auto" w:sz="4" w:space="0"/>
            </w:tcBorders>
            <w:noWrap w:val="0"/>
            <w:vAlign w:val="center"/>
          </w:tcPr>
          <w:p w14:paraId="680B0672"/>
        </w:tc>
        <w:tc>
          <w:tcPr>
            <w:tcW w:w="992" w:type="dxa"/>
            <w:noWrap w:val="0"/>
            <w:vAlign w:val="center"/>
          </w:tcPr>
          <w:p w14:paraId="2C94206F"/>
        </w:tc>
        <w:tc>
          <w:tcPr>
            <w:tcW w:w="850" w:type="dxa"/>
            <w:noWrap w:val="0"/>
            <w:vAlign w:val="center"/>
          </w:tcPr>
          <w:p w14:paraId="33F1E1B0"/>
        </w:tc>
      </w:tr>
      <w:tr w14:paraId="7334C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654" w:type="dxa"/>
            <w:tcBorders>
              <w:right w:val="single" w:color="auto" w:sz="4" w:space="0"/>
            </w:tcBorders>
            <w:noWrap w:val="0"/>
            <w:vAlign w:val="center"/>
          </w:tcPr>
          <w:p w14:paraId="51338F99"/>
          <w:p w14:paraId="2F24C2B6"/>
        </w:tc>
        <w:tc>
          <w:tcPr>
            <w:tcW w:w="2277" w:type="dxa"/>
            <w:tcBorders>
              <w:left w:val="single" w:color="auto" w:sz="4" w:space="0"/>
            </w:tcBorders>
            <w:noWrap w:val="0"/>
            <w:vAlign w:val="center"/>
          </w:tcPr>
          <w:p w14:paraId="419FDA03"/>
        </w:tc>
        <w:tc>
          <w:tcPr>
            <w:tcW w:w="655" w:type="dxa"/>
            <w:noWrap w:val="0"/>
            <w:vAlign w:val="center"/>
          </w:tcPr>
          <w:p w14:paraId="6FE7224D"/>
        </w:tc>
        <w:tc>
          <w:tcPr>
            <w:tcW w:w="1058" w:type="dxa"/>
            <w:noWrap w:val="0"/>
            <w:vAlign w:val="center"/>
          </w:tcPr>
          <w:p w14:paraId="0A040D99"/>
        </w:tc>
        <w:tc>
          <w:tcPr>
            <w:tcW w:w="1276" w:type="dxa"/>
            <w:noWrap w:val="0"/>
            <w:vAlign w:val="center"/>
          </w:tcPr>
          <w:p w14:paraId="1835DEB8"/>
        </w:tc>
        <w:tc>
          <w:tcPr>
            <w:tcW w:w="851" w:type="dxa"/>
            <w:tcBorders>
              <w:right w:val="single" w:color="auto" w:sz="4" w:space="0"/>
            </w:tcBorders>
            <w:noWrap w:val="0"/>
            <w:vAlign w:val="center"/>
          </w:tcPr>
          <w:p w14:paraId="34AE7452"/>
        </w:tc>
        <w:tc>
          <w:tcPr>
            <w:tcW w:w="1134" w:type="dxa"/>
            <w:tcBorders>
              <w:left w:val="single" w:color="auto" w:sz="4" w:space="0"/>
            </w:tcBorders>
            <w:noWrap w:val="0"/>
            <w:vAlign w:val="center"/>
          </w:tcPr>
          <w:p w14:paraId="69356ACA"/>
        </w:tc>
        <w:tc>
          <w:tcPr>
            <w:tcW w:w="992" w:type="dxa"/>
            <w:noWrap w:val="0"/>
            <w:vAlign w:val="center"/>
          </w:tcPr>
          <w:p w14:paraId="2048E99D"/>
        </w:tc>
        <w:tc>
          <w:tcPr>
            <w:tcW w:w="850" w:type="dxa"/>
            <w:noWrap w:val="0"/>
            <w:vAlign w:val="center"/>
          </w:tcPr>
          <w:p w14:paraId="12BF1D95"/>
        </w:tc>
      </w:tr>
    </w:tbl>
    <w:p w14:paraId="66C2A7DB"/>
    <w:tbl>
      <w:tblPr>
        <w:tblStyle w:val="3"/>
        <w:tblpPr w:leftFromText="180" w:rightFromText="180" w:vertAnchor="text" w:horzAnchor="page" w:tblpXSpec="center" w:tblpY="185"/>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1EB00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8"/>
            <w:noWrap w:val="0"/>
            <w:vAlign w:val="center"/>
          </w:tcPr>
          <w:p w14:paraId="75F71648">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19C36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490A82ED">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4E1BE64F">
            <w:pPr>
              <w:jc w:val="center"/>
            </w:pPr>
            <w:r>
              <w:rPr>
                <w:rFonts w:hint="eastAsia"/>
              </w:rPr>
              <w:t>获奖成果名称</w:t>
            </w:r>
          </w:p>
        </w:tc>
        <w:tc>
          <w:tcPr>
            <w:tcW w:w="1200" w:type="dxa"/>
            <w:tcBorders>
              <w:left w:val="single" w:color="auto" w:sz="4" w:space="0"/>
            </w:tcBorders>
            <w:noWrap w:val="0"/>
            <w:vAlign w:val="center"/>
          </w:tcPr>
          <w:p w14:paraId="78CB0ABC">
            <w:pPr>
              <w:jc w:val="center"/>
              <w:rPr>
                <w:rFonts w:eastAsia="宋体"/>
              </w:rPr>
            </w:pPr>
            <w:r>
              <w:rPr>
                <w:rFonts w:hint="eastAsia"/>
              </w:rPr>
              <w:t>成果类别</w:t>
            </w:r>
          </w:p>
        </w:tc>
        <w:tc>
          <w:tcPr>
            <w:tcW w:w="1882" w:type="dxa"/>
            <w:tcBorders>
              <w:right w:val="single" w:color="auto" w:sz="4" w:space="0"/>
            </w:tcBorders>
            <w:noWrap w:val="0"/>
            <w:vAlign w:val="center"/>
          </w:tcPr>
          <w:p w14:paraId="423DA47C">
            <w:pPr>
              <w:ind w:firstLine="210" w:firstLineChars="100"/>
              <w:rPr>
                <w:rFonts w:eastAsia="宋体"/>
              </w:rPr>
            </w:pPr>
            <w:r>
              <w:rPr>
                <w:rFonts w:hint="eastAsia"/>
              </w:rPr>
              <w:t>奖励名称</w:t>
            </w:r>
          </w:p>
        </w:tc>
        <w:tc>
          <w:tcPr>
            <w:tcW w:w="1077" w:type="dxa"/>
            <w:tcBorders>
              <w:left w:val="single" w:color="auto" w:sz="4" w:space="0"/>
            </w:tcBorders>
            <w:noWrap w:val="0"/>
            <w:vAlign w:val="center"/>
          </w:tcPr>
          <w:p w14:paraId="6342BFA1">
            <w:pPr>
              <w:rPr>
                <w:rFonts w:eastAsia="宋体"/>
              </w:rPr>
            </w:pPr>
            <w:r>
              <w:rPr>
                <w:rFonts w:hint="eastAsia"/>
              </w:rPr>
              <w:t>获奖等级</w:t>
            </w:r>
          </w:p>
        </w:tc>
        <w:tc>
          <w:tcPr>
            <w:tcW w:w="928" w:type="dxa"/>
            <w:noWrap w:val="0"/>
            <w:vAlign w:val="center"/>
          </w:tcPr>
          <w:p w14:paraId="6AB83ADB">
            <w:pPr>
              <w:jc w:val="center"/>
            </w:pPr>
            <w:r>
              <w:rPr>
                <w:rFonts w:hint="eastAsia"/>
              </w:rPr>
              <w:t>获奖</w:t>
            </w:r>
          </w:p>
          <w:p w14:paraId="5E66A4A1">
            <w:pPr>
              <w:jc w:val="center"/>
            </w:pPr>
            <w:r>
              <w:rPr>
                <w:rFonts w:hint="eastAsia"/>
              </w:rPr>
              <w:t>时间</w:t>
            </w:r>
          </w:p>
        </w:tc>
        <w:tc>
          <w:tcPr>
            <w:tcW w:w="897" w:type="dxa"/>
            <w:noWrap w:val="0"/>
            <w:vAlign w:val="center"/>
          </w:tcPr>
          <w:p w14:paraId="32906956">
            <w:pPr>
              <w:jc w:val="center"/>
            </w:pPr>
            <w:r>
              <w:rPr>
                <w:rFonts w:hint="eastAsia"/>
              </w:rPr>
              <w:t>第几</w:t>
            </w:r>
          </w:p>
          <w:p w14:paraId="4151E7C6">
            <w:pPr>
              <w:jc w:val="center"/>
              <w:rPr>
                <w:rFonts w:eastAsia="宋体"/>
              </w:rPr>
            </w:pPr>
            <w:r>
              <w:rPr>
                <w:rFonts w:hint="eastAsia"/>
              </w:rPr>
              <w:t>完成人</w:t>
            </w:r>
          </w:p>
        </w:tc>
        <w:tc>
          <w:tcPr>
            <w:tcW w:w="852" w:type="dxa"/>
            <w:noWrap w:val="0"/>
            <w:vAlign w:val="center"/>
          </w:tcPr>
          <w:p w14:paraId="5BABC95D">
            <w:pPr>
              <w:jc w:val="center"/>
              <w:rPr>
                <w:rFonts w:eastAsia="宋体"/>
              </w:rPr>
            </w:pPr>
            <w:r>
              <w:rPr>
                <w:rFonts w:hint="eastAsia"/>
              </w:rPr>
              <w:t>备注</w:t>
            </w:r>
          </w:p>
        </w:tc>
      </w:tr>
      <w:tr w14:paraId="36E4A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7AEF89ED">
            <w:pPr>
              <w:jc w:val="center"/>
            </w:pPr>
          </w:p>
          <w:p w14:paraId="55352A99">
            <w:pPr>
              <w:jc w:val="center"/>
            </w:pPr>
          </w:p>
        </w:tc>
        <w:tc>
          <w:tcPr>
            <w:tcW w:w="2236" w:type="dxa"/>
            <w:tcBorders>
              <w:left w:val="single" w:color="auto" w:sz="4" w:space="0"/>
              <w:right w:val="single" w:color="auto" w:sz="4" w:space="0"/>
            </w:tcBorders>
            <w:noWrap w:val="0"/>
            <w:vAlign w:val="center"/>
          </w:tcPr>
          <w:p w14:paraId="523C8E48">
            <w:pPr>
              <w:jc w:val="center"/>
            </w:pPr>
          </w:p>
        </w:tc>
        <w:tc>
          <w:tcPr>
            <w:tcW w:w="1200" w:type="dxa"/>
            <w:tcBorders>
              <w:left w:val="single" w:color="auto" w:sz="4" w:space="0"/>
            </w:tcBorders>
            <w:noWrap w:val="0"/>
            <w:vAlign w:val="center"/>
          </w:tcPr>
          <w:p w14:paraId="72E61C75">
            <w:pPr>
              <w:jc w:val="center"/>
            </w:pPr>
          </w:p>
        </w:tc>
        <w:tc>
          <w:tcPr>
            <w:tcW w:w="1882" w:type="dxa"/>
            <w:tcBorders>
              <w:right w:val="single" w:color="auto" w:sz="4" w:space="0"/>
            </w:tcBorders>
            <w:noWrap w:val="0"/>
            <w:vAlign w:val="center"/>
          </w:tcPr>
          <w:p w14:paraId="28A65F28">
            <w:pPr>
              <w:jc w:val="center"/>
            </w:pPr>
          </w:p>
        </w:tc>
        <w:tc>
          <w:tcPr>
            <w:tcW w:w="1077" w:type="dxa"/>
            <w:tcBorders>
              <w:left w:val="single" w:color="auto" w:sz="4" w:space="0"/>
            </w:tcBorders>
            <w:noWrap w:val="0"/>
            <w:vAlign w:val="center"/>
          </w:tcPr>
          <w:p w14:paraId="60B59EAF">
            <w:pPr>
              <w:jc w:val="center"/>
            </w:pPr>
          </w:p>
        </w:tc>
        <w:tc>
          <w:tcPr>
            <w:tcW w:w="928" w:type="dxa"/>
            <w:noWrap w:val="0"/>
            <w:vAlign w:val="center"/>
          </w:tcPr>
          <w:p w14:paraId="18A5D746">
            <w:pPr>
              <w:jc w:val="center"/>
            </w:pPr>
          </w:p>
        </w:tc>
        <w:tc>
          <w:tcPr>
            <w:tcW w:w="897" w:type="dxa"/>
            <w:noWrap w:val="0"/>
            <w:vAlign w:val="center"/>
          </w:tcPr>
          <w:p w14:paraId="2C3F2574">
            <w:pPr>
              <w:jc w:val="center"/>
            </w:pPr>
          </w:p>
        </w:tc>
        <w:tc>
          <w:tcPr>
            <w:tcW w:w="852" w:type="dxa"/>
            <w:noWrap w:val="0"/>
            <w:vAlign w:val="center"/>
          </w:tcPr>
          <w:p w14:paraId="13A266F5">
            <w:pPr>
              <w:jc w:val="center"/>
            </w:pPr>
          </w:p>
        </w:tc>
      </w:tr>
      <w:tr w14:paraId="5A859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7609B792">
            <w:pPr>
              <w:jc w:val="center"/>
            </w:pPr>
          </w:p>
          <w:p w14:paraId="1C7BB0E2">
            <w:pPr>
              <w:jc w:val="center"/>
            </w:pPr>
          </w:p>
        </w:tc>
        <w:tc>
          <w:tcPr>
            <w:tcW w:w="2236" w:type="dxa"/>
            <w:tcBorders>
              <w:left w:val="single" w:color="auto" w:sz="4" w:space="0"/>
              <w:right w:val="single" w:color="auto" w:sz="4" w:space="0"/>
            </w:tcBorders>
            <w:noWrap w:val="0"/>
            <w:vAlign w:val="center"/>
          </w:tcPr>
          <w:p w14:paraId="13A2847A">
            <w:pPr>
              <w:jc w:val="center"/>
            </w:pPr>
          </w:p>
        </w:tc>
        <w:tc>
          <w:tcPr>
            <w:tcW w:w="1200" w:type="dxa"/>
            <w:tcBorders>
              <w:left w:val="single" w:color="auto" w:sz="4" w:space="0"/>
            </w:tcBorders>
            <w:noWrap w:val="0"/>
            <w:vAlign w:val="center"/>
          </w:tcPr>
          <w:p w14:paraId="64625D3D">
            <w:pPr>
              <w:jc w:val="center"/>
            </w:pPr>
          </w:p>
        </w:tc>
        <w:tc>
          <w:tcPr>
            <w:tcW w:w="1882" w:type="dxa"/>
            <w:tcBorders>
              <w:right w:val="single" w:color="auto" w:sz="4" w:space="0"/>
            </w:tcBorders>
            <w:noWrap w:val="0"/>
            <w:vAlign w:val="center"/>
          </w:tcPr>
          <w:p w14:paraId="5C83CC27">
            <w:pPr>
              <w:jc w:val="center"/>
            </w:pPr>
          </w:p>
        </w:tc>
        <w:tc>
          <w:tcPr>
            <w:tcW w:w="1077" w:type="dxa"/>
            <w:tcBorders>
              <w:left w:val="single" w:color="auto" w:sz="4" w:space="0"/>
            </w:tcBorders>
            <w:noWrap w:val="0"/>
            <w:vAlign w:val="center"/>
          </w:tcPr>
          <w:p w14:paraId="2A1F497A">
            <w:pPr>
              <w:jc w:val="center"/>
            </w:pPr>
          </w:p>
        </w:tc>
        <w:tc>
          <w:tcPr>
            <w:tcW w:w="928" w:type="dxa"/>
            <w:noWrap w:val="0"/>
            <w:vAlign w:val="center"/>
          </w:tcPr>
          <w:p w14:paraId="717F805E">
            <w:pPr>
              <w:jc w:val="center"/>
            </w:pPr>
          </w:p>
        </w:tc>
        <w:tc>
          <w:tcPr>
            <w:tcW w:w="897" w:type="dxa"/>
            <w:noWrap w:val="0"/>
            <w:vAlign w:val="center"/>
          </w:tcPr>
          <w:p w14:paraId="05DD1DD4">
            <w:pPr>
              <w:jc w:val="center"/>
            </w:pPr>
          </w:p>
        </w:tc>
        <w:tc>
          <w:tcPr>
            <w:tcW w:w="852" w:type="dxa"/>
            <w:noWrap w:val="0"/>
            <w:vAlign w:val="center"/>
          </w:tcPr>
          <w:p w14:paraId="07787F99">
            <w:pPr>
              <w:jc w:val="center"/>
            </w:pPr>
          </w:p>
        </w:tc>
      </w:tr>
      <w:tr w14:paraId="380D4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484E791D">
            <w:pPr>
              <w:jc w:val="center"/>
            </w:pPr>
          </w:p>
          <w:p w14:paraId="04600999">
            <w:pPr>
              <w:jc w:val="center"/>
            </w:pPr>
          </w:p>
        </w:tc>
        <w:tc>
          <w:tcPr>
            <w:tcW w:w="2236" w:type="dxa"/>
            <w:tcBorders>
              <w:left w:val="single" w:color="auto" w:sz="4" w:space="0"/>
              <w:right w:val="single" w:color="auto" w:sz="4" w:space="0"/>
            </w:tcBorders>
            <w:noWrap w:val="0"/>
            <w:vAlign w:val="center"/>
          </w:tcPr>
          <w:p w14:paraId="32EA2BEE">
            <w:pPr>
              <w:jc w:val="center"/>
            </w:pPr>
          </w:p>
        </w:tc>
        <w:tc>
          <w:tcPr>
            <w:tcW w:w="1200" w:type="dxa"/>
            <w:tcBorders>
              <w:left w:val="single" w:color="auto" w:sz="4" w:space="0"/>
            </w:tcBorders>
            <w:noWrap w:val="0"/>
            <w:vAlign w:val="center"/>
          </w:tcPr>
          <w:p w14:paraId="2DDC6081">
            <w:pPr>
              <w:jc w:val="center"/>
            </w:pPr>
          </w:p>
        </w:tc>
        <w:tc>
          <w:tcPr>
            <w:tcW w:w="1882" w:type="dxa"/>
            <w:tcBorders>
              <w:right w:val="single" w:color="auto" w:sz="4" w:space="0"/>
            </w:tcBorders>
            <w:noWrap w:val="0"/>
            <w:vAlign w:val="center"/>
          </w:tcPr>
          <w:p w14:paraId="3614B908">
            <w:pPr>
              <w:jc w:val="center"/>
            </w:pPr>
          </w:p>
        </w:tc>
        <w:tc>
          <w:tcPr>
            <w:tcW w:w="1077" w:type="dxa"/>
            <w:tcBorders>
              <w:left w:val="single" w:color="auto" w:sz="4" w:space="0"/>
            </w:tcBorders>
            <w:noWrap w:val="0"/>
            <w:vAlign w:val="center"/>
          </w:tcPr>
          <w:p w14:paraId="4AE00E05">
            <w:pPr>
              <w:jc w:val="center"/>
            </w:pPr>
          </w:p>
        </w:tc>
        <w:tc>
          <w:tcPr>
            <w:tcW w:w="928" w:type="dxa"/>
            <w:noWrap w:val="0"/>
            <w:vAlign w:val="center"/>
          </w:tcPr>
          <w:p w14:paraId="49B696B5">
            <w:pPr>
              <w:jc w:val="center"/>
            </w:pPr>
          </w:p>
        </w:tc>
        <w:tc>
          <w:tcPr>
            <w:tcW w:w="897" w:type="dxa"/>
            <w:noWrap w:val="0"/>
            <w:vAlign w:val="center"/>
          </w:tcPr>
          <w:p w14:paraId="2957FCCD">
            <w:pPr>
              <w:jc w:val="center"/>
            </w:pPr>
          </w:p>
        </w:tc>
        <w:tc>
          <w:tcPr>
            <w:tcW w:w="852" w:type="dxa"/>
            <w:noWrap w:val="0"/>
            <w:vAlign w:val="center"/>
          </w:tcPr>
          <w:p w14:paraId="38306E45">
            <w:pPr>
              <w:jc w:val="center"/>
            </w:pPr>
          </w:p>
        </w:tc>
      </w:tr>
      <w:tr w14:paraId="06ABC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675" w:type="dxa"/>
            <w:tcBorders>
              <w:right w:val="single" w:color="auto" w:sz="4" w:space="0"/>
            </w:tcBorders>
            <w:noWrap w:val="0"/>
            <w:vAlign w:val="center"/>
          </w:tcPr>
          <w:p w14:paraId="566BF86A">
            <w:pPr>
              <w:jc w:val="center"/>
            </w:pPr>
          </w:p>
        </w:tc>
        <w:tc>
          <w:tcPr>
            <w:tcW w:w="2236" w:type="dxa"/>
            <w:tcBorders>
              <w:left w:val="single" w:color="auto" w:sz="4" w:space="0"/>
              <w:right w:val="single" w:color="auto" w:sz="4" w:space="0"/>
            </w:tcBorders>
            <w:noWrap w:val="0"/>
            <w:vAlign w:val="center"/>
          </w:tcPr>
          <w:p w14:paraId="1B58D8E3">
            <w:pPr>
              <w:jc w:val="center"/>
            </w:pPr>
          </w:p>
        </w:tc>
        <w:tc>
          <w:tcPr>
            <w:tcW w:w="1200" w:type="dxa"/>
            <w:tcBorders>
              <w:left w:val="single" w:color="auto" w:sz="4" w:space="0"/>
            </w:tcBorders>
            <w:noWrap w:val="0"/>
            <w:vAlign w:val="center"/>
          </w:tcPr>
          <w:p w14:paraId="2CCDC73F">
            <w:pPr>
              <w:jc w:val="center"/>
            </w:pPr>
          </w:p>
        </w:tc>
        <w:tc>
          <w:tcPr>
            <w:tcW w:w="1882" w:type="dxa"/>
            <w:tcBorders>
              <w:right w:val="single" w:color="auto" w:sz="4" w:space="0"/>
            </w:tcBorders>
            <w:noWrap w:val="0"/>
            <w:vAlign w:val="center"/>
          </w:tcPr>
          <w:p w14:paraId="151D4871">
            <w:pPr>
              <w:jc w:val="center"/>
            </w:pPr>
          </w:p>
        </w:tc>
        <w:tc>
          <w:tcPr>
            <w:tcW w:w="1077" w:type="dxa"/>
            <w:tcBorders>
              <w:left w:val="single" w:color="auto" w:sz="4" w:space="0"/>
            </w:tcBorders>
            <w:noWrap w:val="0"/>
            <w:vAlign w:val="center"/>
          </w:tcPr>
          <w:p w14:paraId="2624E27E">
            <w:pPr>
              <w:jc w:val="center"/>
            </w:pPr>
          </w:p>
        </w:tc>
        <w:tc>
          <w:tcPr>
            <w:tcW w:w="928" w:type="dxa"/>
            <w:noWrap w:val="0"/>
            <w:vAlign w:val="center"/>
          </w:tcPr>
          <w:p w14:paraId="48036F01">
            <w:pPr>
              <w:jc w:val="center"/>
            </w:pPr>
          </w:p>
        </w:tc>
        <w:tc>
          <w:tcPr>
            <w:tcW w:w="897" w:type="dxa"/>
            <w:noWrap w:val="0"/>
            <w:vAlign w:val="center"/>
          </w:tcPr>
          <w:p w14:paraId="41DC8F50">
            <w:pPr>
              <w:jc w:val="center"/>
            </w:pPr>
          </w:p>
        </w:tc>
        <w:tc>
          <w:tcPr>
            <w:tcW w:w="852" w:type="dxa"/>
            <w:noWrap w:val="0"/>
            <w:vAlign w:val="center"/>
          </w:tcPr>
          <w:p w14:paraId="53EFBB4D">
            <w:pPr>
              <w:jc w:val="center"/>
            </w:pPr>
          </w:p>
        </w:tc>
      </w:tr>
      <w:tr w14:paraId="5DC0C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675" w:type="dxa"/>
            <w:tcBorders>
              <w:right w:val="single" w:color="auto" w:sz="4" w:space="0"/>
            </w:tcBorders>
            <w:noWrap w:val="0"/>
            <w:vAlign w:val="center"/>
          </w:tcPr>
          <w:p w14:paraId="05F766A3">
            <w:pPr>
              <w:jc w:val="center"/>
            </w:pPr>
          </w:p>
        </w:tc>
        <w:tc>
          <w:tcPr>
            <w:tcW w:w="2236" w:type="dxa"/>
            <w:tcBorders>
              <w:left w:val="single" w:color="auto" w:sz="4" w:space="0"/>
              <w:right w:val="single" w:color="auto" w:sz="4" w:space="0"/>
            </w:tcBorders>
            <w:noWrap w:val="0"/>
            <w:vAlign w:val="center"/>
          </w:tcPr>
          <w:p w14:paraId="250C0D1E">
            <w:pPr>
              <w:jc w:val="center"/>
            </w:pPr>
          </w:p>
        </w:tc>
        <w:tc>
          <w:tcPr>
            <w:tcW w:w="1200" w:type="dxa"/>
            <w:tcBorders>
              <w:left w:val="single" w:color="auto" w:sz="4" w:space="0"/>
            </w:tcBorders>
            <w:noWrap w:val="0"/>
            <w:vAlign w:val="center"/>
          </w:tcPr>
          <w:p w14:paraId="55B0AA70">
            <w:pPr>
              <w:jc w:val="center"/>
            </w:pPr>
          </w:p>
        </w:tc>
        <w:tc>
          <w:tcPr>
            <w:tcW w:w="1882" w:type="dxa"/>
            <w:tcBorders>
              <w:right w:val="single" w:color="auto" w:sz="4" w:space="0"/>
            </w:tcBorders>
            <w:noWrap w:val="0"/>
            <w:vAlign w:val="center"/>
          </w:tcPr>
          <w:p w14:paraId="1A5B27D0">
            <w:pPr>
              <w:jc w:val="center"/>
            </w:pPr>
          </w:p>
        </w:tc>
        <w:tc>
          <w:tcPr>
            <w:tcW w:w="1077" w:type="dxa"/>
            <w:tcBorders>
              <w:left w:val="single" w:color="auto" w:sz="4" w:space="0"/>
            </w:tcBorders>
            <w:noWrap w:val="0"/>
            <w:vAlign w:val="center"/>
          </w:tcPr>
          <w:p w14:paraId="75AAC915">
            <w:pPr>
              <w:jc w:val="center"/>
            </w:pPr>
          </w:p>
        </w:tc>
        <w:tc>
          <w:tcPr>
            <w:tcW w:w="928" w:type="dxa"/>
            <w:noWrap w:val="0"/>
            <w:vAlign w:val="center"/>
          </w:tcPr>
          <w:p w14:paraId="692468F5">
            <w:pPr>
              <w:jc w:val="center"/>
            </w:pPr>
          </w:p>
        </w:tc>
        <w:tc>
          <w:tcPr>
            <w:tcW w:w="897" w:type="dxa"/>
            <w:noWrap w:val="0"/>
            <w:vAlign w:val="center"/>
          </w:tcPr>
          <w:p w14:paraId="40E87F75">
            <w:pPr>
              <w:jc w:val="center"/>
            </w:pPr>
          </w:p>
        </w:tc>
        <w:tc>
          <w:tcPr>
            <w:tcW w:w="852" w:type="dxa"/>
            <w:noWrap w:val="0"/>
            <w:vAlign w:val="center"/>
          </w:tcPr>
          <w:p w14:paraId="2AAA56C9">
            <w:pPr>
              <w:jc w:val="center"/>
            </w:pPr>
          </w:p>
        </w:tc>
      </w:tr>
    </w:tbl>
    <w:p w14:paraId="68337D6C"/>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102"/>
        <w:gridCol w:w="2993"/>
        <w:gridCol w:w="530"/>
        <w:gridCol w:w="1639"/>
        <w:gridCol w:w="464"/>
        <w:gridCol w:w="599"/>
        <w:gridCol w:w="534"/>
        <w:gridCol w:w="394"/>
        <w:gridCol w:w="995"/>
        <w:gridCol w:w="96"/>
        <w:gridCol w:w="970"/>
      </w:tblGrid>
      <w:tr w14:paraId="3D9B6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12"/>
            <w:noWrap w:val="0"/>
            <w:vAlign w:val="center"/>
          </w:tcPr>
          <w:p w14:paraId="0F0AC9F8">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29D02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gridSpan w:val="2"/>
            <w:noWrap w:val="0"/>
            <w:vAlign w:val="center"/>
          </w:tcPr>
          <w:p w14:paraId="0757D098">
            <w:pPr>
              <w:jc w:val="center"/>
              <w:rPr>
                <w:rFonts w:eastAsia="宋体"/>
              </w:rPr>
            </w:pPr>
            <w:r>
              <w:rPr>
                <w:rFonts w:hint="eastAsia"/>
              </w:rPr>
              <w:t>序号</w:t>
            </w:r>
          </w:p>
        </w:tc>
        <w:tc>
          <w:tcPr>
            <w:tcW w:w="3523" w:type="dxa"/>
            <w:gridSpan w:val="2"/>
            <w:noWrap w:val="0"/>
            <w:vAlign w:val="center"/>
          </w:tcPr>
          <w:p w14:paraId="3888F08C">
            <w:pPr>
              <w:jc w:val="center"/>
            </w:pPr>
            <w:r>
              <w:rPr>
                <w:rFonts w:hint="eastAsia"/>
              </w:rPr>
              <w:t>项目（成果）名称</w:t>
            </w:r>
          </w:p>
        </w:tc>
        <w:tc>
          <w:tcPr>
            <w:tcW w:w="1639" w:type="dxa"/>
            <w:noWrap w:val="0"/>
            <w:vAlign w:val="center"/>
          </w:tcPr>
          <w:p w14:paraId="294450C5">
            <w:pPr>
              <w:jc w:val="center"/>
            </w:pPr>
            <w:r>
              <w:rPr>
                <w:rFonts w:hint="eastAsia"/>
              </w:rPr>
              <w:t>项目来源</w:t>
            </w:r>
          </w:p>
        </w:tc>
        <w:tc>
          <w:tcPr>
            <w:tcW w:w="1063" w:type="dxa"/>
            <w:gridSpan w:val="2"/>
            <w:noWrap w:val="0"/>
            <w:vAlign w:val="center"/>
          </w:tcPr>
          <w:p w14:paraId="062C91C3">
            <w:pPr>
              <w:jc w:val="center"/>
              <w:rPr>
                <w:rFonts w:eastAsia="宋体"/>
              </w:rPr>
            </w:pPr>
            <w:r>
              <w:rPr>
                <w:rFonts w:hint="eastAsia"/>
              </w:rPr>
              <w:t>时间</w:t>
            </w:r>
          </w:p>
        </w:tc>
        <w:tc>
          <w:tcPr>
            <w:tcW w:w="928" w:type="dxa"/>
            <w:gridSpan w:val="2"/>
            <w:noWrap w:val="0"/>
            <w:vAlign w:val="center"/>
          </w:tcPr>
          <w:p w14:paraId="0FF500E4">
            <w:pPr>
              <w:jc w:val="center"/>
            </w:pPr>
            <w:r>
              <w:rPr>
                <w:rFonts w:hint="eastAsia"/>
              </w:rPr>
              <w:t>是否</w:t>
            </w:r>
          </w:p>
          <w:p w14:paraId="466DE552">
            <w:pPr>
              <w:jc w:val="center"/>
              <w:rPr>
                <w:rFonts w:eastAsia="宋体"/>
              </w:rPr>
            </w:pPr>
            <w:r>
              <w:rPr>
                <w:rFonts w:hint="eastAsia"/>
              </w:rPr>
              <w:t>主持</w:t>
            </w:r>
          </w:p>
        </w:tc>
        <w:tc>
          <w:tcPr>
            <w:tcW w:w="1091" w:type="dxa"/>
            <w:gridSpan w:val="2"/>
            <w:noWrap w:val="0"/>
            <w:vAlign w:val="center"/>
          </w:tcPr>
          <w:p w14:paraId="564980BA">
            <w:pPr>
              <w:jc w:val="center"/>
              <w:rPr>
                <w:rFonts w:eastAsia="宋体"/>
              </w:rPr>
            </w:pPr>
            <w:r>
              <w:rPr>
                <w:rFonts w:hint="eastAsia"/>
              </w:rPr>
              <w:t>到账经费（万元）</w:t>
            </w:r>
          </w:p>
        </w:tc>
        <w:tc>
          <w:tcPr>
            <w:tcW w:w="970" w:type="dxa"/>
            <w:noWrap w:val="0"/>
            <w:vAlign w:val="center"/>
          </w:tcPr>
          <w:p w14:paraId="3434F731">
            <w:pPr>
              <w:rPr>
                <w:rFonts w:eastAsia="宋体"/>
              </w:rPr>
            </w:pPr>
            <w:r>
              <w:rPr>
                <w:rFonts w:hint="eastAsia"/>
              </w:rPr>
              <w:t>备注</w:t>
            </w:r>
          </w:p>
        </w:tc>
      </w:tr>
      <w:tr w14:paraId="2F8CE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gridSpan w:val="2"/>
            <w:noWrap w:val="0"/>
            <w:vAlign w:val="center"/>
          </w:tcPr>
          <w:p w14:paraId="3D202AD9"/>
          <w:p w14:paraId="5923A634"/>
        </w:tc>
        <w:tc>
          <w:tcPr>
            <w:tcW w:w="3523" w:type="dxa"/>
            <w:gridSpan w:val="2"/>
            <w:noWrap w:val="0"/>
            <w:vAlign w:val="center"/>
          </w:tcPr>
          <w:p w14:paraId="60C862D7"/>
        </w:tc>
        <w:tc>
          <w:tcPr>
            <w:tcW w:w="1639" w:type="dxa"/>
            <w:noWrap w:val="0"/>
            <w:vAlign w:val="center"/>
          </w:tcPr>
          <w:p w14:paraId="37D2E69D"/>
        </w:tc>
        <w:tc>
          <w:tcPr>
            <w:tcW w:w="1063" w:type="dxa"/>
            <w:gridSpan w:val="2"/>
            <w:noWrap w:val="0"/>
            <w:vAlign w:val="center"/>
          </w:tcPr>
          <w:p w14:paraId="161A2B36"/>
        </w:tc>
        <w:tc>
          <w:tcPr>
            <w:tcW w:w="928" w:type="dxa"/>
            <w:gridSpan w:val="2"/>
            <w:noWrap w:val="0"/>
            <w:vAlign w:val="center"/>
          </w:tcPr>
          <w:p w14:paraId="0DEB6B68"/>
        </w:tc>
        <w:tc>
          <w:tcPr>
            <w:tcW w:w="1091" w:type="dxa"/>
            <w:gridSpan w:val="2"/>
            <w:noWrap w:val="0"/>
            <w:vAlign w:val="center"/>
          </w:tcPr>
          <w:p w14:paraId="6FE9607A"/>
        </w:tc>
        <w:tc>
          <w:tcPr>
            <w:tcW w:w="970" w:type="dxa"/>
            <w:noWrap w:val="0"/>
            <w:vAlign w:val="center"/>
          </w:tcPr>
          <w:p w14:paraId="3990C884"/>
        </w:tc>
      </w:tr>
      <w:tr w14:paraId="32F50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gridSpan w:val="2"/>
            <w:noWrap w:val="0"/>
            <w:vAlign w:val="center"/>
          </w:tcPr>
          <w:p w14:paraId="7CEC3FC9"/>
          <w:p w14:paraId="14F83EAB"/>
        </w:tc>
        <w:tc>
          <w:tcPr>
            <w:tcW w:w="3523" w:type="dxa"/>
            <w:gridSpan w:val="2"/>
            <w:noWrap w:val="0"/>
            <w:vAlign w:val="center"/>
          </w:tcPr>
          <w:p w14:paraId="7E2E9647"/>
        </w:tc>
        <w:tc>
          <w:tcPr>
            <w:tcW w:w="1639" w:type="dxa"/>
            <w:noWrap w:val="0"/>
            <w:vAlign w:val="center"/>
          </w:tcPr>
          <w:p w14:paraId="1D68FF8F"/>
        </w:tc>
        <w:tc>
          <w:tcPr>
            <w:tcW w:w="1063" w:type="dxa"/>
            <w:gridSpan w:val="2"/>
            <w:noWrap w:val="0"/>
            <w:vAlign w:val="center"/>
          </w:tcPr>
          <w:p w14:paraId="5A62C4B4"/>
        </w:tc>
        <w:tc>
          <w:tcPr>
            <w:tcW w:w="928" w:type="dxa"/>
            <w:gridSpan w:val="2"/>
            <w:noWrap w:val="0"/>
            <w:vAlign w:val="center"/>
          </w:tcPr>
          <w:p w14:paraId="5431E58D"/>
        </w:tc>
        <w:tc>
          <w:tcPr>
            <w:tcW w:w="1091" w:type="dxa"/>
            <w:gridSpan w:val="2"/>
            <w:noWrap w:val="0"/>
            <w:vAlign w:val="center"/>
          </w:tcPr>
          <w:p w14:paraId="441FEC41"/>
        </w:tc>
        <w:tc>
          <w:tcPr>
            <w:tcW w:w="970" w:type="dxa"/>
            <w:noWrap w:val="0"/>
            <w:vAlign w:val="center"/>
          </w:tcPr>
          <w:p w14:paraId="5B2465C3"/>
        </w:tc>
      </w:tr>
      <w:tr w14:paraId="31E94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3" w:hRule="atLeast"/>
          <w:jc w:val="center"/>
        </w:trPr>
        <w:tc>
          <w:tcPr>
            <w:tcW w:w="9781" w:type="dxa"/>
            <w:gridSpan w:val="12"/>
            <w:noWrap w:val="0"/>
            <w:vAlign w:val="center"/>
          </w:tcPr>
          <w:p w14:paraId="40A4137A">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3C4AD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20CDC23A">
            <w:pPr>
              <w:jc w:val="center"/>
              <w:rPr>
                <w:rFonts w:eastAsia="宋体"/>
              </w:rPr>
            </w:pPr>
            <w:r>
              <w:rPr>
                <w:rFonts w:hint="eastAsia"/>
              </w:rPr>
              <w:t>序号</w:t>
            </w:r>
          </w:p>
        </w:tc>
        <w:tc>
          <w:tcPr>
            <w:tcW w:w="3095" w:type="dxa"/>
            <w:gridSpan w:val="2"/>
            <w:tcBorders>
              <w:left w:val="single" w:color="auto" w:sz="4" w:space="0"/>
            </w:tcBorders>
            <w:noWrap w:val="0"/>
            <w:vAlign w:val="center"/>
          </w:tcPr>
          <w:p w14:paraId="065F9028">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gridSpan w:val="3"/>
            <w:noWrap w:val="0"/>
            <w:vAlign w:val="center"/>
          </w:tcPr>
          <w:p w14:paraId="190C0129">
            <w:pPr>
              <w:widowControl/>
              <w:jc w:val="center"/>
              <w:rPr>
                <w:rFonts w:eastAsia="宋体"/>
              </w:rPr>
            </w:pPr>
            <w:r>
              <w:rPr>
                <w:rFonts w:hint="eastAsia"/>
              </w:rPr>
              <w:t>采纳部门（或领导批示）</w:t>
            </w:r>
          </w:p>
        </w:tc>
        <w:tc>
          <w:tcPr>
            <w:tcW w:w="1133" w:type="dxa"/>
            <w:gridSpan w:val="2"/>
            <w:noWrap w:val="0"/>
            <w:vAlign w:val="center"/>
          </w:tcPr>
          <w:p w14:paraId="01C68A94">
            <w:pPr>
              <w:widowControl/>
              <w:jc w:val="center"/>
            </w:pPr>
            <w:r>
              <w:rPr>
                <w:rFonts w:hint="eastAsia" w:ascii="宋体" w:hAnsi="宋体" w:cs="Arial"/>
                <w:color w:val="000000"/>
                <w:kern w:val="0"/>
                <w:szCs w:val="21"/>
              </w:rPr>
              <w:t>采纳时间</w:t>
            </w:r>
          </w:p>
        </w:tc>
        <w:tc>
          <w:tcPr>
            <w:tcW w:w="1389" w:type="dxa"/>
            <w:gridSpan w:val="2"/>
            <w:noWrap w:val="0"/>
            <w:vAlign w:val="center"/>
          </w:tcPr>
          <w:p w14:paraId="169A466A">
            <w:pPr>
              <w:widowControl/>
              <w:jc w:val="center"/>
              <w:rPr>
                <w:rFonts w:eastAsia="宋体"/>
              </w:rPr>
            </w:pPr>
            <w:r>
              <w:rPr>
                <w:rFonts w:hint="eastAsia"/>
              </w:rPr>
              <w:t>级别</w:t>
            </w:r>
          </w:p>
        </w:tc>
        <w:tc>
          <w:tcPr>
            <w:tcW w:w="1066" w:type="dxa"/>
            <w:gridSpan w:val="2"/>
            <w:tcBorders>
              <w:right w:val="single" w:color="auto" w:sz="4" w:space="0"/>
            </w:tcBorders>
            <w:noWrap w:val="0"/>
            <w:vAlign w:val="center"/>
          </w:tcPr>
          <w:p w14:paraId="1B14EC84">
            <w:pPr>
              <w:widowControl/>
              <w:jc w:val="center"/>
              <w:rPr>
                <w:rFonts w:eastAsia="宋体"/>
              </w:rPr>
            </w:pPr>
            <w:r>
              <w:rPr>
                <w:rFonts w:hint="eastAsia" w:ascii="宋体" w:hAnsi="宋体" w:cs="Arial"/>
                <w:color w:val="000000"/>
                <w:kern w:val="0"/>
                <w:szCs w:val="21"/>
              </w:rPr>
              <w:t>备注</w:t>
            </w:r>
          </w:p>
        </w:tc>
      </w:tr>
      <w:tr w14:paraId="4B06F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0C0EF347">
            <w:pPr>
              <w:jc w:val="center"/>
            </w:pPr>
          </w:p>
        </w:tc>
        <w:tc>
          <w:tcPr>
            <w:tcW w:w="3095" w:type="dxa"/>
            <w:gridSpan w:val="2"/>
            <w:tcBorders>
              <w:left w:val="single" w:color="auto" w:sz="4" w:space="0"/>
            </w:tcBorders>
            <w:noWrap w:val="0"/>
            <w:vAlign w:val="top"/>
          </w:tcPr>
          <w:p w14:paraId="4E6E59D0">
            <w:pPr>
              <w:jc w:val="center"/>
            </w:pPr>
          </w:p>
        </w:tc>
        <w:tc>
          <w:tcPr>
            <w:tcW w:w="2633" w:type="dxa"/>
            <w:gridSpan w:val="3"/>
            <w:noWrap w:val="0"/>
            <w:vAlign w:val="top"/>
          </w:tcPr>
          <w:p w14:paraId="715E7338">
            <w:pPr>
              <w:widowControl/>
              <w:jc w:val="center"/>
            </w:pPr>
          </w:p>
        </w:tc>
        <w:tc>
          <w:tcPr>
            <w:tcW w:w="1133" w:type="dxa"/>
            <w:gridSpan w:val="2"/>
            <w:noWrap w:val="0"/>
            <w:vAlign w:val="top"/>
          </w:tcPr>
          <w:p w14:paraId="226A2D6E">
            <w:pPr>
              <w:widowControl/>
              <w:jc w:val="center"/>
            </w:pPr>
          </w:p>
        </w:tc>
        <w:tc>
          <w:tcPr>
            <w:tcW w:w="1389" w:type="dxa"/>
            <w:gridSpan w:val="2"/>
            <w:noWrap w:val="0"/>
            <w:vAlign w:val="top"/>
          </w:tcPr>
          <w:p w14:paraId="70CD5762">
            <w:pPr>
              <w:widowControl/>
              <w:jc w:val="center"/>
            </w:pPr>
          </w:p>
        </w:tc>
        <w:tc>
          <w:tcPr>
            <w:tcW w:w="1066" w:type="dxa"/>
            <w:gridSpan w:val="2"/>
            <w:tcBorders>
              <w:right w:val="single" w:color="auto" w:sz="4" w:space="0"/>
            </w:tcBorders>
            <w:noWrap w:val="0"/>
            <w:vAlign w:val="top"/>
          </w:tcPr>
          <w:p w14:paraId="3B40E47E">
            <w:pPr>
              <w:widowControl/>
              <w:jc w:val="center"/>
            </w:pPr>
          </w:p>
        </w:tc>
      </w:tr>
      <w:tr w14:paraId="5112D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1" w:hRule="atLeast"/>
          <w:jc w:val="center"/>
        </w:trPr>
        <w:tc>
          <w:tcPr>
            <w:tcW w:w="465" w:type="dxa"/>
            <w:tcBorders>
              <w:right w:val="single" w:color="auto" w:sz="4" w:space="0"/>
            </w:tcBorders>
            <w:noWrap w:val="0"/>
            <w:vAlign w:val="top"/>
          </w:tcPr>
          <w:p w14:paraId="1D2B6652">
            <w:pPr>
              <w:jc w:val="center"/>
            </w:pPr>
          </w:p>
        </w:tc>
        <w:tc>
          <w:tcPr>
            <w:tcW w:w="3095" w:type="dxa"/>
            <w:gridSpan w:val="2"/>
            <w:tcBorders>
              <w:left w:val="single" w:color="auto" w:sz="4" w:space="0"/>
            </w:tcBorders>
            <w:noWrap w:val="0"/>
            <w:vAlign w:val="top"/>
          </w:tcPr>
          <w:p w14:paraId="4A90DFE5">
            <w:pPr>
              <w:jc w:val="center"/>
            </w:pPr>
          </w:p>
        </w:tc>
        <w:tc>
          <w:tcPr>
            <w:tcW w:w="2633" w:type="dxa"/>
            <w:gridSpan w:val="3"/>
            <w:noWrap w:val="0"/>
            <w:vAlign w:val="top"/>
          </w:tcPr>
          <w:p w14:paraId="7D1E5798">
            <w:pPr>
              <w:widowControl/>
              <w:jc w:val="center"/>
            </w:pPr>
          </w:p>
        </w:tc>
        <w:tc>
          <w:tcPr>
            <w:tcW w:w="1133" w:type="dxa"/>
            <w:gridSpan w:val="2"/>
            <w:noWrap w:val="0"/>
            <w:vAlign w:val="top"/>
          </w:tcPr>
          <w:p w14:paraId="39A7C41E">
            <w:pPr>
              <w:widowControl/>
              <w:jc w:val="center"/>
            </w:pPr>
          </w:p>
        </w:tc>
        <w:tc>
          <w:tcPr>
            <w:tcW w:w="1389" w:type="dxa"/>
            <w:gridSpan w:val="2"/>
            <w:noWrap w:val="0"/>
            <w:vAlign w:val="top"/>
          </w:tcPr>
          <w:p w14:paraId="4D2201D5">
            <w:pPr>
              <w:widowControl/>
              <w:jc w:val="center"/>
            </w:pPr>
          </w:p>
        </w:tc>
        <w:tc>
          <w:tcPr>
            <w:tcW w:w="1066" w:type="dxa"/>
            <w:gridSpan w:val="2"/>
            <w:tcBorders>
              <w:right w:val="single" w:color="auto" w:sz="4" w:space="0"/>
            </w:tcBorders>
            <w:noWrap w:val="0"/>
            <w:vAlign w:val="top"/>
          </w:tcPr>
          <w:p w14:paraId="0B3EAE78">
            <w:pPr>
              <w:widowControl/>
              <w:jc w:val="center"/>
            </w:pPr>
          </w:p>
        </w:tc>
      </w:tr>
      <w:tr w14:paraId="3CF29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9" w:hRule="atLeast"/>
          <w:jc w:val="center"/>
        </w:trPr>
        <w:tc>
          <w:tcPr>
            <w:tcW w:w="465" w:type="dxa"/>
            <w:tcBorders>
              <w:right w:val="single" w:color="auto" w:sz="4" w:space="0"/>
            </w:tcBorders>
            <w:noWrap w:val="0"/>
            <w:vAlign w:val="top"/>
          </w:tcPr>
          <w:p w14:paraId="200CBA1F">
            <w:pPr>
              <w:jc w:val="center"/>
            </w:pPr>
          </w:p>
        </w:tc>
        <w:tc>
          <w:tcPr>
            <w:tcW w:w="3095" w:type="dxa"/>
            <w:gridSpan w:val="2"/>
            <w:tcBorders>
              <w:left w:val="single" w:color="auto" w:sz="4" w:space="0"/>
            </w:tcBorders>
            <w:noWrap w:val="0"/>
            <w:vAlign w:val="top"/>
          </w:tcPr>
          <w:p w14:paraId="312DEBEC">
            <w:pPr>
              <w:jc w:val="center"/>
            </w:pPr>
          </w:p>
        </w:tc>
        <w:tc>
          <w:tcPr>
            <w:tcW w:w="2633" w:type="dxa"/>
            <w:gridSpan w:val="3"/>
            <w:noWrap w:val="0"/>
            <w:vAlign w:val="top"/>
          </w:tcPr>
          <w:p w14:paraId="17FC9F03">
            <w:pPr>
              <w:widowControl/>
              <w:jc w:val="center"/>
            </w:pPr>
          </w:p>
        </w:tc>
        <w:tc>
          <w:tcPr>
            <w:tcW w:w="1133" w:type="dxa"/>
            <w:gridSpan w:val="2"/>
            <w:noWrap w:val="0"/>
            <w:vAlign w:val="top"/>
          </w:tcPr>
          <w:p w14:paraId="3AC83F85">
            <w:pPr>
              <w:widowControl/>
              <w:jc w:val="center"/>
            </w:pPr>
          </w:p>
        </w:tc>
        <w:tc>
          <w:tcPr>
            <w:tcW w:w="1389" w:type="dxa"/>
            <w:gridSpan w:val="2"/>
            <w:noWrap w:val="0"/>
            <w:vAlign w:val="top"/>
          </w:tcPr>
          <w:p w14:paraId="3C96EC89">
            <w:pPr>
              <w:widowControl/>
              <w:jc w:val="center"/>
            </w:pPr>
          </w:p>
        </w:tc>
        <w:tc>
          <w:tcPr>
            <w:tcW w:w="1066" w:type="dxa"/>
            <w:gridSpan w:val="2"/>
            <w:tcBorders>
              <w:right w:val="single" w:color="auto" w:sz="4" w:space="0"/>
            </w:tcBorders>
            <w:noWrap w:val="0"/>
            <w:vAlign w:val="top"/>
          </w:tcPr>
          <w:p w14:paraId="11E43692">
            <w:pPr>
              <w:widowControl/>
              <w:jc w:val="center"/>
            </w:pPr>
          </w:p>
        </w:tc>
      </w:tr>
      <w:tr w14:paraId="68954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7F24D780">
            <w:pPr>
              <w:jc w:val="center"/>
            </w:pPr>
          </w:p>
        </w:tc>
        <w:tc>
          <w:tcPr>
            <w:tcW w:w="3095" w:type="dxa"/>
            <w:gridSpan w:val="2"/>
            <w:tcBorders>
              <w:left w:val="single" w:color="auto" w:sz="4" w:space="0"/>
            </w:tcBorders>
            <w:noWrap w:val="0"/>
            <w:vAlign w:val="top"/>
          </w:tcPr>
          <w:p w14:paraId="20B3837C">
            <w:pPr>
              <w:jc w:val="center"/>
            </w:pPr>
          </w:p>
        </w:tc>
        <w:tc>
          <w:tcPr>
            <w:tcW w:w="2633" w:type="dxa"/>
            <w:gridSpan w:val="3"/>
            <w:noWrap w:val="0"/>
            <w:vAlign w:val="top"/>
          </w:tcPr>
          <w:p w14:paraId="060C2FE7">
            <w:pPr>
              <w:widowControl/>
              <w:jc w:val="center"/>
            </w:pPr>
          </w:p>
        </w:tc>
        <w:tc>
          <w:tcPr>
            <w:tcW w:w="1133" w:type="dxa"/>
            <w:gridSpan w:val="2"/>
            <w:noWrap w:val="0"/>
            <w:vAlign w:val="top"/>
          </w:tcPr>
          <w:p w14:paraId="26C21D5F">
            <w:pPr>
              <w:widowControl/>
              <w:jc w:val="center"/>
            </w:pPr>
          </w:p>
        </w:tc>
        <w:tc>
          <w:tcPr>
            <w:tcW w:w="1389" w:type="dxa"/>
            <w:gridSpan w:val="2"/>
            <w:noWrap w:val="0"/>
            <w:vAlign w:val="top"/>
          </w:tcPr>
          <w:p w14:paraId="78E15BC2">
            <w:pPr>
              <w:widowControl/>
              <w:jc w:val="center"/>
            </w:pPr>
          </w:p>
        </w:tc>
        <w:tc>
          <w:tcPr>
            <w:tcW w:w="1066" w:type="dxa"/>
            <w:gridSpan w:val="2"/>
            <w:tcBorders>
              <w:right w:val="single" w:color="auto" w:sz="4" w:space="0"/>
            </w:tcBorders>
            <w:noWrap w:val="0"/>
            <w:vAlign w:val="top"/>
          </w:tcPr>
          <w:p w14:paraId="75ECD571">
            <w:pPr>
              <w:widowControl/>
              <w:jc w:val="center"/>
            </w:pPr>
          </w:p>
        </w:tc>
      </w:tr>
      <w:tr w14:paraId="65CBA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67F0275A">
            <w:pPr>
              <w:jc w:val="center"/>
            </w:pPr>
          </w:p>
        </w:tc>
        <w:tc>
          <w:tcPr>
            <w:tcW w:w="3095" w:type="dxa"/>
            <w:gridSpan w:val="2"/>
            <w:tcBorders>
              <w:left w:val="single" w:color="auto" w:sz="4" w:space="0"/>
            </w:tcBorders>
            <w:noWrap w:val="0"/>
            <w:vAlign w:val="top"/>
          </w:tcPr>
          <w:p w14:paraId="040F6A79">
            <w:pPr>
              <w:jc w:val="center"/>
            </w:pPr>
          </w:p>
        </w:tc>
        <w:tc>
          <w:tcPr>
            <w:tcW w:w="2633" w:type="dxa"/>
            <w:gridSpan w:val="3"/>
            <w:noWrap w:val="0"/>
            <w:vAlign w:val="top"/>
          </w:tcPr>
          <w:p w14:paraId="5ED5B5DB">
            <w:pPr>
              <w:widowControl/>
              <w:jc w:val="center"/>
            </w:pPr>
          </w:p>
        </w:tc>
        <w:tc>
          <w:tcPr>
            <w:tcW w:w="1133" w:type="dxa"/>
            <w:gridSpan w:val="2"/>
            <w:noWrap w:val="0"/>
            <w:vAlign w:val="top"/>
          </w:tcPr>
          <w:p w14:paraId="183A4C74">
            <w:pPr>
              <w:widowControl/>
              <w:jc w:val="center"/>
            </w:pPr>
          </w:p>
        </w:tc>
        <w:tc>
          <w:tcPr>
            <w:tcW w:w="1389" w:type="dxa"/>
            <w:gridSpan w:val="2"/>
            <w:noWrap w:val="0"/>
            <w:vAlign w:val="top"/>
          </w:tcPr>
          <w:p w14:paraId="0443ED25">
            <w:pPr>
              <w:widowControl/>
              <w:jc w:val="center"/>
            </w:pPr>
          </w:p>
        </w:tc>
        <w:tc>
          <w:tcPr>
            <w:tcW w:w="1066" w:type="dxa"/>
            <w:gridSpan w:val="2"/>
            <w:tcBorders>
              <w:right w:val="single" w:color="auto" w:sz="4" w:space="0"/>
            </w:tcBorders>
            <w:noWrap w:val="0"/>
            <w:vAlign w:val="top"/>
          </w:tcPr>
          <w:p w14:paraId="7EE80789">
            <w:pPr>
              <w:widowControl/>
              <w:jc w:val="center"/>
            </w:pPr>
          </w:p>
        </w:tc>
      </w:tr>
    </w:tbl>
    <w:p w14:paraId="191D2528">
      <w:pPr>
        <w:widowControl/>
        <w:jc w:val="left"/>
      </w:pPr>
    </w:p>
    <w:p w14:paraId="5370BF8B">
      <w:pPr>
        <w:jc w:val="center"/>
        <w:rPr>
          <w:rFonts w:hint="default" w:eastAsia="宋体"/>
          <w:b w:val="0"/>
          <w:bCs w:val="0"/>
          <w:sz w:val="30"/>
          <w:szCs w:val="30"/>
          <w:lang w:val="en-US" w:eastAsia="zh-CN"/>
        </w:rPr>
      </w:pPr>
      <w:r>
        <w:rPr>
          <w:rFonts w:hint="eastAsia"/>
          <w:b w:val="0"/>
          <w:bCs w:val="0"/>
          <w:sz w:val="30"/>
          <w:szCs w:val="30"/>
          <w:lang w:val="en-US" w:eastAsia="zh-CN"/>
        </w:rPr>
        <w:t>柯宁</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24A1E1AF">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135DD507">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08F762EC">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16C4D481">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7A27BD3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0D079CF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32558AA8">
            <w:pPr>
              <w:spacing w:line="300" w:lineRule="exact"/>
              <w:jc w:val="center"/>
              <w:rPr>
                <w:rFonts w:hint="eastAsia"/>
                <w:lang w:val="en-US" w:eastAsia="zh-CN"/>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cs="宋体"/>
                <w:szCs w:val="21"/>
                <w:u w:val="single"/>
                <w:lang w:val="en-US" w:eastAsia="zh-CN"/>
              </w:rPr>
              <w:t>4</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cs="宋体"/>
                <w:szCs w:val="21"/>
                <w:u w:val="single"/>
                <w:lang w:val="en-US" w:eastAsia="zh-CN"/>
              </w:rPr>
              <w:t>4</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cs="宋体"/>
                <w:szCs w:val="21"/>
                <w:u w:val="single"/>
                <w:lang w:val="en-US" w:eastAsia="zh-CN"/>
              </w:rPr>
              <w:t>88</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cs="宋体"/>
                <w:szCs w:val="21"/>
                <w:u w:val="single"/>
                <w:lang w:val="en-US" w:eastAsia="zh-CN"/>
              </w:rPr>
              <w:t>44</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cs="宋体"/>
                <w:szCs w:val="21"/>
                <w:u w:val="single"/>
                <w:lang w:val="en-US" w:eastAsia="zh-CN"/>
              </w:rPr>
              <w:t>100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45171D3A">
            <w:pPr>
              <w:spacing w:line="300" w:lineRule="exact"/>
              <w:jc w:val="center"/>
              <w:rPr>
                <w:rFonts w:hint="default" w:eastAsia="宋体"/>
                <w:lang w:val="en-US" w:eastAsia="zh-CN"/>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cs="宋体"/>
                <w:color w:val="000000"/>
                <w:kern w:val="0"/>
                <w:szCs w:val="21"/>
                <w:lang w:val="en-US" w:eastAsia="zh-CN"/>
              </w:rPr>
              <w:t>作为主要指导教师，培养的学生在省级科技文化竞赛中获三等奖及以上：</w:t>
            </w:r>
            <w:r>
              <w:rPr>
                <w:rFonts w:hint="eastAsia"/>
                <w:lang w:val="en-US" w:eastAsia="zh-CN"/>
              </w:rPr>
              <w:t>马克思主义学院2022级蒋晓娇，获2024年海南正能量网络精品征集评选活动“网络正能量优秀作品奖”；</w:t>
            </w:r>
          </w:p>
          <w:p w14:paraId="1D2421D2">
            <w:pPr>
              <w:spacing w:line="300" w:lineRule="exact"/>
              <w:jc w:val="center"/>
              <w:rPr>
                <w:rFonts w:hint="default"/>
                <w:lang w:val="en-US" w:eastAsia="zh-CN"/>
              </w:rPr>
            </w:pPr>
            <w:r>
              <w:rPr>
                <w:rFonts w:hint="eastAsia"/>
                <w:lang w:val="en-US" w:eastAsia="zh-CN"/>
              </w:rPr>
              <w:t>③培养的学生受到厅级及以上表彰奖励或获得厅级及以上荣誉称号：马克思主义学院2022级蒋晓娇，获2024年海南正能量网络精品征集评选活动“网络正能量优秀作品奖”；</w:t>
            </w:r>
          </w:p>
          <w:p w14:paraId="37ED4CED">
            <w:pPr>
              <w:spacing w:line="300" w:lineRule="exact"/>
              <w:jc w:val="center"/>
              <w:rPr>
                <w:rFonts w:hint="eastAsia" w:ascii="宋体" w:hAnsi="宋体" w:eastAsia="宋体" w:cs="宋体"/>
                <w:color w:val="000000"/>
                <w:kern w:val="0"/>
                <w:szCs w:val="21"/>
              </w:rPr>
            </w:pPr>
            <w:r>
              <w:rPr>
                <w:rFonts w:hint="eastAsia" w:ascii="宋体" w:hAnsi="宋体" w:cs="宋体"/>
                <w:color w:val="000000"/>
                <w:kern w:val="0"/>
                <w:szCs w:val="21"/>
                <w:lang w:val="en-US" w:eastAsia="zh-CN"/>
              </w:rPr>
              <w:t>⑥</w:t>
            </w:r>
            <w:r>
              <w:rPr>
                <w:rFonts w:hint="eastAsia" w:ascii="宋体" w:hAnsi="宋体" w:eastAsia="宋体" w:cs="宋体"/>
                <w:color w:val="000000"/>
                <w:kern w:val="0"/>
                <w:szCs w:val="21"/>
              </w:rPr>
              <w:t>运用网络文化进行思想政治教育成果显著</w:t>
            </w:r>
            <w:r>
              <w:rPr>
                <w:rFonts w:hint="eastAsia" w:ascii="宋体" w:hAnsi="宋体" w:cs="宋体"/>
                <w:color w:val="000000"/>
                <w:kern w:val="0"/>
                <w:szCs w:val="21"/>
                <w:lang w:eastAsia="zh-CN"/>
              </w:rPr>
              <w:t>：作为</w:t>
            </w:r>
            <w:r>
              <w:rPr>
                <w:rFonts w:hint="eastAsia" w:ascii="宋体" w:hAnsi="宋体" w:cs="宋体"/>
                <w:color w:val="000000"/>
                <w:kern w:val="0"/>
                <w:szCs w:val="21"/>
                <w:lang w:val="en-US" w:eastAsia="zh-CN"/>
              </w:rPr>
              <w:t>海南师范大学学生工作部官方</w:t>
            </w:r>
            <w:r>
              <w:rPr>
                <w:rFonts w:hint="eastAsia" w:ascii="宋体" w:hAnsi="宋体" w:cs="宋体"/>
                <w:color w:val="000000"/>
                <w:kern w:val="0"/>
                <w:szCs w:val="21"/>
                <w:lang w:eastAsia="zh-CN"/>
              </w:rPr>
              <w:t>公众号“</w:t>
            </w:r>
            <w:r>
              <w:rPr>
                <w:rFonts w:hint="eastAsia" w:ascii="宋体" w:hAnsi="宋体" w:cs="宋体"/>
                <w:color w:val="000000"/>
                <w:kern w:val="0"/>
                <w:szCs w:val="21"/>
                <w:lang w:val="en-US" w:eastAsia="zh-CN"/>
              </w:rPr>
              <w:t>海师微学工</w:t>
            </w:r>
            <w:r>
              <w:rPr>
                <w:rFonts w:hint="eastAsia" w:ascii="宋体" w:hAnsi="宋体" w:cs="宋体"/>
                <w:color w:val="000000"/>
                <w:kern w:val="0"/>
                <w:szCs w:val="21"/>
                <w:lang w:eastAsia="zh-CN"/>
              </w:rPr>
              <w:t>”指导老师，深耕网络思政教育与新媒体传播融合领域，通过形象改版与内容创新提升平台影响力。公众号全年总阅读量超80万人次，形成高频次、高传播力的内容矩阵。带领团队连续</w:t>
            </w:r>
            <w:r>
              <w:rPr>
                <w:rFonts w:hint="eastAsia" w:ascii="宋体" w:hAnsi="宋体" w:cs="宋体"/>
                <w:color w:val="000000"/>
                <w:kern w:val="0"/>
                <w:szCs w:val="21"/>
                <w:lang w:val="en-US" w:eastAsia="zh-CN"/>
              </w:rPr>
              <w:t>三年</w:t>
            </w:r>
            <w:r>
              <w:rPr>
                <w:rFonts w:hint="eastAsia" w:ascii="宋体" w:hAnsi="宋体" w:cs="宋体"/>
                <w:color w:val="000000"/>
                <w:kern w:val="0"/>
                <w:szCs w:val="21"/>
                <w:lang w:eastAsia="zh-CN"/>
              </w:rPr>
              <w:t>斩获“海南师范大学最受欢迎的十大校园新媒体”称号。</w:t>
            </w:r>
          </w:p>
          <w:p w14:paraId="64C709D7">
            <w:pPr>
              <w:spacing w:line="300" w:lineRule="exact"/>
              <w:jc w:val="center"/>
              <w:rPr>
                <w:rFonts w:hint="eastAsia" w:ascii="宋体" w:hAnsi="宋体" w:eastAsia="宋体" w:cs="宋体"/>
                <w:color w:val="000000"/>
                <w:kern w:val="0"/>
                <w:szCs w:val="21"/>
              </w:rPr>
            </w:pPr>
          </w:p>
        </w:tc>
      </w:tr>
      <w:tr w14:paraId="55A73C9F">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74461A6E">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23CACFEC">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2E7DE667">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3C720869">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52EED081">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498602A4">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3236C7C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67FA882F">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0EC8673D">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8473E7A">
            <w:pPr>
              <w:widowControl/>
              <w:jc w:val="center"/>
              <w:rPr>
                <w:rFonts w:hint="eastAsia" w:ascii="宋体" w:hAnsi="宋体" w:eastAsia="宋体" w:cs="宋体"/>
                <w:szCs w:val="21"/>
                <w:lang w:eastAsia="zh-CN"/>
              </w:rPr>
            </w:pPr>
            <w:r>
              <w:rPr>
                <w:rFonts w:hint="eastAsia" w:ascii="宋体" w:hAnsi="宋体" w:eastAsia="宋体" w:cs="宋体"/>
                <w:color w:val="000000"/>
                <w:kern w:val="0"/>
                <w:szCs w:val="21"/>
              </w:rPr>
              <w:t>2023-2024</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二</w:t>
            </w:r>
            <w:r>
              <w:rPr>
                <w:rFonts w:hint="eastAsia" w:ascii="宋体" w:hAnsi="宋体" w:eastAsia="宋体" w:cs="宋体"/>
                <w:color w:val="000000"/>
                <w:kern w:val="0"/>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A418C07">
            <w:pPr>
              <w:widowControl/>
              <w:jc w:val="center"/>
              <w:rPr>
                <w:rFonts w:hint="eastAsia" w:ascii="宋体" w:hAnsi="宋体" w:cs="宋体"/>
                <w:szCs w:val="21"/>
                <w:lang w:val="en-US" w:eastAsia="zh-CN"/>
              </w:rPr>
            </w:pPr>
            <w:r>
              <w:rPr>
                <w:rFonts w:hint="eastAsia" w:ascii="宋体" w:hAnsi="宋体" w:cs="宋体"/>
                <w:szCs w:val="21"/>
                <w:lang w:val="en-US" w:eastAsia="zh-CN"/>
              </w:rPr>
              <w:t>形势与政策（二）</w:t>
            </w:r>
          </w:p>
        </w:tc>
        <w:tc>
          <w:tcPr>
            <w:tcW w:w="2126" w:type="dxa"/>
            <w:tcBorders>
              <w:top w:val="single" w:color="auto" w:sz="4" w:space="0"/>
              <w:left w:val="nil"/>
              <w:bottom w:val="single" w:color="auto" w:sz="4" w:space="0"/>
              <w:right w:val="single" w:color="auto" w:sz="4" w:space="0"/>
            </w:tcBorders>
            <w:noWrap w:val="0"/>
            <w:vAlign w:val="center"/>
          </w:tcPr>
          <w:p w14:paraId="78BC3BCE">
            <w:pPr>
              <w:widowControl/>
              <w:jc w:val="center"/>
              <w:rPr>
                <w:rFonts w:hint="eastAsia" w:ascii="宋体" w:hAnsi="宋体" w:cs="宋体"/>
                <w:szCs w:val="21"/>
                <w:lang w:val="en-US" w:eastAsia="zh-CN"/>
              </w:rPr>
            </w:pPr>
            <w:r>
              <w:rPr>
                <w:rFonts w:hint="eastAsia" w:ascii="宋体" w:hAnsi="宋体" w:cs="宋体"/>
                <w:szCs w:val="21"/>
                <w:lang w:val="en-US" w:eastAsia="zh-CN"/>
              </w:rPr>
              <w:t>2023新传类1班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E12BE92">
            <w:pPr>
              <w:widowControl/>
              <w:jc w:val="center"/>
              <w:rPr>
                <w:rFonts w:hint="default" w:ascii="宋体" w:hAnsi="宋体" w:cs="宋体"/>
                <w:szCs w:val="21"/>
                <w:lang w:val="en-US" w:eastAsia="zh-CN"/>
              </w:rPr>
            </w:pPr>
            <w:r>
              <w:rPr>
                <w:rFonts w:hint="eastAsia" w:ascii="宋体" w:hAnsi="宋体" w:cs="宋体"/>
                <w:szCs w:val="21"/>
                <w:lang w:val="en-US" w:eastAsia="zh-CN"/>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815D3CF">
            <w:pPr>
              <w:widowControl/>
              <w:jc w:val="center"/>
              <w:rPr>
                <w:rFonts w:hint="default"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409BDC5">
            <w:pPr>
              <w:widowControl/>
              <w:jc w:val="center"/>
              <w:rPr>
                <w:rFonts w:hint="eastAsia" w:ascii="宋体" w:hAnsi="宋体" w:cs="宋体"/>
                <w:szCs w:val="21"/>
                <w:lang w:val="en-US" w:eastAsia="zh-CN"/>
              </w:rPr>
            </w:pPr>
          </w:p>
        </w:tc>
      </w:tr>
      <w:tr w14:paraId="61FAC9FD">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715D4D5">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Cs w:val="21"/>
              </w:rPr>
              <w:t>2023-2024</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二</w:t>
            </w:r>
            <w:r>
              <w:rPr>
                <w:rFonts w:hint="eastAsia" w:ascii="宋体" w:hAnsi="宋体" w:eastAsia="宋体" w:cs="宋体"/>
                <w:color w:val="000000"/>
                <w:kern w:val="0"/>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39DBB4D">
            <w:pPr>
              <w:widowControl/>
              <w:jc w:val="center"/>
              <w:rPr>
                <w:rFonts w:hint="eastAsia" w:ascii="宋体" w:hAnsi="宋体" w:cs="宋体"/>
                <w:szCs w:val="21"/>
                <w:lang w:val="en-US" w:eastAsia="zh-CN"/>
              </w:rPr>
            </w:pPr>
            <w:r>
              <w:rPr>
                <w:rFonts w:hint="eastAsia" w:ascii="宋体" w:hAnsi="宋体" w:cs="宋体"/>
                <w:szCs w:val="21"/>
                <w:lang w:val="en-US" w:eastAsia="zh-CN"/>
              </w:rPr>
              <w:t>形势与政策（五）</w:t>
            </w:r>
          </w:p>
        </w:tc>
        <w:tc>
          <w:tcPr>
            <w:tcW w:w="2126" w:type="dxa"/>
            <w:tcBorders>
              <w:top w:val="single" w:color="auto" w:sz="4" w:space="0"/>
              <w:left w:val="nil"/>
              <w:bottom w:val="single" w:color="auto" w:sz="4" w:space="0"/>
              <w:right w:val="single" w:color="auto" w:sz="4" w:space="0"/>
            </w:tcBorders>
            <w:noWrap w:val="0"/>
            <w:vAlign w:val="center"/>
          </w:tcPr>
          <w:p w14:paraId="066481FE">
            <w:pPr>
              <w:widowControl/>
              <w:jc w:val="center"/>
              <w:rPr>
                <w:rFonts w:hint="eastAsia" w:ascii="宋体" w:hAnsi="宋体" w:cs="宋体"/>
                <w:szCs w:val="21"/>
                <w:lang w:val="en-US" w:eastAsia="zh-CN"/>
              </w:rPr>
            </w:pPr>
            <w:r>
              <w:rPr>
                <w:rFonts w:hint="eastAsia" w:ascii="宋体" w:hAnsi="宋体" w:cs="宋体"/>
                <w:szCs w:val="21"/>
                <w:lang w:val="en-US" w:eastAsia="zh-CN"/>
              </w:rPr>
              <w:t>2021化学1班;2021化学2班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6EF0212">
            <w:pPr>
              <w:widowControl/>
              <w:jc w:val="center"/>
              <w:rPr>
                <w:rFonts w:hint="default" w:ascii="宋体" w:hAnsi="宋体" w:cs="宋体"/>
                <w:szCs w:val="21"/>
                <w:lang w:val="en-US" w:eastAsia="zh-CN"/>
              </w:rPr>
            </w:pPr>
            <w:r>
              <w:rPr>
                <w:rFonts w:hint="eastAsia" w:ascii="宋体" w:hAnsi="宋体" w:cs="宋体"/>
                <w:szCs w:val="21"/>
                <w:lang w:val="en-US" w:eastAsia="zh-CN"/>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137A527">
            <w:pPr>
              <w:widowControl/>
              <w:jc w:val="center"/>
              <w:rPr>
                <w:rFonts w:hint="default"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DDEF0C3">
            <w:pPr>
              <w:widowControl/>
              <w:jc w:val="center"/>
              <w:rPr>
                <w:rFonts w:hint="eastAsia" w:ascii="宋体" w:hAnsi="宋体" w:cs="宋体"/>
                <w:szCs w:val="21"/>
                <w:lang w:val="en-US" w:eastAsia="zh-CN"/>
              </w:rPr>
            </w:pPr>
          </w:p>
        </w:tc>
      </w:tr>
      <w:tr w14:paraId="041C667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0B3AB9F">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E27CE82">
            <w:pPr>
              <w:widowControl/>
              <w:jc w:val="center"/>
              <w:rPr>
                <w:rFonts w:hint="eastAsia" w:ascii="宋体" w:hAnsi="宋体" w:cs="宋体"/>
                <w:szCs w:val="21"/>
                <w:lang w:val="en-US" w:eastAsia="zh-CN"/>
              </w:rPr>
            </w:pPr>
            <w:r>
              <w:rPr>
                <w:rFonts w:hint="eastAsia" w:ascii="宋体" w:hAnsi="宋体" w:cs="宋体"/>
                <w:szCs w:val="21"/>
                <w:lang w:val="en-US" w:eastAsia="zh-CN"/>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72C0F760">
            <w:pPr>
              <w:widowControl/>
              <w:jc w:val="center"/>
              <w:rPr>
                <w:rFonts w:hint="eastAsia" w:ascii="宋体" w:hAnsi="宋体" w:cs="宋体"/>
                <w:szCs w:val="21"/>
                <w:lang w:val="en-US" w:eastAsia="zh-CN"/>
              </w:rPr>
            </w:pPr>
            <w:r>
              <w:rPr>
                <w:rFonts w:hint="eastAsia" w:ascii="宋体" w:hAnsi="宋体" w:cs="宋体"/>
                <w:szCs w:val="21"/>
                <w:lang w:val="en-US" w:eastAsia="zh-CN"/>
              </w:rPr>
              <w:t>2024翻译1班;2024翻译2班;2024日语;2024英语1班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021D421">
            <w:pPr>
              <w:widowControl/>
              <w:jc w:val="center"/>
              <w:rPr>
                <w:rFonts w:hint="eastAsia" w:ascii="宋体" w:hAnsi="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2FF5646">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4B94F0D">
            <w:pPr>
              <w:spacing w:line="240" w:lineRule="exact"/>
              <w:jc w:val="center"/>
              <w:rPr>
                <w:rFonts w:hint="eastAsia" w:ascii="宋体" w:hAnsi="宋体" w:eastAsia="宋体" w:cs="宋体"/>
                <w:szCs w:val="21"/>
              </w:rPr>
            </w:pPr>
          </w:p>
        </w:tc>
      </w:tr>
      <w:tr w14:paraId="0E7B46A9">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1ED6A7E">
            <w:pPr>
              <w:widowControl/>
              <w:jc w:val="center"/>
              <w:rPr>
                <w:rFonts w:hint="eastAsia" w:ascii="宋体" w:hAnsi="宋体" w:cs="宋体"/>
                <w:szCs w:val="21"/>
                <w:lang w:val="en-US" w:eastAsia="zh-CN"/>
              </w:rPr>
            </w:pPr>
            <w:r>
              <w:rPr>
                <w:rFonts w:hint="eastAsia" w:ascii="宋体" w:hAnsi="宋体" w:cs="宋体"/>
                <w:szCs w:val="21"/>
                <w:lang w:val="en-US" w:eastAsia="zh-CN"/>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320C613">
            <w:pPr>
              <w:widowControl/>
              <w:jc w:val="center"/>
              <w:rPr>
                <w:rFonts w:hint="eastAsia" w:ascii="宋体" w:hAnsi="宋体" w:cs="宋体"/>
                <w:szCs w:val="21"/>
                <w:lang w:val="en-US" w:eastAsia="zh-CN"/>
              </w:rPr>
            </w:pPr>
            <w:r>
              <w:rPr>
                <w:rFonts w:hint="eastAsia" w:ascii="宋体" w:hAnsi="宋体" w:cs="宋体"/>
                <w:szCs w:val="21"/>
                <w:lang w:val="en-US" w:eastAsia="zh-CN"/>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401CF463">
            <w:pPr>
              <w:widowControl/>
              <w:jc w:val="center"/>
              <w:rPr>
                <w:rFonts w:hint="eastAsia" w:ascii="宋体" w:hAnsi="宋体" w:cs="宋体"/>
                <w:szCs w:val="21"/>
                <w:lang w:val="en-US" w:eastAsia="zh-CN"/>
              </w:rPr>
            </w:pPr>
            <w:r>
              <w:rPr>
                <w:rFonts w:hint="eastAsia" w:ascii="宋体" w:hAnsi="宋体" w:cs="宋体"/>
                <w:szCs w:val="21"/>
                <w:lang w:val="en-US" w:eastAsia="zh-CN"/>
              </w:rPr>
              <w:t>2024物电类6班;2024物电类7班;2024小教英语1班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75144B">
            <w:pPr>
              <w:widowControl/>
              <w:jc w:val="center"/>
              <w:rPr>
                <w:rFonts w:hint="default" w:ascii="宋体" w:hAnsi="宋体" w:cs="宋体"/>
                <w:szCs w:val="21"/>
                <w:lang w:val="en-US" w:eastAsia="zh-CN"/>
              </w:rPr>
            </w:pPr>
            <w:r>
              <w:rPr>
                <w:rFonts w:hint="eastAsia" w:ascii="宋体" w:hAnsi="宋体" w:cs="宋体"/>
                <w:szCs w:val="21"/>
                <w:lang w:val="en-US" w:eastAsia="zh-CN"/>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953E585">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8FCC31F">
            <w:pPr>
              <w:spacing w:line="240" w:lineRule="exact"/>
              <w:jc w:val="center"/>
              <w:rPr>
                <w:rFonts w:hint="eastAsia" w:ascii="宋体" w:hAnsi="宋体" w:eastAsia="宋体" w:cs="宋体"/>
                <w:szCs w:val="21"/>
              </w:rPr>
            </w:pPr>
          </w:p>
        </w:tc>
      </w:tr>
      <w:tr w14:paraId="01F7DC5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4B2B7B6">
            <w:pPr>
              <w:widowControl/>
              <w:jc w:val="center"/>
              <w:rPr>
                <w:rFonts w:hint="eastAsia" w:ascii="宋体" w:hAnsi="宋体" w:eastAsia="宋体" w:cs="宋体"/>
                <w:szCs w:val="21"/>
              </w:rPr>
            </w:pPr>
            <w:r>
              <w:rPr>
                <w:rFonts w:hint="eastAsia" w:ascii="宋体" w:hAnsi="宋体" w:cs="宋体"/>
                <w:szCs w:val="21"/>
                <w:lang w:val="en-US" w:eastAsia="zh-CN"/>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1DF1350">
            <w:pPr>
              <w:widowControl/>
              <w:jc w:val="center"/>
              <w:rPr>
                <w:rFonts w:hint="default" w:ascii="宋体" w:hAnsi="宋体" w:cs="宋体"/>
                <w:szCs w:val="21"/>
                <w:lang w:val="en-US" w:eastAsia="zh-CN"/>
              </w:rPr>
            </w:pPr>
            <w:r>
              <w:rPr>
                <w:rFonts w:hint="eastAsia" w:ascii="宋体" w:hAnsi="宋体" w:cs="宋体"/>
                <w:szCs w:val="21"/>
                <w:lang w:val="en-US" w:eastAsia="zh-CN"/>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54372DA9">
            <w:pPr>
              <w:widowControl/>
              <w:jc w:val="center"/>
              <w:rPr>
                <w:rFonts w:hint="eastAsia" w:ascii="宋体" w:hAnsi="宋体" w:cs="宋体"/>
                <w:szCs w:val="21"/>
                <w:lang w:val="en-US" w:eastAsia="zh-CN"/>
              </w:rPr>
            </w:pPr>
            <w:r>
              <w:rPr>
                <w:rFonts w:hint="eastAsia" w:ascii="宋体" w:hAnsi="宋体" w:cs="宋体"/>
                <w:szCs w:val="21"/>
                <w:lang w:val="en-US" w:eastAsia="zh-CN"/>
              </w:rPr>
              <w:t>2024物电类1班;2024物电类2班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FA89D10">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2A91CF0">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DF60030">
            <w:pPr>
              <w:spacing w:line="240" w:lineRule="exact"/>
              <w:jc w:val="center"/>
              <w:rPr>
                <w:rFonts w:hint="eastAsia" w:ascii="宋体" w:hAnsi="宋体" w:eastAsia="宋体" w:cs="宋体"/>
                <w:szCs w:val="21"/>
              </w:rPr>
            </w:pPr>
          </w:p>
        </w:tc>
      </w:tr>
      <w:tr w14:paraId="16C97B0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98D097E">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2024-2025（二）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B188B45">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0ED6E87B">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2024翻译1班;2024翻译2班;2024日语;2024英语1班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1942101">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591CC1B">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563B062">
            <w:pPr>
              <w:spacing w:line="240" w:lineRule="exact"/>
              <w:jc w:val="center"/>
              <w:rPr>
                <w:rFonts w:hint="eastAsia" w:ascii="宋体" w:hAnsi="宋体" w:eastAsia="宋体" w:cs="宋体"/>
                <w:szCs w:val="21"/>
              </w:rPr>
            </w:pPr>
          </w:p>
        </w:tc>
      </w:tr>
      <w:tr w14:paraId="3CA7F517">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4995E34">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2025-2026（一）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85A5B11">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2763F6F4">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2024翻译1班;2024翻译2班;2024日语;2024英语1班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974B060">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3AE822">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D390922">
            <w:pPr>
              <w:spacing w:line="240" w:lineRule="exact"/>
              <w:jc w:val="center"/>
              <w:rPr>
                <w:rFonts w:hint="eastAsia" w:ascii="宋体" w:hAnsi="宋体" w:eastAsia="宋体" w:cs="宋体"/>
                <w:szCs w:val="21"/>
              </w:rPr>
            </w:pPr>
          </w:p>
        </w:tc>
      </w:tr>
      <w:tr w14:paraId="5E13131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3C45735">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9B90D0D">
            <w:pPr>
              <w:widowControl/>
              <w:jc w:val="center"/>
              <w:rPr>
                <w:rFonts w:hint="eastAsia" w:ascii="宋体" w:hAnsi="宋体" w:eastAsia="宋体" w:cs="宋体"/>
                <w:szCs w:val="21"/>
              </w:rPr>
            </w:pPr>
          </w:p>
        </w:tc>
        <w:tc>
          <w:tcPr>
            <w:tcW w:w="2126" w:type="dxa"/>
            <w:tcBorders>
              <w:top w:val="single" w:color="auto" w:sz="4" w:space="0"/>
              <w:left w:val="nil"/>
              <w:bottom w:val="single" w:color="auto" w:sz="4" w:space="0"/>
              <w:right w:val="single" w:color="auto" w:sz="4" w:space="0"/>
            </w:tcBorders>
            <w:noWrap w:val="0"/>
            <w:vAlign w:val="center"/>
          </w:tcPr>
          <w:p w14:paraId="4060EAE1">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EA90AB">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1D25B99">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86693F6">
            <w:pPr>
              <w:spacing w:line="240" w:lineRule="exact"/>
              <w:jc w:val="center"/>
              <w:rPr>
                <w:rFonts w:hint="eastAsia" w:ascii="宋体" w:hAnsi="宋体" w:eastAsia="宋体" w:cs="宋体"/>
                <w:szCs w:val="21"/>
              </w:rPr>
            </w:pPr>
          </w:p>
        </w:tc>
      </w:tr>
      <w:tr w14:paraId="61B24907">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EDDCAF9">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9250B0E">
            <w:pPr>
              <w:widowControl/>
              <w:jc w:val="center"/>
              <w:rPr>
                <w:rFonts w:hint="eastAsia" w:ascii="宋体" w:hAnsi="宋体" w:eastAsia="宋体" w:cs="宋体"/>
                <w:szCs w:val="21"/>
              </w:rPr>
            </w:pPr>
          </w:p>
        </w:tc>
        <w:tc>
          <w:tcPr>
            <w:tcW w:w="2126" w:type="dxa"/>
            <w:tcBorders>
              <w:top w:val="single" w:color="auto" w:sz="4" w:space="0"/>
              <w:left w:val="nil"/>
              <w:bottom w:val="single" w:color="auto" w:sz="4" w:space="0"/>
              <w:right w:val="single" w:color="auto" w:sz="4" w:space="0"/>
            </w:tcBorders>
            <w:noWrap w:val="0"/>
            <w:vAlign w:val="center"/>
          </w:tcPr>
          <w:p w14:paraId="291F0BC3">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7DED8F8">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25F4E1">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620ED01">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8221"/>
      </w:tblGrid>
      <w:tr w14:paraId="5FCB5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60" w:type="dxa"/>
            <w:noWrap w:val="0"/>
            <w:vAlign w:val="center"/>
          </w:tcPr>
          <w:p w14:paraId="0761DFA6">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09FF9CC4">
            <w:pPr>
              <w:jc w:val="center"/>
              <w:rPr>
                <w:rFonts w:hint="eastAsia" w:ascii="宋体" w:hAnsi="宋体" w:eastAsia="宋体" w:cs="宋体"/>
              </w:rPr>
            </w:pPr>
            <w:r>
              <w:rPr>
                <w:rFonts w:hint="eastAsia" w:ascii="宋体" w:hAnsi="宋体" w:cs="宋体"/>
                <w:color w:val="000000"/>
                <w:kern w:val="0"/>
                <w:szCs w:val="21"/>
                <w:lang w:val="en-US" w:eastAsia="zh-CN"/>
              </w:rPr>
              <w:t>作为主要指导教师，培养的学生在省级科技文化竞赛中获三等奖及以上：</w:t>
            </w:r>
            <w:r>
              <w:rPr>
                <w:rFonts w:hint="eastAsia"/>
                <w:lang w:val="en-US" w:eastAsia="zh-CN"/>
              </w:rPr>
              <w:t>马克思主义学院2022级蒋晓娇，获2024年海南正能量网络精品征集评选活动“网络正能量优秀作品奖”</w:t>
            </w:r>
          </w:p>
          <w:p w14:paraId="7889FF33">
            <w:pPr>
              <w:jc w:val="center"/>
              <w:rPr>
                <w:rFonts w:hint="eastAsia" w:ascii="宋体" w:hAnsi="宋体" w:eastAsia="宋体" w:cs="宋体"/>
              </w:rPr>
            </w:pPr>
          </w:p>
        </w:tc>
      </w:tr>
      <w:tr w14:paraId="3A4C1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49B65C37">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358C4661">
            <w:pPr>
              <w:jc w:val="center"/>
              <w:rPr>
                <w:rFonts w:hint="eastAsia" w:ascii="宋体" w:hAnsi="宋体" w:eastAsia="宋体" w:cs="宋体"/>
              </w:rPr>
            </w:pPr>
            <w:r>
              <w:rPr>
                <w:rFonts w:hint="eastAsia"/>
                <w:lang w:val="en-US" w:eastAsia="zh-CN"/>
              </w:rPr>
              <w:t>培养的学生受到厅级及以上表彰奖励或获得厅级及以上荣誉称号：马克思主义学院2022级蒋晓娇，获2024年海南正能量网络精品征集评选活动“网络正能量优秀作品奖”</w:t>
            </w:r>
          </w:p>
        </w:tc>
      </w:tr>
      <w:tr w14:paraId="031F4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E03E382">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7BE38674">
            <w:pPr>
              <w:jc w:val="center"/>
              <w:rPr>
                <w:rFonts w:hint="eastAsia" w:ascii="宋体" w:hAnsi="宋体" w:eastAsia="宋体" w:cs="宋体"/>
              </w:rPr>
            </w:pPr>
          </w:p>
        </w:tc>
      </w:tr>
      <w:tr w14:paraId="240AA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086F3315">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7EEBA0D5">
            <w:pPr>
              <w:jc w:val="center"/>
              <w:rPr>
                <w:rFonts w:hint="eastAsia" w:ascii="宋体" w:hAnsi="宋体" w:eastAsia="宋体" w:cs="宋体"/>
              </w:rPr>
            </w:pPr>
          </w:p>
          <w:p w14:paraId="6F50A252">
            <w:pPr>
              <w:jc w:val="center"/>
              <w:rPr>
                <w:rFonts w:hint="eastAsia" w:ascii="宋体" w:hAnsi="宋体" w:eastAsia="宋体" w:cs="宋体"/>
              </w:rPr>
            </w:pPr>
          </w:p>
        </w:tc>
      </w:tr>
      <w:tr w14:paraId="5A430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786FF6D">
            <w:pPr>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cs="宋体"/>
                <w:color w:val="000000"/>
                <w:kern w:val="0"/>
                <w:szCs w:val="21"/>
                <w:lang w:val="en-US" w:eastAsia="zh-CN"/>
              </w:rPr>
              <w:t>⑥</w:t>
            </w:r>
            <w:r>
              <w:rPr>
                <w:rFonts w:hint="eastAsia" w:ascii="宋体" w:hAnsi="宋体" w:eastAsia="宋体" w:cs="宋体"/>
                <w:b w:val="0"/>
                <w:bCs/>
                <w:szCs w:val="21"/>
              </w:rPr>
              <w:t>情况</w:t>
            </w:r>
          </w:p>
        </w:tc>
        <w:tc>
          <w:tcPr>
            <w:tcW w:w="8221" w:type="dxa"/>
            <w:noWrap w:val="0"/>
            <w:vAlign w:val="top"/>
          </w:tcPr>
          <w:p w14:paraId="4365D283">
            <w:pPr>
              <w:jc w:val="center"/>
              <w:rPr>
                <w:rFonts w:hint="eastAsia" w:ascii="宋体" w:hAnsi="宋体" w:eastAsia="宋体" w:cs="宋体"/>
              </w:rPr>
            </w:pPr>
            <w:r>
              <w:rPr>
                <w:rFonts w:hint="eastAsia" w:ascii="宋体" w:hAnsi="宋体" w:eastAsia="宋体" w:cs="宋体"/>
                <w:color w:val="000000"/>
                <w:kern w:val="0"/>
                <w:szCs w:val="21"/>
              </w:rPr>
              <w:t>运用网络文化进行思想政治教育成果显著</w:t>
            </w:r>
            <w:r>
              <w:rPr>
                <w:rFonts w:hint="eastAsia" w:ascii="宋体" w:hAnsi="宋体" w:cs="宋体"/>
                <w:color w:val="000000"/>
                <w:kern w:val="0"/>
                <w:szCs w:val="21"/>
                <w:lang w:eastAsia="zh-CN"/>
              </w:rPr>
              <w:t>：作为</w:t>
            </w:r>
            <w:r>
              <w:rPr>
                <w:rFonts w:hint="eastAsia" w:ascii="宋体" w:hAnsi="宋体" w:cs="宋体"/>
                <w:color w:val="000000"/>
                <w:kern w:val="0"/>
                <w:szCs w:val="21"/>
                <w:lang w:val="en-US" w:eastAsia="zh-CN"/>
              </w:rPr>
              <w:t>海南师范大学学生工作部官方</w:t>
            </w:r>
            <w:r>
              <w:rPr>
                <w:rFonts w:hint="eastAsia" w:ascii="宋体" w:hAnsi="宋体" w:cs="宋体"/>
                <w:color w:val="000000"/>
                <w:kern w:val="0"/>
                <w:szCs w:val="21"/>
                <w:lang w:eastAsia="zh-CN"/>
              </w:rPr>
              <w:t>公众号“</w:t>
            </w:r>
            <w:r>
              <w:rPr>
                <w:rFonts w:hint="eastAsia" w:ascii="宋体" w:hAnsi="宋体" w:cs="宋体"/>
                <w:color w:val="000000"/>
                <w:kern w:val="0"/>
                <w:szCs w:val="21"/>
                <w:lang w:val="en-US" w:eastAsia="zh-CN"/>
              </w:rPr>
              <w:t>海师微学工</w:t>
            </w:r>
            <w:r>
              <w:rPr>
                <w:rFonts w:hint="eastAsia" w:ascii="宋体" w:hAnsi="宋体" w:cs="宋体"/>
                <w:color w:val="000000"/>
                <w:kern w:val="0"/>
                <w:szCs w:val="21"/>
                <w:lang w:eastAsia="zh-CN"/>
              </w:rPr>
              <w:t>”指导老师，深耕网络思政教育与新媒体传播融合领域，通过形象改版与内容创新提升平台影响力。公众号全年总阅读量超80万人次，形成高频次、高传播力的内容矩阵。带领团队连续</w:t>
            </w:r>
            <w:r>
              <w:rPr>
                <w:rFonts w:hint="eastAsia" w:ascii="宋体" w:hAnsi="宋体" w:cs="宋体"/>
                <w:color w:val="000000"/>
                <w:kern w:val="0"/>
                <w:szCs w:val="21"/>
                <w:lang w:val="en-US" w:eastAsia="zh-CN"/>
              </w:rPr>
              <w:t>三年</w:t>
            </w:r>
            <w:r>
              <w:rPr>
                <w:rFonts w:hint="eastAsia" w:ascii="宋体" w:hAnsi="宋体" w:cs="宋体"/>
                <w:color w:val="000000"/>
                <w:kern w:val="0"/>
                <w:szCs w:val="21"/>
                <w:lang w:eastAsia="zh-CN"/>
              </w:rPr>
              <w:t>斩获“海南师范大学最受欢迎的十大校园新媒体”称号。</w:t>
            </w:r>
          </w:p>
        </w:tc>
      </w:tr>
    </w:tbl>
    <w:p w14:paraId="2014738D">
      <w:pPr>
        <w:jc w:val="cente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139"/>
        <w:gridCol w:w="1358"/>
        <w:gridCol w:w="1584"/>
        <w:gridCol w:w="722"/>
        <w:gridCol w:w="1064"/>
        <w:gridCol w:w="1296"/>
      </w:tblGrid>
      <w:tr w14:paraId="79413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31F1FBE6">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55813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3997F05D">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4259222C">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656162E1">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75ABC254">
            <w:pPr>
              <w:widowControl/>
              <w:jc w:val="center"/>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p>
          <w:p w14:paraId="550A6F10">
            <w:pPr>
              <w:keepNext w:val="0"/>
              <w:keepLines w:val="0"/>
              <w:widowControl/>
              <w:suppressLineNumbers w:val="0"/>
              <w:jc w:val="center"/>
              <w:rPr>
                <w:rFonts w:ascii="仿宋_GB2312" w:hAnsi="宋体" w:eastAsia="仿宋_GB2312"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lang w:val="en-US" w:eastAsia="zh-CN"/>
              </w:rPr>
              <w:t>参与研究地厅级以上科研项目2 项</w:t>
            </w:r>
          </w:p>
        </w:tc>
      </w:tr>
      <w:tr w14:paraId="775DC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0F4C57C6">
            <w:pPr>
              <w:jc w:val="center"/>
              <w:rPr>
                <w:rFonts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10D34A14">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699F1EB3">
            <w:pPr>
              <w:widowControl/>
              <w:jc w:val="center"/>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p>
          <w:p w14:paraId="7CA98FAC">
            <w:pPr>
              <w:widowControl/>
              <w:jc w:val="center"/>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p w14:paraId="23303882">
            <w:pPr>
              <w:widowControl/>
              <w:jc w:val="center"/>
              <w:rPr>
                <w:rFonts w:ascii="宋体" w:hAnsi="宋体" w:cs="Arial"/>
                <w:color w:val="000000"/>
                <w:kern w:val="0"/>
                <w:szCs w:val="21"/>
              </w:rPr>
            </w:pPr>
            <w:r>
              <w:rPr>
                <w:rFonts w:ascii="宋体" w:hAnsi="宋体" w:cs="Arial"/>
                <w:color w:val="000000"/>
                <w:kern w:val="0"/>
                <w:szCs w:val="21"/>
              </w:rPr>
              <w:t>③</w:t>
            </w:r>
          </w:p>
          <w:p w14:paraId="4F7918B0">
            <w:pPr>
              <w:widowControl/>
              <w:jc w:val="center"/>
              <w:rPr>
                <w:rFonts w:ascii="宋体" w:hAnsi="宋体" w:cs="Arial"/>
                <w:color w:val="000000"/>
                <w:kern w:val="0"/>
                <w:szCs w:val="21"/>
              </w:rPr>
            </w:pPr>
            <w:r>
              <w:rPr>
                <w:rFonts w:hint="eastAsia" w:ascii="宋体" w:hAnsi="宋体" w:cs="Arial"/>
                <w:color w:val="000000"/>
                <w:kern w:val="0"/>
                <w:szCs w:val="21"/>
              </w:rPr>
              <w:t>④</w:t>
            </w:r>
          </w:p>
          <w:p w14:paraId="2A188E21">
            <w:pPr>
              <w:widowControl/>
              <w:jc w:val="center"/>
              <w:rPr>
                <w:rFonts w:ascii="宋体" w:hAnsi="宋体" w:cs="Arial"/>
                <w:color w:val="000000"/>
                <w:kern w:val="0"/>
                <w:szCs w:val="21"/>
              </w:rPr>
            </w:pPr>
          </w:p>
        </w:tc>
      </w:tr>
      <w:tr w14:paraId="3C245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46413698">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3BB4650A">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2AEFA577">
            <w:pPr>
              <w:widowControl/>
              <w:jc w:val="center"/>
              <w:rPr>
                <w:rFonts w:ascii="宋体" w:hAnsi="宋体" w:eastAsia="宋体" w:cs="Arial"/>
                <w:color w:val="000000"/>
                <w:kern w:val="0"/>
                <w:szCs w:val="21"/>
              </w:rPr>
            </w:pPr>
            <w:r>
              <w:rPr>
                <w:rFonts w:hint="eastAsia" w:ascii="宋体" w:hAnsi="宋体" w:cs="Arial"/>
                <w:color w:val="000000"/>
                <w:kern w:val="0"/>
                <w:szCs w:val="21"/>
              </w:rPr>
              <w:t>个人校内学术讲座次数（    次）</w:t>
            </w:r>
          </w:p>
        </w:tc>
      </w:tr>
      <w:tr w14:paraId="33046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64AFA31C">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0A3E4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BDCCC4C">
            <w:pPr>
              <w:jc w:val="center"/>
              <w:rPr>
                <w:rFonts w:eastAsia="宋体"/>
              </w:rPr>
            </w:pPr>
            <w:r>
              <w:rPr>
                <w:rFonts w:hint="eastAsia"/>
              </w:rPr>
              <w:t>序号</w:t>
            </w:r>
          </w:p>
        </w:tc>
        <w:tc>
          <w:tcPr>
            <w:tcW w:w="3181" w:type="dxa"/>
            <w:gridSpan w:val="3"/>
            <w:noWrap w:val="0"/>
            <w:vAlign w:val="center"/>
          </w:tcPr>
          <w:p w14:paraId="7C333EE2">
            <w:pPr>
              <w:jc w:val="center"/>
            </w:pPr>
            <w:r>
              <w:rPr>
                <w:rFonts w:hint="eastAsia"/>
              </w:rPr>
              <w:t>项目名称</w:t>
            </w:r>
          </w:p>
        </w:tc>
        <w:tc>
          <w:tcPr>
            <w:tcW w:w="1358" w:type="dxa"/>
            <w:noWrap w:val="0"/>
            <w:vAlign w:val="center"/>
          </w:tcPr>
          <w:p w14:paraId="29390D1C">
            <w:pPr>
              <w:jc w:val="center"/>
            </w:pPr>
            <w:r>
              <w:rPr>
                <w:rFonts w:hint="eastAsia"/>
              </w:rPr>
              <w:t>批准号</w:t>
            </w:r>
          </w:p>
        </w:tc>
        <w:tc>
          <w:tcPr>
            <w:tcW w:w="1584" w:type="dxa"/>
            <w:noWrap w:val="0"/>
            <w:vAlign w:val="center"/>
          </w:tcPr>
          <w:p w14:paraId="2CD21218">
            <w:pPr>
              <w:jc w:val="center"/>
            </w:pPr>
            <w:r>
              <w:rPr>
                <w:rFonts w:hint="eastAsia"/>
              </w:rPr>
              <w:t>项目来源</w:t>
            </w:r>
          </w:p>
        </w:tc>
        <w:tc>
          <w:tcPr>
            <w:tcW w:w="722" w:type="dxa"/>
            <w:noWrap w:val="0"/>
            <w:vAlign w:val="center"/>
          </w:tcPr>
          <w:p w14:paraId="333D2B82">
            <w:pPr>
              <w:jc w:val="center"/>
              <w:rPr>
                <w:rFonts w:eastAsia="宋体"/>
              </w:rPr>
            </w:pPr>
            <w:r>
              <w:rPr>
                <w:rFonts w:hint="eastAsia"/>
              </w:rPr>
              <w:t>立项时间</w:t>
            </w:r>
          </w:p>
        </w:tc>
        <w:tc>
          <w:tcPr>
            <w:tcW w:w="1064" w:type="dxa"/>
            <w:noWrap w:val="0"/>
            <w:vAlign w:val="center"/>
          </w:tcPr>
          <w:p w14:paraId="531FC677">
            <w:pPr>
              <w:jc w:val="center"/>
              <w:rPr>
                <w:rFonts w:eastAsia="宋体"/>
              </w:rPr>
            </w:pPr>
            <w:r>
              <w:rPr>
                <w:rFonts w:hint="eastAsia"/>
              </w:rPr>
              <w:t>立项经费（万元）</w:t>
            </w:r>
          </w:p>
        </w:tc>
        <w:tc>
          <w:tcPr>
            <w:tcW w:w="1296" w:type="dxa"/>
            <w:noWrap w:val="0"/>
            <w:vAlign w:val="center"/>
          </w:tcPr>
          <w:p w14:paraId="4BBF1EA3">
            <w:pPr>
              <w:jc w:val="center"/>
            </w:pPr>
            <w:r>
              <w:rPr>
                <w:rFonts w:hint="eastAsia"/>
              </w:rPr>
              <w:t>是否</w:t>
            </w:r>
          </w:p>
          <w:p w14:paraId="2D11320C">
            <w:pPr>
              <w:jc w:val="center"/>
              <w:rPr>
                <w:rFonts w:eastAsia="宋体"/>
              </w:rPr>
            </w:pPr>
            <w:r>
              <w:rPr>
                <w:rFonts w:hint="eastAsia"/>
              </w:rPr>
              <w:t>主持</w:t>
            </w:r>
          </w:p>
        </w:tc>
      </w:tr>
      <w:tr w14:paraId="0179D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3BB610F">
            <w:pPr>
              <w:jc w:val="center"/>
              <w:rPr>
                <w:rFonts w:hint="eastAsia" w:eastAsia="宋体"/>
                <w:lang w:val="en-US" w:eastAsia="zh-CN"/>
              </w:rPr>
            </w:pPr>
            <w:r>
              <w:rPr>
                <w:rFonts w:hint="eastAsia"/>
                <w:lang w:val="en-US" w:eastAsia="zh-CN"/>
              </w:rPr>
              <w:t>1</w:t>
            </w:r>
          </w:p>
        </w:tc>
        <w:tc>
          <w:tcPr>
            <w:tcW w:w="3181" w:type="dxa"/>
            <w:gridSpan w:val="3"/>
            <w:noWrap w:val="0"/>
            <w:vAlign w:val="center"/>
          </w:tcPr>
          <w:p w14:paraId="533BA874">
            <w:pPr>
              <w:jc w:val="center"/>
            </w:pPr>
            <w:r>
              <w:rPr>
                <w:rFonts w:hint="eastAsia"/>
                <w:lang w:val="en-US" w:eastAsia="zh-CN"/>
              </w:rPr>
              <w:t>海南高校学生离岛免税“</w:t>
            </w:r>
            <w:r>
              <w:rPr>
                <w:rFonts w:hint="default"/>
                <w:lang w:val="en-US" w:eastAsia="zh-CN"/>
              </w:rPr>
              <w:t>套代购</w:t>
            </w:r>
            <w:r>
              <w:rPr>
                <w:rFonts w:hint="eastAsia"/>
                <w:lang w:val="en-US" w:eastAsia="zh-CN"/>
              </w:rPr>
              <w:t>”</w:t>
            </w:r>
            <w:r>
              <w:rPr>
                <w:rFonts w:hint="default"/>
                <w:lang w:val="en-US" w:eastAsia="zh-CN"/>
              </w:rPr>
              <w:t>行为风险防控与治理路径研究</w:t>
            </w:r>
          </w:p>
        </w:tc>
        <w:tc>
          <w:tcPr>
            <w:tcW w:w="1358" w:type="dxa"/>
            <w:noWrap w:val="0"/>
            <w:vAlign w:val="center"/>
          </w:tcPr>
          <w:p w14:paraId="76F9738F">
            <w:pPr>
              <w:jc w:val="center"/>
              <w:rPr>
                <w:rFonts w:hint="default" w:eastAsia="宋体"/>
                <w:lang w:val="en-US" w:eastAsia="zh-CN"/>
              </w:rPr>
            </w:pPr>
            <w:r>
              <w:rPr>
                <w:rFonts w:hint="eastAsia"/>
                <w:lang w:val="en-US" w:eastAsia="zh-CN"/>
              </w:rPr>
              <w:t>hnsz2026-12</w:t>
            </w:r>
          </w:p>
        </w:tc>
        <w:tc>
          <w:tcPr>
            <w:tcW w:w="1584" w:type="dxa"/>
            <w:noWrap w:val="0"/>
            <w:vAlign w:val="center"/>
          </w:tcPr>
          <w:p w14:paraId="3B43B46F">
            <w:pPr>
              <w:jc w:val="center"/>
              <w:rPr>
                <w:rFonts w:hint="default" w:eastAsia="宋体"/>
                <w:lang w:val="en-US" w:eastAsia="zh-CN"/>
              </w:rPr>
            </w:pPr>
            <w:r>
              <w:rPr>
                <w:rFonts w:hint="eastAsia"/>
                <w:lang w:val="en-US" w:eastAsia="zh-CN"/>
              </w:rPr>
              <w:t>海南省教育厅</w:t>
            </w:r>
          </w:p>
        </w:tc>
        <w:tc>
          <w:tcPr>
            <w:tcW w:w="722" w:type="dxa"/>
            <w:noWrap w:val="0"/>
            <w:vAlign w:val="center"/>
          </w:tcPr>
          <w:p w14:paraId="02D5517B">
            <w:pPr>
              <w:jc w:val="center"/>
              <w:rPr>
                <w:rFonts w:hint="default" w:eastAsia="宋体"/>
                <w:lang w:val="en-US" w:eastAsia="zh-CN"/>
              </w:rPr>
            </w:pPr>
            <w:r>
              <w:rPr>
                <w:rFonts w:hint="eastAsia"/>
                <w:lang w:val="en-US" w:eastAsia="zh-CN"/>
              </w:rPr>
              <w:t>2025年10月21</w:t>
            </w:r>
          </w:p>
        </w:tc>
        <w:tc>
          <w:tcPr>
            <w:tcW w:w="1064" w:type="dxa"/>
            <w:noWrap w:val="0"/>
            <w:vAlign w:val="center"/>
          </w:tcPr>
          <w:p w14:paraId="7478528D">
            <w:pPr>
              <w:jc w:val="center"/>
              <w:rPr>
                <w:rFonts w:hint="eastAsia" w:eastAsia="宋体"/>
                <w:lang w:val="en-US" w:eastAsia="zh-CN"/>
              </w:rPr>
            </w:pPr>
            <w:r>
              <w:rPr>
                <w:rFonts w:hint="eastAsia"/>
                <w:lang w:val="en-US" w:eastAsia="zh-CN"/>
              </w:rPr>
              <w:t>2</w:t>
            </w:r>
          </w:p>
        </w:tc>
        <w:tc>
          <w:tcPr>
            <w:tcW w:w="1296" w:type="dxa"/>
            <w:noWrap w:val="0"/>
            <w:vAlign w:val="center"/>
          </w:tcPr>
          <w:p w14:paraId="2109288E">
            <w:pPr>
              <w:jc w:val="center"/>
              <w:rPr>
                <w:rFonts w:hint="eastAsia" w:eastAsia="宋体"/>
                <w:lang w:val="en-US" w:eastAsia="zh-CN"/>
              </w:rPr>
            </w:pPr>
            <w:r>
              <w:rPr>
                <w:rFonts w:hint="eastAsia"/>
                <w:lang w:val="en-US" w:eastAsia="zh-CN"/>
              </w:rPr>
              <w:t>否</w:t>
            </w:r>
          </w:p>
        </w:tc>
      </w:tr>
      <w:tr w14:paraId="4256B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4595E03">
            <w:pPr>
              <w:jc w:val="center"/>
              <w:rPr>
                <w:rFonts w:hint="eastAsia" w:eastAsia="宋体"/>
                <w:lang w:val="en-US" w:eastAsia="zh-CN"/>
              </w:rPr>
            </w:pPr>
            <w:r>
              <w:rPr>
                <w:rFonts w:hint="eastAsia"/>
                <w:lang w:val="en-US" w:eastAsia="zh-CN"/>
              </w:rPr>
              <w:t>2</w:t>
            </w:r>
          </w:p>
        </w:tc>
        <w:tc>
          <w:tcPr>
            <w:tcW w:w="3181" w:type="dxa"/>
            <w:gridSpan w:val="3"/>
            <w:noWrap w:val="0"/>
            <w:vAlign w:val="center"/>
          </w:tcPr>
          <w:p w14:paraId="6D06BFC3">
            <w:pPr>
              <w:jc w:val="center"/>
            </w:pPr>
            <w:r>
              <w:rPr>
                <w:rFonts w:hint="eastAsia"/>
                <w:lang w:val="en-US" w:eastAsia="zh-CN"/>
              </w:rPr>
              <w:t>自贸港建设背景下大学生综合素养动态评价与增值发展路径研究</w:t>
            </w:r>
          </w:p>
        </w:tc>
        <w:tc>
          <w:tcPr>
            <w:tcW w:w="1358" w:type="dxa"/>
            <w:noWrap w:val="0"/>
            <w:vAlign w:val="center"/>
          </w:tcPr>
          <w:p w14:paraId="0627947B">
            <w:pPr>
              <w:jc w:val="center"/>
            </w:pPr>
            <w:r>
              <w:rPr>
                <w:rFonts w:hint="eastAsia"/>
                <w:lang w:val="en-US" w:eastAsia="zh-CN"/>
              </w:rPr>
              <w:t>QJY202512023</w:t>
            </w:r>
          </w:p>
        </w:tc>
        <w:tc>
          <w:tcPr>
            <w:tcW w:w="1584" w:type="dxa"/>
            <w:noWrap w:val="0"/>
            <w:vAlign w:val="center"/>
          </w:tcPr>
          <w:p w14:paraId="4F3406D7">
            <w:pPr>
              <w:jc w:val="center"/>
            </w:pPr>
            <w:r>
              <w:rPr>
                <w:rFonts w:hint="eastAsia"/>
                <w:lang w:val="en-US" w:eastAsia="zh-CN"/>
              </w:rPr>
              <w:t>海南省教育科学规划领导小组办公室</w:t>
            </w:r>
          </w:p>
        </w:tc>
        <w:tc>
          <w:tcPr>
            <w:tcW w:w="722" w:type="dxa"/>
            <w:noWrap w:val="0"/>
            <w:vAlign w:val="center"/>
          </w:tcPr>
          <w:p w14:paraId="70A5079F">
            <w:pPr>
              <w:jc w:val="center"/>
            </w:pPr>
            <w:r>
              <w:rPr>
                <w:rFonts w:hint="eastAsia"/>
                <w:lang w:val="en-US" w:eastAsia="zh-CN"/>
              </w:rPr>
              <w:t>2026年1月13日</w:t>
            </w:r>
          </w:p>
        </w:tc>
        <w:tc>
          <w:tcPr>
            <w:tcW w:w="1064" w:type="dxa"/>
            <w:noWrap w:val="0"/>
            <w:vAlign w:val="center"/>
          </w:tcPr>
          <w:p w14:paraId="3B23F1AF">
            <w:pPr>
              <w:jc w:val="center"/>
              <w:rPr>
                <w:rFonts w:hint="eastAsia" w:eastAsia="宋体"/>
                <w:lang w:val="en-US" w:eastAsia="zh-CN"/>
              </w:rPr>
            </w:pPr>
            <w:r>
              <w:rPr>
                <w:rFonts w:hint="eastAsia"/>
                <w:lang w:val="en-US" w:eastAsia="zh-CN"/>
              </w:rPr>
              <w:t>2</w:t>
            </w:r>
          </w:p>
        </w:tc>
        <w:tc>
          <w:tcPr>
            <w:tcW w:w="1296" w:type="dxa"/>
            <w:noWrap w:val="0"/>
            <w:vAlign w:val="center"/>
          </w:tcPr>
          <w:p w14:paraId="11981D48">
            <w:pPr>
              <w:jc w:val="center"/>
              <w:rPr>
                <w:rFonts w:hint="eastAsia" w:eastAsia="宋体"/>
                <w:lang w:val="en-US" w:eastAsia="zh-CN"/>
              </w:rPr>
            </w:pPr>
            <w:r>
              <w:rPr>
                <w:rFonts w:hint="eastAsia"/>
                <w:lang w:val="en-US" w:eastAsia="zh-CN"/>
              </w:rPr>
              <w:t>否</w:t>
            </w:r>
          </w:p>
          <w:p w14:paraId="0797C9B2">
            <w:pPr>
              <w:jc w:val="center"/>
            </w:pPr>
          </w:p>
        </w:tc>
      </w:tr>
      <w:tr w14:paraId="07C92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300DB73">
            <w:pPr>
              <w:jc w:val="center"/>
            </w:pPr>
          </w:p>
        </w:tc>
        <w:tc>
          <w:tcPr>
            <w:tcW w:w="3181" w:type="dxa"/>
            <w:gridSpan w:val="3"/>
            <w:noWrap w:val="0"/>
            <w:vAlign w:val="center"/>
          </w:tcPr>
          <w:p w14:paraId="6718F4A2">
            <w:pPr>
              <w:jc w:val="center"/>
            </w:pPr>
          </w:p>
        </w:tc>
        <w:tc>
          <w:tcPr>
            <w:tcW w:w="1358" w:type="dxa"/>
            <w:noWrap w:val="0"/>
            <w:vAlign w:val="center"/>
          </w:tcPr>
          <w:p w14:paraId="562A73BE">
            <w:pPr>
              <w:jc w:val="center"/>
            </w:pPr>
          </w:p>
        </w:tc>
        <w:tc>
          <w:tcPr>
            <w:tcW w:w="1584" w:type="dxa"/>
            <w:noWrap w:val="0"/>
            <w:vAlign w:val="center"/>
          </w:tcPr>
          <w:p w14:paraId="7735B35D">
            <w:pPr>
              <w:jc w:val="center"/>
            </w:pPr>
          </w:p>
        </w:tc>
        <w:tc>
          <w:tcPr>
            <w:tcW w:w="722" w:type="dxa"/>
            <w:noWrap w:val="0"/>
            <w:vAlign w:val="center"/>
          </w:tcPr>
          <w:p w14:paraId="5245BE20">
            <w:pPr>
              <w:jc w:val="center"/>
            </w:pPr>
          </w:p>
        </w:tc>
        <w:tc>
          <w:tcPr>
            <w:tcW w:w="1064" w:type="dxa"/>
            <w:noWrap w:val="0"/>
            <w:vAlign w:val="center"/>
          </w:tcPr>
          <w:p w14:paraId="64F29A74">
            <w:pPr>
              <w:jc w:val="center"/>
            </w:pPr>
          </w:p>
        </w:tc>
        <w:tc>
          <w:tcPr>
            <w:tcW w:w="1296" w:type="dxa"/>
            <w:noWrap w:val="0"/>
            <w:vAlign w:val="center"/>
          </w:tcPr>
          <w:p w14:paraId="0217D3ED">
            <w:pPr>
              <w:jc w:val="center"/>
            </w:pPr>
          </w:p>
          <w:p w14:paraId="45DDC985">
            <w:pPr>
              <w:jc w:val="center"/>
            </w:pPr>
          </w:p>
        </w:tc>
      </w:tr>
      <w:tr w14:paraId="45E31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8003970">
            <w:pPr>
              <w:jc w:val="center"/>
            </w:pPr>
          </w:p>
          <w:p w14:paraId="199E70C9">
            <w:pPr>
              <w:jc w:val="center"/>
            </w:pPr>
          </w:p>
        </w:tc>
        <w:tc>
          <w:tcPr>
            <w:tcW w:w="3181" w:type="dxa"/>
            <w:gridSpan w:val="3"/>
            <w:noWrap w:val="0"/>
            <w:vAlign w:val="center"/>
          </w:tcPr>
          <w:p w14:paraId="65146F7F">
            <w:pPr>
              <w:jc w:val="center"/>
            </w:pPr>
          </w:p>
        </w:tc>
        <w:tc>
          <w:tcPr>
            <w:tcW w:w="1358" w:type="dxa"/>
            <w:noWrap w:val="0"/>
            <w:vAlign w:val="center"/>
          </w:tcPr>
          <w:p w14:paraId="3F10DE8A">
            <w:pPr>
              <w:jc w:val="center"/>
            </w:pPr>
          </w:p>
        </w:tc>
        <w:tc>
          <w:tcPr>
            <w:tcW w:w="1584" w:type="dxa"/>
            <w:noWrap w:val="0"/>
            <w:vAlign w:val="center"/>
          </w:tcPr>
          <w:p w14:paraId="2D00F475">
            <w:pPr>
              <w:jc w:val="center"/>
            </w:pPr>
          </w:p>
        </w:tc>
        <w:tc>
          <w:tcPr>
            <w:tcW w:w="722" w:type="dxa"/>
            <w:noWrap w:val="0"/>
            <w:vAlign w:val="center"/>
          </w:tcPr>
          <w:p w14:paraId="6E095E6A">
            <w:pPr>
              <w:jc w:val="center"/>
            </w:pPr>
          </w:p>
        </w:tc>
        <w:tc>
          <w:tcPr>
            <w:tcW w:w="1064" w:type="dxa"/>
            <w:noWrap w:val="0"/>
            <w:vAlign w:val="center"/>
          </w:tcPr>
          <w:p w14:paraId="2C9AE19D">
            <w:pPr>
              <w:jc w:val="center"/>
            </w:pPr>
          </w:p>
        </w:tc>
        <w:tc>
          <w:tcPr>
            <w:tcW w:w="1296" w:type="dxa"/>
            <w:noWrap w:val="0"/>
            <w:vAlign w:val="center"/>
          </w:tcPr>
          <w:p w14:paraId="507D2D00">
            <w:pPr>
              <w:jc w:val="center"/>
            </w:pPr>
          </w:p>
        </w:tc>
      </w:tr>
      <w:tr w14:paraId="14864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576" w:type="dxa"/>
            <w:noWrap w:val="0"/>
            <w:vAlign w:val="center"/>
          </w:tcPr>
          <w:p w14:paraId="1BA9D911">
            <w:pPr>
              <w:jc w:val="center"/>
            </w:pPr>
          </w:p>
          <w:p w14:paraId="0B43C251">
            <w:pPr>
              <w:jc w:val="center"/>
            </w:pPr>
          </w:p>
        </w:tc>
        <w:tc>
          <w:tcPr>
            <w:tcW w:w="3181" w:type="dxa"/>
            <w:gridSpan w:val="3"/>
            <w:noWrap w:val="0"/>
            <w:vAlign w:val="center"/>
          </w:tcPr>
          <w:p w14:paraId="1E5CA717">
            <w:pPr>
              <w:jc w:val="center"/>
            </w:pPr>
          </w:p>
        </w:tc>
        <w:tc>
          <w:tcPr>
            <w:tcW w:w="1358" w:type="dxa"/>
            <w:noWrap w:val="0"/>
            <w:vAlign w:val="center"/>
          </w:tcPr>
          <w:p w14:paraId="4E604EB4">
            <w:pPr>
              <w:jc w:val="center"/>
            </w:pPr>
          </w:p>
        </w:tc>
        <w:tc>
          <w:tcPr>
            <w:tcW w:w="1584" w:type="dxa"/>
            <w:noWrap w:val="0"/>
            <w:vAlign w:val="center"/>
          </w:tcPr>
          <w:p w14:paraId="4E70E7A6">
            <w:pPr>
              <w:jc w:val="center"/>
            </w:pPr>
          </w:p>
        </w:tc>
        <w:tc>
          <w:tcPr>
            <w:tcW w:w="722" w:type="dxa"/>
            <w:noWrap w:val="0"/>
            <w:vAlign w:val="center"/>
          </w:tcPr>
          <w:p w14:paraId="1860EEBA">
            <w:pPr>
              <w:jc w:val="center"/>
            </w:pPr>
          </w:p>
        </w:tc>
        <w:tc>
          <w:tcPr>
            <w:tcW w:w="1064" w:type="dxa"/>
            <w:noWrap w:val="0"/>
            <w:vAlign w:val="center"/>
          </w:tcPr>
          <w:p w14:paraId="3D239D91">
            <w:pPr>
              <w:jc w:val="center"/>
            </w:pPr>
          </w:p>
        </w:tc>
        <w:tc>
          <w:tcPr>
            <w:tcW w:w="1296" w:type="dxa"/>
            <w:noWrap w:val="0"/>
            <w:vAlign w:val="center"/>
          </w:tcPr>
          <w:p w14:paraId="07B960B7">
            <w:pPr>
              <w:jc w:val="center"/>
            </w:pPr>
          </w:p>
        </w:tc>
      </w:tr>
    </w:tbl>
    <w:p w14:paraId="18F1E350">
      <w:pPr>
        <w:jc w:val="cente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1BEC5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6EA1C004">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52241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442DE9AF">
            <w:pPr>
              <w:spacing w:line="240" w:lineRule="exact"/>
              <w:jc w:val="center"/>
              <w:rPr>
                <w:rFonts w:ascii="仿宋_GB2312" w:eastAsia="仿宋_GB2312"/>
                <w:szCs w:val="21"/>
              </w:rPr>
            </w:pPr>
            <w:r>
              <w:rPr>
                <w:rFonts w:hint="eastAsia" w:ascii="宋体" w:hAnsi="宋体" w:eastAsia="宋体" w:cs="宋体"/>
                <w:szCs w:val="21"/>
              </w:rPr>
              <w:t>以第一作者（或通信作者）发表论文总数：   篇，其中：A类   篇，B类   篇，C类  篇，D类  篇</w:t>
            </w:r>
          </w:p>
        </w:tc>
      </w:tr>
      <w:tr w14:paraId="4D375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036ADE4F">
            <w:pPr>
              <w:jc w:val="center"/>
              <w:rPr>
                <w:rFonts w:eastAsia="宋体"/>
              </w:rPr>
            </w:pPr>
            <w:r>
              <w:rPr>
                <w:rFonts w:hint="eastAsia"/>
              </w:rPr>
              <w:t>序号</w:t>
            </w:r>
          </w:p>
        </w:tc>
        <w:tc>
          <w:tcPr>
            <w:tcW w:w="3171" w:type="dxa"/>
            <w:tcBorders>
              <w:left w:val="single" w:color="auto" w:sz="4" w:space="0"/>
            </w:tcBorders>
            <w:noWrap w:val="0"/>
            <w:vAlign w:val="center"/>
          </w:tcPr>
          <w:p w14:paraId="417D26C9">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50196248">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7CA92764">
            <w:pPr>
              <w:widowControl/>
              <w:jc w:val="center"/>
            </w:pPr>
            <w:r>
              <w:rPr>
                <w:rFonts w:hint="eastAsia" w:ascii="宋体" w:hAnsi="宋体" w:cs="Arial"/>
                <w:color w:val="000000"/>
                <w:kern w:val="0"/>
                <w:szCs w:val="21"/>
              </w:rPr>
              <w:t>刊物级别</w:t>
            </w:r>
          </w:p>
        </w:tc>
        <w:tc>
          <w:tcPr>
            <w:tcW w:w="850" w:type="dxa"/>
            <w:noWrap w:val="0"/>
            <w:vAlign w:val="center"/>
          </w:tcPr>
          <w:p w14:paraId="6A107F6B">
            <w:pPr>
              <w:widowControl/>
              <w:jc w:val="center"/>
            </w:pPr>
            <w:r>
              <w:rPr>
                <w:rFonts w:hint="eastAsia"/>
              </w:rPr>
              <w:t>转载</w:t>
            </w:r>
          </w:p>
          <w:p w14:paraId="0F059CB1">
            <w:pPr>
              <w:widowControl/>
              <w:jc w:val="center"/>
              <w:rPr>
                <w:rFonts w:eastAsia="宋体"/>
              </w:rPr>
            </w:pPr>
            <w:r>
              <w:rPr>
                <w:rFonts w:hint="eastAsia"/>
              </w:rPr>
              <w:t>情况</w:t>
            </w:r>
          </w:p>
        </w:tc>
        <w:tc>
          <w:tcPr>
            <w:tcW w:w="1276" w:type="dxa"/>
            <w:tcBorders>
              <w:right w:val="single" w:color="auto" w:sz="4" w:space="0"/>
            </w:tcBorders>
            <w:noWrap w:val="0"/>
            <w:vAlign w:val="center"/>
          </w:tcPr>
          <w:p w14:paraId="1674FF85">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3AE35918">
            <w:pPr>
              <w:widowControl/>
              <w:jc w:val="center"/>
              <w:rPr>
                <w:rFonts w:eastAsia="宋体"/>
              </w:rPr>
            </w:pPr>
            <w:r>
              <w:rPr>
                <w:rFonts w:hint="eastAsia" w:ascii="宋体" w:hAnsi="宋体" w:cs="Arial"/>
                <w:color w:val="000000"/>
                <w:kern w:val="0"/>
                <w:szCs w:val="21"/>
              </w:rPr>
              <w:t>（有或无）</w:t>
            </w:r>
          </w:p>
        </w:tc>
      </w:tr>
      <w:tr w14:paraId="037A3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2207C480">
            <w:pPr>
              <w:jc w:val="center"/>
            </w:pPr>
          </w:p>
        </w:tc>
        <w:tc>
          <w:tcPr>
            <w:tcW w:w="3171" w:type="dxa"/>
            <w:tcBorders>
              <w:left w:val="single" w:color="auto" w:sz="4" w:space="0"/>
            </w:tcBorders>
            <w:noWrap w:val="0"/>
            <w:vAlign w:val="top"/>
          </w:tcPr>
          <w:p w14:paraId="57C08606">
            <w:pPr>
              <w:jc w:val="center"/>
            </w:pPr>
          </w:p>
        </w:tc>
        <w:tc>
          <w:tcPr>
            <w:tcW w:w="3260" w:type="dxa"/>
            <w:noWrap w:val="0"/>
            <w:vAlign w:val="top"/>
          </w:tcPr>
          <w:p w14:paraId="7E89B01F">
            <w:pPr>
              <w:widowControl/>
              <w:jc w:val="center"/>
            </w:pPr>
          </w:p>
        </w:tc>
        <w:tc>
          <w:tcPr>
            <w:tcW w:w="709" w:type="dxa"/>
            <w:noWrap w:val="0"/>
            <w:vAlign w:val="top"/>
          </w:tcPr>
          <w:p w14:paraId="27105300">
            <w:pPr>
              <w:widowControl/>
              <w:jc w:val="center"/>
            </w:pPr>
          </w:p>
        </w:tc>
        <w:tc>
          <w:tcPr>
            <w:tcW w:w="850" w:type="dxa"/>
            <w:noWrap w:val="0"/>
            <w:vAlign w:val="top"/>
          </w:tcPr>
          <w:p w14:paraId="007C2D90">
            <w:pPr>
              <w:widowControl/>
              <w:jc w:val="center"/>
            </w:pPr>
          </w:p>
        </w:tc>
        <w:tc>
          <w:tcPr>
            <w:tcW w:w="1276" w:type="dxa"/>
            <w:tcBorders>
              <w:right w:val="single" w:color="auto" w:sz="4" w:space="0"/>
            </w:tcBorders>
            <w:noWrap w:val="0"/>
            <w:vAlign w:val="top"/>
          </w:tcPr>
          <w:p w14:paraId="73FCAC8E">
            <w:pPr>
              <w:widowControl/>
              <w:jc w:val="center"/>
            </w:pPr>
          </w:p>
        </w:tc>
      </w:tr>
      <w:tr w14:paraId="0BD22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33F0261D">
            <w:pPr>
              <w:jc w:val="center"/>
            </w:pPr>
          </w:p>
        </w:tc>
        <w:tc>
          <w:tcPr>
            <w:tcW w:w="3171" w:type="dxa"/>
            <w:tcBorders>
              <w:left w:val="single" w:color="auto" w:sz="4" w:space="0"/>
            </w:tcBorders>
            <w:noWrap w:val="0"/>
            <w:vAlign w:val="top"/>
          </w:tcPr>
          <w:p w14:paraId="253C5A11">
            <w:pPr>
              <w:jc w:val="center"/>
            </w:pPr>
          </w:p>
        </w:tc>
        <w:tc>
          <w:tcPr>
            <w:tcW w:w="3260" w:type="dxa"/>
            <w:noWrap w:val="0"/>
            <w:vAlign w:val="top"/>
          </w:tcPr>
          <w:p w14:paraId="57550D55">
            <w:pPr>
              <w:widowControl/>
              <w:jc w:val="center"/>
            </w:pPr>
          </w:p>
        </w:tc>
        <w:tc>
          <w:tcPr>
            <w:tcW w:w="709" w:type="dxa"/>
            <w:noWrap w:val="0"/>
            <w:vAlign w:val="top"/>
          </w:tcPr>
          <w:p w14:paraId="3C6439CB">
            <w:pPr>
              <w:widowControl/>
              <w:jc w:val="center"/>
            </w:pPr>
          </w:p>
        </w:tc>
        <w:tc>
          <w:tcPr>
            <w:tcW w:w="850" w:type="dxa"/>
            <w:noWrap w:val="0"/>
            <w:vAlign w:val="top"/>
          </w:tcPr>
          <w:p w14:paraId="6CA69885">
            <w:pPr>
              <w:widowControl/>
              <w:jc w:val="center"/>
            </w:pPr>
          </w:p>
        </w:tc>
        <w:tc>
          <w:tcPr>
            <w:tcW w:w="1276" w:type="dxa"/>
            <w:tcBorders>
              <w:right w:val="single" w:color="auto" w:sz="4" w:space="0"/>
            </w:tcBorders>
            <w:noWrap w:val="0"/>
            <w:vAlign w:val="top"/>
          </w:tcPr>
          <w:p w14:paraId="62F03EFB">
            <w:pPr>
              <w:widowControl/>
              <w:jc w:val="center"/>
            </w:pPr>
          </w:p>
        </w:tc>
      </w:tr>
      <w:tr w14:paraId="7ECAE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0B96923F">
            <w:pPr>
              <w:jc w:val="center"/>
            </w:pPr>
          </w:p>
        </w:tc>
        <w:tc>
          <w:tcPr>
            <w:tcW w:w="3171" w:type="dxa"/>
            <w:tcBorders>
              <w:left w:val="single" w:color="auto" w:sz="4" w:space="0"/>
            </w:tcBorders>
            <w:noWrap w:val="0"/>
            <w:vAlign w:val="top"/>
          </w:tcPr>
          <w:p w14:paraId="705FA049">
            <w:pPr>
              <w:jc w:val="center"/>
            </w:pPr>
          </w:p>
        </w:tc>
        <w:tc>
          <w:tcPr>
            <w:tcW w:w="3260" w:type="dxa"/>
            <w:noWrap w:val="0"/>
            <w:vAlign w:val="top"/>
          </w:tcPr>
          <w:p w14:paraId="4A55FF11">
            <w:pPr>
              <w:widowControl/>
              <w:jc w:val="center"/>
            </w:pPr>
          </w:p>
        </w:tc>
        <w:tc>
          <w:tcPr>
            <w:tcW w:w="709" w:type="dxa"/>
            <w:noWrap w:val="0"/>
            <w:vAlign w:val="top"/>
          </w:tcPr>
          <w:p w14:paraId="7C64AE29">
            <w:pPr>
              <w:widowControl/>
              <w:jc w:val="center"/>
            </w:pPr>
          </w:p>
        </w:tc>
        <w:tc>
          <w:tcPr>
            <w:tcW w:w="850" w:type="dxa"/>
            <w:noWrap w:val="0"/>
            <w:vAlign w:val="top"/>
          </w:tcPr>
          <w:p w14:paraId="05FC8686">
            <w:pPr>
              <w:widowControl/>
              <w:jc w:val="center"/>
            </w:pPr>
          </w:p>
        </w:tc>
        <w:tc>
          <w:tcPr>
            <w:tcW w:w="1276" w:type="dxa"/>
            <w:tcBorders>
              <w:right w:val="single" w:color="auto" w:sz="4" w:space="0"/>
            </w:tcBorders>
            <w:noWrap w:val="0"/>
            <w:vAlign w:val="top"/>
          </w:tcPr>
          <w:p w14:paraId="657059D5">
            <w:pPr>
              <w:widowControl/>
              <w:jc w:val="center"/>
            </w:pPr>
          </w:p>
        </w:tc>
      </w:tr>
      <w:tr w14:paraId="70423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5AB4CBE6">
            <w:pPr>
              <w:jc w:val="center"/>
            </w:pPr>
          </w:p>
        </w:tc>
        <w:tc>
          <w:tcPr>
            <w:tcW w:w="3171" w:type="dxa"/>
            <w:tcBorders>
              <w:left w:val="single" w:color="auto" w:sz="4" w:space="0"/>
            </w:tcBorders>
            <w:noWrap w:val="0"/>
            <w:vAlign w:val="top"/>
          </w:tcPr>
          <w:p w14:paraId="3BDE592C">
            <w:pPr>
              <w:jc w:val="center"/>
            </w:pPr>
          </w:p>
        </w:tc>
        <w:tc>
          <w:tcPr>
            <w:tcW w:w="3260" w:type="dxa"/>
            <w:noWrap w:val="0"/>
            <w:vAlign w:val="top"/>
          </w:tcPr>
          <w:p w14:paraId="372F9D68">
            <w:pPr>
              <w:widowControl/>
              <w:jc w:val="center"/>
            </w:pPr>
          </w:p>
        </w:tc>
        <w:tc>
          <w:tcPr>
            <w:tcW w:w="709" w:type="dxa"/>
            <w:noWrap w:val="0"/>
            <w:vAlign w:val="top"/>
          </w:tcPr>
          <w:p w14:paraId="71FF04E6">
            <w:pPr>
              <w:widowControl/>
              <w:jc w:val="center"/>
            </w:pPr>
          </w:p>
        </w:tc>
        <w:tc>
          <w:tcPr>
            <w:tcW w:w="850" w:type="dxa"/>
            <w:noWrap w:val="0"/>
            <w:vAlign w:val="top"/>
          </w:tcPr>
          <w:p w14:paraId="675EABF5">
            <w:pPr>
              <w:widowControl/>
              <w:jc w:val="center"/>
            </w:pPr>
          </w:p>
        </w:tc>
        <w:tc>
          <w:tcPr>
            <w:tcW w:w="1276" w:type="dxa"/>
            <w:tcBorders>
              <w:right w:val="single" w:color="auto" w:sz="4" w:space="0"/>
            </w:tcBorders>
            <w:noWrap w:val="0"/>
            <w:vAlign w:val="top"/>
          </w:tcPr>
          <w:p w14:paraId="5DA86C24">
            <w:pPr>
              <w:widowControl/>
              <w:jc w:val="center"/>
            </w:pPr>
          </w:p>
        </w:tc>
      </w:tr>
      <w:tr w14:paraId="1B6A5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2A77BF59">
            <w:pPr>
              <w:jc w:val="center"/>
            </w:pPr>
          </w:p>
        </w:tc>
        <w:tc>
          <w:tcPr>
            <w:tcW w:w="3171" w:type="dxa"/>
            <w:tcBorders>
              <w:left w:val="single" w:color="auto" w:sz="4" w:space="0"/>
            </w:tcBorders>
            <w:noWrap w:val="0"/>
            <w:vAlign w:val="top"/>
          </w:tcPr>
          <w:p w14:paraId="075E848C">
            <w:pPr>
              <w:jc w:val="center"/>
            </w:pPr>
          </w:p>
        </w:tc>
        <w:tc>
          <w:tcPr>
            <w:tcW w:w="3260" w:type="dxa"/>
            <w:noWrap w:val="0"/>
            <w:vAlign w:val="top"/>
          </w:tcPr>
          <w:p w14:paraId="78F92B1F">
            <w:pPr>
              <w:widowControl/>
              <w:jc w:val="center"/>
            </w:pPr>
          </w:p>
        </w:tc>
        <w:tc>
          <w:tcPr>
            <w:tcW w:w="709" w:type="dxa"/>
            <w:noWrap w:val="0"/>
            <w:vAlign w:val="top"/>
          </w:tcPr>
          <w:p w14:paraId="4BFAEC81">
            <w:pPr>
              <w:widowControl/>
              <w:jc w:val="center"/>
            </w:pPr>
          </w:p>
        </w:tc>
        <w:tc>
          <w:tcPr>
            <w:tcW w:w="850" w:type="dxa"/>
            <w:noWrap w:val="0"/>
            <w:vAlign w:val="top"/>
          </w:tcPr>
          <w:p w14:paraId="59D09F4A">
            <w:pPr>
              <w:widowControl/>
              <w:jc w:val="center"/>
            </w:pPr>
          </w:p>
        </w:tc>
        <w:tc>
          <w:tcPr>
            <w:tcW w:w="1276" w:type="dxa"/>
            <w:tcBorders>
              <w:right w:val="single" w:color="auto" w:sz="4" w:space="0"/>
            </w:tcBorders>
            <w:noWrap w:val="0"/>
            <w:vAlign w:val="top"/>
          </w:tcPr>
          <w:p w14:paraId="0BE47F2E">
            <w:pPr>
              <w:widowControl/>
              <w:jc w:val="center"/>
            </w:pPr>
          </w:p>
        </w:tc>
      </w:tr>
      <w:tr w14:paraId="2AF7F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515" w:type="dxa"/>
            <w:tcBorders>
              <w:right w:val="single" w:color="auto" w:sz="4" w:space="0"/>
            </w:tcBorders>
            <w:noWrap w:val="0"/>
            <w:vAlign w:val="top"/>
          </w:tcPr>
          <w:p w14:paraId="62E488F0">
            <w:pPr>
              <w:jc w:val="center"/>
            </w:pPr>
          </w:p>
        </w:tc>
        <w:tc>
          <w:tcPr>
            <w:tcW w:w="3171" w:type="dxa"/>
            <w:tcBorders>
              <w:left w:val="single" w:color="auto" w:sz="4" w:space="0"/>
            </w:tcBorders>
            <w:noWrap w:val="0"/>
            <w:vAlign w:val="top"/>
          </w:tcPr>
          <w:p w14:paraId="413B03BD">
            <w:pPr>
              <w:jc w:val="center"/>
            </w:pPr>
          </w:p>
        </w:tc>
        <w:tc>
          <w:tcPr>
            <w:tcW w:w="3260" w:type="dxa"/>
            <w:noWrap w:val="0"/>
            <w:vAlign w:val="top"/>
          </w:tcPr>
          <w:p w14:paraId="706FDD98">
            <w:pPr>
              <w:widowControl/>
              <w:jc w:val="center"/>
            </w:pPr>
          </w:p>
        </w:tc>
        <w:tc>
          <w:tcPr>
            <w:tcW w:w="709" w:type="dxa"/>
            <w:noWrap w:val="0"/>
            <w:vAlign w:val="top"/>
          </w:tcPr>
          <w:p w14:paraId="565C7451">
            <w:pPr>
              <w:widowControl/>
              <w:jc w:val="center"/>
            </w:pPr>
          </w:p>
        </w:tc>
        <w:tc>
          <w:tcPr>
            <w:tcW w:w="850" w:type="dxa"/>
            <w:noWrap w:val="0"/>
            <w:vAlign w:val="top"/>
          </w:tcPr>
          <w:p w14:paraId="1B65D14F">
            <w:pPr>
              <w:widowControl/>
              <w:jc w:val="center"/>
            </w:pPr>
          </w:p>
        </w:tc>
        <w:tc>
          <w:tcPr>
            <w:tcW w:w="1276" w:type="dxa"/>
            <w:tcBorders>
              <w:right w:val="single" w:color="auto" w:sz="4" w:space="0"/>
            </w:tcBorders>
            <w:noWrap w:val="0"/>
            <w:vAlign w:val="top"/>
          </w:tcPr>
          <w:p w14:paraId="38CEA3F3">
            <w:pPr>
              <w:widowControl/>
              <w:jc w:val="center"/>
            </w:pPr>
          </w:p>
        </w:tc>
      </w:tr>
      <w:tr w14:paraId="02E40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515" w:type="dxa"/>
            <w:tcBorders>
              <w:right w:val="single" w:color="auto" w:sz="4" w:space="0"/>
            </w:tcBorders>
            <w:noWrap w:val="0"/>
            <w:vAlign w:val="top"/>
          </w:tcPr>
          <w:p w14:paraId="79306AA9">
            <w:pPr>
              <w:jc w:val="center"/>
            </w:pPr>
          </w:p>
        </w:tc>
        <w:tc>
          <w:tcPr>
            <w:tcW w:w="3171" w:type="dxa"/>
            <w:tcBorders>
              <w:left w:val="single" w:color="auto" w:sz="4" w:space="0"/>
            </w:tcBorders>
            <w:noWrap w:val="0"/>
            <w:vAlign w:val="top"/>
          </w:tcPr>
          <w:p w14:paraId="5660CB8A">
            <w:pPr>
              <w:jc w:val="center"/>
            </w:pPr>
          </w:p>
        </w:tc>
        <w:tc>
          <w:tcPr>
            <w:tcW w:w="3260" w:type="dxa"/>
            <w:noWrap w:val="0"/>
            <w:vAlign w:val="top"/>
          </w:tcPr>
          <w:p w14:paraId="14BD969E">
            <w:pPr>
              <w:widowControl/>
              <w:jc w:val="center"/>
            </w:pPr>
          </w:p>
        </w:tc>
        <w:tc>
          <w:tcPr>
            <w:tcW w:w="709" w:type="dxa"/>
            <w:noWrap w:val="0"/>
            <w:vAlign w:val="top"/>
          </w:tcPr>
          <w:p w14:paraId="25B3C16F">
            <w:pPr>
              <w:widowControl/>
              <w:jc w:val="center"/>
            </w:pPr>
          </w:p>
        </w:tc>
        <w:tc>
          <w:tcPr>
            <w:tcW w:w="850" w:type="dxa"/>
            <w:noWrap w:val="0"/>
            <w:vAlign w:val="top"/>
          </w:tcPr>
          <w:p w14:paraId="291036E7">
            <w:pPr>
              <w:widowControl/>
              <w:jc w:val="center"/>
            </w:pPr>
          </w:p>
        </w:tc>
        <w:tc>
          <w:tcPr>
            <w:tcW w:w="1276" w:type="dxa"/>
            <w:tcBorders>
              <w:right w:val="single" w:color="auto" w:sz="4" w:space="0"/>
            </w:tcBorders>
            <w:noWrap w:val="0"/>
            <w:vAlign w:val="top"/>
          </w:tcPr>
          <w:p w14:paraId="661BD8F5">
            <w:pPr>
              <w:widowControl/>
              <w:jc w:val="center"/>
            </w:pPr>
          </w:p>
        </w:tc>
      </w:tr>
    </w:tbl>
    <w:p w14:paraId="0D41F76B">
      <w:pPr>
        <w:widowControl/>
        <w:jc w:val="center"/>
      </w:pPr>
      <w:r>
        <w:br w:type="page"/>
      </w:r>
    </w:p>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7F9E7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747" w:type="dxa"/>
            <w:gridSpan w:val="9"/>
            <w:noWrap w:val="0"/>
            <w:vAlign w:val="center"/>
          </w:tcPr>
          <w:p w14:paraId="1C758A7B">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2DFB2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3ACFF1BB">
            <w:pPr>
              <w:jc w:val="center"/>
              <w:rPr>
                <w:rFonts w:eastAsia="宋体"/>
              </w:rPr>
            </w:pPr>
            <w:r>
              <w:rPr>
                <w:rFonts w:hint="eastAsia"/>
              </w:rPr>
              <w:t>序号</w:t>
            </w:r>
          </w:p>
        </w:tc>
        <w:tc>
          <w:tcPr>
            <w:tcW w:w="2277" w:type="dxa"/>
            <w:tcBorders>
              <w:left w:val="single" w:color="auto" w:sz="4" w:space="0"/>
            </w:tcBorders>
            <w:noWrap w:val="0"/>
            <w:vAlign w:val="center"/>
          </w:tcPr>
          <w:p w14:paraId="1E2435BE">
            <w:pPr>
              <w:jc w:val="center"/>
            </w:pPr>
            <w:r>
              <w:rPr>
                <w:rFonts w:hint="eastAsia"/>
              </w:rPr>
              <w:t>成果名称</w:t>
            </w:r>
          </w:p>
        </w:tc>
        <w:tc>
          <w:tcPr>
            <w:tcW w:w="655" w:type="dxa"/>
            <w:noWrap w:val="0"/>
            <w:vAlign w:val="center"/>
          </w:tcPr>
          <w:p w14:paraId="1099857C">
            <w:pPr>
              <w:jc w:val="center"/>
              <w:rPr>
                <w:rFonts w:eastAsia="宋体"/>
              </w:rPr>
            </w:pPr>
            <w:r>
              <w:rPr>
                <w:rFonts w:hint="eastAsia"/>
              </w:rPr>
              <w:t>类别</w:t>
            </w:r>
          </w:p>
        </w:tc>
        <w:tc>
          <w:tcPr>
            <w:tcW w:w="1058" w:type="dxa"/>
            <w:noWrap w:val="0"/>
            <w:vAlign w:val="center"/>
          </w:tcPr>
          <w:p w14:paraId="12E2120D">
            <w:pPr>
              <w:jc w:val="center"/>
            </w:pPr>
            <w:r>
              <w:rPr>
                <w:rFonts w:hint="eastAsia"/>
              </w:rPr>
              <w:t>合（独）著译及排名</w:t>
            </w:r>
          </w:p>
        </w:tc>
        <w:tc>
          <w:tcPr>
            <w:tcW w:w="1276" w:type="dxa"/>
            <w:noWrap w:val="0"/>
            <w:vAlign w:val="center"/>
          </w:tcPr>
          <w:p w14:paraId="474D8751">
            <w:pPr>
              <w:jc w:val="center"/>
              <w:rPr>
                <w:rFonts w:hint="eastAsia"/>
              </w:rPr>
            </w:pPr>
            <w:r>
              <w:rPr>
                <w:rFonts w:hint="eastAsia"/>
              </w:rPr>
              <w:t>出版社和</w:t>
            </w:r>
          </w:p>
          <w:p w14:paraId="13773278">
            <w:pPr>
              <w:jc w:val="center"/>
              <w:rPr>
                <w:rFonts w:eastAsia="宋体"/>
              </w:rPr>
            </w:pPr>
            <w:r>
              <w:rPr>
                <w:rFonts w:hint="eastAsia"/>
              </w:rPr>
              <w:t>出版时间</w:t>
            </w:r>
          </w:p>
        </w:tc>
        <w:tc>
          <w:tcPr>
            <w:tcW w:w="851" w:type="dxa"/>
            <w:tcBorders>
              <w:right w:val="single" w:color="auto" w:sz="4" w:space="0"/>
            </w:tcBorders>
            <w:noWrap w:val="0"/>
            <w:vAlign w:val="center"/>
          </w:tcPr>
          <w:p w14:paraId="10764E67">
            <w:pPr>
              <w:jc w:val="center"/>
              <w:rPr>
                <w:rFonts w:eastAsia="宋体"/>
              </w:rPr>
            </w:pPr>
            <w:r>
              <w:rPr>
                <w:rFonts w:hint="eastAsia"/>
              </w:rPr>
              <w:t>CIP核字号</w:t>
            </w:r>
          </w:p>
        </w:tc>
        <w:tc>
          <w:tcPr>
            <w:tcW w:w="1134" w:type="dxa"/>
            <w:tcBorders>
              <w:left w:val="single" w:color="auto" w:sz="4" w:space="0"/>
            </w:tcBorders>
            <w:noWrap w:val="0"/>
            <w:vAlign w:val="center"/>
          </w:tcPr>
          <w:p w14:paraId="35330FDB">
            <w:pPr>
              <w:jc w:val="center"/>
            </w:pPr>
            <w:r>
              <w:rPr>
                <w:rFonts w:hint="eastAsia"/>
              </w:rPr>
              <w:t>总字数（万字）</w:t>
            </w:r>
          </w:p>
        </w:tc>
        <w:tc>
          <w:tcPr>
            <w:tcW w:w="992" w:type="dxa"/>
            <w:noWrap w:val="0"/>
            <w:vAlign w:val="center"/>
          </w:tcPr>
          <w:p w14:paraId="63409F21">
            <w:pPr>
              <w:jc w:val="center"/>
            </w:pPr>
            <w:r>
              <w:rPr>
                <w:rFonts w:hint="eastAsia"/>
              </w:rPr>
              <w:t>个人撰</w:t>
            </w:r>
          </w:p>
          <w:p w14:paraId="0261C9B4">
            <w:pPr>
              <w:jc w:val="center"/>
              <w:rPr>
                <w:rFonts w:eastAsia="宋体"/>
              </w:rPr>
            </w:pPr>
            <w:r>
              <w:rPr>
                <w:rFonts w:hint="eastAsia"/>
              </w:rPr>
              <w:t>写字数（万字）</w:t>
            </w:r>
          </w:p>
        </w:tc>
        <w:tc>
          <w:tcPr>
            <w:tcW w:w="850" w:type="dxa"/>
            <w:noWrap w:val="0"/>
            <w:vAlign w:val="center"/>
          </w:tcPr>
          <w:p w14:paraId="6E6FB311">
            <w:pPr>
              <w:jc w:val="center"/>
              <w:rPr>
                <w:rFonts w:eastAsia="宋体"/>
              </w:rPr>
            </w:pPr>
            <w:r>
              <w:rPr>
                <w:rFonts w:hint="eastAsia"/>
              </w:rPr>
              <w:t>检索页（有或无）</w:t>
            </w:r>
          </w:p>
        </w:tc>
      </w:tr>
      <w:tr w14:paraId="10BE7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0AB2EEF5">
            <w:pPr>
              <w:jc w:val="center"/>
            </w:pPr>
          </w:p>
          <w:p w14:paraId="41AB8E15">
            <w:pPr>
              <w:jc w:val="center"/>
            </w:pPr>
          </w:p>
        </w:tc>
        <w:tc>
          <w:tcPr>
            <w:tcW w:w="2277" w:type="dxa"/>
            <w:tcBorders>
              <w:left w:val="single" w:color="auto" w:sz="4" w:space="0"/>
            </w:tcBorders>
            <w:noWrap w:val="0"/>
            <w:vAlign w:val="center"/>
          </w:tcPr>
          <w:p w14:paraId="6D8EBA1B">
            <w:pPr>
              <w:jc w:val="center"/>
            </w:pPr>
          </w:p>
        </w:tc>
        <w:tc>
          <w:tcPr>
            <w:tcW w:w="655" w:type="dxa"/>
            <w:noWrap w:val="0"/>
            <w:vAlign w:val="center"/>
          </w:tcPr>
          <w:p w14:paraId="7D1A78DF">
            <w:pPr>
              <w:jc w:val="center"/>
            </w:pPr>
          </w:p>
        </w:tc>
        <w:tc>
          <w:tcPr>
            <w:tcW w:w="1058" w:type="dxa"/>
            <w:noWrap w:val="0"/>
            <w:vAlign w:val="center"/>
          </w:tcPr>
          <w:p w14:paraId="4211AC13">
            <w:pPr>
              <w:jc w:val="center"/>
            </w:pPr>
          </w:p>
        </w:tc>
        <w:tc>
          <w:tcPr>
            <w:tcW w:w="1276" w:type="dxa"/>
            <w:noWrap w:val="0"/>
            <w:vAlign w:val="center"/>
          </w:tcPr>
          <w:p w14:paraId="048691A7">
            <w:pPr>
              <w:jc w:val="center"/>
            </w:pPr>
          </w:p>
        </w:tc>
        <w:tc>
          <w:tcPr>
            <w:tcW w:w="851" w:type="dxa"/>
            <w:tcBorders>
              <w:right w:val="single" w:color="auto" w:sz="4" w:space="0"/>
            </w:tcBorders>
            <w:noWrap w:val="0"/>
            <w:vAlign w:val="center"/>
          </w:tcPr>
          <w:p w14:paraId="4B50666C">
            <w:pPr>
              <w:jc w:val="center"/>
            </w:pPr>
          </w:p>
        </w:tc>
        <w:tc>
          <w:tcPr>
            <w:tcW w:w="1134" w:type="dxa"/>
            <w:tcBorders>
              <w:left w:val="single" w:color="auto" w:sz="4" w:space="0"/>
            </w:tcBorders>
            <w:noWrap w:val="0"/>
            <w:vAlign w:val="center"/>
          </w:tcPr>
          <w:p w14:paraId="0F6673A3">
            <w:pPr>
              <w:jc w:val="center"/>
            </w:pPr>
          </w:p>
        </w:tc>
        <w:tc>
          <w:tcPr>
            <w:tcW w:w="992" w:type="dxa"/>
            <w:noWrap w:val="0"/>
            <w:vAlign w:val="center"/>
          </w:tcPr>
          <w:p w14:paraId="5D08C8E5">
            <w:pPr>
              <w:jc w:val="center"/>
            </w:pPr>
          </w:p>
        </w:tc>
        <w:tc>
          <w:tcPr>
            <w:tcW w:w="850" w:type="dxa"/>
            <w:noWrap w:val="0"/>
            <w:vAlign w:val="center"/>
          </w:tcPr>
          <w:p w14:paraId="7987D726">
            <w:pPr>
              <w:jc w:val="center"/>
            </w:pPr>
          </w:p>
        </w:tc>
      </w:tr>
      <w:tr w14:paraId="3740A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69D46D2A">
            <w:pPr>
              <w:jc w:val="center"/>
            </w:pPr>
          </w:p>
          <w:p w14:paraId="6BE4C3E4">
            <w:pPr>
              <w:jc w:val="center"/>
            </w:pPr>
          </w:p>
        </w:tc>
        <w:tc>
          <w:tcPr>
            <w:tcW w:w="2277" w:type="dxa"/>
            <w:tcBorders>
              <w:left w:val="single" w:color="auto" w:sz="4" w:space="0"/>
            </w:tcBorders>
            <w:noWrap w:val="0"/>
            <w:vAlign w:val="center"/>
          </w:tcPr>
          <w:p w14:paraId="62B84CB8">
            <w:pPr>
              <w:jc w:val="center"/>
            </w:pPr>
          </w:p>
        </w:tc>
        <w:tc>
          <w:tcPr>
            <w:tcW w:w="655" w:type="dxa"/>
            <w:noWrap w:val="0"/>
            <w:vAlign w:val="center"/>
          </w:tcPr>
          <w:p w14:paraId="7EA73A28">
            <w:pPr>
              <w:jc w:val="center"/>
            </w:pPr>
          </w:p>
        </w:tc>
        <w:tc>
          <w:tcPr>
            <w:tcW w:w="1058" w:type="dxa"/>
            <w:noWrap w:val="0"/>
            <w:vAlign w:val="center"/>
          </w:tcPr>
          <w:p w14:paraId="747E5C45">
            <w:pPr>
              <w:jc w:val="center"/>
            </w:pPr>
          </w:p>
        </w:tc>
        <w:tc>
          <w:tcPr>
            <w:tcW w:w="1276" w:type="dxa"/>
            <w:noWrap w:val="0"/>
            <w:vAlign w:val="center"/>
          </w:tcPr>
          <w:p w14:paraId="3BFA78D7">
            <w:pPr>
              <w:jc w:val="center"/>
            </w:pPr>
          </w:p>
        </w:tc>
        <w:tc>
          <w:tcPr>
            <w:tcW w:w="851" w:type="dxa"/>
            <w:tcBorders>
              <w:right w:val="single" w:color="auto" w:sz="4" w:space="0"/>
            </w:tcBorders>
            <w:noWrap w:val="0"/>
            <w:vAlign w:val="center"/>
          </w:tcPr>
          <w:p w14:paraId="67127159">
            <w:pPr>
              <w:jc w:val="center"/>
            </w:pPr>
          </w:p>
        </w:tc>
        <w:tc>
          <w:tcPr>
            <w:tcW w:w="1134" w:type="dxa"/>
            <w:tcBorders>
              <w:left w:val="single" w:color="auto" w:sz="4" w:space="0"/>
            </w:tcBorders>
            <w:noWrap w:val="0"/>
            <w:vAlign w:val="center"/>
          </w:tcPr>
          <w:p w14:paraId="0602E650">
            <w:pPr>
              <w:jc w:val="center"/>
            </w:pPr>
          </w:p>
        </w:tc>
        <w:tc>
          <w:tcPr>
            <w:tcW w:w="992" w:type="dxa"/>
            <w:noWrap w:val="0"/>
            <w:vAlign w:val="center"/>
          </w:tcPr>
          <w:p w14:paraId="3CBB9C3E">
            <w:pPr>
              <w:jc w:val="center"/>
            </w:pPr>
          </w:p>
        </w:tc>
        <w:tc>
          <w:tcPr>
            <w:tcW w:w="850" w:type="dxa"/>
            <w:noWrap w:val="0"/>
            <w:vAlign w:val="center"/>
          </w:tcPr>
          <w:p w14:paraId="34D42056">
            <w:pPr>
              <w:jc w:val="center"/>
            </w:pPr>
          </w:p>
        </w:tc>
      </w:tr>
      <w:tr w14:paraId="6D954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251957ED">
            <w:pPr>
              <w:jc w:val="center"/>
            </w:pPr>
          </w:p>
          <w:p w14:paraId="518BDDF7">
            <w:pPr>
              <w:jc w:val="center"/>
            </w:pPr>
          </w:p>
        </w:tc>
        <w:tc>
          <w:tcPr>
            <w:tcW w:w="2277" w:type="dxa"/>
            <w:tcBorders>
              <w:left w:val="single" w:color="auto" w:sz="4" w:space="0"/>
            </w:tcBorders>
            <w:noWrap w:val="0"/>
            <w:vAlign w:val="center"/>
          </w:tcPr>
          <w:p w14:paraId="534B9F72">
            <w:pPr>
              <w:jc w:val="center"/>
            </w:pPr>
          </w:p>
        </w:tc>
        <w:tc>
          <w:tcPr>
            <w:tcW w:w="655" w:type="dxa"/>
            <w:noWrap w:val="0"/>
            <w:vAlign w:val="center"/>
          </w:tcPr>
          <w:p w14:paraId="4707F95B">
            <w:pPr>
              <w:jc w:val="center"/>
            </w:pPr>
          </w:p>
        </w:tc>
        <w:tc>
          <w:tcPr>
            <w:tcW w:w="1058" w:type="dxa"/>
            <w:noWrap w:val="0"/>
            <w:vAlign w:val="center"/>
          </w:tcPr>
          <w:p w14:paraId="6A613947">
            <w:pPr>
              <w:jc w:val="center"/>
            </w:pPr>
          </w:p>
        </w:tc>
        <w:tc>
          <w:tcPr>
            <w:tcW w:w="1276" w:type="dxa"/>
            <w:noWrap w:val="0"/>
            <w:vAlign w:val="center"/>
          </w:tcPr>
          <w:p w14:paraId="4419CBFA">
            <w:pPr>
              <w:jc w:val="center"/>
            </w:pPr>
          </w:p>
        </w:tc>
        <w:tc>
          <w:tcPr>
            <w:tcW w:w="851" w:type="dxa"/>
            <w:tcBorders>
              <w:right w:val="single" w:color="auto" w:sz="4" w:space="0"/>
            </w:tcBorders>
            <w:noWrap w:val="0"/>
            <w:vAlign w:val="center"/>
          </w:tcPr>
          <w:p w14:paraId="456B7FED">
            <w:pPr>
              <w:jc w:val="center"/>
            </w:pPr>
          </w:p>
        </w:tc>
        <w:tc>
          <w:tcPr>
            <w:tcW w:w="1134" w:type="dxa"/>
            <w:tcBorders>
              <w:left w:val="single" w:color="auto" w:sz="4" w:space="0"/>
            </w:tcBorders>
            <w:noWrap w:val="0"/>
            <w:vAlign w:val="center"/>
          </w:tcPr>
          <w:p w14:paraId="6E70B8A1">
            <w:pPr>
              <w:jc w:val="center"/>
            </w:pPr>
          </w:p>
        </w:tc>
        <w:tc>
          <w:tcPr>
            <w:tcW w:w="992" w:type="dxa"/>
            <w:noWrap w:val="0"/>
            <w:vAlign w:val="center"/>
          </w:tcPr>
          <w:p w14:paraId="1F0C9007">
            <w:pPr>
              <w:jc w:val="center"/>
            </w:pPr>
          </w:p>
        </w:tc>
        <w:tc>
          <w:tcPr>
            <w:tcW w:w="850" w:type="dxa"/>
            <w:noWrap w:val="0"/>
            <w:vAlign w:val="center"/>
          </w:tcPr>
          <w:p w14:paraId="7ED9F9A5">
            <w:pPr>
              <w:jc w:val="center"/>
            </w:pPr>
          </w:p>
        </w:tc>
      </w:tr>
      <w:tr w14:paraId="4334C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30DBD03F">
            <w:pPr>
              <w:jc w:val="center"/>
            </w:pPr>
          </w:p>
          <w:p w14:paraId="778867CD">
            <w:pPr>
              <w:jc w:val="center"/>
            </w:pPr>
          </w:p>
        </w:tc>
        <w:tc>
          <w:tcPr>
            <w:tcW w:w="2277" w:type="dxa"/>
            <w:tcBorders>
              <w:left w:val="single" w:color="auto" w:sz="4" w:space="0"/>
            </w:tcBorders>
            <w:noWrap w:val="0"/>
            <w:vAlign w:val="center"/>
          </w:tcPr>
          <w:p w14:paraId="3FDF9906">
            <w:pPr>
              <w:jc w:val="center"/>
            </w:pPr>
          </w:p>
        </w:tc>
        <w:tc>
          <w:tcPr>
            <w:tcW w:w="655" w:type="dxa"/>
            <w:noWrap w:val="0"/>
            <w:vAlign w:val="center"/>
          </w:tcPr>
          <w:p w14:paraId="6843E5CB">
            <w:pPr>
              <w:jc w:val="center"/>
            </w:pPr>
          </w:p>
        </w:tc>
        <w:tc>
          <w:tcPr>
            <w:tcW w:w="1058" w:type="dxa"/>
            <w:noWrap w:val="0"/>
            <w:vAlign w:val="center"/>
          </w:tcPr>
          <w:p w14:paraId="22DCF1FE">
            <w:pPr>
              <w:jc w:val="center"/>
            </w:pPr>
          </w:p>
        </w:tc>
        <w:tc>
          <w:tcPr>
            <w:tcW w:w="1276" w:type="dxa"/>
            <w:noWrap w:val="0"/>
            <w:vAlign w:val="center"/>
          </w:tcPr>
          <w:p w14:paraId="3BAC754C">
            <w:pPr>
              <w:jc w:val="center"/>
            </w:pPr>
          </w:p>
        </w:tc>
        <w:tc>
          <w:tcPr>
            <w:tcW w:w="851" w:type="dxa"/>
            <w:tcBorders>
              <w:right w:val="single" w:color="auto" w:sz="4" w:space="0"/>
            </w:tcBorders>
            <w:noWrap w:val="0"/>
            <w:vAlign w:val="center"/>
          </w:tcPr>
          <w:p w14:paraId="47FB968A">
            <w:pPr>
              <w:jc w:val="center"/>
            </w:pPr>
          </w:p>
        </w:tc>
        <w:tc>
          <w:tcPr>
            <w:tcW w:w="1134" w:type="dxa"/>
            <w:tcBorders>
              <w:left w:val="single" w:color="auto" w:sz="4" w:space="0"/>
            </w:tcBorders>
            <w:noWrap w:val="0"/>
            <w:vAlign w:val="center"/>
          </w:tcPr>
          <w:p w14:paraId="6742415A">
            <w:pPr>
              <w:jc w:val="center"/>
            </w:pPr>
          </w:p>
        </w:tc>
        <w:tc>
          <w:tcPr>
            <w:tcW w:w="992" w:type="dxa"/>
            <w:noWrap w:val="0"/>
            <w:vAlign w:val="center"/>
          </w:tcPr>
          <w:p w14:paraId="79B53DEF">
            <w:pPr>
              <w:jc w:val="center"/>
            </w:pPr>
          </w:p>
        </w:tc>
        <w:tc>
          <w:tcPr>
            <w:tcW w:w="850" w:type="dxa"/>
            <w:noWrap w:val="0"/>
            <w:vAlign w:val="center"/>
          </w:tcPr>
          <w:p w14:paraId="5AADD63E">
            <w:pPr>
              <w:jc w:val="center"/>
            </w:pPr>
          </w:p>
        </w:tc>
      </w:tr>
      <w:tr w14:paraId="11E89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4258A860">
            <w:pPr>
              <w:jc w:val="center"/>
            </w:pPr>
          </w:p>
          <w:p w14:paraId="0F564304">
            <w:pPr>
              <w:jc w:val="center"/>
            </w:pPr>
          </w:p>
        </w:tc>
        <w:tc>
          <w:tcPr>
            <w:tcW w:w="2277" w:type="dxa"/>
            <w:tcBorders>
              <w:left w:val="single" w:color="auto" w:sz="4" w:space="0"/>
            </w:tcBorders>
            <w:noWrap w:val="0"/>
            <w:vAlign w:val="center"/>
          </w:tcPr>
          <w:p w14:paraId="58AFBBC8">
            <w:pPr>
              <w:jc w:val="center"/>
            </w:pPr>
          </w:p>
        </w:tc>
        <w:tc>
          <w:tcPr>
            <w:tcW w:w="655" w:type="dxa"/>
            <w:noWrap w:val="0"/>
            <w:vAlign w:val="center"/>
          </w:tcPr>
          <w:p w14:paraId="35BF3E48">
            <w:pPr>
              <w:jc w:val="center"/>
            </w:pPr>
          </w:p>
        </w:tc>
        <w:tc>
          <w:tcPr>
            <w:tcW w:w="1058" w:type="dxa"/>
            <w:noWrap w:val="0"/>
            <w:vAlign w:val="center"/>
          </w:tcPr>
          <w:p w14:paraId="0E1A8202">
            <w:pPr>
              <w:jc w:val="center"/>
            </w:pPr>
          </w:p>
        </w:tc>
        <w:tc>
          <w:tcPr>
            <w:tcW w:w="1276" w:type="dxa"/>
            <w:noWrap w:val="0"/>
            <w:vAlign w:val="center"/>
          </w:tcPr>
          <w:p w14:paraId="4E9815E0">
            <w:pPr>
              <w:jc w:val="center"/>
            </w:pPr>
          </w:p>
        </w:tc>
        <w:tc>
          <w:tcPr>
            <w:tcW w:w="851" w:type="dxa"/>
            <w:tcBorders>
              <w:right w:val="single" w:color="auto" w:sz="4" w:space="0"/>
            </w:tcBorders>
            <w:noWrap w:val="0"/>
            <w:vAlign w:val="center"/>
          </w:tcPr>
          <w:p w14:paraId="73DAEAD8">
            <w:pPr>
              <w:jc w:val="center"/>
            </w:pPr>
          </w:p>
        </w:tc>
        <w:tc>
          <w:tcPr>
            <w:tcW w:w="1134" w:type="dxa"/>
            <w:tcBorders>
              <w:left w:val="single" w:color="auto" w:sz="4" w:space="0"/>
            </w:tcBorders>
            <w:noWrap w:val="0"/>
            <w:vAlign w:val="center"/>
          </w:tcPr>
          <w:p w14:paraId="07C387DB">
            <w:pPr>
              <w:jc w:val="center"/>
            </w:pPr>
          </w:p>
        </w:tc>
        <w:tc>
          <w:tcPr>
            <w:tcW w:w="992" w:type="dxa"/>
            <w:noWrap w:val="0"/>
            <w:vAlign w:val="center"/>
          </w:tcPr>
          <w:p w14:paraId="5815F074">
            <w:pPr>
              <w:jc w:val="center"/>
            </w:pPr>
          </w:p>
        </w:tc>
        <w:tc>
          <w:tcPr>
            <w:tcW w:w="850" w:type="dxa"/>
            <w:noWrap w:val="0"/>
            <w:vAlign w:val="center"/>
          </w:tcPr>
          <w:p w14:paraId="6AAB5AEC">
            <w:pPr>
              <w:jc w:val="center"/>
            </w:pPr>
          </w:p>
        </w:tc>
      </w:tr>
      <w:tr w14:paraId="24CE6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57F312CF">
            <w:pPr>
              <w:jc w:val="center"/>
            </w:pPr>
          </w:p>
          <w:p w14:paraId="73C827BD">
            <w:pPr>
              <w:jc w:val="center"/>
            </w:pPr>
          </w:p>
        </w:tc>
        <w:tc>
          <w:tcPr>
            <w:tcW w:w="2277" w:type="dxa"/>
            <w:tcBorders>
              <w:left w:val="single" w:color="auto" w:sz="4" w:space="0"/>
            </w:tcBorders>
            <w:noWrap w:val="0"/>
            <w:vAlign w:val="center"/>
          </w:tcPr>
          <w:p w14:paraId="27D3AC15">
            <w:pPr>
              <w:jc w:val="center"/>
            </w:pPr>
          </w:p>
        </w:tc>
        <w:tc>
          <w:tcPr>
            <w:tcW w:w="655" w:type="dxa"/>
            <w:noWrap w:val="0"/>
            <w:vAlign w:val="center"/>
          </w:tcPr>
          <w:p w14:paraId="01D645FC">
            <w:pPr>
              <w:jc w:val="center"/>
            </w:pPr>
          </w:p>
        </w:tc>
        <w:tc>
          <w:tcPr>
            <w:tcW w:w="1058" w:type="dxa"/>
            <w:noWrap w:val="0"/>
            <w:vAlign w:val="center"/>
          </w:tcPr>
          <w:p w14:paraId="6011C0D5">
            <w:pPr>
              <w:jc w:val="center"/>
            </w:pPr>
          </w:p>
        </w:tc>
        <w:tc>
          <w:tcPr>
            <w:tcW w:w="1276" w:type="dxa"/>
            <w:noWrap w:val="0"/>
            <w:vAlign w:val="center"/>
          </w:tcPr>
          <w:p w14:paraId="0A4B1746">
            <w:pPr>
              <w:jc w:val="center"/>
            </w:pPr>
          </w:p>
        </w:tc>
        <w:tc>
          <w:tcPr>
            <w:tcW w:w="851" w:type="dxa"/>
            <w:tcBorders>
              <w:right w:val="single" w:color="auto" w:sz="4" w:space="0"/>
            </w:tcBorders>
            <w:noWrap w:val="0"/>
            <w:vAlign w:val="center"/>
          </w:tcPr>
          <w:p w14:paraId="6FFDE6DC">
            <w:pPr>
              <w:jc w:val="center"/>
            </w:pPr>
          </w:p>
        </w:tc>
        <w:tc>
          <w:tcPr>
            <w:tcW w:w="1134" w:type="dxa"/>
            <w:tcBorders>
              <w:left w:val="single" w:color="auto" w:sz="4" w:space="0"/>
            </w:tcBorders>
            <w:noWrap w:val="0"/>
            <w:vAlign w:val="center"/>
          </w:tcPr>
          <w:p w14:paraId="22E0D4DD">
            <w:pPr>
              <w:jc w:val="center"/>
            </w:pPr>
          </w:p>
        </w:tc>
        <w:tc>
          <w:tcPr>
            <w:tcW w:w="992" w:type="dxa"/>
            <w:noWrap w:val="0"/>
            <w:vAlign w:val="center"/>
          </w:tcPr>
          <w:p w14:paraId="03A7F0CB">
            <w:pPr>
              <w:jc w:val="center"/>
            </w:pPr>
          </w:p>
        </w:tc>
        <w:tc>
          <w:tcPr>
            <w:tcW w:w="850" w:type="dxa"/>
            <w:noWrap w:val="0"/>
            <w:vAlign w:val="center"/>
          </w:tcPr>
          <w:p w14:paraId="29158A65">
            <w:pPr>
              <w:jc w:val="center"/>
            </w:pPr>
          </w:p>
        </w:tc>
      </w:tr>
      <w:tr w14:paraId="6F925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654" w:type="dxa"/>
            <w:tcBorders>
              <w:right w:val="single" w:color="auto" w:sz="4" w:space="0"/>
            </w:tcBorders>
            <w:noWrap w:val="0"/>
            <w:vAlign w:val="center"/>
          </w:tcPr>
          <w:p w14:paraId="26D910A8">
            <w:pPr>
              <w:jc w:val="center"/>
            </w:pPr>
          </w:p>
          <w:p w14:paraId="346F12AA">
            <w:pPr>
              <w:jc w:val="center"/>
            </w:pPr>
          </w:p>
        </w:tc>
        <w:tc>
          <w:tcPr>
            <w:tcW w:w="2277" w:type="dxa"/>
            <w:tcBorders>
              <w:left w:val="single" w:color="auto" w:sz="4" w:space="0"/>
            </w:tcBorders>
            <w:noWrap w:val="0"/>
            <w:vAlign w:val="center"/>
          </w:tcPr>
          <w:p w14:paraId="0F59EF79">
            <w:pPr>
              <w:jc w:val="center"/>
            </w:pPr>
          </w:p>
        </w:tc>
        <w:tc>
          <w:tcPr>
            <w:tcW w:w="655" w:type="dxa"/>
            <w:noWrap w:val="0"/>
            <w:vAlign w:val="center"/>
          </w:tcPr>
          <w:p w14:paraId="00DAB0D8">
            <w:pPr>
              <w:jc w:val="center"/>
            </w:pPr>
          </w:p>
        </w:tc>
        <w:tc>
          <w:tcPr>
            <w:tcW w:w="1058" w:type="dxa"/>
            <w:noWrap w:val="0"/>
            <w:vAlign w:val="center"/>
          </w:tcPr>
          <w:p w14:paraId="27577140">
            <w:pPr>
              <w:jc w:val="center"/>
            </w:pPr>
          </w:p>
        </w:tc>
        <w:tc>
          <w:tcPr>
            <w:tcW w:w="1276" w:type="dxa"/>
            <w:noWrap w:val="0"/>
            <w:vAlign w:val="center"/>
          </w:tcPr>
          <w:p w14:paraId="51CB2790">
            <w:pPr>
              <w:jc w:val="center"/>
            </w:pPr>
          </w:p>
        </w:tc>
        <w:tc>
          <w:tcPr>
            <w:tcW w:w="851" w:type="dxa"/>
            <w:tcBorders>
              <w:right w:val="single" w:color="auto" w:sz="4" w:space="0"/>
            </w:tcBorders>
            <w:noWrap w:val="0"/>
            <w:vAlign w:val="center"/>
          </w:tcPr>
          <w:p w14:paraId="739CEEA4">
            <w:pPr>
              <w:jc w:val="center"/>
            </w:pPr>
          </w:p>
        </w:tc>
        <w:tc>
          <w:tcPr>
            <w:tcW w:w="1134" w:type="dxa"/>
            <w:tcBorders>
              <w:left w:val="single" w:color="auto" w:sz="4" w:space="0"/>
            </w:tcBorders>
            <w:noWrap w:val="0"/>
            <w:vAlign w:val="center"/>
          </w:tcPr>
          <w:p w14:paraId="7A870118">
            <w:pPr>
              <w:jc w:val="center"/>
            </w:pPr>
          </w:p>
        </w:tc>
        <w:tc>
          <w:tcPr>
            <w:tcW w:w="992" w:type="dxa"/>
            <w:noWrap w:val="0"/>
            <w:vAlign w:val="center"/>
          </w:tcPr>
          <w:p w14:paraId="31F987C5">
            <w:pPr>
              <w:jc w:val="center"/>
            </w:pPr>
          </w:p>
        </w:tc>
        <w:tc>
          <w:tcPr>
            <w:tcW w:w="850" w:type="dxa"/>
            <w:noWrap w:val="0"/>
            <w:vAlign w:val="center"/>
          </w:tcPr>
          <w:p w14:paraId="054F2112">
            <w:pPr>
              <w:jc w:val="center"/>
            </w:pPr>
          </w:p>
        </w:tc>
      </w:tr>
    </w:tbl>
    <w:p w14:paraId="06A7613D">
      <w:pPr>
        <w:jc w:val="center"/>
      </w:pPr>
    </w:p>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2A74F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8"/>
            <w:noWrap w:val="0"/>
            <w:vAlign w:val="center"/>
          </w:tcPr>
          <w:p w14:paraId="7217A452">
            <w:pPr>
              <w:ind w:firstLine="3373" w:firstLineChars="1600"/>
              <w:jc w:val="center"/>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7C3D6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48FD656F">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1D0C2DA3">
            <w:pPr>
              <w:jc w:val="center"/>
            </w:pPr>
            <w:r>
              <w:rPr>
                <w:rFonts w:hint="eastAsia"/>
              </w:rPr>
              <w:t>获奖成果名称</w:t>
            </w:r>
          </w:p>
        </w:tc>
        <w:tc>
          <w:tcPr>
            <w:tcW w:w="1200" w:type="dxa"/>
            <w:tcBorders>
              <w:left w:val="single" w:color="auto" w:sz="4" w:space="0"/>
            </w:tcBorders>
            <w:noWrap w:val="0"/>
            <w:vAlign w:val="center"/>
          </w:tcPr>
          <w:p w14:paraId="30EA05FF">
            <w:pPr>
              <w:jc w:val="center"/>
              <w:rPr>
                <w:rFonts w:eastAsia="宋体"/>
              </w:rPr>
            </w:pPr>
            <w:r>
              <w:rPr>
                <w:rFonts w:hint="eastAsia"/>
              </w:rPr>
              <w:t>成果类别</w:t>
            </w:r>
          </w:p>
        </w:tc>
        <w:tc>
          <w:tcPr>
            <w:tcW w:w="1882" w:type="dxa"/>
            <w:tcBorders>
              <w:right w:val="single" w:color="auto" w:sz="4" w:space="0"/>
            </w:tcBorders>
            <w:noWrap w:val="0"/>
            <w:vAlign w:val="center"/>
          </w:tcPr>
          <w:p w14:paraId="13C2FB70">
            <w:pPr>
              <w:ind w:firstLine="210" w:firstLineChars="100"/>
              <w:jc w:val="center"/>
              <w:rPr>
                <w:rFonts w:eastAsia="宋体"/>
              </w:rPr>
            </w:pPr>
            <w:r>
              <w:rPr>
                <w:rFonts w:hint="eastAsia"/>
              </w:rPr>
              <w:t>奖励名称</w:t>
            </w:r>
          </w:p>
        </w:tc>
        <w:tc>
          <w:tcPr>
            <w:tcW w:w="1077" w:type="dxa"/>
            <w:tcBorders>
              <w:left w:val="single" w:color="auto" w:sz="4" w:space="0"/>
            </w:tcBorders>
            <w:noWrap w:val="0"/>
            <w:vAlign w:val="center"/>
          </w:tcPr>
          <w:p w14:paraId="13DDFE07">
            <w:pPr>
              <w:jc w:val="center"/>
              <w:rPr>
                <w:rFonts w:eastAsia="宋体"/>
              </w:rPr>
            </w:pPr>
            <w:r>
              <w:rPr>
                <w:rFonts w:hint="eastAsia"/>
              </w:rPr>
              <w:t>获奖等级</w:t>
            </w:r>
          </w:p>
        </w:tc>
        <w:tc>
          <w:tcPr>
            <w:tcW w:w="928" w:type="dxa"/>
            <w:noWrap w:val="0"/>
            <w:vAlign w:val="center"/>
          </w:tcPr>
          <w:p w14:paraId="3392C4B3">
            <w:pPr>
              <w:jc w:val="center"/>
            </w:pPr>
            <w:r>
              <w:rPr>
                <w:rFonts w:hint="eastAsia"/>
              </w:rPr>
              <w:t>获奖</w:t>
            </w:r>
          </w:p>
          <w:p w14:paraId="12C94595">
            <w:pPr>
              <w:jc w:val="center"/>
            </w:pPr>
            <w:r>
              <w:rPr>
                <w:rFonts w:hint="eastAsia"/>
              </w:rPr>
              <w:t>时间</w:t>
            </w:r>
          </w:p>
        </w:tc>
        <w:tc>
          <w:tcPr>
            <w:tcW w:w="897" w:type="dxa"/>
            <w:noWrap w:val="0"/>
            <w:vAlign w:val="center"/>
          </w:tcPr>
          <w:p w14:paraId="671BEEC7">
            <w:pPr>
              <w:jc w:val="center"/>
            </w:pPr>
            <w:r>
              <w:rPr>
                <w:rFonts w:hint="eastAsia"/>
              </w:rPr>
              <w:t>第几</w:t>
            </w:r>
          </w:p>
          <w:p w14:paraId="7F94B3E2">
            <w:pPr>
              <w:jc w:val="center"/>
              <w:rPr>
                <w:rFonts w:eastAsia="宋体"/>
              </w:rPr>
            </w:pPr>
            <w:r>
              <w:rPr>
                <w:rFonts w:hint="eastAsia"/>
              </w:rPr>
              <w:t>完成人</w:t>
            </w:r>
          </w:p>
        </w:tc>
        <w:tc>
          <w:tcPr>
            <w:tcW w:w="852" w:type="dxa"/>
            <w:noWrap w:val="0"/>
            <w:vAlign w:val="center"/>
          </w:tcPr>
          <w:p w14:paraId="05D6CFA0">
            <w:pPr>
              <w:jc w:val="center"/>
              <w:rPr>
                <w:rFonts w:eastAsia="宋体"/>
              </w:rPr>
            </w:pPr>
            <w:r>
              <w:rPr>
                <w:rFonts w:hint="eastAsia"/>
              </w:rPr>
              <w:t>备注</w:t>
            </w:r>
          </w:p>
        </w:tc>
      </w:tr>
      <w:tr w14:paraId="1D9AA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7B60A07C">
            <w:pPr>
              <w:jc w:val="center"/>
            </w:pPr>
          </w:p>
          <w:p w14:paraId="5F6A053A">
            <w:pPr>
              <w:jc w:val="center"/>
            </w:pPr>
          </w:p>
        </w:tc>
        <w:tc>
          <w:tcPr>
            <w:tcW w:w="2236" w:type="dxa"/>
            <w:tcBorders>
              <w:left w:val="single" w:color="auto" w:sz="4" w:space="0"/>
              <w:right w:val="single" w:color="auto" w:sz="4" w:space="0"/>
            </w:tcBorders>
            <w:noWrap w:val="0"/>
            <w:vAlign w:val="center"/>
          </w:tcPr>
          <w:p w14:paraId="0A332CFB">
            <w:pPr>
              <w:jc w:val="center"/>
            </w:pPr>
          </w:p>
        </w:tc>
        <w:tc>
          <w:tcPr>
            <w:tcW w:w="1200" w:type="dxa"/>
            <w:tcBorders>
              <w:left w:val="single" w:color="auto" w:sz="4" w:space="0"/>
            </w:tcBorders>
            <w:noWrap w:val="0"/>
            <w:vAlign w:val="center"/>
          </w:tcPr>
          <w:p w14:paraId="44C080A3">
            <w:pPr>
              <w:jc w:val="center"/>
            </w:pPr>
          </w:p>
        </w:tc>
        <w:tc>
          <w:tcPr>
            <w:tcW w:w="1882" w:type="dxa"/>
            <w:tcBorders>
              <w:right w:val="single" w:color="auto" w:sz="4" w:space="0"/>
            </w:tcBorders>
            <w:noWrap w:val="0"/>
            <w:vAlign w:val="center"/>
          </w:tcPr>
          <w:p w14:paraId="16E4DF6B">
            <w:pPr>
              <w:jc w:val="center"/>
            </w:pPr>
          </w:p>
        </w:tc>
        <w:tc>
          <w:tcPr>
            <w:tcW w:w="1077" w:type="dxa"/>
            <w:tcBorders>
              <w:left w:val="single" w:color="auto" w:sz="4" w:space="0"/>
            </w:tcBorders>
            <w:noWrap w:val="0"/>
            <w:vAlign w:val="center"/>
          </w:tcPr>
          <w:p w14:paraId="16EBB909">
            <w:pPr>
              <w:jc w:val="center"/>
            </w:pPr>
          </w:p>
        </w:tc>
        <w:tc>
          <w:tcPr>
            <w:tcW w:w="928" w:type="dxa"/>
            <w:noWrap w:val="0"/>
            <w:vAlign w:val="center"/>
          </w:tcPr>
          <w:p w14:paraId="38157241">
            <w:pPr>
              <w:jc w:val="center"/>
            </w:pPr>
          </w:p>
        </w:tc>
        <w:tc>
          <w:tcPr>
            <w:tcW w:w="897" w:type="dxa"/>
            <w:noWrap w:val="0"/>
            <w:vAlign w:val="center"/>
          </w:tcPr>
          <w:p w14:paraId="65A04C12">
            <w:pPr>
              <w:jc w:val="center"/>
            </w:pPr>
          </w:p>
        </w:tc>
        <w:tc>
          <w:tcPr>
            <w:tcW w:w="852" w:type="dxa"/>
            <w:noWrap w:val="0"/>
            <w:vAlign w:val="center"/>
          </w:tcPr>
          <w:p w14:paraId="7F231A92">
            <w:pPr>
              <w:jc w:val="center"/>
            </w:pPr>
          </w:p>
        </w:tc>
      </w:tr>
      <w:tr w14:paraId="7CDFA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4FAE33DC">
            <w:pPr>
              <w:jc w:val="center"/>
            </w:pPr>
          </w:p>
          <w:p w14:paraId="6FD1539E">
            <w:pPr>
              <w:jc w:val="center"/>
            </w:pPr>
          </w:p>
        </w:tc>
        <w:tc>
          <w:tcPr>
            <w:tcW w:w="2236" w:type="dxa"/>
            <w:tcBorders>
              <w:left w:val="single" w:color="auto" w:sz="4" w:space="0"/>
              <w:right w:val="single" w:color="auto" w:sz="4" w:space="0"/>
            </w:tcBorders>
            <w:noWrap w:val="0"/>
            <w:vAlign w:val="center"/>
          </w:tcPr>
          <w:p w14:paraId="368F7B8C">
            <w:pPr>
              <w:jc w:val="center"/>
            </w:pPr>
          </w:p>
        </w:tc>
        <w:tc>
          <w:tcPr>
            <w:tcW w:w="1200" w:type="dxa"/>
            <w:tcBorders>
              <w:left w:val="single" w:color="auto" w:sz="4" w:space="0"/>
            </w:tcBorders>
            <w:noWrap w:val="0"/>
            <w:vAlign w:val="center"/>
          </w:tcPr>
          <w:p w14:paraId="593AB9C3">
            <w:pPr>
              <w:jc w:val="center"/>
            </w:pPr>
          </w:p>
        </w:tc>
        <w:tc>
          <w:tcPr>
            <w:tcW w:w="1882" w:type="dxa"/>
            <w:tcBorders>
              <w:right w:val="single" w:color="auto" w:sz="4" w:space="0"/>
            </w:tcBorders>
            <w:noWrap w:val="0"/>
            <w:vAlign w:val="center"/>
          </w:tcPr>
          <w:p w14:paraId="613D14F4">
            <w:pPr>
              <w:jc w:val="center"/>
            </w:pPr>
          </w:p>
        </w:tc>
        <w:tc>
          <w:tcPr>
            <w:tcW w:w="1077" w:type="dxa"/>
            <w:tcBorders>
              <w:left w:val="single" w:color="auto" w:sz="4" w:space="0"/>
            </w:tcBorders>
            <w:noWrap w:val="0"/>
            <w:vAlign w:val="center"/>
          </w:tcPr>
          <w:p w14:paraId="55578AD1">
            <w:pPr>
              <w:jc w:val="center"/>
            </w:pPr>
          </w:p>
        </w:tc>
        <w:tc>
          <w:tcPr>
            <w:tcW w:w="928" w:type="dxa"/>
            <w:noWrap w:val="0"/>
            <w:vAlign w:val="center"/>
          </w:tcPr>
          <w:p w14:paraId="52819E47">
            <w:pPr>
              <w:jc w:val="center"/>
            </w:pPr>
          </w:p>
        </w:tc>
        <w:tc>
          <w:tcPr>
            <w:tcW w:w="897" w:type="dxa"/>
            <w:noWrap w:val="0"/>
            <w:vAlign w:val="center"/>
          </w:tcPr>
          <w:p w14:paraId="78F81712">
            <w:pPr>
              <w:jc w:val="center"/>
            </w:pPr>
          </w:p>
        </w:tc>
        <w:tc>
          <w:tcPr>
            <w:tcW w:w="852" w:type="dxa"/>
            <w:noWrap w:val="0"/>
            <w:vAlign w:val="center"/>
          </w:tcPr>
          <w:p w14:paraId="438D8C01">
            <w:pPr>
              <w:jc w:val="center"/>
            </w:pPr>
          </w:p>
        </w:tc>
      </w:tr>
      <w:tr w14:paraId="4F3E1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77AA28D9">
            <w:pPr>
              <w:jc w:val="center"/>
            </w:pPr>
          </w:p>
          <w:p w14:paraId="5BCD4AB5">
            <w:pPr>
              <w:jc w:val="center"/>
            </w:pPr>
          </w:p>
        </w:tc>
        <w:tc>
          <w:tcPr>
            <w:tcW w:w="2236" w:type="dxa"/>
            <w:tcBorders>
              <w:left w:val="single" w:color="auto" w:sz="4" w:space="0"/>
              <w:right w:val="single" w:color="auto" w:sz="4" w:space="0"/>
            </w:tcBorders>
            <w:noWrap w:val="0"/>
            <w:vAlign w:val="center"/>
          </w:tcPr>
          <w:p w14:paraId="66EC767E">
            <w:pPr>
              <w:jc w:val="center"/>
            </w:pPr>
          </w:p>
        </w:tc>
        <w:tc>
          <w:tcPr>
            <w:tcW w:w="1200" w:type="dxa"/>
            <w:tcBorders>
              <w:left w:val="single" w:color="auto" w:sz="4" w:space="0"/>
            </w:tcBorders>
            <w:noWrap w:val="0"/>
            <w:vAlign w:val="center"/>
          </w:tcPr>
          <w:p w14:paraId="3E35C4AA">
            <w:pPr>
              <w:jc w:val="center"/>
            </w:pPr>
          </w:p>
        </w:tc>
        <w:tc>
          <w:tcPr>
            <w:tcW w:w="1882" w:type="dxa"/>
            <w:tcBorders>
              <w:right w:val="single" w:color="auto" w:sz="4" w:space="0"/>
            </w:tcBorders>
            <w:noWrap w:val="0"/>
            <w:vAlign w:val="center"/>
          </w:tcPr>
          <w:p w14:paraId="0B696631">
            <w:pPr>
              <w:jc w:val="center"/>
            </w:pPr>
          </w:p>
        </w:tc>
        <w:tc>
          <w:tcPr>
            <w:tcW w:w="1077" w:type="dxa"/>
            <w:tcBorders>
              <w:left w:val="single" w:color="auto" w:sz="4" w:space="0"/>
            </w:tcBorders>
            <w:noWrap w:val="0"/>
            <w:vAlign w:val="center"/>
          </w:tcPr>
          <w:p w14:paraId="32637E37">
            <w:pPr>
              <w:jc w:val="center"/>
            </w:pPr>
          </w:p>
        </w:tc>
        <w:tc>
          <w:tcPr>
            <w:tcW w:w="928" w:type="dxa"/>
            <w:noWrap w:val="0"/>
            <w:vAlign w:val="center"/>
          </w:tcPr>
          <w:p w14:paraId="58919F68">
            <w:pPr>
              <w:jc w:val="center"/>
            </w:pPr>
          </w:p>
        </w:tc>
        <w:tc>
          <w:tcPr>
            <w:tcW w:w="897" w:type="dxa"/>
            <w:noWrap w:val="0"/>
            <w:vAlign w:val="center"/>
          </w:tcPr>
          <w:p w14:paraId="0DD023C4">
            <w:pPr>
              <w:jc w:val="center"/>
            </w:pPr>
          </w:p>
        </w:tc>
        <w:tc>
          <w:tcPr>
            <w:tcW w:w="852" w:type="dxa"/>
            <w:noWrap w:val="0"/>
            <w:vAlign w:val="center"/>
          </w:tcPr>
          <w:p w14:paraId="551CBFCB">
            <w:pPr>
              <w:jc w:val="center"/>
            </w:pPr>
          </w:p>
        </w:tc>
      </w:tr>
      <w:tr w14:paraId="5D397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675" w:type="dxa"/>
            <w:tcBorders>
              <w:right w:val="single" w:color="auto" w:sz="4" w:space="0"/>
            </w:tcBorders>
            <w:noWrap w:val="0"/>
            <w:vAlign w:val="center"/>
          </w:tcPr>
          <w:p w14:paraId="53C3BAF7">
            <w:pPr>
              <w:jc w:val="center"/>
            </w:pPr>
          </w:p>
        </w:tc>
        <w:tc>
          <w:tcPr>
            <w:tcW w:w="2236" w:type="dxa"/>
            <w:tcBorders>
              <w:left w:val="single" w:color="auto" w:sz="4" w:space="0"/>
              <w:right w:val="single" w:color="auto" w:sz="4" w:space="0"/>
            </w:tcBorders>
            <w:noWrap w:val="0"/>
            <w:vAlign w:val="center"/>
          </w:tcPr>
          <w:p w14:paraId="3B90E9DB">
            <w:pPr>
              <w:jc w:val="center"/>
            </w:pPr>
          </w:p>
        </w:tc>
        <w:tc>
          <w:tcPr>
            <w:tcW w:w="1200" w:type="dxa"/>
            <w:tcBorders>
              <w:left w:val="single" w:color="auto" w:sz="4" w:space="0"/>
            </w:tcBorders>
            <w:noWrap w:val="0"/>
            <w:vAlign w:val="center"/>
          </w:tcPr>
          <w:p w14:paraId="557ECF2F">
            <w:pPr>
              <w:jc w:val="center"/>
            </w:pPr>
          </w:p>
        </w:tc>
        <w:tc>
          <w:tcPr>
            <w:tcW w:w="1882" w:type="dxa"/>
            <w:tcBorders>
              <w:right w:val="single" w:color="auto" w:sz="4" w:space="0"/>
            </w:tcBorders>
            <w:noWrap w:val="0"/>
            <w:vAlign w:val="center"/>
          </w:tcPr>
          <w:p w14:paraId="08C4C9E0">
            <w:pPr>
              <w:jc w:val="center"/>
            </w:pPr>
          </w:p>
        </w:tc>
        <w:tc>
          <w:tcPr>
            <w:tcW w:w="1077" w:type="dxa"/>
            <w:tcBorders>
              <w:left w:val="single" w:color="auto" w:sz="4" w:space="0"/>
            </w:tcBorders>
            <w:noWrap w:val="0"/>
            <w:vAlign w:val="center"/>
          </w:tcPr>
          <w:p w14:paraId="22AFE6FD">
            <w:pPr>
              <w:jc w:val="center"/>
            </w:pPr>
          </w:p>
        </w:tc>
        <w:tc>
          <w:tcPr>
            <w:tcW w:w="928" w:type="dxa"/>
            <w:noWrap w:val="0"/>
            <w:vAlign w:val="center"/>
          </w:tcPr>
          <w:p w14:paraId="70BDD42A">
            <w:pPr>
              <w:jc w:val="center"/>
            </w:pPr>
          </w:p>
        </w:tc>
        <w:tc>
          <w:tcPr>
            <w:tcW w:w="897" w:type="dxa"/>
            <w:noWrap w:val="0"/>
            <w:vAlign w:val="center"/>
          </w:tcPr>
          <w:p w14:paraId="26E883DE">
            <w:pPr>
              <w:jc w:val="center"/>
            </w:pPr>
          </w:p>
        </w:tc>
        <w:tc>
          <w:tcPr>
            <w:tcW w:w="852" w:type="dxa"/>
            <w:noWrap w:val="0"/>
            <w:vAlign w:val="center"/>
          </w:tcPr>
          <w:p w14:paraId="7D93E362">
            <w:pPr>
              <w:jc w:val="center"/>
            </w:pPr>
          </w:p>
        </w:tc>
      </w:tr>
      <w:tr w14:paraId="13664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675" w:type="dxa"/>
            <w:tcBorders>
              <w:right w:val="single" w:color="auto" w:sz="4" w:space="0"/>
            </w:tcBorders>
            <w:noWrap w:val="0"/>
            <w:vAlign w:val="center"/>
          </w:tcPr>
          <w:p w14:paraId="24914A14">
            <w:pPr>
              <w:jc w:val="center"/>
            </w:pPr>
          </w:p>
        </w:tc>
        <w:tc>
          <w:tcPr>
            <w:tcW w:w="2236" w:type="dxa"/>
            <w:tcBorders>
              <w:left w:val="single" w:color="auto" w:sz="4" w:space="0"/>
              <w:right w:val="single" w:color="auto" w:sz="4" w:space="0"/>
            </w:tcBorders>
            <w:noWrap w:val="0"/>
            <w:vAlign w:val="center"/>
          </w:tcPr>
          <w:p w14:paraId="7CFD1476">
            <w:pPr>
              <w:jc w:val="center"/>
            </w:pPr>
          </w:p>
        </w:tc>
        <w:tc>
          <w:tcPr>
            <w:tcW w:w="1200" w:type="dxa"/>
            <w:tcBorders>
              <w:left w:val="single" w:color="auto" w:sz="4" w:space="0"/>
            </w:tcBorders>
            <w:noWrap w:val="0"/>
            <w:vAlign w:val="center"/>
          </w:tcPr>
          <w:p w14:paraId="3C8E10E7">
            <w:pPr>
              <w:jc w:val="center"/>
            </w:pPr>
          </w:p>
        </w:tc>
        <w:tc>
          <w:tcPr>
            <w:tcW w:w="1882" w:type="dxa"/>
            <w:tcBorders>
              <w:right w:val="single" w:color="auto" w:sz="4" w:space="0"/>
            </w:tcBorders>
            <w:noWrap w:val="0"/>
            <w:vAlign w:val="center"/>
          </w:tcPr>
          <w:p w14:paraId="2D704AC9">
            <w:pPr>
              <w:jc w:val="center"/>
            </w:pPr>
          </w:p>
        </w:tc>
        <w:tc>
          <w:tcPr>
            <w:tcW w:w="1077" w:type="dxa"/>
            <w:tcBorders>
              <w:left w:val="single" w:color="auto" w:sz="4" w:space="0"/>
            </w:tcBorders>
            <w:noWrap w:val="0"/>
            <w:vAlign w:val="center"/>
          </w:tcPr>
          <w:p w14:paraId="73F1AA5C">
            <w:pPr>
              <w:jc w:val="center"/>
            </w:pPr>
          </w:p>
        </w:tc>
        <w:tc>
          <w:tcPr>
            <w:tcW w:w="928" w:type="dxa"/>
            <w:noWrap w:val="0"/>
            <w:vAlign w:val="center"/>
          </w:tcPr>
          <w:p w14:paraId="1BFC9115">
            <w:pPr>
              <w:jc w:val="center"/>
            </w:pPr>
          </w:p>
        </w:tc>
        <w:tc>
          <w:tcPr>
            <w:tcW w:w="897" w:type="dxa"/>
            <w:noWrap w:val="0"/>
            <w:vAlign w:val="center"/>
          </w:tcPr>
          <w:p w14:paraId="1B040377">
            <w:pPr>
              <w:jc w:val="center"/>
            </w:pPr>
          </w:p>
        </w:tc>
        <w:tc>
          <w:tcPr>
            <w:tcW w:w="852" w:type="dxa"/>
            <w:noWrap w:val="0"/>
            <w:vAlign w:val="center"/>
          </w:tcPr>
          <w:p w14:paraId="648E68C1">
            <w:pPr>
              <w:jc w:val="center"/>
            </w:pPr>
          </w:p>
        </w:tc>
      </w:tr>
    </w:tbl>
    <w:p w14:paraId="479EA597">
      <w:pPr>
        <w:jc w:val="center"/>
      </w:pPr>
    </w:p>
    <w:p w14:paraId="7BDA7F31">
      <w:pPr>
        <w:jc w:val="center"/>
      </w:pPr>
    </w:p>
    <w:p w14:paraId="1C9CEBFD">
      <w:pPr>
        <w:jc w:val="center"/>
      </w:pPr>
    </w:p>
    <w:p w14:paraId="521AA569">
      <w:pPr>
        <w:jc w:val="center"/>
      </w:pPr>
    </w:p>
    <w:p w14:paraId="7067B5DA">
      <w:pPr>
        <w:jc w:val="center"/>
      </w:pPr>
    </w:p>
    <w:p w14:paraId="66C409B7">
      <w:pPr>
        <w:jc w:val="center"/>
      </w:pPr>
    </w:p>
    <w:p w14:paraId="6B2F74BB">
      <w:pPr>
        <w:jc w:val="center"/>
      </w:pPr>
    </w:p>
    <w:p w14:paraId="0ED63D1B">
      <w:pPr>
        <w:jc w:val="center"/>
      </w:pPr>
    </w:p>
    <w:p w14:paraId="08A93260">
      <w:pPr>
        <w:jc w:val="center"/>
      </w:pPr>
    </w:p>
    <w:p w14:paraId="5EED0988">
      <w:pPr>
        <w:jc w:val="cente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15433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1D82F2B3">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79D8D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56D456C6">
            <w:pPr>
              <w:jc w:val="center"/>
              <w:rPr>
                <w:rFonts w:eastAsia="宋体"/>
              </w:rPr>
            </w:pPr>
            <w:r>
              <w:rPr>
                <w:rFonts w:hint="eastAsia"/>
              </w:rPr>
              <w:t>序号</w:t>
            </w:r>
          </w:p>
        </w:tc>
        <w:tc>
          <w:tcPr>
            <w:tcW w:w="3523" w:type="dxa"/>
            <w:noWrap w:val="0"/>
            <w:vAlign w:val="center"/>
          </w:tcPr>
          <w:p w14:paraId="492C9012">
            <w:pPr>
              <w:jc w:val="center"/>
            </w:pPr>
            <w:r>
              <w:rPr>
                <w:rFonts w:hint="eastAsia"/>
              </w:rPr>
              <w:t>项目（成果）名称</w:t>
            </w:r>
          </w:p>
        </w:tc>
        <w:tc>
          <w:tcPr>
            <w:tcW w:w="1639" w:type="dxa"/>
            <w:noWrap w:val="0"/>
            <w:vAlign w:val="center"/>
          </w:tcPr>
          <w:p w14:paraId="0EF41DAD">
            <w:pPr>
              <w:jc w:val="center"/>
            </w:pPr>
            <w:r>
              <w:rPr>
                <w:rFonts w:hint="eastAsia"/>
              </w:rPr>
              <w:t>项目来源</w:t>
            </w:r>
          </w:p>
        </w:tc>
        <w:tc>
          <w:tcPr>
            <w:tcW w:w="1063" w:type="dxa"/>
            <w:noWrap w:val="0"/>
            <w:vAlign w:val="center"/>
          </w:tcPr>
          <w:p w14:paraId="6DA278DA">
            <w:pPr>
              <w:jc w:val="center"/>
              <w:rPr>
                <w:rFonts w:eastAsia="宋体"/>
              </w:rPr>
            </w:pPr>
            <w:r>
              <w:rPr>
                <w:rFonts w:hint="eastAsia"/>
              </w:rPr>
              <w:t>时间</w:t>
            </w:r>
          </w:p>
        </w:tc>
        <w:tc>
          <w:tcPr>
            <w:tcW w:w="928" w:type="dxa"/>
            <w:noWrap w:val="0"/>
            <w:vAlign w:val="center"/>
          </w:tcPr>
          <w:p w14:paraId="5F292A4E">
            <w:pPr>
              <w:jc w:val="center"/>
            </w:pPr>
            <w:r>
              <w:rPr>
                <w:rFonts w:hint="eastAsia"/>
              </w:rPr>
              <w:t>是否</w:t>
            </w:r>
          </w:p>
          <w:p w14:paraId="0F77285F">
            <w:pPr>
              <w:jc w:val="center"/>
              <w:rPr>
                <w:rFonts w:eastAsia="宋体"/>
              </w:rPr>
            </w:pPr>
            <w:r>
              <w:rPr>
                <w:rFonts w:hint="eastAsia"/>
              </w:rPr>
              <w:t>主持</w:t>
            </w:r>
          </w:p>
        </w:tc>
        <w:tc>
          <w:tcPr>
            <w:tcW w:w="1091" w:type="dxa"/>
            <w:noWrap w:val="0"/>
            <w:vAlign w:val="center"/>
          </w:tcPr>
          <w:p w14:paraId="689ECCFA">
            <w:pPr>
              <w:jc w:val="center"/>
              <w:rPr>
                <w:rFonts w:eastAsia="宋体"/>
              </w:rPr>
            </w:pPr>
            <w:r>
              <w:rPr>
                <w:rFonts w:hint="eastAsia"/>
              </w:rPr>
              <w:t>到账经费（万元）</w:t>
            </w:r>
          </w:p>
        </w:tc>
        <w:tc>
          <w:tcPr>
            <w:tcW w:w="970" w:type="dxa"/>
            <w:noWrap w:val="0"/>
            <w:vAlign w:val="center"/>
          </w:tcPr>
          <w:p w14:paraId="7504BB6E">
            <w:pPr>
              <w:jc w:val="center"/>
              <w:rPr>
                <w:rFonts w:eastAsia="宋体"/>
              </w:rPr>
            </w:pPr>
            <w:r>
              <w:rPr>
                <w:rFonts w:hint="eastAsia"/>
              </w:rPr>
              <w:t>备注</w:t>
            </w:r>
          </w:p>
        </w:tc>
      </w:tr>
      <w:tr w14:paraId="1AC2A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43CC246A">
            <w:pPr>
              <w:jc w:val="center"/>
            </w:pPr>
          </w:p>
          <w:p w14:paraId="36D617A5">
            <w:pPr>
              <w:jc w:val="center"/>
            </w:pPr>
          </w:p>
        </w:tc>
        <w:tc>
          <w:tcPr>
            <w:tcW w:w="3523" w:type="dxa"/>
            <w:noWrap w:val="0"/>
            <w:vAlign w:val="center"/>
          </w:tcPr>
          <w:p w14:paraId="65CF3F51">
            <w:pPr>
              <w:jc w:val="center"/>
            </w:pPr>
          </w:p>
        </w:tc>
        <w:tc>
          <w:tcPr>
            <w:tcW w:w="1639" w:type="dxa"/>
            <w:noWrap w:val="0"/>
            <w:vAlign w:val="center"/>
          </w:tcPr>
          <w:p w14:paraId="39C46EBF">
            <w:pPr>
              <w:jc w:val="center"/>
            </w:pPr>
          </w:p>
        </w:tc>
        <w:tc>
          <w:tcPr>
            <w:tcW w:w="1063" w:type="dxa"/>
            <w:noWrap w:val="0"/>
            <w:vAlign w:val="center"/>
          </w:tcPr>
          <w:p w14:paraId="7AFAD603">
            <w:pPr>
              <w:jc w:val="center"/>
            </w:pPr>
          </w:p>
        </w:tc>
        <w:tc>
          <w:tcPr>
            <w:tcW w:w="928" w:type="dxa"/>
            <w:noWrap w:val="0"/>
            <w:vAlign w:val="center"/>
          </w:tcPr>
          <w:p w14:paraId="670EB3B9">
            <w:pPr>
              <w:jc w:val="center"/>
            </w:pPr>
          </w:p>
        </w:tc>
        <w:tc>
          <w:tcPr>
            <w:tcW w:w="1091" w:type="dxa"/>
            <w:noWrap w:val="0"/>
            <w:vAlign w:val="center"/>
          </w:tcPr>
          <w:p w14:paraId="4C5C8C31">
            <w:pPr>
              <w:jc w:val="center"/>
            </w:pPr>
          </w:p>
        </w:tc>
        <w:tc>
          <w:tcPr>
            <w:tcW w:w="970" w:type="dxa"/>
            <w:noWrap w:val="0"/>
            <w:vAlign w:val="center"/>
          </w:tcPr>
          <w:p w14:paraId="60A73142">
            <w:pPr>
              <w:jc w:val="center"/>
            </w:pPr>
          </w:p>
        </w:tc>
      </w:tr>
      <w:tr w14:paraId="23187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3FD55108">
            <w:pPr>
              <w:jc w:val="center"/>
            </w:pPr>
          </w:p>
          <w:p w14:paraId="1F10A6EF">
            <w:pPr>
              <w:jc w:val="center"/>
            </w:pPr>
          </w:p>
        </w:tc>
        <w:tc>
          <w:tcPr>
            <w:tcW w:w="3523" w:type="dxa"/>
            <w:noWrap w:val="0"/>
            <w:vAlign w:val="center"/>
          </w:tcPr>
          <w:p w14:paraId="411929BD">
            <w:pPr>
              <w:jc w:val="center"/>
            </w:pPr>
          </w:p>
        </w:tc>
        <w:tc>
          <w:tcPr>
            <w:tcW w:w="1639" w:type="dxa"/>
            <w:noWrap w:val="0"/>
            <w:vAlign w:val="center"/>
          </w:tcPr>
          <w:p w14:paraId="43B19747">
            <w:pPr>
              <w:jc w:val="center"/>
            </w:pPr>
          </w:p>
        </w:tc>
        <w:tc>
          <w:tcPr>
            <w:tcW w:w="1063" w:type="dxa"/>
            <w:noWrap w:val="0"/>
            <w:vAlign w:val="center"/>
          </w:tcPr>
          <w:p w14:paraId="02E76853">
            <w:pPr>
              <w:jc w:val="center"/>
            </w:pPr>
          </w:p>
        </w:tc>
        <w:tc>
          <w:tcPr>
            <w:tcW w:w="928" w:type="dxa"/>
            <w:noWrap w:val="0"/>
            <w:vAlign w:val="center"/>
          </w:tcPr>
          <w:p w14:paraId="33D6B6A7">
            <w:pPr>
              <w:jc w:val="center"/>
            </w:pPr>
          </w:p>
        </w:tc>
        <w:tc>
          <w:tcPr>
            <w:tcW w:w="1091" w:type="dxa"/>
            <w:noWrap w:val="0"/>
            <w:vAlign w:val="center"/>
          </w:tcPr>
          <w:p w14:paraId="64BE38BF">
            <w:pPr>
              <w:jc w:val="center"/>
            </w:pPr>
          </w:p>
        </w:tc>
        <w:tc>
          <w:tcPr>
            <w:tcW w:w="970" w:type="dxa"/>
            <w:noWrap w:val="0"/>
            <w:vAlign w:val="center"/>
          </w:tcPr>
          <w:p w14:paraId="42734393">
            <w:pPr>
              <w:jc w:val="center"/>
            </w:pPr>
          </w:p>
        </w:tc>
      </w:tr>
      <w:tr w14:paraId="56F94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7ACBC172">
            <w:pPr>
              <w:jc w:val="center"/>
            </w:pPr>
          </w:p>
          <w:p w14:paraId="010B5680">
            <w:pPr>
              <w:jc w:val="center"/>
            </w:pPr>
          </w:p>
        </w:tc>
        <w:tc>
          <w:tcPr>
            <w:tcW w:w="3523" w:type="dxa"/>
            <w:noWrap w:val="0"/>
            <w:vAlign w:val="center"/>
          </w:tcPr>
          <w:p w14:paraId="07A643A5">
            <w:pPr>
              <w:jc w:val="center"/>
            </w:pPr>
          </w:p>
        </w:tc>
        <w:tc>
          <w:tcPr>
            <w:tcW w:w="1639" w:type="dxa"/>
            <w:noWrap w:val="0"/>
            <w:vAlign w:val="center"/>
          </w:tcPr>
          <w:p w14:paraId="34990454">
            <w:pPr>
              <w:jc w:val="center"/>
            </w:pPr>
          </w:p>
        </w:tc>
        <w:tc>
          <w:tcPr>
            <w:tcW w:w="1063" w:type="dxa"/>
            <w:noWrap w:val="0"/>
            <w:vAlign w:val="center"/>
          </w:tcPr>
          <w:p w14:paraId="5A528169">
            <w:pPr>
              <w:jc w:val="center"/>
            </w:pPr>
          </w:p>
        </w:tc>
        <w:tc>
          <w:tcPr>
            <w:tcW w:w="928" w:type="dxa"/>
            <w:noWrap w:val="0"/>
            <w:vAlign w:val="center"/>
          </w:tcPr>
          <w:p w14:paraId="55F5B166">
            <w:pPr>
              <w:jc w:val="center"/>
            </w:pPr>
          </w:p>
        </w:tc>
        <w:tc>
          <w:tcPr>
            <w:tcW w:w="1091" w:type="dxa"/>
            <w:noWrap w:val="0"/>
            <w:vAlign w:val="center"/>
          </w:tcPr>
          <w:p w14:paraId="42C987A1">
            <w:pPr>
              <w:jc w:val="center"/>
            </w:pPr>
          </w:p>
        </w:tc>
        <w:tc>
          <w:tcPr>
            <w:tcW w:w="970" w:type="dxa"/>
            <w:noWrap w:val="0"/>
            <w:vAlign w:val="center"/>
          </w:tcPr>
          <w:p w14:paraId="4837893C">
            <w:pPr>
              <w:jc w:val="center"/>
            </w:pPr>
          </w:p>
        </w:tc>
      </w:tr>
    </w:tbl>
    <w:p w14:paraId="1ECCE002">
      <w:pPr>
        <w:jc w:val="center"/>
      </w:pPr>
    </w:p>
    <w:p w14:paraId="595FFFC7">
      <w:pPr>
        <w:jc w:val="cente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4FA81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7AFB1A68">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02253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6842C9C3">
            <w:pPr>
              <w:jc w:val="center"/>
              <w:rPr>
                <w:rFonts w:eastAsia="宋体"/>
              </w:rPr>
            </w:pPr>
            <w:r>
              <w:rPr>
                <w:rFonts w:hint="eastAsia"/>
              </w:rPr>
              <w:t>序号</w:t>
            </w:r>
          </w:p>
        </w:tc>
        <w:tc>
          <w:tcPr>
            <w:tcW w:w="3095" w:type="dxa"/>
            <w:tcBorders>
              <w:left w:val="single" w:color="auto" w:sz="4" w:space="0"/>
            </w:tcBorders>
            <w:noWrap w:val="0"/>
            <w:vAlign w:val="center"/>
          </w:tcPr>
          <w:p w14:paraId="73C01F62">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430CCE42">
            <w:pPr>
              <w:widowControl/>
              <w:jc w:val="center"/>
              <w:rPr>
                <w:rFonts w:eastAsia="宋体"/>
              </w:rPr>
            </w:pPr>
            <w:r>
              <w:rPr>
                <w:rFonts w:hint="eastAsia"/>
              </w:rPr>
              <w:t>采纳部门（或领导批示）</w:t>
            </w:r>
          </w:p>
        </w:tc>
        <w:tc>
          <w:tcPr>
            <w:tcW w:w="1133" w:type="dxa"/>
            <w:noWrap w:val="0"/>
            <w:vAlign w:val="center"/>
          </w:tcPr>
          <w:p w14:paraId="397BC512">
            <w:pPr>
              <w:widowControl/>
              <w:jc w:val="center"/>
            </w:pPr>
            <w:r>
              <w:rPr>
                <w:rFonts w:hint="eastAsia" w:ascii="宋体" w:hAnsi="宋体" w:cs="Arial"/>
                <w:color w:val="000000"/>
                <w:kern w:val="0"/>
                <w:szCs w:val="21"/>
              </w:rPr>
              <w:t>采纳时间</w:t>
            </w:r>
          </w:p>
        </w:tc>
        <w:tc>
          <w:tcPr>
            <w:tcW w:w="1389" w:type="dxa"/>
            <w:noWrap w:val="0"/>
            <w:vAlign w:val="center"/>
          </w:tcPr>
          <w:p w14:paraId="6F46339A">
            <w:pPr>
              <w:widowControl/>
              <w:jc w:val="center"/>
              <w:rPr>
                <w:rFonts w:eastAsia="宋体"/>
              </w:rPr>
            </w:pPr>
            <w:r>
              <w:rPr>
                <w:rFonts w:hint="eastAsia"/>
              </w:rPr>
              <w:t>级别</w:t>
            </w:r>
          </w:p>
        </w:tc>
        <w:tc>
          <w:tcPr>
            <w:tcW w:w="1066" w:type="dxa"/>
            <w:tcBorders>
              <w:right w:val="single" w:color="auto" w:sz="4" w:space="0"/>
            </w:tcBorders>
            <w:noWrap w:val="0"/>
            <w:vAlign w:val="center"/>
          </w:tcPr>
          <w:p w14:paraId="62627AE9">
            <w:pPr>
              <w:widowControl/>
              <w:jc w:val="center"/>
              <w:rPr>
                <w:rFonts w:eastAsia="宋体"/>
              </w:rPr>
            </w:pPr>
            <w:r>
              <w:rPr>
                <w:rFonts w:hint="eastAsia" w:ascii="宋体" w:hAnsi="宋体" w:cs="Arial"/>
                <w:color w:val="000000"/>
                <w:kern w:val="0"/>
                <w:szCs w:val="21"/>
              </w:rPr>
              <w:t>备注</w:t>
            </w:r>
          </w:p>
        </w:tc>
      </w:tr>
      <w:tr w14:paraId="053A6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27677041">
            <w:pPr>
              <w:jc w:val="center"/>
            </w:pPr>
          </w:p>
        </w:tc>
        <w:tc>
          <w:tcPr>
            <w:tcW w:w="3095" w:type="dxa"/>
            <w:tcBorders>
              <w:left w:val="single" w:color="auto" w:sz="4" w:space="0"/>
            </w:tcBorders>
            <w:noWrap w:val="0"/>
            <w:vAlign w:val="top"/>
          </w:tcPr>
          <w:p w14:paraId="2045D5C4">
            <w:pPr>
              <w:jc w:val="center"/>
            </w:pPr>
          </w:p>
        </w:tc>
        <w:tc>
          <w:tcPr>
            <w:tcW w:w="2633" w:type="dxa"/>
            <w:noWrap w:val="0"/>
            <w:vAlign w:val="top"/>
          </w:tcPr>
          <w:p w14:paraId="2D2FB037">
            <w:pPr>
              <w:widowControl/>
              <w:jc w:val="center"/>
            </w:pPr>
          </w:p>
        </w:tc>
        <w:tc>
          <w:tcPr>
            <w:tcW w:w="1133" w:type="dxa"/>
            <w:noWrap w:val="0"/>
            <w:vAlign w:val="top"/>
          </w:tcPr>
          <w:p w14:paraId="7FE36D74">
            <w:pPr>
              <w:widowControl/>
              <w:jc w:val="center"/>
            </w:pPr>
          </w:p>
        </w:tc>
        <w:tc>
          <w:tcPr>
            <w:tcW w:w="1389" w:type="dxa"/>
            <w:noWrap w:val="0"/>
            <w:vAlign w:val="top"/>
          </w:tcPr>
          <w:p w14:paraId="5BF660D8">
            <w:pPr>
              <w:widowControl/>
              <w:jc w:val="center"/>
            </w:pPr>
          </w:p>
        </w:tc>
        <w:tc>
          <w:tcPr>
            <w:tcW w:w="1066" w:type="dxa"/>
            <w:tcBorders>
              <w:right w:val="single" w:color="auto" w:sz="4" w:space="0"/>
            </w:tcBorders>
            <w:noWrap w:val="0"/>
            <w:vAlign w:val="top"/>
          </w:tcPr>
          <w:p w14:paraId="492570A2">
            <w:pPr>
              <w:widowControl/>
              <w:jc w:val="center"/>
            </w:pPr>
          </w:p>
        </w:tc>
      </w:tr>
      <w:tr w14:paraId="6AA89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1" w:hRule="atLeast"/>
          <w:jc w:val="center"/>
        </w:trPr>
        <w:tc>
          <w:tcPr>
            <w:tcW w:w="465" w:type="dxa"/>
            <w:tcBorders>
              <w:right w:val="single" w:color="auto" w:sz="4" w:space="0"/>
            </w:tcBorders>
            <w:noWrap w:val="0"/>
            <w:vAlign w:val="top"/>
          </w:tcPr>
          <w:p w14:paraId="36BDC2CF">
            <w:pPr>
              <w:jc w:val="center"/>
            </w:pPr>
          </w:p>
        </w:tc>
        <w:tc>
          <w:tcPr>
            <w:tcW w:w="3095" w:type="dxa"/>
            <w:tcBorders>
              <w:left w:val="single" w:color="auto" w:sz="4" w:space="0"/>
            </w:tcBorders>
            <w:noWrap w:val="0"/>
            <w:vAlign w:val="top"/>
          </w:tcPr>
          <w:p w14:paraId="245171C9">
            <w:pPr>
              <w:jc w:val="center"/>
            </w:pPr>
          </w:p>
          <w:p w14:paraId="55DB59E9">
            <w:pPr>
              <w:bidi w:val="0"/>
              <w:jc w:val="right"/>
              <w:rPr>
                <w:rFonts w:ascii="Calibri" w:hAnsi="Calibri" w:eastAsia="宋体" w:cs="Times New Roman"/>
                <w:kern w:val="2"/>
                <w:sz w:val="21"/>
                <w:szCs w:val="22"/>
                <w:lang w:val="en-US" w:eastAsia="zh-CN" w:bidi="ar-SA"/>
              </w:rPr>
            </w:pPr>
          </w:p>
        </w:tc>
        <w:tc>
          <w:tcPr>
            <w:tcW w:w="2633" w:type="dxa"/>
            <w:noWrap w:val="0"/>
            <w:vAlign w:val="top"/>
          </w:tcPr>
          <w:p w14:paraId="79A6C0D0">
            <w:pPr>
              <w:widowControl/>
              <w:jc w:val="center"/>
            </w:pPr>
          </w:p>
        </w:tc>
        <w:tc>
          <w:tcPr>
            <w:tcW w:w="1133" w:type="dxa"/>
            <w:noWrap w:val="0"/>
            <w:vAlign w:val="top"/>
          </w:tcPr>
          <w:p w14:paraId="1A7E23D9">
            <w:pPr>
              <w:widowControl/>
              <w:jc w:val="center"/>
            </w:pPr>
          </w:p>
        </w:tc>
        <w:tc>
          <w:tcPr>
            <w:tcW w:w="1389" w:type="dxa"/>
            <w:noWrap w:val="0"/>
            <w:vAlign w:val="top"/>
          </w:tcPr>
          <w:p w14:paraId="234A3FB0">
            <w:pPr>
              <w:widowControl/>
              <w:jc w:val="center"/>
            </w:pPr>
          </w:p>
        </w:tc>
        <w:tc>
          <w:tcPr>
            <w:tcW w:w="1066" w:type="dxa"/>
            <w:tcBorders>
              <w:right w:val="single" w:color="auto" w:sz="4" w:space="0"/>
            </w:tcBorders>
            <w:noWrap w:val="0"/>
            <w:vAlign w:val="top"/>
          </w:tcPr>
          <w:p w14:paraId="70AD2BF2">
            <w:pPr>
              <w:widowControl/>
              <w:jc w:val="center"/>
            </w:pPr>
          </w:p>
        </w:tc>
      </w:tr>
      <w:tr w14:paraId="74449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007B1860">
            <w:pPr>
              <w:jc w:val="center"/>
            </w:pPr>
          </w:p>
        </w:tc>
        <w:tc>
          <w:tcPr>
            <w:tcW w:w="3095" w:type="dxa"/>
            <w:tcBorders>
              <w:left w:val="single" w:color="auto" w:sz="4" w:space="0"/>
            </w:tcBorders>
            <w:noWrap w:val="0"/>
            <w:vAlign w:val="top"/>
          </w:tcPr>
          <w:p w14:paraId="61D618F6">
            <w:pPr>
              <w:jc w:val="center"/>
            </w:pPr>
          </w:p>
        </w:tc>
        <w:tc>
          <w:tcPr>
            <w:tcW w:w="2633" w:type="dxa"/>
            <w:noWrap w:val="0"/>
            <w:vAlign w:val="top"/>
          </w:tcPr>
          <w:p w14:paraId="59765C3F">
            <w:pPr>
              <w:widowControl/>
              <w:jc w:val="center"/>
            </w:pPr>
          </w:p>
        </w:tc>
        <w:tc>
          <w:tcPr>
            <w:tcW w:w="1133" w:type="dxa"/>
            <w:noWrap w:val="0"/>
            <w:vAlign w:val="top"/>
          </w:tcPr>
          <w:p w14:paraId="47E46248">
            <w:pPr>
              <w:widowControl/>
              <w:jc w:val="center"/>
            </w:pPr>
          </w:p>
        </w:tc>
        <w:tc>
          <w:tcPr>
            <w:tcW w:w="1389" w:type="dxa"/>
            <w:noWrap w:val="0"/>
            <w:vAlign w:val="top"/>
          </w:tcPr>
          <w:p w14:paraId="508BDBB1">
            <w:pPr>
              <w:widowControl/>
              <w:jc w:val="center"/>
            </w:pPr>
          </w:p>
        </w:tc>
        <w:tc>
          <w:tcPr>
            <w:tcW w:w="1066" w:type="dxa"/>
            <w:tcBorders>
              <w:right w:val="single" w:color="auto" w:sz="4" w:space="0"/>
            </w:tcBorders>
            <w:noWrap w:val="0"/>
            <w:vAlign w:val="top"/>
          </w:tcPr>
          <w:p w14:paraId="70D66922">
            <w:pPr>
              <w:widowControl/>
              <w:jc w:val="center"/>
            </w:pPr>
          </w:p>
        </w:tc>
      </w:tr>
      <w:tr w14:paraId="5DC0D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5AFB29C7">
            <w:pPr>
              <w:jc w:val="center"/>
            </w:pPr>
          </w:p>
        </w:tc>
        <w:tc>
          <w:tcPr>
            <w:tcW w:w="3095" w:type="dxa"/>
            <w:tcBorders>
              <w:left w:val="single" w:color="auto" w:sz="4" w:space="0"/>
            </w:tcBorders>
            <w:noWrap w:val="0"/>
            <w:vAlign w:val="top"/>
          </w:tcPr>
          <w:p w14:paraId="48B3194B">
            <w:pPr>
              <w:jc w:val="center"/>
            </w:pPr>
          </w:p>
        </w:tc>
        <w:tc>
          <w:tcPr>
            <w:tcW w:w="2633" w:type="dxa"/>
            <w:noWrap w:val="0"/>
            <w:vAlign w:val="top"/>
          </w:tcPr>
          <w:p w14:paraId="14637A62">
            <w:pPr>
              <w:widowControl/>
              <w:jc w:val="center"/>
            </w:pPr>
          </w:p>
        </w:tc>
        <w:tc>
          <w:tcPr>
            <w:tcW w:w="1133" w:type="dxa"/>
            <w:noWrap w:val="0"/>
            <w:vAlign w:val="top"/>
          </w:tcPr>
          <w:p w14:paraId="3BB0D175">
            <w:pPr>
              <w:widowControl/>
              <w:jc w:val="center"/>
            </w:pPr>
          </w:p>
        </w:tc>
        <w:tc>
          <w:tcPr>
            <w:tcW w:w="1389" w:type="dxa"/>
            <w:noWrap w:val="0"/>
            <w:vAlign w:val="top"/>
          </w:tcPr>
          <w:p w14:paraId="63D08884">
            <w:pPr>
              <w:widowControl/>
              <w:jc w:val="center"/>
            </w:pPr>
          </w:p>
        </w:tc>
        <w:tc>
          <w:tcPr>
            <w:tcW w:w="1066" w:type="dxa"/>
            <w:tcBorders>
              <w:right w:val="single" w:color="auto" w:sz="4" w:space="0"/>
            </w:tcBorders>
            <w:noWrap w:val="0"/>
            <w:vAlign w:val="top"/>
          </w:tcPr>
          <w:p w14:paraId="7744AC73">
            <w:pPr>
              <w:widowControl/>
              <w:jc w:val="center"/>
            </w:pPr>
          </w:p>
        </w:tc>
      </w:tr>
      <w:tr w14:paraId="4F869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40FBD0E2">
            <w:pPr>
              <w:jc w:val="center"/>
            </w:pPr>
          </w:p>
        </w:tc>
        <w:tc>
          <w:tcPr>
            <w:tcW w:w="3095" w:type="dxa"/>
            <w:tcBorders>
              <w:left w:val="single" w:color="auto" w:sz="4" w:space="0"/>
            </w:tcBorders>
            <w:noWrap w:val="0"/>
            <w:vAlign w:val="top"/>
          </w:tcPr>
          <w:p w14:paraId="0193C7CA">
            <w:pPr>
              <w:jc w:val="center"/>
            </w:pPr>
          </w:p>
        </w:tc>
        <w:tc>
          <w:tcPr>
            <w:tcW w:w="2633" w:type="dxa"/>
            <w:noWrap w:val="0"/>
            <w:vAlign w:val="top"/>
          </w:tcPr>
          <w:p w14:paraId="5FF88DF3">
            <w:pPr>
              <w:widowControl/>
              <w:jc w:val="center"/>
            </w:pPr>
          </w:p>
        </w:tc>
        <w:tc>
          <w:tcPr>
            <w:tcW w:w="1133" w:type="dxa"/>
            <w:noWrap w:val="0"/>
            <w:vAlign w:val="top"/>
          </w:tcPr>
          <w:p w14:paraId="785C50E5">
            <w:pPr>
              <w:widowControl/>
              <w:jc w:val="center"/>
            </w:pPr>
          </w:p>
        </w:tc>
        <w:tc>
          <w:tcPr>
            <w:tcW w:w="1389" w:type="dxa"/>
            <w:noWrap w:val="0"/>
            <w:vAlign w:val="top"/>
          </w:tcPr>
          <w:p w14:paraId="3FCF9BBA">
            <w:pPr>
              <w:widowControl/>
              <w:jc w:val="center"/>
            </w:pPr>
          </w:p>
        </w:tc>
        <w:tc>
          <w:tcPr>
            <w:tcW w:w="1066" w:type="dxa"/>
            <w:tcBorders>
              <w:right w:val="single" w:color="auto" w:sz="4" w:space="0"/>
            </w:tcBorders>
            <w:noWrap w:val="0"/>
            <w:vAlign w:val="top"/>
          </w:tcPr>
          <w:p w14:paraId="5E8DF655">
            <w:pPr>
              <w:widowControl/>
              <w:jc w:val="center"/>
            </w:pPr>
          </w:p>
        </w:tc>
      </w:tr>
    </w:tbl>
    <w:p w14:paraId="476F03BB"/>
    <w:p w14:paraId="68AD5384">
      <w:pPr>
        <w:jc w:val="center"/>
        <w:rPr>
          <w:rFonts w:hint="default" w:eastAsia="宋体"/>
          <w:b w:val="0"/>
          <w:bCs w:val="0"/>
          <w:sz w:val="32"/>
          <w:szCs w:val="32"/>
          <w:lang w:val="en-US" w:eastAsia="zh-CN"/>
        </w:rPr>
      </w:pPr>
      <w:r>
        <w:rPr>
          <w:rFonts w:hint="eastAsia"/>
          <w:b w:val="0"/>
          <w:bCs w:val="0"/>
          <w:sz w:val="32"/>
          <w:szCs w:val="32"/>
          <w:lang w:val="en-US" w:eastAsia="zh-CN"/>
        </w:rPr>
        <w:t>宋丽妮</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4291CCB9">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40A129C7">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59A5145B">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71153ED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424A8B1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276E6A1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5AF3F68D">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cs="宋体"/>
                <w:szCs w:val="21"/>
                <w:u w:val="single"/>
                <w:lang w:val="en-US" w:eastAsia="zh-CN"/>
              </w:rPr>
              <w:t>5</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cs="宋体"/>
                <w:szCs w:val="21"/>
                <w:u w:val="single"/>
                <w:lang w:val="en-US" w:eastAsia="zh-CN"/>
              </w:rPr>
              <w:t>5</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cs="宋体"/>
                <w:szCs w:val="21"/>
                <w:u w:val="single"/>
                <w:lang w:val="en-US" w:eastAsia="zh-CN"/>
              </w:rPr>
              <w:t>150</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cs="宋体"/>
                <w:szCs w:val="21"/>
                <w:u w:val="single"/>
                <w:lang w:val="en-US" w:eastAsia="zh-CN"/>
              </w:rPr>
              <w:t>60</w:t>
            </w:r>
            <w:r>
              <w:rPr>
                <w:rFonts w:hint="eastAsia" w:ascii="宋体" w:hAnsi="宋体" w:eastAsia="宋体" w:cs="宋体"/>
                <w:szCs w:val="21"/>
                <w:u w:val="single"/>
              </w:rPr>
              <w:t xml:space="preserve"> </w:t>
            </w:r>
            <w:r>
              <w:rPr>
                <w:rFonts w:hint="eastAsia" w:ascii="宋体" w:hAnsi="宋体" w:eastAsia="宋体" w:cs="宋体"/>
                <w:szCs w:val="21"/>
              </w:rPr>
              <w:t>学时</w:t>
            </w:r>
            <w:r>
              <w:rPr>
                <w:rFonts w:hint="eastAsia" w:ascii="宋体" w:hAnsi="宋体" w:cs="宋体"/>
                <w:szCs w:val="21"/>
                <w:lang w:eastAsia="zh-CN"/>
              </w:rPr>
              <w:t>（</w:t>
            </w:r>
            <w:r>
              <w:rPr>
                <w:rFonts w:hint="eastAsia" w:ascii="宋体" w:hAnsi="宋体" w:cs="宋体"/>
                <w:szCs w:val="21"/>
                <w:lang w:val="en-US" w:eastAsia="zh-CN"/>
              </w:rPr>
              <w:t>包含休产假期间的满额课时</w:t>
            </w:r>
            <w:r>
              <w:rPr>
                <w:rFonts w:hint="eastAsia" w:ascii="宋体" w:hAnsi="宋体" w:cs="宋体"/>
                <w:szCs w:val="21"/>
                <w:lang w:eastAsia="zh-CN"/>
              </w:rPr>
              <w:t>）</w:t>
            </w:r>
            <w:r>
              <w:rPr>
                <w:rFonts w:hint="eastAsia" w:ascii="宋体" w:hAnsi="宋体" w:eastAsia="宋体" w:cs="宋体"/>
                <w:szCs w:val="21"/>
              </w:rPr>
              <w:t>，课堂教学质量测评“优秀”的次数达</w:t>
            </w:r>
            <w:r>
              <w:rPr>
                <w:rFonts w:hint="eastAsia" w:ascii="宋体" w:hAnsi="宋体" w:eastAsia="宋体" w:cs="宋体"/>
                <w:szCs w:val="21"/>
                <w:u w:val="single"/>
              </w:rPr>
              <w:t xml:space="preserve"> </w:t>
            </w:r>
            <w:r>
              <w:rPr>
                <w:rFonts w:hint="eastAsia" w:ascii="宋体" w:hAnsi="宋体" w:cs="宋体"/>
                <w:szCs w:val="21"/>
                <w:u w:val="single"/>
                <w:lang w:val="en-US" w:eastAsia="zh-CN"/>
              </w:rPr>
              <w:t>100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A</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1BBB8E8B">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default" w:ascii="Arial" w:hAnsi="Arial" w:eastAsia="宋体" w:cs="Arial"/>
                <w:color w:val="000000"/>
                <w:kern w:val="0"/>
                <w:szCs w:val="21"/>
              </w:rPr>
              <w:t>……</w:t>
            </w:r>
          </w:p>
          <w:p w14:paraId="73D6E751">
            <w:pPr>
              <w:spacing w:line="300" w:lineRule="exact"/>
              <w:rPr>
                <w:rFonts w:hint="eastAsia" w:ascii="宋体" w:hAnsi="宋体" w:eastAsia="宋体" w:cs="宋体"/>
                <w:color w:val="000000"/>
                <w:kern w:val="0"/>
                <w:szCs w:val="21"/>
              </w:rPr>
            </w:pPr>
          </w:p>
          <w:p w14:paraId="6875497C">
            <w:pPr>
              <w:spacing w:line="300" w:lineRule="exact"/>
              <w:rPr>
                <w:rFonts w:hint="eastAsia" w:ascii="宋体" w:hAnsi="宋体" w:eastAsia="宋体" w:cs="宋体"/>
                <w:color w:val="000000"/>
                <w:kern w:val="0"/>
                <w:szCs w:val="21"/>
              </w:rPr>
            </w:pPr>
          </w:p>
          <w:p w14:paraId="7D5A279F">
            <w:pPr>
              <w:spacing w:line="300" w:lineRule="exact"/>
              <w:rPr>
                <w:rFonts w:hint="eastAsia" w:ascii="宋体" w:hAnsi="宋体" w:eastAsia="宋体" w:cs="宋体"/>
                <w:color w:val="000000"/>
                <w:kern w:val="0"/>
                <w:szCs w:val="21"/>
              </w:rPr>
            </w:pPr>
          </w:p>
        </w:tc>
      </w:tr>
      <w:tr w14:paraId="7C3317A6">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1B740D80">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4D64BA2C">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6A19CF96">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3BDD4006">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0A9C023F">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25CB9629">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559DD63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6138F9BD">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32C47A3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E3C767D">
            <w:pPr>
              <w:widowControl/>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cs="宋体"/>
                <w:szCs w:val="21"/>
                <w:lang w:val="en-US" w:eastAsia="zh-CN"/>
              </w:rPr>
              <w:t>22</w:t>
            </w:r>
            <w:r>
              <w:rPr>
                <w:rFonts w:hint="eastAsia" w:ascii="宋体" w:hAnsi="宋体" w:eastAsia="宋体" w:cs="宋体"/>
                <w:szCs w:val="21"/>
              </w:rPr>
              <w:t>-20</w:t>
            </w:r>
            <w:r>
              <w:rPr>
                <w:rFonts w:hint="eastAsia" w:ascii="宋体" w:hAnsi="宋体" w:cs="宋体"/>
                <w:szCs w:val="21"/>
                <w:lang w:val="en-US" w:eastAsia="zh-CN"/>
              </w:rPr>
              <w:t>23</w:t>
            </w:r>
            <w:r>
              <w:rPr>
                <w:rFonts w:hint="eastAsia" w:ascii="宋体" w:hAnsi="宋体" w:eastAsia="宋体" w:cs="宋体"/>
                <w:szCs w:val="21"/>
                <w:lang w:eastAsia="zh-CN"/>
              </w:rPr>
              <w:t>（</w:t>
            </w:r>
            <w:r>
              <w:rPr>
                <w:rFonts w:hint="eastAsia" w:ascii="宋体" w:hAnsi="宋体" w:eastAsia="宋体" w:cs="宋体"/>
                <w:szCs w:val="21"/>
              </w:rPr>
              <w:t>一</w:t>
            </w:r>
            <w:r>
              <w:rPr>
                <w:rFonts w:hint="eastAsia" w:ascii="宋体" w:hAnsi="宋体" w:eastAsia="宋体" w:cs="宋体"/>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7E41792">
            <w:pPr>
              <w:widowControl/>
              <w:jc w:val="center"/>
              <w:rPr>
                <w:rFonts w:hint="eastAsia" w:ascii="宋体" w:hAnsi="宋体" w:eastAsia="宋体" w:cs="宋体"/>
                <w:szCs w:val="21"/>
              </w:rPr>
            </w:pPr>
            <w:r>
              <w:rPr>
                <w:rFonts w:hint="eastAsia" w:ascii="宋体" w:hAnsi="宋体" w:eastAsia="宋体" w:cs="宋体"/>
                <w:szCs w:val="21"/>
              </w:rPr>
              <w:t>劳动教育2</w:t>
            </w:r>
          </w:p>
        </w:tc>
        <w:tc>
          <w:tcPr>
            <w:tcW w:w="2126" w:type="dxa"/>
            <w:tcBorders>
              <w:top w:val="single" w:color="auto" w:sz="4" w:space="0"/>
              <w:left w:val="nil"/>
              <w:bottom w:val="single" w:color="auto" w:sz="4" w:space="0"/>
              <w:right w:val="single" w:color="auto" w:sz="4" w:space="0"/>
            </w:tcBorders>
            <w:noWrap w:val="0"/>
            <w:vAlign w:val="center"/>
          </w:tcPr>
          <w:p w14:paraId="0A5D40EC">
            <w:pPr>
              <w:widowControl/>
              <w:jc w:val="center"/>
              <w:rPr>
                <w:rFonts w:hint="eastAsia" w:ascii="宋体" w:hAnsi="宋体" w:eastAsia="宋体" w:cs="宋体"/>
                <w:szCs w:val="21"/>
                <w:lang w:eastAsia="zh-CN"/>
              </w:rPr>
            </w:pPr>
            <w:r>
              <w:rPr>
                <w:rFonts w:hint="eastAsia" w:ascii="宋体" w:hAnsi="宋体" w:eastAsia="宋体" w:cs="宋体"/>
                <w:szCs w:val="21"/>
              </w:rPr>
              <w:t>2021教育学类1班;2021教育学类2班</w:t>
            </w:r>
            <w:r>
              <w:rPr>
                <w:rFonts w:hint="eastAsia" w:ascii="宋体" w:hAnsi="宋体" w:eastAsia="宋体" w:cs="宋体"/>
                <w:szCs w:val="21"/>
                <w:lang w:eastAsia="zh-CN"/>
              </w:rPr>
              <w:t>；</w:t>
            </w:r>
            <w:r>
              <w:rPr>
                <w:rFonts w:hint="eastAsia" w:ascii="宋体" w:hAnsi="宋体" w:eastAsia="宋体" w:cs="宋体"/>
                <w:szCs w:val="21"/>
              </w:rPr>
              <w:t>2021学前教育（中美）1班;2021学前教育（中美）2班</w:t>
            </w:r>
            <w:r>
              <w:rPr>
                <w:rFonts w:hint="eastAsia" w:ascii="宋体" w:hAnsi="宋体" w:eastAsia="宋体" w:cs="宋体"/>
                <w:szCs w:val="21"/>
                <w:lang w:eastAsia="zh-CN"/>
              </w:rPr>
              <w:t>；</w:t>
            </w:r>
            <w:r>
              <w:rPr>
                <w:rFonts w:hint="eastAsia" w:ascii="宋体" w:hAnsi="宋体" w:eastAsia="宋体" w:cs="宋体"/>
                <w:szCs w:val="21"/>
              </w:rPr>
              <w:t>2021教育学类3班;2021教育学类4班;2021教育学类5班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7E08C68">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B877650">
            <w:pPr>
              <w:spacing w:line="240" w:lineRule="exact"/>
              <w:jc w:val="center"/>
              <w:rPr>
                <w:rFonts w:hint="default" w:ascii="宋体" w:hAnsi="宋体" w:eastAsia="宋体" w:cs="宋体"/>
                <w:szCs w:val="21"/>
                <w:lang w:val="en-US" w:eastAsia="zh-CN"/>
              </w:rPr>
            </w:pPr>
            <w:r>
              <w:rPr>
                <w:rFonts w:hint="default" w:ascii="宋体" w:hAnsi="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CA7C234">
            <w:pPr>
              <w:spacing w:line="240" w:lineRule="exact"/>
              <w:jc w:val="center"/>
              <w:rPr>
                <w:rFonts w:hint="eastAsia" w:ascii="宋体" w:hAnsi="宋体" w:eastAsia="宋体" w:cs="宋体"/>
                <w:szCs w:val="21"/>
              </w:rPr>
            </w:pPr>
          </w:p>
        </w:tc>
      </w:tr>
      <w:tr w14:paraId="40B2AC5E">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505DEDAC">
            <w:pPr>
              <w:widowControl/>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cs="宋体"/>
                <w:szCs w:val="21"/>
                <w:lang w:val="en-US" w:eastAsia="zh-CN"/>
              </w:rPr>
              <w:t>22</w:t>
            </w:r>
            <w:r>
              <w:rPr>
                <w:rFonts w:hint="eastAsia" w:ascii="宋体" w:hAnsi="宋体" w:eastAsia="宋体" w:cs="宋体"/>
                <w:szCs w:val="21"/>
              </w:rPr>
              <w:t>-20</w:t>
            </w:r>
            <w:r>
              <w:rPr>
                <w:rFonts w:hint="eastAsia" w:ascii="宋体" w:hAnsi="宋体" w:cs="宋体"/>
                <w:szCs w:val="21"/>
                <w:lang w:val="en-US" w:eastAsia="zh-CN"/>
              </w:rPr>
              <w:t>23</w:t>
            </w:r>
            <w:r>
              <w:rPr>
                <w:rFonts w:hint="eastAsia" w:ascii="宋体" w:hAnsi="宋体" w:eastAsia="宋体" w:cs="宋体"/>
                <w:szCs w:val="21"/>
                <w:lang w:eastAsia="zh-CN"/>
              </w:rPr>
              <w:t>（</w:t>
            </w:r>
            <w:r>
              <w:rPr>
                <w:rFonts w:hint="eastAsia" w:ascii="宋体" w:hAnsi="宋体" w:eastAsia="宋体" w:cs="宋体"/>
                <w:szCs w:val="21"/>
                <w:lang w:val="en-US" w:eastAsia="zh-CN"/>
              </w:rPr>
              <w:t>二</w:t>
            </w:r>
            <w:r>
              <w:rPr>
                <w:rFonts w:hint="eastAsia" w:ascii="宋体" w:hAnsi="宋体" w:eastAsia="宋体" w:cs="宋体"/>
                <w:szCs w:val="21"/>
                <w:lang w:eastAsia="zh-CN"/>
              </w:rPr>
              <w:t>）</w:t>
            </w:r>
          </w:p>
          <w:p w14:paraId="028D32BD">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F60BAA5">
            <w:pPr>
              <w:widowControl/>
              <w:jc w:val="center"/>
              <w:rPr>
                <w:rFonts w:hint="eastAsia" w:ascii="宋体" w:hAnsi="宋体" w:eastAsia="宋体" w:cs="宋体"/>
                <w:szCs w:val="21"/>
              </w:rPr>
            </w:pPr>
            <w:r>
              <w:rPr>
                <w:rFonts w:hint="eastAsia" w:ascii="宋体" w:hAnsi="宋体" w:eastAsia="宋体" w:cs="宋体"/>
                <w:szCs w:val="21"/>
              </w:rPr>
              <w:t>劳动教育3</w:t>
            </w:r>
          </w:p>
        </w:tc>
        <w:tc>
          <w:tcPr>
            <w:tcW w:w="2126" w:type="dxa"/>
            <w:tcBorders>
              <w:top w:val="single" w:color="auto" w:sz="4" w:space="0"/>
              <w:left w:val="nil"/>
              <w:bottom w:val="single" w:color="auto" w:sz="4" w:space="0"/>
              <w:right w:val="single" w:color="auto" w:sz="4" w:space="0"/>
            </w:tcBorders>
            <w:noWrap w:val="0"/>
            <w:vAlign w:val="center"/>
          </w:tcPr>
          <w:p w14:paraId="6BAF9BB2">
            <w:pPr>
              <w:widowControl/>
              <w:jc w:val="center"/>
              <w:rPr>
                <w:rFonts w:hint="eastAsia" w:ascii="宋体" w:hAnsi="宋体" w:eastAsia="宋体" w:cs="宋体"/>
                <w:szCs w:val="21"/>
                <w:lang w:eastAsia="zh-CN"/>
              </w:rPr>
            </w:pPr>
            <w:r>
              <w:rPr>
                <w:rFonts w:hint="eastAsia" w:ascii="宋体" w:hAnsi="宋体" w:eastAsia="宋体" w:cs="宋体"/>
                <w:szCs w:val="21"/>
              </w:rPr>
              <w:t>2021教育技术学;2021特殊教育</w:t>
            </w:r>
            <w:r>
              <w:rPr>
                <w:rFonts w:hint="eastAsia" w:ascii="宋体" w:hAnsi="宋体" w:eastAsia="宋体" w:cs="宋体"/>
                <w:szCs w:val="21"/>
                <w:lang w:eastAsia="zh-CN"/>
              </w:rPr>
              <w:t>；</w:t>
            </w:r>
            <w:r>
              <w:rPr>
                <w:rFonts w:hint="eastAsia" w:ascii="宋体" w:hAnsi="宋体" w:eastAsia="宋体" w:cs="宋体"/>
                <w:szCs w:val="21"/>
              </w:rPr>
              <w:t>2021学前教育1班;2021学前教育2班;2021学前教育（中美）2班</w:t>
            </w:r>
            <w:r>
              <w:rPr>
                <w:rFonts w:hint="eastAsia" w:ascii="宋体" w:hAnsi="宋体" w:eastAsia="宋体" w:cs="宋体"/>
                <w:szCs w:val="21"/>
                <w:lang w:eastAsia="zh-CN"/>
              </w:rPr>
              <w:t>；</w:t>
            </w:r>
            <w:r>
              <w:rPr>
                <w:rFonts w:hint="eastAsia" w:ascii="宋体" w:hAnsi="宋体" w:eastAsia="宋体" w:cs="宋体"/>
                <w:szCs w:val="21"/>
              </w:rPr>
              <w:t>2021教育学1班;2021教育学2班;2021学前教育（中美）1班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2E2E102">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709" w:type="dxa"/>
            <w:vMerge w:val="restart"/>
            <w:tcBorders>
              <w:top w:val="single" w:color="auto" w:sz="4" w:space="0"/>
              <w:left w:val="single" w:color="auto" w:sz="4" w:space="0"/>
              <w:right w:val="single" w:color="auto" w:sz="4" w:space="0"/>
            </w:tcBorders>
            <w:noWrap w:val="0"/>
            <w:vAlign w:val="center"/>
          </w:tcPr>
          <w:p w14:paraId="48C16DAA">
            <w:pPr>
              <w:spacing w:line="240" w:lineRule="exact"/>
              <w:jc w:val="center"/>
              <w:rPr>
                <w:rFonts w:hint="default" w:ascii="宋体" w:hAnsi="宋体" w:eastAsia="宋体" w:cs="宋体"/>
                <w:szCs w:val="21"/>
                <w:lang w:val="en-US"/>
              </w:rPr>
            </w:pPr>
            <w:r>
              <w:rPr>
                <w:rFonts w:hint="default" w:ascii="宋体" w:hAnsi="宋体" w:cs="宋体"/>
                <w:szCs w:val="21"/>
                <w:lang w:val="en-US"/>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01E4741">
            <w:pPr>
              <w:spacing w:line="240" w:lineRule="exact"/>
              <w:jc w:val="center"/>
              <w:rPr>
                <w:rFonts w:hint="eastAsia" w:ascii="宋体" w:hAnsi="宋体" w:eastAsia="宋体" w:cs="宋体"/>
                <w:szCs w:val="21"/>
              </w:rPr>
            </w:pPr>
          </w:p>
        </w:tc>
      </w:tr>
      <w:tr w14:paraId="703F85D9">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6A51472B">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D9AE89D">
            <w:pPr>
              <w:widowControl/>
              <w:jc w:val="center"/>
              <w:rPr>
                <w:rFonts w:hint="eastAsia" w:ascii="宋体" w:hAnsi="宋体" w:eastAsia="宋体" w:cs="宋体"/>
                <w:szCs w:val="21"/>
              </w:rPr>
            </w:pPr>
            <w:r>
              <w:rPr>
                <w:rFonts w:hint="eastAsia" w:ascii="宋体" w:hAnsi="宋体" w:eastAsia="宋体" w:cs="宋体"/>
                <w:szCs w:val="21"/>
              </w:rPr>
              <w:t>大学生职业发展与就业指导2</w:t>
            </w:r>
          </w:p>
        </w:tc>
        <w:tc>
          <w:tcPr>
            <w:tcW w:w="2126" w:type="dxa"/>
            <w:tcBorders>
              <w:top w:val="single" w:color="auto" w:sz="4" w:space="0"/>
              <w:left w:val="nil"/>
              <w:bottom w:val="single" w:color="auto" w:sz="4" w:space="0"/>
              <w:right w:val="single" w:color="auto" w:sz="4" w:space="0"/>
            </w:tcBorders>
            <w:noWrap w:val="0"/>
            <w:vAlign w:val="center"/>
          </w:tcPr>
          <w:p w14:paraId="184DAAC7">
            <w:pPr>
              <w:widowControl/>
              <w:jc w:val="center"/>
              <w:rPr>
                <w:rFonts w:hint="eastAsia" w:ascii="宋体" w:hAnsi="宋体" w:eastAsia="宋体" w:cs="宋体"/>
                <w:szCs w:val="21"/>
                <w:lang w:eastAsia="zh-CN"/>
              </w:rPr>
            </w:pPr>
            <w:r>
              <w:rPr>
                <w:rFonts w:hint="eastAsia" w:ascii="宋体" w:hAnsi="宋体" w:eastAsia="宋体" w:cs="宋体"/>
                <w:szCs w:val="21"/>
              </w:rPr>
              <w:t>2020学前教育（中美）1班;2020学前教育（中美）2班</w:t>
            </w:r>
            <w:r>
              <w:rPr>
                <w:rFonts w:hint="eastAsia" w:ascii="宋体" w:hAnsi="宋体" w:eastAsia="宋体" w:cs="宋体"/>
                <w:szCs w:val="21"/>
                <w:lang w:eastAsia="zh-CN"/>
              </w:rPr>
              <w:t>；</w:t>
            </w:r>
            <w:r>
              <w:rPr>
                <w:rFonts w:hint="eastAsia" w:ascii="宋体" w:hAnsi="宋体" w:eastAsia="宋体" w:cs="宋体"/>
                <w:szCs w:val="21"/>
              </w:rPr>
              <w:t>2020教育技术学;2020特殊教育</w:t>
            </w:r>
            <w:r>
              <w:rPr>
                <w:rFonts w:hint="eastAsia" w:ascii="宋体" w:hAnsi="宋体" w:eastAsia="宋体" w:cs="宋体"/>
                <w:szCs w:val="21"/>
                <w:lang w:eastAsia="zh-CN"/>
              </w:rPr>
              <w:t>；</w:t>
            </w:r>
            <w:r>
              <w:rPr>
                <w:rFonts w:hint="eastAsia" w:ascii="宋体" w:hAnsi="宋体" w:eastAsia="宋体" w:cs="宋体"/>
                <w:szCs w:val="21"/>
              </w:rPr>
              <w:t>2020学前教育</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AEE81C">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12</w:t>
            </w:r>
          </w:p>
        </w:tc>
        <w:tc>
          <w:tcPr>
            <w:tcW w:w="709" w:type="dxa"/>
            <w:vMerge w:val="continue"/>
            <w:tcBorders>
              <w:left w:val="single" w:color="auto" w:sz="4" w:space="0"/>
              <w:bottom w:val="single" w:color="auto" w:sz="4" w:space="0"/>
              <w:right w:val="single" w:color="auto" w:sz="4" w:space="0"/>
            </w:tcBorders>
            <w:noWrap w:val="0"/>
            <w:vAlign w:val="center"/>
          </w:tcPr>
          <w:p w14:paraId="486B59A9">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475C308">
            <w:pPr>
              <w:spacing w:line="240" w:lineRule="exact"/>
              <w:jc w:val="center"/>
              <w:rPr>
                <w:rFonts w:hint="eastAsia" w:ascii="宋体" w:hAnsi="宋体" w:eastAsia="宋体" w:cs="宋体"/>
                <w:szCs w:val="21"/>
              </w:rPr>
            </w:pPr>
          </w:p>
        </w:tc>
      </w:tr>
      <w:tr w14:paraId="445CE2EC">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3A105AB">
            <w:pPr>
              <w:widowControl/>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cs="宋体"/>
                <w:szCs w:val="21"/>
                <w:lang w:val="en-US" w:eastAsia="zh-CN"/>
              </w:rPr>
              <w:t>23</w:t>
            </w:r>
            <w:r>
              <w:rPr>
                <w:rFonts w:hint="eastAsia" w:ascii="宋体" w:hAnsi="宋体" w:eastAsia="宋体" w:cs="宋体"/>
                <w:szCs w:val="21"/>
              </w:rPr>
              <w:t>-20</w:t>
            </w:r>
            <w:r>
              <w:rPr>
                <w:rFonts w:hint="eastAsia" w:ascii="宋体" w:hAnsi="宋体" w:cs="宋体"/>
                <w:szCs w:val="21"/>
                <w:lang w:val="en-US" w:eastAsia="zh-CN"/>
              </w:rPr>
              <w:t>24</w:t>
            </w:r>
            <w:r>
              <w:rPr>
                <w:rFonts w:hint="eastAsia" w:ascii="宋体" w:hAnsi="宋体" w:eastAsia="宋体" w:cs="宋体"/>
                <w:szCs w:val="21"/>
                <w:lang w:eastAsia="zh-CN"/>
              </w:rPr>
              <w:t>（</w:t>
            </w:r>
            <w:r>
              <w:rPr>
                <w:rFonts w:hint="eastAsia" w:ascii="宋体" w:hAnsi="宋体" w:eastAsia="宋体" w:cs="宋体"/>
                <w:szCs w:val="21"/>
              </w:rPr>
              <w:t>一</w:t>
            </w:r>
            <w:r>
              <w:rPr>
                <w:rFonts w:hint="eastAsia" w:ascii="宋体" w:hAnsi="宋体" w:eastAsia="宋体" w:cs="宋体"/>
                <w:szCs w:val="21"/>
                <w:lang w:eastAsia="zh-CN"/>
              </w:rPr>
              <w:t>）</w:t>
            </w:r>
          </w:p>
          <w:p w14:paraId="71D351AB">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8D2C4C8">
            <w:pPr>
              <w:widowControl/>
              <w:jc w:val="center"/>
              <w:rPr>
                <w:rFonts w:hint="eastAsia" w:ascii="宋体" w:hAnsi="宋体" w:eastAsia="宋体" w:cs="宋体"/>
                <w:szCs w:val="21"/>
              </w:rPr>
            </w:pPr>
            <w:r>
              <w:rPr>
                <w:rFonts w:hint="eastAsia" w:ascii="宋体" w:hAnsi="宋体" w:eastAsia="宋体" w:cs="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7B8193C0">
            <w:pPr>
              <w:widowControl/>
              <w:jc w:val="center"/>
              <w:rPr>
                <w:rFonts w:hint="eastAsia" w:ascii="宋体" w:hAnsi="宋体" w:eastAsia="宋体" w:cs="宋体"/>
                <w:szCs w:val="21"/>
                <w:lang w:eastAsia="zh-CN"/>
              </w:rPr>
            </w:pPr>
            <w:r>
              <w:rPr>
                <w:rFonts w:hint="eastAsia" w:ascii="宋体" w:hAnsi="宋体" w:eastAsia="宋体" w:cs="宋体"/>
                <w:szCs w:val="21"/>
              </w:rPr>
              <w:t> 2023教育学类3班;2023教育学类4班</w:t>
            </w:r>
            <w:r>
              <w:rPr>
                <w:rFonts w:hint="eastAsia" w:ascii="宋体" w:hAnsi="宋体" w:eastAsia="宋体" w:cs="宋体"/>
                <w:szCs w:val="21"/>
                <w:lang w:eastAsia="zh-CN"/>
              </w:rPr>
              <w:t>；</w:t>
            </w:r>
            <w:r>
              <w:rPr>
                <w:rFonts w:hint="eastAsia" w:ascii="宋体" w:hAnsi="宋体" w:eastAsia="宋体" w:cs="宋体"/>
                <w:szCs w:val="21"/>
              </w:rPr>
              <w:t>2023教育学类1班;2023教育学类2班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70D84D2">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709" w:type="dxa"/>
            <w:vMerge w:val="restart"/>
            <w:tcBorders>
              <w:top w:val="single" w:color="auto" w:sz="4" w:space="0"/>
              <w:left w:val="single" w:color="auto" w:sz="4" w:space="0"/>
              <w:right w:val="single" w:color="auto" w:sz="4" w:space="0"/>
            </w:tcBorders>
            <w:noWrap w:val="0"/>
            <w:vAlign w:val="center"/>
          </w:tcPr>
          <w:p w14:paraId="380CA178">
            <w:pPr>
              <w:spacing w:line="240" w:lineRule="exact"/>
              <w:jc w:val="center"/>
              <w:rPr>
                <w:rFonts w:hint="eastAsia" w:ascii="宋体" w:hAnsi="宋体" w:eastAsia="宋体" w:cs="宋体"/>
                <w:szCs w:val="21"/>
              </w:rPr>
            </w:pPr>
            <w:r>
              <w:rPr>
                <w:rFonts w:hint="default" w:ascii="宋体" w:hAnsi="宋体" w:cs="宋体"/>
                <w:szCs w:val="21"/>
                <w:lang w:val="en-US"/>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9199279">
            <w:pPr>
              <w:spacing w:line="240" w:lineRule="exact"/>
              <w:jc w:val="center"/>
              <w:rPr>
                <w:rFonts w:hint="eastAsia" w:ascii="宋体" w:hAnsi="宋体" w:eastAsia="宋体" w:cs="宋体"/>
                <w:szCs w:val="21"/>
              </w:rPr>
            </w:pPr>
          </w:p>
        </w:tc>
      </w:tr>
      <w:tr w14:paraId="72105299">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383A7011">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33A3F1D">
            <w:pPr>
              <w:widowControl/>
              <w:jc w:val="center"/>
              <w:rPr>
                <w:rFonts w:hint="eastAsia" w:ascii="宋体" w:hAnsi="宋体" w:eastAsia="宋体" w:cs="宋体"/>
                <w:szCs w:val="21"/>
              </w:rPr>
            </w:pPr>
            <w:r>
              <w:rPr>
                <w:rFonts w:hint="eastAsia" w:ascii="宋体" w:hAnsi="宋体" w:eastAsia="宋体" w:cs="宋体"/>
                <w:szCs w:val="21"/>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5D6C71DE">
            <w:pPr>
              <w:widowControl/>
              <w:jc w:val="center"/>
              <w:rPr>
                <w:rFonts w:hint="eastAsia" w:ascii="宋体" w:hAnsi="宋体" w:eastAsia="宋体" w:cs="宋体"/>
                <w:szCs w:val="21"/>
              </w:rPr>
            </w:pPr>
            <w:r>
              <w:rPr>
                <w:rFonts w:hint="eastAsia" w:ascii="宋体" w:hAnsi="宋体" w:eastAsia="宋体" w:cs="宋体"/>
                <w:szCs w:val="21"/>
              </w:rPr>
              <w:t>2023教育学类3班;2023教育学类4班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AD556D7">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vMerge w:val="continue"/>
            <w:tcBorders>
              <w:left w:val="single" w:color="auto" w:sz="4" w:space="0"/>
              <w:bottom w:val="single" w:color="auto" w:sz="4" w:space="0"/>
              <w:right w:val="single" w:color="auto" w:sz="4" w:space="0"/>
            </w:tcBorders>
            <w:noWrap w:val="0"/>
            <w:vAlign w:val="center"/>
          </w:tcPr>
          <w:p w14:paraId="5152095C">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8C53A0D">
            <w:pPr>
              <w:spacing w:line="240" w:lineRule="exact"/>
              <w:jc w:val="center"/>
              <w:rPr>
                <w:rFonts w:hint="eastAsia" w:ascii="宋体" w:hAnsi="宋体" w:eastAsia="宋体" w:cs="宋体"/>
                <w:szCs w:val="21"/>
              </w:rPr>
            </w:pPr>
          </w:p>
        </w:tc>
      </w:tr>
      <w:tr w14:paraId="754C8AD9">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7A2037D9">
            <w:pPr>
              <w:widowControl/>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cs="宋体"/>
                <w:szCs w:val="21"/>
                <w:lang w:val="en-US" w:eastAsia="zh-CN"/>
              </w:rPr>
              <w:t>24</w:t>
            </w:r>
            <w:r>
              <w:rPr>
                <w:rFonts w:hint="eastAsia" w:ascii="宋体" w:hAnsi="宋体" w:eastAsia="宋体" w:cs="宋体"/>
                <w:szCs w:val="21"/>
              </w:rPr>
              <w:t>-20</w:t>
            </w:r>
            <w:r>
              <w:rPr>
                <w:rFonts w:hint="eastAsia" w:ascii="宋体" w:hAnsi="宋体" w:cs="宋体"/>
                <w:szCs w:val="21"/>
                <w:lang w:val="en-US" w:eastAsia="zh-CN"/>
              </w:rPr>
              <w:t>25</w:t>
            </w:r>
            <w:r>
              <w:rPr>
                <w:rFonts w:hint="eastAsia" w:ascii="宋体" w:hAnsi="宋体" w:eastAsia="宋体" w:cs="宋体"/>
                <w:szCs w:val="21"/>
                <w:lang w:eastAsia="zh-CN"/>
              </w:rPr>
              <w:t>（</w:t>
            </w:r>
            <w:r>
              <w:rPr>
                <w:rFonts w:hint="eastAsia" w:ascii="宋体" w:hAnsi="宋体" w:eastAsia="宋体" w:cs="宋体"/>
                <w:szCs w:val="21"/>
                <w:lang w:val="en-US" w:eastAsia="zh-CN"/>
              </w:rPr>
              <w:t>二</w:t>
            </w:r>
            <w:r>
              <w:rPr>
                <w:rFonts w:hint="eastAsia" w:ascii="宋体" w:hAnsi="宋体" w:eastAsia="宋体" w:cs="宋体"/>
                <w:szCs w:val="21"/>
                <w:lang w:eastAsia="zh-CN"/>
              </w:rPr>
              <w:t>）</w:t>
            </w:r>
          </w:p>
          <w:p w14:paraId="567E636A">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4C72C80">
            <w:pPr>
              <w:widowControl/>
              <w:jc w:val="center"/>
              <w:rPr>
                <w:rFonts w:hint="eastAsia" w:ascii="宋体" w:hAnsi="宋体" w:eastAsia="宋体" w:cs="宋体"/>
                <w:szCs w:val="21"/>
              </w:rPr>
            </w:pPr>
            <w:r>
              <w:rPr>
                <w:rFonts w:hint="eastAsia" w:ascii="宋体" w:hAnsi="宋体" w:eastAsia="宋体" w:cs="宋体"/>
                <w:szCs w:val="21"/>
              </w:rPr>
              <w:t>大学生职业发展与就业指导2</w:t>
            </w:r>
          </w:p>
        </w:tc>
        <w:tc>
          <w:tcPr>
            <w:tcW w:w="2126" w:type="dxa"/>
            <w:tcBorders>
              <w:top w:val="single" w:color="auto" w:sz="4" w:space="0"/>
              <w:left w:val="nil"/>
              <w:bottom w:val="single" w:color="auto" w:sz="4" w:space="0"/>
              <w:right w:val="single" w:color="auto" w:sz="4" w:space="0"/>
            </w:tcBorders>
            <w:noWrap w:val="0"/>
            <w:vAlign w:val="center"/>
          </w:tcPr>
          <w:p w14:paraId="404C79F8">
            <w:pPr>
              <w:widowControl/>
              <w:jc w:val="center"/>
              <w:rPr>
                <w:rFonts w:hint="eastAsia" w:ascii="宋体" w:hAnsi="宋体" w:eastAsia="宋体" w:cs="宋体"/>
                <w:szCs w:val="21"/>
                <w:lang w:eastAsia="zh-CN"/>
              </w:rPr>
            </w:pPr>
            <w:r>
              <w:rPr>
                <w:rFonts w:hint="eastAsia" w:ascii="宋体" w:hAnsi="宋体" w:eastAsia="宋体" w:cs="宋体"/>
                <w:szCs w:val="21"/>
              </w:rPr>
              <w:t>2022教育学1班;2022教育学2班;2022学前教育1班</w:t>
            </w:r>
            <w:r>
              <w:rPr>
                <w:rFonts w:hint="eastAsia" w:ascii="宋体" w:hAnsi="宋体" w:eastAsia="宋体" w:cs="宋体"/>
                <w:szCs w:val="21"/>
                <w:lang w:eastAsia="zh-CN"/>
              </w:rPr>
              <w:t>；</w:t>
            </w:r>
            <w:r>
              <w:rPr>
                <w:rFonts w:hint="eastAsia" w:ascii="宋体" w:hAnsi="宋体" w:eastAsia="宋体" w:cs="宋体"/>
                <w:szCs w:val="21"/>
              </w:rPr>
              <w:t>2022教育技术学;2022特殊教育</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DF76582">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16</w:t>
            </w:r>
          </w:p>
        </w:tc>
        <w:tc>
          <w:tcPr>
            <w:tcW w:w="709" w:type="dxa"/>
            <w:vMerge w:val="restart"/>
            <w:tcBorders>
              <w:top w:val="single" w:color="auto" w:sz="4" w:space="0"/>
              <w:left w:val="single" w:color="auto" w:sz="4" w:space="0"/>
              <w:right w:val="single" w:color="auto" w:sz="4" w:space="0"/>
            </w:tcBorders>
            <w:noWrap w:val="0"/>
            <w:vAlign w:val="center"/>
          </w:tcPr>
          <w:p w14:paraId="1664B945">
            <w:pPr>
              <w:spacing w:line="240" w:lineRule="exact"/>
              <w:jc w:val="center"/>
              <w:rPr>
                <w:rFonts w:hint="default" w:ascii="宋体" w:hAnsi="宋体" w:eastAsia="宋体" w:cs="宋体"/>
                <w:szCs w:val="21"/>
                <w:lang w:val="en-US"/>
              </w:rPr>
            </w:pPr>
            <w:r>
              <w:rPr>
                <w:rFonts w:hint="default" w:ascii="宋体" w:hAnsi="宋体" w:cs="宋体"/>
                <w:szCs w:val="21"/>
                <w:lang w:val="en-US"/>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ED82292">
            <w:pPr>
              <w:spacing w:line="240" w:lineRule="exact"/>
              <w:jc w:val="center"/>
              <w:rPr>
                <w:rFonts w:hint="eastAsia" w:ascii="宋体" w:hAnsi="宋体" w:eastAsia="宋体" w:cs="宋体"/>
                <w:szCs w:val="21"/>
              </w:rPr>
            </w:pPr>
          </w:p>
        </w:tc>
      </w:tr>
      <w:tr w14:paraId="1DE87CC0">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1B8FCA25">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DF584E5">
            <w:pPr>
              <w:widowControl/>
              <w:jc w:val="center"/>
              <w:rPr>
                <w:rFonts w:hint="eastAsia" w:ascii="宋体" w:hAnsi="宋体" w:eastAsia="宋体" w:cs="宋体"/>
                <w:szCs w:val="21"/>
              </w:rPr>
            </w:pPr>
            <w:r>
              <w:rPr>
                <w:rFonts w:hint="eastAsia" w:ascii="宋体" w:hAnsi="宋体" w:eastAsia="宋体" w:cs="宋体"/>
                <w:szCs w:val="21"/>
              </w:rPr>
              <w:t>形势与政策（五）</w:t>
            </w:r>
          </w:p>
        </w:tc>
        <w:tc>
          <w:tcPr>
            <w:tcW w:w="2126" w:type="dxa"/>
            <w:tcBorders>
              <w:top w:val="single" w:color="auto" w:sz="4" w:space="0"/>
              <w:left w:val="nil"/>
              <w:bottom w:val="single" w:color="auto" w:sz="4" w:space="0"/>
              <w:right w:val="single" w:color="auto" w:sz="4" w:space="0"/>
            </w:tcBorders>
            <w:noWrap w:val="0"/>
            <w:vAlign w:val="center"/>
          </w:tcPr>
          <w:p w14:paraId="633A63AE">
            <w:pPr>
              <w:widowControl/>
              <w:jc w:val="center"/>
              <w:rPr>
                <w:rFonts w:hint="eastAsia" w:ascii="宋体" w:hAnsi="宋体" w:eastAsia="宋体" w:cs="宋体"/>
                <w:szCs w:val="21"/>
              </w:rPr>
            </w:pPr>
            <w:r>
              <w:rPr>
                <w:rFonts w:hint="eastAsia" w:ascii="宋体" w:hAnsi="宋体" w:eastAsia="宋体" w:cs="宋体"/>
                <w:szCs w:val="21"/>
              </w:rPr>
              <w:t>2022特殊教育;2022学前教育2班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1A8C83A">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vMerge w:val="continue"/>
            <w:tcBorders>
              <w:left w:val="single" w:color="auto" w:sz="4" w:space="0"/>
              <w:bottom w:val="single" w:color="auto" w:sz="4" w:space="0"/>
              <w:right w:val="single" w:color="auto" w:sz="4" w:space="0"/>
            </w:tcBorders>
            <w:noWrap w:val="0"/>
            <w:vAlign w:val="center"/>
          </w:tcPr>
          <w:p w14:paraId="7D459ECD">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9FB96CE">
            <w:pPr>
              <w:spacing w:line="240" w:lineRule="exact"/>
              <w:jc w:val="center"/>
              <w:rPr>
                <w:rFonts w:hint="eastAsia" w:ascii="宋体" w:hAnsi="宋体" w:eastAsia="宋体" w:cs="宋体"/>
                <w:szCs w:val="21"/>
              </w:rPr>
            </w:pPr>
          </w:p>
        </w:tc>
      </w:tr>
      <w:tr w14:paraId="13E5B251">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054EAA54">
            <w:pPr>
              <w:widowControl/>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cs="宋体"/>
                <w:szCs w:val="21"/>
                <w:lang w:val="en-US" w:eastAsia="zh-CN"/>
              </w:rPr>
              <w:t>25</w:t>
            </w:r>
            <w:r>
              <w:rPr>
                <w:rFonts w:hint="eastAsia" w:ascii="宋体" w:hAnsi="宋体" w:eastAsia="宋体" w:cs="宋体"/>
                <w:szCs w:val="21"/>
              </w:rPr>
              <w:t>-20</w:t>
            </w:r>
            <w:r>
              <w:rPr>
                <w:rFonts w:hint="eastAsia" w:ascii="宋体" w:hAnsi="宋体" w:cs="宋体"/>
                <w:szCs w:val="21"/>
                <w:lang w:val="en-US" w:eastAsia="zh-CN"/>
              </w:rPr>
              <w:t>26</w:t>
            </w:r>
            <w:r>
              <w:rPr>
                <w:rFonts w:hint="eastAsia" w:ascii="宋体" w:hAnsi="宋体" w:eastAsia="宋体" w:cs="宋体"/>
                <w:szCs w:val="21"/>
                <w:lang w:eastAsia="zh-CN"/>
              </w:rPr>
              <w:t>（</w:t>
            </w:r>
            <w:r>
              <w:rPr>
                <w:rFonts w:hint="eastAsia" w:ascii="宋体" w:hAnsi="宋体" w:eastAsia="宋体" w:cs="宋体"/>
                <w:szCs w:val="21"/>
              </w:rPr>
              <w:t>一</w:t>
            </w:r>
            <w:r>
              <w:rPr>
                <w:rFonts w:hint="eastAsia" w:ascii="宋体" w:hAnsi="宋体" w:eastAsia="宋体" w:cs="宋体"/>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B3DE04A">
            <w:pPr>
              <w:widowControl/>
              <w:jc w:val="center"/>
              <w:rPr>
                <w:rFonts w:hint="eastAsia" w:ascii="宋体" w:hAnsi="宋体" w:eastAsia="宋体" w:cs="宋体"/>
                <w:szCs w:val="21"/>
              </w:rPr>
            </w:pPr>
            <w:r>
              <w:rPr>
                <w:rFonts w:hint="eastAsia" w:ascii="宋体" w:hAnsi="宋体" w:eastAsia="宋体" w:cs="宋体"/>
                <w:szCs w:val="21"/>
              </w:rPr>
              <w:t>形势与政策（六）</w:t>
            </w:r>
          </w:p>
        </w:tc>
        <w:tc>
          <w:tcPr>
            <w:tcW w:w="2126" w:type="dxa"/>
            <w:tcBorders>
              <w:top w:val="single" w:color="auto" w:sz="4" w:space="0"/>
              <w:left w:val="nil"/>
              <w:bottom w:val="single" w:color="auto" w:sz="4" w:space="0"/>
              <w:right w:val="single" w:color="auto" w:sz="4" w:space="0"/>
            </w:tcBorders>
            <w:noWrap w:val="0"/>
            <w:vAlign w:val="center"/>
          </w:tcPr>
          <w:p w14:paraId="1F4A02FE">
            <w:pPr>
              <w:widowControl/>
              <w:jc w:val="center"/>
              <w:rPr>
                <w:rFonts w:hint="eastAsia" w:ascii="宋体" w:hAnsi="宋体" w:eastAsia="宋体" w:cs="宋体"/>
                <w:szCs w:val="21"/>
              </w:rPr>
            </w:pPr>
            <w:r>
              <w:rPr>
                <w:rFonts w:hint="eastAsia" w:ascii="宋体" w:hAnsi="宋体" w:eastAsia="宋体" w:cs="宋体"/>
                <w:szCs w:val="21"/>
              </w:rPr>
              <w:t>2022特殊教育;2022学前教育1班;2022学前教育2班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4E23320">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F6426E0">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30589BF">
            <w:pPr>
              <w:spacing w:line="240" w:lineRule="exact"/>
              <w:jc w:val="center"/>
              <w:rPr>
                <w:rFonts w:hint="eastAsia" w:ascii="宋体" w:hAnsi="宋体" w:eastAsia="宋体" w:cs="宋体"/>
                <w:szCs w:val="21"/>
              </w:rPr>
            </w:pPr>
          </w:p>
        </w:tc>
      </w:tr>
      <w:tr w14:paraId="51DCFC0A">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250BCEFE">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79AC5ED">
            <w:pPr>
              <w:widowControl/>
              <w:jc w:val="center"/>
              <w:rPr>
                <w:rFonts w:hint="eastAsia" w:ascii="宋体" w:hAnsi="宋体" w:eastAsia="宋体" w:cs="宋体"/>
                <w:szCs w:val="21"/>
              </w:rPr>
            </w:pPr>
            <w:r>
              <w:rPr>
                <w:rFonts w:hint="eastAsia" w:ascii="宋体" w:hAnsi="宋体" w:eastAsia="宋体" w:cs="宋体"/>
                <w:szCs w:val="21"/>
              </w:rPr>
              <w:t>形势与政策（一）</w:t>
            </w:r>
          </w:p>
        </w:tc>
        <w:tc>
          <w:tcPr>
            <w:tcW w:w="2126" w:type="dxa"/>
            <w:tcBorders>
              <w:top w:val="single" w:color="auto" w:sz="4" w:space="0"/>
              <w:left w:val="nil"/>
              <w:bottom w:val="single" w:color="auto" w:sz="4" w:space="0"/>
              <w:right w:val="single" w:color="auto" w:sz="4" w:space="0"/>
            </w:tcBorders>
            <w:noWrap w:val="0"/>
            <w:vAlign w:val="center"/>
          </w:tcPr>
          <w:p w14:paraId="029DACAE">
            <w:pPr>
              <w:widowControl/>
              <w:jc w:val="center"/>
              <w:rPr>
                <w:rFonts w:hint="eastAsia" w:ascii="宋体" w:hAnsi="宋体" w:eastAsia="宋体" w:cs="宋体"/>
                <w:szCs w:val="21"/>
              </w:rPr>
            </w:pPr>
            <w:r>
              <w:rPr>
                <w:rFonts w:hint="eastAsia" w:ascii="宋体" w:hAnsi="宋体" w:eastAsia="宋体" w:cs="宋体"/>
                <w:szCs w:val="21"/>
              </w:rPr>
              <w:t>2025教育学类3班;2025教育学类4班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49AC162">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A93B8B9">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4FAF45F">
            <w:pPr>
              <w:spacing w:line="240" w:lineRule="exact"/>
              <w:jc w:val="center"/>
              <w:rPr>
                <w:rFonts w:hint="eastAsia" w:ascii="宋体" w:hAnsi="宋体" w:eastAsia="宋体" w:cs="宋体"/>
                <w:szCs w:val="21"/>
              </w:rPr>
            </w:pPr>
          </w:p>
        </w:tc>
      </w:tr>
      <w:tr w14:paraId="2AFB75D7">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62A3158C">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7A8BBC4">
            <w:pPr>
              <w:widowControl/>
              <w:jc w:val="center"/>
              <w:rPr>
                <w:rFonts w:hint="eastAsia" w:ascii="宋体" w:hAnsi="宋体" w:eastAsia="宋体" w:cs="宋体"/>
                <w:szCs w:val="21"/>
              </w:rPr>
            </w:pPr>
            <w:r>
              <w:rPr>
                <w:rFonts w:hint="eastAsia" w:ascii="宋体" w:hAnsi="宋体" w:eastAsia="宋体" w:cs="宋体"/>
                <w:szCs w:val="21"/>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33F2C812">
            <w:pPr>
              <w:widowControl/>
              <w:jc w:val="center"/>
              <w:rPr>
                <w:rFonts w:hint="eastAsia" w:ascii="宋体" w:hAnsi="宋体" w:eastAsia="宋体" w:cs="宋体"/>
                <w:szCs w:val="21"/>
                <w:lang w:eastAsia="zh-CN"/>
              </w:rPr>
            </w:pPr>
            <w:r>
              <w:rPr>
                <w:rFonts w:hint="eastAsia" w:ascii="宋体" w:hAnsi="宋体" w:eastAsia="宋体" w:cs="宋体"/>
                <w:szCs w:val="21"/>
              </w:rPr>
              <w:t>2025教育学类1班;2025教育学类2班</w:t>
            </w:r>
            <w:r>
              <w:rPr>
                <w:rFonts w:hint="eastAsia" w:ascii="宋体" w:hAnsi="宋体" w:eastAsia="宋体" w:cs="宋体"/>
                <w:szCs w:val="21"/>
                <w:lang w:eastAsia="zh-CN"/>
              </w:rPr>
              <w:t>；</w:t>
            </w:r>
            <w:r>
              <w:rPr>
                <w:rFonts w:hint="eastAsia" w:ascii="宋体" w:hAnsi="宋体" w:eastAsia="宋体" w:cs="宋体"/>
                <w:szCs w:val="21"/>
              </w:rPr>
              <w:t>2025教育学类5班;2025教育学类6班;2025教育学类7班</w:t>
            </w:r>
            <w:r>
              <w:rPr>
                <w:rFonts w:hint="eastAsia" w:ascii="宋体" w:hAnsi="宋体" w:eastAsia="宋体" w:cs="宋体"/>
                <w:szCs w:val="21"/>
                <w:lang w:eastAsia="zh-CN"/>
              </w:rPr>
              <w:t>；</w:t>
            </w:r>
            <w:r>
              <w:rPr>
                <w:rFonts w:hint="eastAsia" w:ascii="宋体" w:hAnsi="宋体" w:eastAsia="宋体" w:cs="宋体"/>
                <w:szCs w:val="21"/>
              </w:rPr>
              <w:t>2025教育学类3班;2025教育学类4班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930A9D">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2DF9612">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A508F3E">
            <w:pPr>
              <w:spacing w:line="240" w:lineRule="exact"/>
              <w:jc w:val="center"/>
              <w:rPr>
                <w:rFonts w:hint="eastAsia" w:ascii="宋体" w:hAnsi="宋体" w:eastAsia="宋体" w:cs="宋体"/>
                <w:szCs w:val="21"/>
              </w:rPr>
            </w:pPr>
          </w:p>
        </w:tc>
      </w:tr>
      <w:tr w14:paraId="01B46BCE">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30D70322">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8233FAD">
            <w:pPr>
              <w:widowControl/>
              <w:jc w:val="center"/>
              <w:rPr>
                <w:rFonts w:hint="eastAsia" w:ascii="宋体" w:hAnsi="宋体" w:eastAsia="宋体" w:cs="宋体"/>
                <w:szCs w:val="21"/>
              </w:rPr>
            </w:pPr>
            <w:r>
              <w:rPr>
                <w:rFonts w:hint="eastAsia" w:ascii="宋体" w:hAnsi="宋体" w:eastAsia="宋体" w:cs="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356BB7B6">
            <w:pPr>
              <w:widowControl/>
              <w:jc w:val="center"/>
              <w:rPr>
                <w:rFonts w:hint="eastAsia" w:ascii="宋体" w:hAnsi="宋体" w:eastAsia="宋体" w:cs="宋体"/>
                <w:szCs w:val="21"/>
                <w:lang w:eastAsia="zh-CN"/>
              </w:rPr>
            </w:pPr>
            <w:r>
              <w:rPr>
                <w:rFonts w:hint="eastAsia" w:ascii="宋体" w:hAnsi="宋体" w:eastAsia="宋体" w:cs="宋体"/>
                <w:szCs w:val="21"/>
              </w:rPr>
              <w:t>2025教育学类1班;2025教育学类4班</w:t>
            </w:r>
            <w:r>
              <w:rPr>
                <w:rFonts w:hint="eastAsia" w:ascii="宋体" w:hAnsi="宋体" w:eastAsia="宋体" w:cs="宋体"/>
                <w:szCs w:val="21"/>
                <w:lang w:eastAsia="zh-CN"/>
              </w:rPr>
              <w:t>；</w:t>
            </w:r>
            <w:r>
              <w:rPr>
                <w:rFonts w:hint="eastAsia" w:ascii="宋体" w:hAnsi="宋体" w:eastAsia="宋体" w:cs="宋体"/>
                <w:szCs w:val="21"/>
              </w:rPr>
              <w:t>2025环境设计（中意）2班;2025教育学类3班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834C3D">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9DFC684">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02CCCFE">
            <w:pPr>
              <w:spacing w:line="240" w:lineRule="exact"/>
              <w:jc w:val="center"/>
              <w:rPr>
                <w:rFonts w:hint="eastAsia" w:ascii="宋体" w:hAnsi="宋体" w:eastAsia="宋体" w:cs="宋体"/>
                <w:szCs w:val="21"/>
              </w:rPr>
            </w:pPr>
          </w:p>
        </w:tc>
      </w:tr>
      <w:tr w14:paraId="75D79B3A">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B32C7C9">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7AFF536">
            <w:pPr>
              <w:widowControl/>
              <w:jc w:val="center"/>
              <w:rPr>
                <w:rFonts w:hint="eastAsia" w:ascii="宋体" w:hAnsi="宋体" w:eastAsia="宋体" w:cs="宋体"/>
                <w:szCs w:val="21"/>
              </w:rPr>
            </w:pPr>
          </w:p>
        </w:tc>
        <w:tc>
          <w:tcPr>
            <w:tcW w:w="2126" w:type="dxa"/>
            <w:tcBorders>
              <w:top w:val="single" w:color="auto" w:sz="4" w:space="0"/>
              <w:left w:val="nil"/>
              <w:bottom w:val="single" w:color="auto" w:sz="4" w:space="0"/>
              <w:right w:val="single" w:color="auto" w:sz="4" w:space="0"/>
            </w:tcBorders>
            <w:noWrap w:val="0"/>
            <w:vAlign w:val="center"/>
          </w:tcPr>
          <w:p w14:paraId="110CECF5">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7FFCB844">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49BECD31">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8C485AB">
            <w:pPr>
              <w:spacing w:line="240" w:lineRule="exact"/>
              <w:jc w:val="center"/>
              <w:rPr>
                <w:rFonts w:hint="eastAsia" w:ascii="宋体" w:hAnsi="宋体" w:eastAsia="宋体" w:cs="宋体"/>
                <w:szCs w:val="21"/>
              </w:rPr>
            </w:pPr>
          </w:p>
        </w:tc>
      </w:tr>
      <w:tr w14:paraId="49F1F57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D024E35">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3CA25E0">
            <w:pPr>
              <w:widowControl/>
              <w:jc w:val="center"/>
              <w:rPr>
                <w:rFonts w:hint="eastAsia" w:ascii="宋体" w:hAnsi="宋体" w:eastAsia="宋体" w:cs="宋体"/>
                <w:szCs w:val="21"/>
              </w:rPr>
            </w:pPr>
          </w:p>
        </w:tc>
        <w:tc>
          <w:tcPr>
            <w:tcW w:w="2126" w:type="dxa"/>
            <w:tcBorders>
              <w:top w:val="single" w:color="auto" w:sz="4" w:space="0"/>
              <w:left w:val="nil"/>
              <w:bottom w:val="single" w:color="auto" w:sz="4" w:space="0"/>
              <w:right w:val="single" w:color="auto" w:sz="4" w:space="0"/>
            </w:tcBorders>
            <w:noWrap w:val="0"/>
            <w:vAlign w:val="center"/>
          </w:tcPr>
          <w:p w14:paraId="28EDB8BD">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34AD81F6">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A1775FB">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9C06B8E">
            <w:pPr>
              <w:spacing w:line="240" w:lineRule="exact"/>
              <w:jc w:val="center"/>
              <w:rPr>
                <w:rFonts w:hint="eastAsia" w:ascii="宋体" w:hAnsi="宋体" w:eastAsia="宋体" w:cs="宋体"/>
                <w:szCs w:val="21"/>
              </w:rPr>
            </w:pPr>
          </w:p>
        </w:tc>
      </w:tr>
      <w:tr w14:paraId="2946FB0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14BDE34">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83725CE">
            <w:pPr>
              <w:widowControl/>
              <w:jc w:val="center"/>
              <w:rPr>
                <w:rFonts w:hint="eastAsia" w:ascii="宋体" w:hAnsi="宋体" w:eastAsia="宋体" w:cs="宋体"/>
                <w:szCs w:val="21"/>
              </w:rPr>
            </w:pPr>
          </w:p>
        </w:tc>
        <w:tc>
          <w:tcPr>
            <w:tcW w:w="2126" w:type="dxa"/>
            <w:tcBorders>
              <w:top w:val="single" w:color="auto" w:sz="4" w:space="0"/>
              <w:left w:val="nil"/>
              <w:bottom w:val="single" w:color="auto" w:sz="4" w:space="0"/>
              <w:right w:val="single" w:color="auto" w:sz="4" w:space="0"/>
            </w:tcBorders>
            <w:noWrap w:val="0"/>
            <w:vAlign w:val="center"/>
          </w:tcPr>
          <w:p w14:paraId="67EB10C6">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1B1ABD01">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60193803">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BE737BD">
            <w:pPr>
              <w:spacing w:line="240" w:lineRule="exact"/>
              <w:jc w:val="center"/>
              <w:rPr>
                <w:rFonts w:hint="eastAsia" w:ascii="宋体" w:hAnsi="宋体" w:eastAsia="宋体" w:cs="宋体"/>
                <w:szCs w:val="21"/>
              </w:rPr>
            </w:pPr>
          </w:p>
        </w:tc>
      </w:tr>
      <w:tr w14:paraId="785B36B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F24B3F2">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66643E9">
            <w:pPr>
              <w:widowControl/>
              <w:jc w:val="center"/>
              <w:rPr>
                <w:rFonts w:hint="eastAsia" w:ascii="宋体" w:hAnsi="宋体" w:eastAsia="宋体" w:cs="宋体"/>
                <w:szCs w:val="21"/>
              </w:rPr>
            </w:pPr>
          </w:p>
        </w:tc>
        <w:tc>
          <w:tcPr>
            <w:tcW w:w="2126" w:type="dxa"/>
            <w:tcBorders>
              <w:top w:val="single" w:color="auto" w:sz="4" w:space="0"/>
              <w:left w:val="nil"/>
              <w:bottom w:val="single" w:color="auto" w:sz="4" w:space="0"/>
              <w:right w:val="single" w:color="auto" w:sz="4" w:space="0"/>
            </w:tcBorders>
            <w:noWrap w:val="0"/>
            <w:vAlign w:val="center"/>
          </w:tcPr>
          <w:p w14:paraId="0993D22C">
            <w:pPr>
              <w:spacing w:line="240" w:lineRule="exact"/>
              <w:jc w:val="left"/>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391D90D3">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0F6EE946">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255D85E">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14711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0C6DC6D1">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71EF72AA">
            <w:pPr>
              <w:rPr>
                <w:rFonts w:hint="eastAsia" w:ascii="宋体" w:hAnsi="宋体" w:eastAsia="宋体" w:cs="宋体"/>
              </w:rPr>
            </w:pPr>
          </w:p>
          <w:p w14:paraId="790457A2">
            <w:pPr>
              <w:rPr>
                <w:rFonts w:hint="default"/>
                <w:lang w:val="en-US" w:eastAsia="zh-CN"/>
              </w:rPr>
            </w:pPr>
            <w:r>
              <w:rPr>
                <w:rFonts w:hint="eastAsia"/>
                <w:lang w:val="en-US" w:eastAsia="zh-CN"/>
              </w:rPr>
              <w:t>作为指导教师，指导学生参加海南省教师技能大赛获三等奖</w:t>
            </w:r>
          </w:p>
          <w:p w14:paraId="401C1F8B">
            <w:pPr>
              <w:rPr>
                <w:rFonts w:hint="eastAsia" w:ascii="宋体" w:hAnsi="宋体" w:eastAsia="宋体" w:cs="宋体"/>
              </w:rPr>
            </w:pPr>
          </w:p>
        </w:tc>
      </w:tr>
      <w:tr w14:paraId="5E3D6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74F75F4E">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2FDE8E5C">
            <w:pPr>
              <w:rPr>
                <w:rFonts w:hint="eastAsia" w:ascii="宋体" w:hAnsi="宋体" w:eastAsia="宋体" w:cs="宋体"/>
              </w:rPr>
            </w:pPr>
          </w:p>
          <w:p w14:paraId="176621E5">
            <w:pPr>
              <w:rPr>
                <w:rFonts w:hint="default"/>
                <w:lang w:val="en-US" w:eastAsia="zh-CN"/>
              </w:rPr>
            </w:pPr>
            <w:r>
              <w:rPr>
                <w:rFonts w:hint="eastAsia"/>
                <w:lang w:val="en-US" w:eastAsia="zh-CN"/>
              </w:rPr>
              <w:t>学生吴思咏获2022-2023学年度“中国大学生自强之星”荣誉，学生吴思咏在2023年海南省万名大学生基层科普行动中，被评为“优秀科技志愿者”</w:t>
            </w:r>
          </w:p>
          <w:p w14:paraId="0665271F">
            <w:pPr>
              <w:rPr>
                <w:rFonts w:hint="eastAsia" w:ascii="宋体" w:hAnsi="宋体" w:eastAsia="宋体" w:cs="宋体"/>
              </w:rPr>
            </w:pPr>
          </w:p>
        </w:tc>
      </w:tr>
      <w:tr w14:paraId="1AEF9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1EE8AC79">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3EFB0071">
            <w:pPr>
              <w:rPr>
                <w:rFonts w:hint="eastAsia" w:ascii="宋体" w:hAnsi="宋体" w:eastAsia="宋体" w:cs="宋体"/>
              </w:rPr>
            </w:pPr>
          </w:p>
        </w:tc>
      </w:tr>
      <w:tr w14:paraId="58EAE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747DEA8C">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398BE507">
            <w:pPr>
              <w:rPr>
                <w:rFonts w:hint="eastAsia" w:ascii="宋体" w:hAnsi="宋体" w:eastAsia="宋体" w:cs="宋体"/>
              </w:rPr>
            </w:pPr>
          </w:p>
          <w:p w14:paraId="56B31F08">
            <w:pPr>
              <w:rPr>
                <w:rFonts w:hint="eastAsia" w:ascii="宋体" w:hAnsi="宋体" w:eastAsia="宋体" w:cs="宋体"/>
              </w:rPr>
            </w:pPr>
          </w:p>
        </w:tc>
      </w:tr>
    </w:tbl>
    <w:p w14:paraId="5C03EF72"/>
    <w:p w14:paraId="27519C2F"/>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7492D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4F1E602C">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7D5CE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012C1917">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6FCF3158">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78607E29">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6A15FA60">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p>
          <w:p w14:paraId="5A4A4EF6">
            <w:pPr>
              <w:widowControl/>
              <w:jc w:val="left"/>
              <w:rPr>
                <w:rFonts w:ascii="仿宋_GB2312" w:hAnsi="宋体" w:eastAsia="仿宋_GB2312"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default" w:ascii="宋体" w:hAnsi="宋体" w:cs="Arial"/>
                <w:color w:val="000000"/>
                <w:kern w:val="0"/>
                <w:szCs w:val="21"/>
              </w:rPr>
              <w:t>在D类刊物发表论文2篇</w:t>
            </w:r>
          </w:p>
        </w:tc>
      </w:tr>
      <w:tr w14:paraId="457E9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10940184">
            <w:pPr>
              <w:jc w:val="center"/>
              <w:rPr>
                <w:rFonts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6469A544">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2DFF9619">
            <w:pPr>
              <w:widowControl/>
              <w:jc w:val="left"/>
              <w:rPr>
                <w:rFonts w:hint="default"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参与研究地厅级以上科研项目1项</w:t>
            </w:r>
          </w:p>
          <w:p w14:paraId="601D5A9C">
            <w:pPr>
              <w:widowControl/>
              <w:jc w:val="left"/>
              <w:rPr>
                <w:rFonts w:hint="default"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p w14:paraId="79443D9A">
            <w:pPr>
              <w:widowControl/>
              <w:jc w:val="left"/>
              <w:rPr>
                <w:rFonts w:ascii="宋体" w:hAnsi="宋体" w:cs="Arial"/>
                <w:color w:val="000000"/>
                <w:kern w:val="0"/>
                <w:szCs w:val="21"/>
              </w:rPr>
            </w:pPr>
            <w:r>
              <w:rPr>
                <w:rFonts w:ascii="宋体" w:hAnsi="宋体" w:cs="Arial"/>
                <w:color w:val="000000"/>
                <w:kern w:val="0"/>
                <w:szCs w:val="21"/>
              </w:rPr>
              <w:t>③</w:t>
            </w:r>
          </w:p>
          <w:p w14:paraId="7F10AABA">
            <w:pPr>
              <w:widowControl/>
              <w:jc w:val="left"/>
              <w:rPr>
                <w:rFonts w:ascii="宋体" w:hAnsi="宋体" w:cs="Arial"/>
                <w:color w:val="000000"/>
                <w:kern w:val="0"/>
                <w:szCs w:val="21"/>
              </w:rPr>
            </w:pPr>
            <w:r>
              <w:rPr>
                <w:rFonts w:hint="eastAsia" w:ascii="宋体" w:hAnsi="宋体" w:cs="Arial"/>
                <w:color w:val="000000"/>
                <w:kern w:val="0"/>
                <w:szCs w:val="21"/>
              </w:rPr>
              <w:t>④</w:t>
            </w:r>
          </w:p>
          <w:p w14:paraId="1217790F">
            <w:pPr>
              <w:widowControl/>
              <w:jc w:val="left"/>
              <w:rPr>
                <w:rFonts w:ascii="宋体" w:hAnsi="宋体" w:cs="Arial"/>
                <w:color w:val="000000"/>
                <w:kern w:val="0"/>
                <w:szCs w:val="21"/>
              </w:rPr>
            </w:pPr>
          </w:p>
        </w:tc>
      </w:tr>
      <w:tr w14:paraId="5DCDA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2DC2C27A">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0F1643B2">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4DB3B85D">
            <w:pPr>
              <w:widowControl/>
              <w:rPr>
                <w:rFonts w:ascii="宋体" w:hAnsi="宋体" w:eastAsia="宋体" w:cs="Arial"/>
                <w:color w:val="000000"/>
                <w:kern w:val="0"/>
                <w:szCs w:val="21"/>
              </w:rPr>
            </w:pPr>
            <w:r>
              <w:rPr>
                <w:rFonts w:hint="eastAsia" w:ascii="宋体" w:hAnsi="宋体" w:cs="Arial"/>
                <w:color w:val="000000"/>
                <w:kern w:val="0"/>
                <w:szCs w:val="21"/>
              </w:rPr>
              <w:t xml:space="preserve">个人校内学术讲座次数（  </w:t>
            </w:r>
            <w:r>
              <w:rPr>
                <w:rFonts w:hint="default" w:ascii="宋体" w:hAnsi="宋体" w:cs="Arial"/>
                <w:color w:val="000000"/>
                <w:kern w:val="0"/>
                <w:szCs w:val="21"/>
                <w:lang w:val="en-US"/>
              </w:rPr>
              <w:t>0</w:t>
            </w:r>
            <w:r>
              <w:rPr>
                <w:rFonts w:hint="eastAsia" w:ascii="宋体" w:hAnsi="宋体" w:cs="Arial"/>
                <w:color w:val="000000"/>
                <w:kern w:val="0"/>
                <w:szCs w:val="21"/>
              </w:rPr>
              <w:t xml:space="preserve">  次）</w:t>
            </w:r>
          </w:p>
        </w:tc>
      </w:tr>
      <w:tr w14:paraId="4A391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2E2954CC">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3ABEC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1833DE6F">
            <w:pPr>
              <w:jc w:val="center"/>
              <w:rPr>
                <w:rFonts w:eastAsia="宋体"/>
              </w:rPr>
            </w:pPr>
            <w:r>
              <w:rPr>
                <w:rFonts w:hint="eastAsia"/>
              </w:rPr>
              <w:t>序号</w:t>
            </w:r>
          </w:p>
        </w:tc>
        <w:tc>
          <w:tcPr>
            <w:tcW w:w="3584" w:type="dxa"/>
            <w:gridSpan w:val="3"/>
            <w:noWrap w:val="0"/>
            <w:vAlign w:val="center"/>
          </w:tcPr>
          <w:p w14:paraId="630805D0">
            <w:pPr>
              <w:jc w:val="center"/>
            </w:pPr>
            <w:r>
              <w:rPr>
                <w:rFonts w:hint="eastAsia"/>
              </w:rPr>
              <w:t>项目名称</w:t>
            </w:r>
          </w:p>
        </w:tc>
        <w:tc>
          <w:tcPr>
            <w:tcW w:w="955" w:type="dxa"/>
            <w:noWrap w:val="0"/>
            <w:vAlign w:val="center"/>
          </w:tcPr>
          <w:p w14:paraId="670C6E1F">
            <w:r>
              <w:rPr>
                <w:rFonts w:hint="eastAsia"/>
              </w:rPr>
              <w:t>批准号</w:t>
            </w:r>
          </w:p>
        </w:tc>
        <w:tc>
          <w:tcPr>
            <w:tcW w:w="1584" w:type="dxa"/>
            <w:noWrap w:val="0"/>
            <w:vAlign w:val="center"/>
          </w:tcPr>
          <w:p w14:paraId="23253C8E">
            <w:pPr>
              <w:jc w:val="center"/>
            </w:pPr>
            <w:r>
              <w:rPr>
                <w:rFonts w:hint="eastAsia"/>
              </w:rPr>
              <w:t>项目来源</w:t>
            </w:r>
          </w:p>
        </w:tc>
        <w:tc>
          <w:tcPr>
            <w:tcW w:w="722" w:type="dxa"/>
            <w:noWrap w:val="0"/>
            <w:vAlign w:val="center"/>
          </w:tcPr>
          <w:p w14:paraId="66ACB0EA">
            <w:pPr>
              <w:rPr>
                <w:rFonts w:eastAsia="宋体"/>
              </w:rPr>
            </w:pPr>
            <w:r>
              <w:rPr>
                <w:rFonts w:hint="eastAsia"/>
              </w:rPr>
              <w:t>立项时间</w:t>
            </w:r>
          </w:p>
        </w:tc>
        <w:tc>
          <w:tcPr>
            <w:tcW w:w="1064" w:type="dxa"/>
            <w:noWrap w:val="0"/>
            <w:vAlign w:val="center"/>
          </w:tcPr>
          <w:p w14:paraId="2711E18E">
            <w:pPr>
              <w:jc w:val="center"/>
              <w:rPr>
                <w:rFonts w:eastAsia="宋体"/>
              </w:rPr>
            </w:pPr>
            <w:r>
              <w:rPr>
                <w:rFonts w:hint="eastAsia"/>
              </w:rPr>
              <w:t>立项经费（万元）</w:t>
            </w:r>
          </w:p>
        </w:tc>
        <w:tc>
          <w:tcPr>
            <w:tcW w:w="1296" w:type="dxa"/>
            <w:noWrap w:val="0"/>
            <w:vAlign w:val="center"/>
          </w:tcPr>
          <w:p w14:paraId="11610D8E">
            <w:r>
              <w:rPr>
                <w:rFonts w:hint="eastAsia"/>
              </w:rPr>
              <w:t>是否</w:t>
            </w:r>
          </w:p>
          <w:p w14:paraId="7C62E338">
            <w:pPr>
              <w:rPr>
                <w:rFonts w:eastAsia="宋体"/>
              </w:rPr>
            </w:pPr>
            <w:r>
              <w:rPr>
                <w:rFonts w:hint="eastAsia"/>
              </w:rPr>
              <w:t>主持</w:t>
            </w:r>
          </w:p>
        </w:tc>
      </w:tr>
      <w:tr w14:paraId="61F81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F9BE552">
            <w:pPr>
              <w:jc w:val="center"/>
              <w:rPr>
                <w:rFonts w:hint="default" w:eastAsia="宋体"/>
                <w:lang w:val="en-US" w:eastAsia="zh-CN"/>
              </w:rPr>
            </w:pPr>
            <w:r>
              <w:rPr>
                <w:rFonts w:hint="eastAsia"/>
                <w:lang w:val="en-US" w:eastAsia="zh-CN"/>
              </w:rPr>
              <w:t>1</w:t>
            </w:r>
          </w:p>
        </w:tc>
        <w:tc>
          <w:tcPr>
            <w:tcW w:w="3584" w:type="dxa"/>
            <w:gridSpan w:val="3"/>
            <w:noWrap w:val="0"/>
            <w:vAlign w:val="center"/>
          </w:tcPr>
          <w:p w14:paraId="1177206E">
            <w:pPr>
              <w:rPr>
                <w:rFonts w:hint="eastAsia"/>
                <w:lang w:val="en-US" w:eastAsia="zh-CN"/>
              </w:rPr>
            </w:pPr>
            <w:r>
              <w:rPr>
                <w:rFonts w:hint="eastAsia"/>
                <w:lang w:val="en-US" w:eastAsia="zh-CN"/>
              </w:rPr>
              <w:t>“一核引领·两翼驱动·三平台支撑”</w:t>
            </w:r>
          </w:p>
          <w:p w14:paraId="171ABCBB">
            <w:r>
              <w:rPr>
                <w:rFonts w:hint="eastAsia"/>
                <w:lang w:val="en-US" w:eastAsia="zh-CN"/>
              </w:rPr>
              <w:t xml:space="preserve">     育人共同体模式建构</w:t>
            </w:r>
          </w:p>
        </w:tc>
        <w:tc>
          <w:tcPr>
            <w:tcW w:w="955" w:type="dxa"/>
            <w:noWrap w:val="0"/>
            <w:vAlign w:val="center"/>
          </w:tcPr>
          <w:p w14:paraId="752FBFA5">
            <w:r>
              <w:rPr>
                <w:rFonts w:hint="eastAsia"/>
              </w:rPr>
              <w:t>2026-9</w:t>
            </w:r>
          </w:p>
        </w:tc>
        <w:tc>
          <w:tcPr>
            <w:tcW w:w="1584" w:type="dxa"/>
            <w:noWrap w:val="0"/>
            <w:vAlign w:val="center"/>
          </w:tcPr>
          <w:p w14:paraId="7B4CDF63">
            <w:pPr>
              <w:rPr>
                <w:rFonts w:hint="eastAsia" w:eastAsia="宋体"/>
                <w:lang w:val="en-US" w:eastAsia="zh-CN"/>
              </w:rPr>
            </w:pPr>
            <w:r>
              <w:rPr>
                <w:rFonts w:hint="eastAsia"/>
                <w:lang w:val="en-US" w:eastAsia="zh-CN"/>
              </w:rPr>
              <w:t>海南省教育厅</w:t>
            </w:r>
          </w:p>
        </w:tc>
        <w:tc>
          <w:tcPr>
            <w:tcW w:w="722" w:type="dxa"/>
            <w:noWrap w:val="0"/>
            <w:vAlign w:val="center"/>
          </w:tcPr>
          <w:p w14:paraId="4C5684C6">
            <w:pPr>
              <w:rPr>
                <w:rFonts w:hint="default" w:eastAsia="宋体"/>
                <w:lang w:val="en-US" w:eastAsia="zh-CN"/>
              </w:rPr>
            </w:pPr>
            <w:r>
              <w:rPr>
                <w:rFonts w:hint="eastAsia"/>
                <w:lang w:val="en-US" w:eastAsia="zh-CN"/>
              </w:rPr>
              <w:t>2025.11</w:t>
            </w:r>
          </w:p>
        </w:tc>
        <w:tc>
          <w:tcPr>
            <w:tcW w:w="1064" w:type="dxa"/>
            <w:noWrap w:val="0"/>
            <w:vAlign w:val="center"/>
          </w:tcPr>
          <w:p w14:paraId="68F9B0DD">
            <w:pPr>
              <w:ind w:firstLine="210" w:firstLineChars="100"/>
              <w:rPr>
                <w:rFonts w:hint="default" w:eastAsia="宋体"/>
                <w:lang w:val="en-US" w:eastAsia="zh-CN"/>
              </w:rPr>
            </w:pPr>
            <w:r>
              <w:rPr>
                <w:rFonts w:hint="eastAsia"/>
                <w:lang w:val="en-US" w:eastAsia="zh-CN"/>
              </w:rPr>
              <w:t>10</w:t>
            </w:r>
          </w:p>
        </w:tc>
        <w:tc>
          <w:tcPr>
            <w:tcW w:w="1296" w:type="dxa"/>
            <w:noWrap w:val="0"/>
            <w:vAlign w:val="center"/>
          </w:tcPr>
          <w:p w14:paraId="13E6E581">
            <w:pPr>
              <w:rPr>
                <w:rFonts w:hint="eastAsia" w:eastAsia="宋体"/>
                <w:lang w:val="en-US" w:eastAsia="zh-CN"/>
              </w:rPr>
            </w:pPr>
            <w:r>
              <w:rPr>
                <w:rFonts w:hint="eastAsia"/>
                <w:lang w:val="en-US" w:eastAsia="zh-CN"/>
              </w:rPr>
              <w:t>否</w:t>
            </w:r>
          </w:p>
        </w:tc>
      </w:tr>
      <w:tr w14:paraId="6CB9E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5183394"/>
        </w:tc>
        <w:tc>
          <w:tcPr>
            <w:tcW w:w="3584" w:type="dxa"/>
            <w:gridSpan w:val="3"/>
            <w:noWrap w:val="0"/>
            <w:vAlign w:val="center"/>
          </w:tcPr>
          <w:p w14:paraId="65556AD6"/>
        </w:tc>
        <w:tc>
          <w:tcPr>
            <w:tcW w:w="955" w:type="dxa"/>
            <w:noWrap w:val="0"/>
            <w:vAlign w:val="center"/>
          </w:tcPr>
          <w:p w14:paraId="498C60C5"/>
        </w:tc>
        <w:tc>
          <w:tcPr>
            <w:tcW w:w="1584" w:type="dxa"/>
            <w:noWrap w:val="0"/>
            <w:vAlign w:val="center"/>
          </w:tcPr>
          <w:p w14:paraId="4339F9A9"/>
        </w:tc>
        <w:tc>
          <w:tcPr>
            <w:tcW w:w="722" w:type="dxa"/>
            <w:noWrap w:val="0"/>
            <w:vAlign w:val="center"/>
          </w:tcPr>
          <w:p w14:paraId="0497FA7E"/>
        </w:tc>
        <w:tc>
          <w:tcPr>
            <w:tcW w:w="1064" w:type="dxa"/>
            <w:noWrap w:val="0"/>
            <w:vAlign w:val="center"/>
          </w:tcPr>
          <w:p w14:paraId="421E426E"/>
        </w:tc>
        <w:tc>
          <w:tcPr>
            <w:tcW w:w="1296" w:type="dxa"/>
            <w:noWrap w:val="0"/>
            <w:vAlign w:val="center"/>
          </w:tcPr>
          <w:p w14:paraId="3ED91E57"/>
          <w:p w14:paraId="318C6CC8"/>
        </w:tc>
      </w:tr>
      <w:tr w14:paraId="6E689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22DD1FBF"/>
        </w:tc>
        <w:tc>
          <w:tcPr>
            <w:tcW w:w="3584" w:type="dxa"/>
            <w:gridSpan w:val="3"/>
            <w:noWrap w:val="0"/>
            <w:vAlign w:val="center"/>
          </w:tcPr>
          <w:p w14:paraId="44A7503B"/>
        </w:tc>
        <w:tc>
          <w:tcPr>
            <w:tcW w:w="955" w:type="dxa"/>
            <w:noWrap w:val="0"/>
            <w:vAlign w:val="center"/>
          </w:tcPr>
          <w:p w14:paraId="5AA405BD"/>
        </w:tc>
        <w:tc>
          <w:tcPr>
            <w:tcW w:w="1584" w:type="dxa"/>
            <w:noWrap w:val="0"/>
            <w:vAlign w:val="center"/>
          </w:tcPr>
          <w:p w14:paraId="08F134F5"/>
        </w:tc>
        <w:tc>
          <w:tcPr>
            <w:tcW w:w="722" w:type="dxa"/>
            <w:noWrap w:val="0"/>
            <w:vAlign w:val="center"/>
          </w:tcPr>
          <w:p w14:paraId="3B8C2FB6"/>
        </w:tc>
        <w:tc>
          <w:tcPr>
            <w:tcW w:w="1064" w:type="dxa"/>
            <w:noWrap w:val="0"/>
            <w:vAlign w:val="center"/>
          </w:tcPr>
          <w:p w14:paraId="6AE86671"/>
        </w:tc>
        <w:tc>
          <w:tcPr>
            <w:tcW w:w="1296" w:type="dxa"/>
            <w:noWrap w:val="0"/>
            <w:vAlign w:val="center"/>
          </w:tcPr>
          <w:p w14:paraId="4434122C"/>
          <w:p w14:paraId="49DF4E4F"/>
        </w:tc>
      </w:tr>
      <w:tr w14:paraId="26B51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195E0B36"/>
          <w:p w14:paraId="125AD740"/>
        </w:tc>
        <w:tc>
          <w:tcPr>
            <w:tcW w:w="3584" w:type="dxa"/>
            <w:gridSpan w:val="3"/>
            <w:noWrap w:val="0"/>
            <w:vAlign w:val="center"/>
          </w:tcPr>
          <w:p w14:paraId="34EE0032"/>
        </w:tc>
        <w:tc>
          <w:tcPr>
            <w:tcW w:w="955" w:type="dxa"/>
            <w:noWrap w:val="0"/>
            <w:vAlign w:val="center"/>
          </w:tcPr>
          <w:p w14:paraId="0026EE49"/>
        </w:tc>
        <w:tc>
          <w:tcPr>
            <w:tcW w:w="1584" w:type="dxa"/>
            <w:noWrap w:val="0"/>
            <w:vAlign w:val="center"/>
          </w:tcPr>
          <w:p w14:paraId="5A09C0B4"/>
        </w:tc>
        <w:tc>
          <w:tcPr>
            <w:tcW w:w="722" w:type="dxa"/>
            <w:noWrap w:val="0"/>
            <w:vAlign w:val="center"/>
          </w:tcPr>
          <w:p w14:paraId="1AEBD4C2"/>
        </w:tc>
        <w:tc>
          <w:tcPr>
            <w:tcW w:w="1064" w:type="dxa"/>
            <w:noWrap w:val="0"/>
            <w:vAlign w:val="center"/>
          </w:tcPr>
          <w:p w14:paraId="266465BD"/>
        </w:tc>
        <w:tc>
          <w:tcPr>
            <w:tcW w:w="1296" w:type="dxa"/>
            <w:noWrap w:val="0"/>
            <w:vAlign w:val="center"/>
          </w:tcPr>
          <w:p w14:paraId="6736E5E4"/>
        </w:tc>
      </w:tr>
      <w:tr w14:paraId="46F11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576" w:type="dxa"/>
            <w:noWrap w:val="0"/>
            <w:vAlign w:val="center"/>
          </w:tcPr>
          <w:p w14:paraId="4F743336"/>
          <w:p w14:paraId="0B5B8EBB"/>
        </w:tc>
        <w:tc>
          <w:tcPr>
            <w:tcW w:w="3584" w:type="dxa"/>
            <w:gridSpan w:val="3"/>
            <w:noWrap w:val="0"/>
            <w:vAlign w:val="center"/>
          </w:tcPr>
          <w:p w14:paraId="74240741"/>
        </w:tc>
        <w:tc>
          <w:tcPr>
            <w:tcW w:w="955" w:type="dxa"/>
            <w:noWrap w:val="0"/>
            <w:vAlign w:val="center"/>
          </w:tcPr>
          <w:p w14:paraId="13468702"/>
        </w:tc>
        <w:tc>
          <w:tcPr>
            <w:tcW w:w="1584" w:type="dxa"/>
            <w:noWrap w:val="0"/>
            <w:vAlign w:val="center"/>
          </w:tcPr>
          <w:p w14:paraId="6BE5EF83"/>
        </w:tc>
        <w:tc>
          <w:tcPr>
            <w:tcW w:w="722" w:type="dxa"/>
            <w:noWrap w:val="0"/>
            <w:vAlign w:val="center"/>
          </w:tcPr>
          <w:p w14:paraId="29542DC8"/>
        </w:tc>
        <w:tc>
          <w:tcPr>
            <w:tcW w:w="1064" w:type="dxa"/>
            <w:noWrap w:val="0"/>
            <w:vAlign w:val="center"/>
          </w:tcPr>
          <w:p w14:paraId="02EA6A84"/>
        </w:tc>
        <w:tc>
          <w:tcPr>
            <w:tcW w:w="1296" w:type="dxa"/>
            <w:noWrap w:val="0"/>
            <w:vAlign w:val="center"/>
          </w:tcPr>
          <w:p w14:paraId="5DCC168F"/>
        </w:tc>
      </w:tr>
    </w:tbl>
    <w:p w14:paraId="03E8FD29"/>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706BE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668BA513">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1DEF5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597EAD08">
            <w:pPr>
              <w:spacing w:line="240" w:lineRule="exact"/>
              <w:rPr>
                <w:rFonts w:ascii="仿宋_GB2312" w:eastAsia="仿宋_GB2312"/>
                <w:szCs w:val="21"/>
              </w:rPr>
            </w:pPr>
            <w:r>
              <w:rPr>
                <w:rFonts w:hint="eastAsia" w:ascii="宋体" w:hAnsi="宋体" w:eastAsia="宋体" w:cs="宋体"/>
                <w:szCs w:val="21"/>
              </w:rPr>
              <w:t>以第一作者（或通信作者）发表论文总数：</w:t>
            </w:r>
            <w:r>
              <w:rPr>
                <w:rFonts w:hint="eastAsia" w:ascii="宋体" w:hAnsi="宋体" w:cs="宋体"/>
                <w:szCs w:val="21"/>
                <w:lang w:val="en-US" w:eastAsia="zh-CN"/>
              </w:rPr>
              <w:t>2</w:t>
            </w:r>
            <w:r>
              <w:rPr>
                <w:rFonts w:hint="eastAsia" w:ascii="宋体" w:hAnsi="宋体" w:eastAsia="宋体" w:cs="宋体"/>
                <w:szCs w:val="21"/>
              </w:rPr>
              <w:t>篇，其中：A类   篇，B类   篇，C类  篇，D类</w:t>
            </w:r>
            <w:r>
              <w:rPr>
                <w:rFonts w:hint="eastAsia" w:ascii="宋体" w:hAnsi="宋体" w:cs="宋体"/>
                <w:szCs w:val="21"/>
                <w:lang w:val="en-US" w:eastAsia="zh-CN"/>
              </w:rPr>
              <w:t>2</w:t>
            </w:r>
            <w:r>
              <w:rPr>
                <w:rFonts w:hint="eastAsia" w:ascii="宋体" w:hAnsi="宋体" w:eastAsia="宋体" w:cs="宋体"/>
                <w:szCs w:val="21"/>
              </w:rPr>
              <w:t>篇</w:t>
            </w:r>
          </w:p>
        </w:tc>
      </w:tr>
      <w:tr w14:paraId="2563E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2A622F49">
            <w:pPr>
              <w:jc w:val="center"/>
              <w:rPr>
                <w:rFonts w:eastAsia="宋体"/>
              </w:rPr>
            </w:pPr>
            <w:r>
              <w:rPr>
                <w:rFonts w:hint="eastAsia"/>
              </w:rPr>
              <w:t>序号</w:t>
            </w:r>
          </w:p>
        </w:tc>
        <w:tc>
          <w:tcPr>
            <w:tcW w:w="3171" w:type="dxa"/>
            <w:tcBorders>
              <w:left w:val="single" w:color="auto" w:sz="4" w:space="0"/>
            </w:tcBorders>
            <w:noWrap w:val="0"/>
            <w:vAlign w:val="center"/>
          </w:tcPr>
          <w:p w14:paraId="7AA0BAF7">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0F3C1AD4">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20D98D35">
            <w:pPr>
              <w:widowControl/>
              <w:jc w:val="center"/>
            </w:pPr>
            <w:r>
              <w:rPr>
                <w:rFonts w:hint="eastAsia" w:ascii="宋体" w:hAnsi="宋体" w:cs="Arial"/>
                <w:color w:val="000000"/>
                <w:kern w:val="0"/>
                <w:szCs w:val="21"/>
              </w:rPr>
              <w:t>刊物级别</w:t>
            </w:r>
          </w:p>
        </w:tc>
        <w:tc>
          <w:tcPr>
            <w:tcW w:w="850" w:type="dxa"/>
            <w:noWrap w:val="0"/>
            <w:vAlign w:val="center"/>
          </w:tcPr>
          <w:p w14:paraId="58E860BE">
            <w:pPr>
              <w:widowControl/>
              <w:jc w:val="center"/>
            </w:pPr>
            <w:r>
              <w:rPr>
                <w:rFonts w:hint="eastAsia"/>
              </w:rPr>
              <w:t>转载</w:t>
            </w:r>
          </w:p>
          <w:p w14:paraId="10AD5D87">
            <w:pPr>
              <w:widowControl/>
              <w:jc w:val="center"/>
              <w:rPr>
                <w:rFonts w:eastAsia="宋体"/>
              </w:rPr>
            </w:pPr>
            <w:r>
              <w:rPr>
                <w:rFonts w:hint="eastAsia"/>
              </w:rPr>
              <w:t>情况</w:t>
            </w:r>
          </w:p>
        </w:tc>
        <w:tc>
          <w:tcPr>
            <w:tcW w:w="1276" w:type="dxa"/>
            <w:tcBorders>
              <w:right w:val="single" w:color="auto" w:sz="4" w:space="0"/>
            </w:tcBorders>
            <w:noWrap w:val="0"/>
            <w:vAlign w:val="center"/>
          </w:tcPr>
          <w:p w14:paraId="30E1B17D">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44CC3A6F">
            <w:pPr>
              <w:widowControl/>
              <w:jc w:val="center"/>
              <w:rPr>
                <w:rFonts w:eastAsia="宋体"/>
              </w:rPr>
            </w:pPr>
            <w:r>
              <w:rPr>
                <w:rFonts w:hint="eastAsia" w:ascii="宋体" w:hAnsi="宋体" w:cs="Arial"/>
                <w:color w:val="000000"/>
                <w:kern w:val="0"/>
                <w:szCs w:val="21"/>
              </w:rPr>
              <w:t>（有或无）</w:t>
            </w:r>
          </w:p>
        </w:tc>
      </w:tr>
      <w:tr w14:paraId="44342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360123E1">
            <w:pPr>
              <w:jc w:val="center"/>
            </w:pPr>
          </w:p>
        </w:tc>
        <w:tc>
          <w:tcPr>
            <w:tcW w:w="3171" w:type="dxa"/>
            <w:tcBorders>
              <w:left w:val="single" w:color="auto" w:sz="4" w:space="0"/>
            </w:tcBorders>
            <w:noWrap w:val="0"/>
            <w:vAlign w:val="top"/>
          </w:tcPr>
          <w:p w14:paraId="192F5C7C">
            <w:pPr>
              <w:jc w:val="center"/>
              <w:rPr>
                <w:rFonts w:hint="default" w:eastAsia="宋体"/>
                <w:lang w:val="en-US" w:eastAsia="zh-CN"/>
              </w:rPr>
            </w:pPr>
            <w:r>
              <w:rPr>
                <w:rFonts w:hint="eastAsia"/>
                <w:lang w:val="en-US" w:eastAsia="zh-CN"/>
              </w:rPr>
              <w:t>内卷化背景下高校学风建设路径探究</w:t>
            </w:r>
          </w:p>
        </w:tc>
        <w:tc>
          <w:tcPr>
            <w:tcW w:w="3260" w:type="dxa"/>
            <w:noWrap w:val="0"/>
            <w:vAlign w:val="top"/>
          </w:tcPr>
          <w:p w14:paraId="27B449BD">
            <w:pPr>
              <w:jc w:val="center"/>
              <w:rPr>
                <w:rFonts w:hint="default"/>
                <w:lang w:val="en-US" w:eastAsia="zh-CN"/>
              </w:rPr>
            </w:pPr>
            <w:r>
              <w:rPr>
                <w:rFonts w:hint="eastAsia"/>
                <w:lang w:val="en-US" w:eastAsia="zh-CN"/>
              </w:rPr>
              <w:t>《公关世界》2025年第 19 期</w:t>
            </w:r>
          </w:p>
        </w:tc>
        <w:tc>
          <w:tcPr>
            <w:tcW w:w="709" w:type="dxa"/>
            <w:noWrap w:val="0"/>
            <w:vAlign w:val="top"/>
          </w:tcPr>
          <w:p w14:paraId="45D303A2">
            <w:pPr>
              <w:widowControl/>
              <w:jc w:val="center"/>
              <w:rPr>
                <w:rFonts w:hint="eastAsia" w:eastAsia="宋体"/>
                <w:lang w:val="en-US" w:eastAsia="zh-CN"/>
              </w:rPr>
            </w:pPr>
            <w:r>
              <w:rPr>
                <w:rFonts w:hint="eastAsia"/>
                <w:lang w:val="en-US" w:eastAsia="zh-CN"/>
              </w:rPr>
              <w:t>省级</w:t>
            </w:r>
          </w:p>
        </w:tc>
        <w:tc>
          <w:tcPr>
            <w:tcW w:w="850" w:type="dxa"/>
            <w:noWrap w:val="0"/>
            <w:vAlign w:val="top"/>
          </w:tcPr>
          <w:p w14:paraId="628F0D4D">
            <w:pPr>
              <w:widowControl/>
              <w:jc w:val="center"/>
            </w:pPr>
          </w:p>
        </w:tc>
        <w:tc>
          <w:tcPr>
            <w:tcW w:w="1276" w:type="dxa"/>
            <w:tcBorders>
              <w:right w:val="single" w:color="auto" w:sz="4" w:space="0"/>
            </w:tcBorders>
            <w:noWrap w:val="0"/>
            <w:vAlign w:val="top"/>
          </w:tcPr>
          <w:p w14:paraId="6CFC9473">
            <w:pPr>
              <w:widowControl/>
              <w:jc w:val="both"/>
              <w:rPr>
                <w:rFonts w:hint="default" w:eastAsia="宋体"/>
                <w:lang w:val="en-US" w:eastAsia="zh-CN"/>
              </w:rPr>
            </w:pPr>
            <w:r>
              <w:rPr>
                <w:rFonts w:hint="eastAsia"/>
                <w:lang w:val="en-US" w:eastAsia="zh-CN"/>
              </w:rPr>
              <w:t xml:space="preserve">    有</w:t>
            </w:r>
          </w:p>
        </w:tc>
      </w:tr>
      <w:tr w14:paraId="58DDC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7BAA48AE">
            <w:pPr>
              <w:jc w:val="center"/>
            </w:pPr>
          </w:p>
        </w:tc>
        <w:tc>
          <w:tcPr>
            <w:tcW w:w="3171" w:type="dxa"/>
            <w:tcBorders>
              <w:left w:val="single" w:color="auto" w:sz="4" w:space="0"/>
            </w:tcBorders>
            <w:noWrap w:val="0"/>
            <w:vAlign w:val="top"/>
          </w:tcPr>
          <w:p w14:paraId="6FFD4E9C">
            <w:pPr>
              <w:jc w:val="center"/>
            </w:pPr>
            <w:r>
              <w:rPr>
                <w:rFonts w:hint="eastAsia"/>
                <w:lang w:val="en-US" w:eastAsia="zh-CN"/>
              </w:rPr>
              <w:t>基于教育实习的师范生就业能力提升研究</w:t>
            </w:r>
          </w:p>
        </w:tc>
        <w:tc>
          <w:tcPr>
            <w:tcW w:w="3260" w:type="dxa"/>
            <w:noWrap w:val="0"/>
            <w:vAlign w:val="top"/>
          </w:tcPr>
          <w:p w14:paraId="74B83BFB">
            <w:pPr>
              <w:jc w:val="center"/>
              <w:rPr>
                <w:rFonts w:hint="eastAsia"/>
                <w:lang w:val="en-US" w:eastAsia="zh-CN"/>
              </w:rPr>
            </w:pPr>
            <w:r>
              <w:rPr>
                <w:rFonts w:hint="eastAsia"/>
                <w:lang w:val="en-US" w:eastAsia="zh-CN"/>
              </w:rPr>
              <w:t>《四川劳动保障》，2025 年第 14 期</w:t>
            </w:r>
          </w:p>
        </w:tc>
        <w:tc>
          <w:tcPr>
            <w:tcW w:w="709" w:type="dxa"/>
            <w:noWrap w:val="0"/>
            <w:vAlign w:val="top"/>
          </w:tcPr>
          <w:p w14:paraId="7373946B">
            <w:pPr>
              <w:widowControl/>
              <w:jc w:val="center"/>
              <w:rPr>
                <w:rFonts w:hint="eastAsia" w:eastAsia="宋体"/>
                <w:lang w:val="en-US" w:eastAsia="zh-CN"/>
              </w:rPr>
            </w:pPr>
            <w:r>
              <w:rPr>
                <w:rFonts w:hint="eastAsia"/>
                <w:lang w:val="en-US" w:eastAsia="zh-CN"/>
              </w:rPr>
              <w:t>省级</w:t>
            </w:r>
          </w:p>
        </w:tc>
        <w:tc>
          <w:tcPr>
            <w:tcW w:w="850" w:type="dxa"/>
            <w:noWrap w:val="0"/>
            <w:vAlign w:val="top"/>
          </w:tcPr>
          <w:p w14:paraId="0573E939">
            <w:pPr>
              <w:widowControl/>
              <w:jc w:val="center"/>
            </w:pPr>
          </w:p>
        </w:tc>
        <w:tc>
          <w:tcPr>
            <w:tcW w:w="1276" w:type="dxa"/>
            <w:tcBorders>
              <w:right w:val="single" w:color="auto" w:sz="4" w:space="0"/>
            </w:tcBorders>
            <w:noWrap w:val="0"/>
            <w:vAlign w:val="top"/>
          </w:tcPr>
          <w:p w14:paraId="4AB32DD9">
            <w:pPr>
              <w:widowControl/>
              <w:jc w:val="center"/>
            </w:pPr>
            <w:r>
              <w:rPr>
                <w:rFonts w:hint="eastAsia"/>
                <w:lang w:val="en-US" w:eastAsia="zh-CN"/>
              </w:rPr>
              <w:t>有</w:t>
            </w:r>
          </w:p>
        </w:tc>
      </w:tr>
      <w:tr w14:paraId="57BB3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515" w:type="dxa"/>
            <w:tcBorders>
              <w:right w:val="single" w:color="auto" w:sz="4" w:space="0"/>
            </w:tcBorders>
            <w:noWrap w:val="0"/>
            <w:vAlign w:val="top"/>
          </w:tcPr>
          <w:p w14:paraId="5120FE34">
            <w:pPr>
              <w:jc w:val="center"/>
            </w:pPr>
          </w:p>
        </w:tc>
        <w:tc>
          <w:tcPr>
            <w:tcW w:w="3171" w:type="dxa"/>
            <w:tcBorders>
              <w:left w:val="single" w:color="auto" w:sz="4" w:space="0"/>
            </w:tcBorders>
            <w:noWrap w:val="0"/>
            <w:vAlign w:val="top"/>
          </w:tcPr>
          <w:p w14:paraId="3417EFCC">
            <w:pPr>
              <w:jc w:val="center"/>
            </w:pPr>
          </w:p>
        </w:tc>
        <w:tc>
          <w:tcPr>
            <w:tcW w:w="3260" w:type="dxa"/>
            <w:noWrap w:val="0"/>
            <w:vAlign w:val="top"/>
          </w:tcPr>
          <w:p w14:paraId="78E96E7B">
            <w:pPr>
              <w:widowControl/>
              <w:jc w:val="center"/>
            </w:pPr>
          </w:p>
        </w:tc>
        <w:tc>
          <w:tcPr>
            <w:tcW w:w="709" w:type="dxa"/>
            <w:noWrap w:val="0"/>
            <w:vAlign w:val="top"/>
          </w:tcPr>
          <w:p w14:paraId="0C3A89F1">
            <w:pPr>
              <w:widowControl/>
              <w:jc w:val="center"/>
            </w:pPr>
          </w:p>
        </w:tc>
        <w:tc>
          <w:tcPr>
            <w:tcW w:w="850" w:type="dxa"/>
            <w:noWrap w:val="0"/>
            <w:vAlign w:val="top"/>
          </w:tcPr>
          <w:p w14:paraId="7454E61F">
            <w:pPr>
              <w:widowControl/>
              <w:jc w:val="center"/>
            </w:pPr>
          </w:p>
        </w:tc>
        <w:tc>
          <w:tcPr>
            <w:tcW w:w="1276" w:type="dxa"/>
            <w:tcBorders>
              <w:right w:val="single" w:color="auto" w:sz="4" w:space="0"/>
            </w:tcBorders>
            <w:noWrap w:val="0"/>
            <w:vAlign w:val="top"/>
          </w:tcPr>
          <w:p w14:paraId="515625AF">
            <w:pPr>
              <w:widowControl/>
              <w:jc w:val="center"/>
            </w:pPr>
          </w:p>
        </w:tc>
      </w:tr>
      <w:tr w14:paraId="7B428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61DDE9E4">
            <w:pPr>
              <w:jc w:val="center"/>
            </w:pPr>
          </w:p>
        </w:tc>
        <w:tc>
          <w:tcPr>
            <w:tcW w:w="3171" w:type="dxa"/>
            <w:tcBorders>
              <w:left w:val="single" w:color="auto" w:sz="4" w:space="0"/>
            </w:tcBorders>
            <w:noWrap w:val="0"/>
            <w:vAlign w:val="top"/>
          </w:tcPr>
          <w:p w14:paraId="72FF74E6">
            <w:pPr>
              <w:jc w:val="center"/>
            </w:pPr>
          </w:p>
        </w:tc>
        <w:tc>
          <w:tcPr>
            <w:tcW w:w="3260" w:type="dxa"/>
            <w:noWrap w:val="0"/>
            <w:vAlign w:val="top"/>
          </w:tcPr>
          <w:p w14:paraId="396BEE9B">
            <w:pPr>
              <w:widowControl/>
              <w:jc w:val="center"/>
            </w:pPr>
          </w:p>
        </w:tc>
        <w:tc>
          <w:tcPr>
            <w:tcW w:w="709" w:type="dxa"/>
            <w:noWrap w:val="0"/>
            <w:vAlign w:val="top"/>
          </w:tcPr>
          <w:p w14:paraId="51E6B785">
            <w:pPr>
              <w:widowControl/>
              <w:jc w:val="center"/>
            </w:pPr>
          </w:p>
        </w:tc>
        <w:tc>
          <w:tcPr>
            <w:tcW w:w="850" w:type="dxa"/>
            <w:noWrap w:val="0"/>
            <w:vAlign w:val="top"/>
          </w:tcPr>
          <w:p w14:paraId="474CB56F">
            <w:pPr>
              <w:widowControl/>
              <w:jc w:val="center"/>
            </w:pPr>
          </w:p>
        </w:tc>
        <w:tc>
          <w:tcPr>
            <w:tcW w:w="1276" w:type="dxa"/>
            <w:tcBorders>
              <w:right w:val="single" w:color="auto" w:sz="4" w:space="0"/>
            </w:tcBorders>
            <w:noWrap w:val="0"/>
            <w:vAlign w:val="top"/>
          </w:tcPr>
          <w:p w14:paraId="217AF950">
            <w:pPr>
              <w:widowControl/>
              <w:jc w:val="center"/>
            </w:pPr>
          </w:p>
        </w:tc>
      </w:tr>
      <w:tr w14:paraId="7EDB8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4D2ACEF7">
            <w:pPr>
              <w:jc w:val="center"/>
            </w:pPr>
          </w:p>
        </w:tc>
        <w:tc>
          <w:tcPr>
            <w:tcW w:w="3171" w:type="dxa"/>
            <w:tcBorders>
              <w:left w:val="single" w:color="auto" w:sz="4" w:space="0"/>
            </w:tcBorders>
            <w:noWrap w:val="0"/>
            <w:vAlign w:val="top"/>
          </w:tcPr>
          <w:p w14:paraId="7078D4AE">
            <w:pPr>
              <w:jc w:val="center"/>
            </w:pPr>
          </w:p>
        </w:tc>
        <w:tc>
          <w:tcPr>
            <w:tcW w:w="3260" w:type="dxa"/>
            <w:noWrap w:val="0"/>
            <w:vAlign w:val="top"/>
          </w:tcPr>
          <w:p w14:paraId="0CD93C30">
            <w:pPr>
              <w:widowControl/>
              <w:jc w:val="center"/>
            </w:pPr>
          </w:p>
        </w:tc>
        <w:tc>
          <w:tcPr>
            <w:tcW w:w="709" w:type="dxa"/>
            <w:noWrap w:val="0"/>
            <w:vAlign w:val="top"/>
          </w:tcPr>
          <w:p w14:paraId="3BD359BC">
            <w:pPr>
              <w:widowControl/>
              <w:jc w:val="center"/>
            </w:pPr>
          </w:p>
        </w:tc>
        <w:tc>
          <w:tcPr>
            <w:tcW w:w="850" w:type="dxa"/>
            <w:noWrap w:val="0"/>
            <w:vAlign w:val="top"/>
          </w:tcPr>
          <w:p w14:paraId="07742555">
            <w:pPr>
              <w:widowControl/>
              <w:jc w:val="center"/>
            </w:pPr>
          </w:p>
        </w:tc>
        <w:tc>
          <w:tcPr>
            <w:tcW w:w="1276" w:type="dxa"/>
            <w:tcBorders>
              <w:right w:val="single" w:color="auto" w:sz="4" w:space="0"/>
            </w:tcBorders>
            <w:noWrap w:val="0"/>
            <w:vAlign w:val="top"/>
          </w:tcPr>
          <w:p w14:paraId="1FE57218">
            <w:pPr>
              <w:widowControl/>
              <w:jc w:val="center"/>
            </w:pPr>
          </w:p>
        </w:tc>
      </w:tr>
      <w:tr w14:paraId="1785F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515" w:type="dxa"/>
            <w:tcBorders>
              <w:right w:val="single" w:color="auto" w:sz="4" w:space="0"/>
            </w:tcBorders>
            <w:noWrap w:val="0"/>
            <w:vAlign w:val="top"/>
          </w:tcPr>
          <w:p w14:paraId="062E511D">
            <w:pPr>
              <w:jc w:val="center"/>
            </w:pPr>
          </w:p>
        </w:tc>
        <w:tc>
          <w:tcPr>
            <w:tcW w:w="3171" w:type="dxa"/>
            <w:tcBorders>
              <w:left w:val="single" w:color="auto" w:sz="4" w:space="0"/>
            </w:tcBorders>
            <w:noWrap w:val="0"/>
            <w:vAlign w:val="top"/>
          </w:tcPr>
          <w:p w14:paraId="7A9CFF1B">
            <w:pPr>
              <w:jc w:val="center"/>
            </w:pPr>
          </w:p>
        </w:tc>
        <w:tc>
          <w:tcPr>
            <w:tcW w:w="3260" w:type="dxa"/>
            <w:noWrap w:val="0"/>
            <w:vAlign w:val="top"/>
          </w:tcPr>
          <w:p w14:paraId="5B1DC5EA">
            <w:pPr>
              <w:widowControl/>
              <w:jc w:val="center"/>
            </w:pPr>
          </w:p>
        </w:tc>
        <w:tc>
          <w:tcPr>
            <w:tcW w:w="709" w:type="dxa"/>
            <w:noWrap w:val="0"/>
            <w:vAlign w:val="top"/>
          </w:tcPr>
          <w:p w14:paraId="1103F40A">
            <w:pPr>
              <w:widowControl/>
              <w:jc w:val="center"/>
            </w:pPr>
          </w:p>
        </w:tc>
        <w:tc>
          <w:tcPr>
            <w:tcW w:w="850" w:type="dxa"/>
            <w:noWrap w:val="0"/>
            <w:vAlign w:val="top"/>
          </w:tcPr>
          <w:p w14:paraId="048CCC16">
            <w:pPr>
              <w:widowControl/>
              <w:jc w:val="center"/>
            </w:pPr>
          </w:p>
        </w:tc>
        <w:tc>
          <w:tcPr>
            <w:tcW w:w="1276" w:type="dxa"/>
            <w:tcBorders>
              <w:right w:val="single" w:color="auto" w:sz="4" w:space="0"/>
            </w:tcBorders>
            <w:noWrap w:val="0"/>
            <w:vAlign w:val="top"/>
          </w:tcPr>
          <w:p w14:paraId="436E6578">
            <w:pPr>
              <w:widowControl/>
              <w:jc w:val="center"/>
            </w:pPr>
          </w:p>
        </w:tc>
      </w:tr>
      <w:tr w14:paraId="3EC10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515" w:type="dxa"/>
            <w:tcBorders>
              <w:right w:val="single" w:color="auto" w:sz="4" w:space="0"/>
            </w:tcBorders>
            <w:noWrap w:val="0"/>
            <w:vAlign w:val="top"/>
          </w:tcPr>
          <w:p w14:paraId="143AF86C">
            <w:pPr>
              <w:jc w:val="center"/>
            </w:pPr>
          </w:p>
        </w:tc>
        <w:tc>
          <w:tcPr>
            <w:tcW w:w="3171" w:type="dxa"/>
            <w:tcBorders>
              <w:left w:val="single" w:color="auto" w:sz="4" w:space="0"/>
            </w:tcBorders>
            <w:noWrap w:val="0"/>
            <w:vAlign w:val="top"/>
          </w:tcPr>
          <w:p w14:paraId="065F6342">
            <w:pPr>
              <w:jc w:val="center"/>
            </w:pPr>
          </w:p>
        </w:tc>
        <w:tc>
          <w:tcPr>
            <w:tcW w:w="3260" w:type="dxa"/>
            <w:noWrap w:val="0"/>
            <w:vAlign w:val="top"/>
          </w:tcPr>
          <w:p w14:paraId="4162C92A">
            <w:pPr>
              <w:widowControl/>
              <w:jc w:val="center"/>
            </w:pPr>
          </w:p>
        </w:tc>
        <w:tc>
          <w:tcPr>
            <w:tcW w:w="709" w:type="dxa"/>
            <w:noWrap w:val="0"/>
            <w:vAlign w:val="top"/>
          </w:tcPr>
          <w:p w14:paraId="637C1D48">
            <w:pPr>
              <w:widowControl/>
              <w:jc w:val="center"/>
            </w:pPr>
          </w:p>
        </w:tc>
        <w:tc>
          <w:tcPr>
            <w:tcW w:w="850" w:type="dxa"/>
            <w:noWrap w:val="0"/>
            <w:vAlign w:val="top"/>
          </w:tcPr>
          <w:p w14:paraId="05A1AD34">
            <w:pPr>
              <w:widowControl/>
              <w:jc w:val="center"/>
            </w:pPr>
          </w:p>
        </w:tc>
        <w:tc>
          <w:tcPr>
            <w:tcW w:w="1276" w:type="dxa"/>
            <w:tcBorders>
              <w:right w:val="single" w:color="auto" w:sz="4" w:space="0"/>
            </w:tcBorders>
            <w:noWrap w:val="0"/>
            <w:vAlign w:val="top"/>
          </w:tcPr>
          <w:p w14:paraId="72AA2C6A">
            <w:pPr>
              <w:widowControl/>
              <w:jc w:val="center"/>
            </w:pPr>
          </w:p>
        </w:tc>
      </w:tr>
    </w:tbl>
    <w:p w14:paraId="7FE5FD65">
      <w:pPr>
        <w:widowControl/>
        <w:jc w:val="left"/>
      </w:pPr>
    </w:p>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64257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747" w:type="dxa"/>
            <w:gridSpan w:val="9"/>
            <w:noWrap w:val="0"/>
            <w:vAlign w:val="center"/>
          </w:tcPr>
          <w:p w14:paraId="011575C3">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02B85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6C643438">
            <w:pPr>
              <w:jc w:val="center"/>
              <w:rPr>
                <w:rFonts w:eastAsia="宋体"/>
              </w:rPr>
            </w:pPr>
            <w:r>
              <w:rPr>
                <w:rFonts w:hint="eastAsia"/>
              </w:rPr>
              <w:t>序号</w:t>
            </w:r>
          </w:p>
        </w:tc>
        <w:tc>
          <w:tcPr>
            <w:tcW w:w="2277" w:type="dxa"/>
            <w:tcBorders>
              <w:left w:val="single" w:color="auto" w:sz="4" w:space="0"/>
            </w:tcBorders>
            <w:noWrap w:val="0"/>
            <w:vAlign w:val="center"/>
          </w:tcPr>
          <w:p w14:paraId="0A2DB3E3">
            <w:pPr>
              <w:jc w:val="center"/>
            </w:pPr>
            <w:r>
              <w:rPr>
                <w:rFonts w:hint="eastAsia"/>
              </w:rPr>
              <w:t>成果名称</w:t>
            </w:r>
          </w:p>
        </w:tc>
        <w:tc>
          <w:tcPr>
            <w:tcW w:w="655" w:type="dxa"/>
            <w:noWrap w:val="0"/>
            <w:vAlign w:val="center"/>
          </w:tcPr>
          <w:p w14:paraId="09AEEEF5">
            <w:pPr>
              <w:jc w:val="center"/>
              <w:rPr>
                <w:rFonts w:eastAsia="宋体"/>
              </w:rPr>
            </w:pPr>
            <w:r>
              <w:rPr>
                <w:rFonts w:hint="eastAsia"/>
              </w:rPr>
              <w:t>类别</w:t>
            </w:r>
          </w:p>
        </w:tc>
        <w:tc>
          <w:tcPr>
            <w:tcW w:w="1058" w:type="dxa"/>
            <w:noWrap w:val="0"/>
            <w:vAlign w:val="center"/>
          </w:tcPr>
          <w:p w14:paraId="16B4CC11">
            <w:pPr>
              <w:jc w:val="center"/>
            </w:pPr>
            <w:r>
              <w:rPr>
                <w:rFonts w:hint="eastAsia"/>
              </w:rPr>
              <w:t>合（独）著译及排名</w:t>
            </w:r>
          </w:p>
        </w:tc>
        <w:tc>
          <w:tcPr>
            <w:tcW w:w="1276" w:type="dxa"/>
            <w:noWrap w:val="0"/>
            <w:vAlign w:val="center"/>
          </w:tcPr>
          <w:p w14:paraId="4B0A7536">
            <w:pPr>
              <w:jc w:val="center"/>
              <w:rPr>
                <w:rFonts w:hint="eastAsia"/>
              </w:rPr>
            </w:pPr>
            <w:r>
              <w:rPr>
                <w:rFonts w:hint="eastAsia"/>
              </w:rPr>
              <w:t>出版社和</w:t>
            </w:r>
          </w:p>
          <w:p w14:paraId="5748F0E2">
            <w:pPr>
              <w:jc w:val="center"/>
              <w:rPr>
                <w:rFonts w:eastAsia="宋体"/>
              </w:rPr>
            </w:pPr>
            <w:r>
              <w:rPr>
                <w:rFonts w:hint="eastAsia"/>
              </w:rPr>
              <w:t>出版时间</w:t>
            </w:r>
          </w:p>
        </w:tc>
        <w:tc>
          <w:tcPr>
            <w:tcW w:w="851" w:type="dxa"/>
            <w:tcBorders>
              <w:right w:val="single" w:color="auto" w:sz="4" w:space="0"/>
            </w:tcBorders>
            <w:noWrap w:val="0"/>
            <w:vAlign w:val="center"/>
          </w:tcPr>
          <w:p w14:paraId="37BF6EC0">
            <w:pPr>
              <w:jc w:val="center"/>
              <w:rPr>
                <w:rFonts w:eastAsia="宋体"/>
              </w:rPr>
            </w:pPr>
            <w:r>
              <w:rPr>
                <w:rFonts w:hint="eastAsia"/>
              </w:rPr>
              <w:t>CIP核字号</w:t>
            </w:r>
          </w:p>
        </w:tc>
        <w:tc>
          <w:tcPr>
            <w:tcW w:w="1134" w:type="dxa"/>
            <w:tcBorders>
              <w:left w:val="single" w:color="auto" w:sz="4" w:space="0"/>
            </w:tcBorders>
            <w:noWrap w:val="0"/>
            <w:vAlign w:val="center"/>
          </w:tcPr>
          <w:p w14:paraId="3251A71F">
            <w:pPr>
              <w:jc w:val="center"/>
            </w:pPr>
            <w:r>
              <w:rPr>
                <w:rFonts w:hint="eastAsia"/>
              </w:rPr>
              <w:t>总字数（万字）</w:t>
            </w:r>
          </w:p>
        </w:tc>
        <w:tc>
          <w:tcPr>
            <w:tcW w:w="992" w:type="dxa"/>
            <w:noWrap w:val="0"/>
            <w:vAlign w:val="center"/>
          </w:tcPr>
          <w:p w14:paraId="3B4CBCCA">
            <w:pPr>
              <w:jc w:val="center"/>
            </w:pPr>
            <w:r>
              <w:rPr>
                <w:rFonts w:hint="eastAsia"/>
              </w:rPr>
              <w:t>个人撰</w:t>
            </w:r>
          </w:p>
          <w:p w14:paraId="49425D73">
            <w:pPr>
              <w:jc w:val="center"/>
              <w:rPr>
                <w:rFonts w:eastAsia="宋体"/>
              </w:rPr>
            </w:pPr>
            <w:r>
              <w:rPr>
                <w:rFonts w:hint="eastAsia"/>
              </w:rPr>
              <w:t>写字数（万字）</w:t>
            </w:r>
          </w:p>
        </w:tc>
        <w:tc>
          <w:tcPr>
            <w:tcW w:w="850" w:type="dxa"/>
            <w:noWrap w:val="0"/>
            <w:vAlign w:val="center"/>
          </w:tcPr>
          <w:p w14:paraId="19A5F4E8">
            <w:pPr>
              <w:jc w:val="center"/>
              <w:rPr>
                <w:rFonts w:eastAsia="宋体"/>
              </w:rPr>
            </w:pPr>
            <w:r>
              <w:rPr>
                <w:rFonts w:hint="eastAsia"/>
              </w:rPr>
              <w:t>检索页（有或无）</w:t>
            </w:r>
          </w:p>
        </w:tc>
      </w:tr>
      <w:tr w14:paraId="63D90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6B736082"/>
          <w:p w14:paraId="0A10BA8D"/>
        </w:tc>
        <w:tc>
          <w:tcPr>
            <w:tcW w:w="2277" w:type="dxa"/>
            <w:tcBorders>
              <w:left w:val="single" w:color="auto" w:sz="4" w:space="0"/>
            </w:tcBorders>
            <w:noWrap w:val="0"/>
            <w:vAlign w:val="center"/>
          </w:tcPr>
          <w:p w14:paraId="50329FBE"/>
        </w:tc>
        <w:tc>
          <w:tcPr>
            <w:tcW w:w="655" w:type="dxa"/>
            <w:noWrap w:val="0"/>
            <w:vAlign w:val="center"/>
          </w:tcPr>
          <w:p w14:paraId="021EA773"/>
        </w:tc>
        <w:tc>
          <w:tcPr>
            <w:tcW w:w="1058" w:type="dxa"/>
            <w:noWrap w:val="0"/>
            <w:vAlign w:val="center"/>
          </w:tcPr>
          <w:p w14:paraId="5FBA8752"/>
        </w:tc>
        <w:tc>
          <w:tcPr>
            <w:tcW w:w="1276" w:type="dxa"/>
            <w:noWrap w:val="0"/>
            <w:vAlign w:val="center"/>
          </w:tcPr>
          <w:p w14:paraId="62C113A7"/>
        </w:tc>
        <w:tc>
          <w:tcPr>
            <w:tcW w:w="851" w:type="dxa"/>
            <w:tcBorders>
              <w:right w:val="single" w:color="auto" w:sz="4" w:space="0"/>
            </w:tcBorders>
            <w:noWrap w:val="0"/>
            <w:vAlign w:val="center"/>
          </w:tcPr>
          <w:p w14:paraId="39EE492D"/>
        </w:tc>
        <w:tc>
          <w:tcPr>
            <w:tcW w:w="1134" w:type="dxa"/>
            <w:tcBorders>
              <w:left w:val="single" w:color="auto" w:sz="4" w:space="0"/>
            </w:tcBorders>
            <w:noWrap w:val="0"/>
            <w:vAlign w:val="center"/>
          </w:tcPr>
          <w:p w14:paraId="46EF5452"/>
        </w:tc>
        <w:tc>
          <w:tcPr>
            <w:tcW w:w="992" w:type="dxa"/>
            <w:noWrap w:val="0"/>
            <w:vAlign w:val="center"/>
          </w:tcPr>
          <w:p w14:paraId="7B0E41E2"/>
        </w:tc>
        <w:tc>
          <w:tcPr>
            <w:tcW w:w="850" w:type="dxa"/>
            <w:noWrap w:val="0"/>
            <w:vAlign w:val="center"/>
          </w:tcPr>
          <w:p w14:paraId="46254E57"/>
        </w:tc>
      </w:tr>
      <w:tr w14:paraId="1B8D0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6650F24C"/>
          <w:p w14:paraId="1E151489"/>
        </w:tc>
        <w:tc>
          <w:tcPr>
            <w:tcW w:w="2277" w:type="dxa"/>
            <w:tcBorders>
              <w:left w:val="single" w:color="auto" w:sz="4" w:space="0"/>
            </w:tcBorders>
            <w:noWrap w:val="0"/>
            <w:vAlign w:val="center"/>
          </w:tcPr>
          <w:p w14:paraId="1110E8AA"/>
        </w:tc>
        <w:tc>
          <w:tcPr>
            <w:tcW w:w="655" w:type="dxa"/>
            <w:noWrap w:val="0"/>
            <w:vAlign w:val="center"/>
          </w:tcPr>
          <w:p w14:paraId="0D9303B2"/>
        </w:tc>
        <w:tc>
          <w:tcPr>
            <w:tcW w:w="1058" w:type="dxa"/>
            <w:noWrap w:val="0"/>
            <w:vAlign w:val="center"/>
          </w:tcPr>
          <w:p w14:paraId="18729A98"/>
        </w:tc>
        <w:tc>
          <w:tcPr>
            <w:tcW w:w="1276" w:type="dxa"/>
            <w:noWrap w:val="0"/>
            <w:vAlign w:val="center"/>
          </w:tcPr>
          <w:p w14:paraId="5C6B4C74"/>
        </w:tc>
        <w:tc>
          <w:tcPr>
            <w:tcW w:w="851" w:type="dxa"/>
            <w:tcBorders>
              <w:right w:val="single" w:color="auto" w:sz="4" w:space="0"/>
            </w:tcBorders>
            <w:noWrap w:val="0"/>
            <w:vAlign w:val="center"/>
          </w:tcPr>
          <w:p w14:paraId="563F58BC"/>
        </w:tc>
        <w:tc>
          <w:tcPr>
            <w:tcW w:w="1134" w:type="dxa"/>
            <w:tcBorders>
              <w:left w:val="single" w:color="auto" w:sz="4" w:space="0"/>
            </w:tcBorders>
            <w:noWrap w:val="0"/>
            <w:vAlign w:val="center"/>
          </w:tcPr>
          <w:p w14:paraId="761AF4B7"/>
        </w:tc>
        <w:tc>
          <w:tcPr>
            <w:tcW w:w="992" w:type="dxa"/>
            <w:noWrap w:val="0"/>
            <w:vAlign w:val="center"/>
          </w:tcPr>
          <w:p w14:paraId="37B50F7E"/>
        </w:tc>
        <w:tc>
          <w:tcPr>
            <w:tcW w:w="850" w:type="dxa"/>
            <w:noWrap w:val="0"/>
            <w:vAlign w:val="center"/>
          </w:tcPr>
          <w:p w14:paraId="31509803"/>
        </w:tc>
      </w:tr>
      <w:tr w14:paraId="21967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36CD2C46"/>
          <w:p w14:paraId="238A638C"/>
        </w:tc>
        <w:tc>
          <w:tcPr>
            <w:tcW w:w="2277" w:type="dxa"/>
            <w:tcBorders>
              <w:left w:val="single" w:color="auto" w:sz="4" w:space="0"/>
            </w:tcBorders>
            <w:noWrap w:val="0"/>
            <w:vAlign w:val="center"/>
          </w:tcPr>
          <w:p w14:paraId="6577F042"/>
        </w:tc>
        <w:tc>
          <w:tcPr>
            <w:tcW w:w="655" w:type="dxa"/>
            <w:noWrap w:val="0"/>
            <w:vAlign w:val="center"/>
          </w:tcPr>
          <w:p w14:paraId="44C200F8"/>
        </w:tc>
        <w:tc>
          <w:tcPr>
            <w:tcW w:w="1058" w:type="dxa"/>
            <w:noWrap w:val="0"/>
            <w:vAlign w:val="center"/>
          </w:tcPr>
          <w:p w14:paraId="5B8DCBB5"/>
        </w:tc>
        <w:tc>
          <w:tcPr>
            <w:tcW w:w="1276" w:type="dxa"/>
            <w:noWrap w:val="0"/>
            <w:vAlign w:val="center"/>
          </w:tcPr>
          <w:p w14:paraId="4F1B9609"/>
        </w:tc>
        <w:tc>
          <w:tcPr>
            <w:tcW w:w="851" w:type="dxa"/>
            <w:tcBorders>
              <w:right w:val="single" w:color="auto" w:sz="4" w:space="0"/>
            </w:tcBorders>
            <w:noWrap w:val="0"/>
            <w:vAlign w:val="center"/>
          </w:tcPr>
          <w:p w14:paraId="45D3FF24"/>
        </w:tc>
        <w:tc>
          <w:tcPr>
            <w:tcW w:w="1134" w:type="dxa"/>
            <w:tcBorders>
              <w:left w:val="single" w:color="auto" w:sz="4" w:space="0"/>
            </w:tcBorders>
            <w:noWrap w:val="0"/>
            <w:vAlign w:val="center"/>
          </w:tcPr>
          <w:p w14:paraId="669439BB"/>
        </w:tc>
        <w:tc>
          <w:tcPr>
            <w:tcW w:w="992" w:type="dxa"/>
            <w:noWrap w:val="0"/>
            <w:vAlign w:val="center"/>
          </w:tcPr>
          <w:p w14:paraId="7AA4269D"/>
        </w:tc>
        <w:tc>
          <w:tcPr>
            <w:tcW w:w="850" w:type="dxa"/>
            <w:noWrap w:val="0"/>
            <w:vAlign w:val="center"/>
          </w:tcPr>
          <w:p w14:paraId="18B32EBB"/>
        </w:tc>
      </w:tr>
      <w:tr w14:paraId="09620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2ACB8197"/>
          <w:p w14:paraId="5C89E7D2"/>
        </w:tc>
        <w:tc>
          <w:tcPr>
            <w:tcW w:w="2277" w:type="dxa"/>
            <w:tcBorders>
              <w:left w:val="single" w:color="auto" w:sz="4" w:space="0"/>
            </w:tcBorders>
            <w:noWrap w:val="0"/>
            <w:vAlign w:val="center"/>
          </w:tcPr>
          <w:p w14:paraId="7ECC9080"/>
        </w:tc>
        <w:tc>
          <w:tcPr>
            <w:tcW w:w="655" w:type="dxa"/>
            <w:noWrap w:val="0"/>
            <w:vAlign w:val="center"/>
          </w:tcPr>
          <w:p w14:paraId="72979336"/>
        </w:tc>
        <w:tc>
          <w:tcPr>
            <w:tcW w:w="1058" w:type="dxa"/>
            <w:noWrap w:val="0"/>
            <w:vAlign w:val="center"/>
          </w:tcPr>
          <w:p w14:paraId="45FFDD43"/>
        </w:tc>
        <w:tc>
          <w:tcPr>
            <w:tcW w:w="1276" w:type="dxa"/>
            <w:noWrap w:val="0"/>
            <w:vAlign w:val="center"/>
          </w:tcPr>
          <w:p w14:paraId="520C9F0B"/>
        </w:tc>
        <w:tc>
          <w:tcPr>
            <w:tcW w:w="851" w:type="dxa"/>
            <w:tcBorders>
              <w:right w:val="single" w:color="auto" w:sz="4" w:space="0"/>
            </w:tcBorders>
            <w:noWrap w:val="0"/>
            <w:vAlign w:val="center"/>
          </w:tcPr>
          <w:p w14:paraId="15E5D298"/>
        </w:tc>
        <w:tc>
          <w:tcPr>
            <w:tcW w:w="1134" w:type="dxa"/>
            <w:tcBorders>
              <w:left w:val="single" w:color="auto" w:sz="4" w:space="0"/>
            </w:tcBorders>
            <w:noWrap w:val="0"/>
            <w:vAlign w:val="center"/>
          </w:tcPr>
          <w:p w14:paraId="2F5332CF"/>
        </w:tc>
        <w:tc>
          <w:tcPr>
            <w:tcW w:w="992" w:type="dxa"/>
            <w:noWrap w:val="0"/>
            <w:vAlign w:val="center"/>
          </w:tcPr>
          <w:p w14:paraId="21C96140"/>
        </w:tc>
        <w:tc>
          <w:tcPr>
            <w:tcW w:w="850" w:type="dxa"/>
            <w:noWrap w:val="0"/>
            <w:vAlign w:val="center"/>
          </w:tcPr>
          <w:p w14:paraId="603715CF"/>
        </w:tc>
      </w:tr>
      <w:tr w14:paraId="6F0AD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1500D4C4"/>
          <w:p w14:paraId="53DF395F"/>
        </w:tc>
        <w:tc>
          <w:tcPr>
            <w:tcW w:w="2277" w:type="dxa"/>
            <w:tcBorders>
              <w:left w:val="single" w:color="auto" w:sz="4" w:space="0"/>
            </w:tcBorders>
            <w:noWrap w:val="0"/>
            <w:vAlign w:val="center"/>
          </w:tcPr>
          <w:p w14:paraId="430A46A2"/>
        </w:tc>
        <w:tc>
          <w:tcPr>
            <w:tcW w:w="655" w:type="dxa"/>
            <w:noWrap w:val="0"/>
            <w:vAlign w:val="center"/>
          </w:tcPr>
          <w:p w14:paraId="6F0851B3"/>
        </w:tc>
        <w:tc>
          <w:tcPr>
            <w:tcW w:w="1058" w:type="dxa"/>
            <w:noWrap w:val="0"/>
            <w:vAlign w:val="center"/>
          </w:tcPr>
          <w:p w14:paraId="6D4C0B60"/>
        </w:tc>
        <w:tc>
          <w:tcPr>
            <w:tcW w:w="1276" w:type="dxa"/>
            <w:noWrap w:val="0"/>
            <w:vAlign w:val="center"/>
          </w:tcPr>
          <w:p w14:paraId="1DE8D3A6"/>
        </w:tc>
        <w:tc>
          <w:tcPr>
            <w:tcW w:w="851" w:type="dxa"/>
            <w:tcBorders>
              <w:right w:val="single" w:color="auto" w:sz="4" w:space="0"/>
            </w:tcBorders>
            <w:noWrap w:val="0"/>
            <w:vAlign w:val="center"/>
          </w:tcPr>
          <w:p w14:paraId="7AA6680C"/>
        </w:tc>
        <w:tc>
          <w:tcPr>
            <w:tcW w:w="1134" w:type="dxa"/>
            <w:tcBorders>
              <w:left w:val="single" w:color="auto" w:sz="4" w:space="0"/>
            </w:tcBorders>
            <w:noWrap w:val="0"/>
            <w:vAlign w:val="center"/>
          </w:tcPr>
          <w:p w14:paraId="0E3F826E"/>
        </w:tc>
        <w:tc>
          <w:tcPr>
            <w:tcW w:w="992" w:type="dxa"/>
            <w:noWrap w:val="0"/>
            <w:vAlign w:val="center"/>
          </w:tcPr>
          <w:p w14:paraId="3AF1E716"/>
        </w:tc>
        <w:tc>
          <w:tcPr>
            <w:tcW w:w="850" w:type="dxa"/>
            <w:noWrap w:val="0"/>
            <w:vAlign w:val="center"/>
          </w:tcPr>
          <w:p w14:paraId="084AD352"/>
        </w:tc>
      </w:tr>
      <w:tr w14:paraId="1E154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06E13341"/>
          <w:p w14:paraId="2A736B4E"/>
        </w:tc>
        <w:tc>
          <w:tcPr>
            <w:tcW w:w="2277" w:type="dxa"/>
            <w:tcBorders>
              <w:left w:val="single" w:color="auto" w:sz="4" w:space="0"/>
            </w:tcBorders>
            <w:noWrap w:val="0"/>
            <w:vAlign w:val="center"/>
          </w:tcPr>
          <w:p w14:paraId="122F2CEE"/>
        </w:tc>
        <w:tc>
          <w:tcPr>
            <w:tcW w:w="655" w:type="dxa"/>
            <w:noWrap w:val="0"/>
            <w:vAlign w:val="center"/>
          </w:tcPr>
          <w:p w14:paraId="1E4B96D9"/>
        </w:tc>
        <w:tc>
          <w:tcPr>
            <w:tcW w:w="1058" w:type="dxa"/>
            <w:noWrap w:val="0"/>
            <w:vAlign w:val="center"/>
          </w:tcPr>
          <w:p w14:paraId="0C78558C"/>
        </w:tc>
        <w:tc>
          <w:tcPr>
            <w:tcW w:w="1276" w:type="dxa"/>
            <w:noWrap w:val="0"/>
            <w:vAlign w:val="center"/>
          </w:tcPr>
          <w:p w14:paraId="4BCB9113"/>
        </w:tc>
        <w:tc>
          <w:tcPr>
            <w:tcW w:w="851" w:type="dxa"/>
            <w:tcBorders>
              <w:right w:val="single" w:color="auto" w:sz="4" w:space="0"/>
            </w:tcBorders>
            <w:noWrap w:val="0"/>
            <w:vAlign w:val="center"/>
          </w:tcPr>
          <w:p w14:paraId="78D981CC"/>
        </w:tc>
        <w:tc>
          <w:tcPr>
            <w:tcW w:w="1134" w:type="dxa"/>
            <w:tcBorders>
              <w:left w:val="single" w:color="auto" w:sz="4" w:space="0"/>
            </w:tcBorders>
            <w:noWrap w:val="0"/>
            <w:vAlign w:val="center"/>
          </w:tcPr>
          <w:p w14:paraId="3A6C6EFA"/>
        </w:tc>
        <w:tc>
          <w:tcPr>
            <w:tcW w:w="992" w:type="dxa"/>
            <w:noWrap w:val="0"/>
            <w:vAlign w:val="center"/>
          </w:tcPr>
          <w:p w14:paraId="0BA03A6A"/>
        </w:tc>
        <w:tc>
          <w:tcPr>
            <w:tcW w:w="850" w:type="dxa"/>
            <w:noWrap w:val="0"/>
            <w:vAlign w:val="center"/>
          </w:tcPr>
          <w:p w14:paraId="38EA1517"/>
        </w:tc>
      </w:tr>
      <w:tr w14:paraId="5B05B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jc w:val="center"/>
        </w:trPr>
        <w:tc>
          <w:tcPr>
            <w:tcW w:w="654" w:type="dxa"/>
            <w:tcBorders>
              <w:right w:val="single" w:color="auto" w:sz="4" w:space="0"/>
            </w:tcBorders>
            <w:noWrap w:val="0"/>
            <w:vAlign w:val="center"/>
          </w:tcPr>
          <w:p w14:paraId="741D6566"/>
          <w:p w14:paraId="42A37CE7"/>
        </w:tc>
        <w:tc>
          <w:tcPr>
            <w:tcW w:w="2277" w:type="dxa"/>
            <w:tcBorders>
              <w:left w:val="single" w:color="auto" w:sz="4" w:space="0"/>
            </w:tcBorders>
            <w:noWrap w:val="0"/>
            <w:vAlign w:val="center"/>
          </w:tcPr>
          <w:p w14:paraId="5B333C2B"/>
        </w:tc>
        <w:tc>
          <w:tcPr>
            <w:tcW w:w="655" w:type="dxa"/>
            <w:noWrap w:val="0"/>
            <w:vAlign w:val="center"/>
          </w:tcPr>
          <w:p w14:paraId="1AEF9169"/>
        </w:tc>
        <w:tc>
          <w:tcPr>
            <w:tcW w:w="1058" w:type="dxa"/>
            <w:noWrap w:val="0"/>
            <w:vAlign w:val="center"/>
          </w:tcPr>
          <w:p w14:paraId="364C593B"/>
        </w:tc>
        <w:tc>
          <w:tcPr>
            <w:tcW w:w="1276" w:type="dxa"/>
            <w:noWrap w:val="0"/>
            <w:vAlign w:val="center"/>
          </w:tcPr>
          <w:p w14:paraId="171AC753"/>
        </w:tc>
        <w:tc>
          <w:tcPr>
            <w:tcW w:w="851" w:type="dxa"/>
            <w:tcBorders>
              <w:right w:val="single" w:color="auto" w:sz="4" w:space="0"/>
            </w:tcBorders>
            <w:noWrap w:val="0"/>
            <w:vAlign w:val="center"/>
          </w:tcPr>
          <w:p w14:paraId="06C48BD6"/>
        </w:tc>
        <w:tc>
          <w:tcPr>
            <w:tcW w:w="1134" w:type="dxa"/>
            <w:tcBorders>
              <w:left w:val="single" w:color="auto" w:sz="4" w:space="0"/>
            </w:tcBorders>
            <w:noWrap w:val="0"/>
            <w:vAlign w:val="center"/>
          </w:tcPr>
          <w:p w14:paraId="26B75469"/>
        </w:tc>
        <w:tc>
          <w:tcPr>
            <w:tcW w:w="992" w:type="dxa"/>
            <w:noWrap w:val="0"/>
            <w:vAlign w:val="center"/>
          </w:tcPr>
          <w:p w14:paraId="16555D47"/>
        </w:tc>
        <w:tc>
          <w:tcPr>
            <w:tcW w:w="850" w:type="dxa"/>
            <w:noWrap w:val="0"/>
            <w:vAlign w:val="center"/>
          </w:tcPr>
          <w:p w14:paraId="62553037"/>
        </w:tc>
      </w:tr>
    </w:tbl>
    <w:p w14:paraId="47739AD5"/>
    <w:tbl>
      <w:tblPr>
        <w:tblStyle w:val="3"/>
        <w:tblpPr w:leftFromText="180" w:rightFromText="180" w:vertAnchor="text" w:horzAnchor="page" w:tblpXSpec="center" w:tblpY="185"/>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74F5A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8"/>
            <w:noWrap w:val="0"/>
            <w:vAlign w:val="center"/>
          </w:tcPr>
          <w:p w14:paraId="76835A00">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29482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534FD042">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2D9B4458">
            <w:pPr>
              <w:jc w:val="center"/>
            </w:pPr>
            <w:r>
              <w:rPr>
                <w:rFonts w:hint="eastAsia"/>
              </w:rPr>
              <w:t>获奖成果名称</w:t>
            </w:r>
          </w:p>
        </w:tc>
        <w:tc>
          <w:tcPr>
            <w:tcW w:w="1200" w:type="dxa"/>
            <w:tcBorders>
              <w:left w:val="single" w:color="auto" w:sz="4" w:space="0"/>
            </w:tcBorders>
            <w:noWrap w:val="0"/>
            <w:vAlign w:val="center"/>
          </w:tcPr>
          <w:p w14:paraId="68424EF3">
            <w:pPr>
              <w:jc w:val="center"/>
              <w:rPr>
                <w:rFonts w:eastAsia="宋体"/>
              </w:rPr>
            </w:pPr>
            <w:r>
              <w:rPr>
                <w:rFonts w:hint="eastAsia"/>
              </w:rPr>
              <w:t>成果类别</w:t>
            </w:r>
          </w:p>
        </w:tc>
        <w:tc>
          <w:tcPr>
            <w:tcW w:w="1882" w:type="dxa"/>
            <w:tcBorders>
              <w:right w:val="single" w:color="auto" w:sz="4" w:space="0"/>
            </w:tcBorders>
            <w:noWrap w:val="0"/>
            <w:vAlign w:val="center"/>
          </w:tcPr>
          <w:p w14:paraId="5B563D6B">
            <w:pPr>
              <w:ind w:firstLine="210" w:firstLineChars="100"/>
              <w:rPr>
                <w:rFonts w:eastAsia="宋体"/>
              </w:rPr>
            </w:pPr>
            <w:r>
              <w:rPr>
                <w:rFonts w:hint="eastAsia"/>
              </w:rPr>
              <w:t>奖励名称</w:t>
            </w:r>
          </w:p>
        </w:tc>
        <w:tc>
          <w:tcPr>
            <w:tcW w:w="1077" w:type="dxa"/>
            <w:tcBorders>
              <w:left w:val="single" w:color="auto" w:sz="4" w:space="0"/>
            </w:tcBorders>
            <w:noWrap w:val="0"/>
            <w:vAlign w:val="center"/>
          </w:tcPr>
          <w:p w14:paraId="3FF67D43">
            <w:pPr>
              <w:rPr>
                <w:rFonts w:eastAsia="宋体"/>
              </w:rPr>
            </w:pPr>
            <w:r>
              <w:rPr>
                <w:rFonts w:hint="eastAsia"/>
              </w:rPr>
              <w:t>获奖等级</w:t>
            </w:r>
          </w:p>
        </w:tc>
        <w:tc>
          <w:tcPr>
            <w:tcW w:w="928" w:type="dxa"/>
            <w:noWrap w:val="0"/>
            <w:vAlign w:val="center"/>
          </w:tcPr>
          <w:p w14:paraId="35440D36">
            <w:pPr>
              <w:jc w:val="center"/>
            </w:pPr>
            <w:r>
              <w:rPr>
                <w:rFonts w:hint="eastAsia"/>
              </w:rPr>
              <w:t>获奖</w:t>
            </w:r>
          </w:p>
          <w:p w14:paraId="6F228ABB">
            <w:pPr>
              <w:jc w:val="center"/>
            </w:pPr>
            <w:r>
              <w:rPr>
                <w:rFonts w:hint="eastAsia"/>
              </w:rPr>
              <w:t>时间</w:t>
            </w:r>
          </w:p>
        </w:tc>
        <w:tc>
          <w:tcPr>
            <w:tcW w:w="897" w:type="dxa"/>
            <w:noWrap w:val="0"/>
            <w:vAlign w:val="center"/>
          </w:tcPr>
          <w:p w14:paraId="39299283">
            <w:pPr>
              <w:jc w:val="center"/>
            </w:pPr>
            <w:r>
              <w:rPr>
                <w:rFonts w:hint="eastAsia"/>
              </w:rPr>
              <w:t>第几</w:t>
            </w:r>
          </w:p>
          <w:p w14:paraId="48C3AAA9">
            <w:pPr>
              <w:jc w:val="center"/>
              <w:rPr>
                <w:rFonts w:eastAsia="宋体"/>
              </w:rPr>
            </w:pPr>
            <w:r>
              <w:rPr>
                <w:rFonts w:hint="eastAsia"/>
              </w:rPr>
              <w:t>完成人</w:t>
            </w:r>
          </w:p>
        </w:tc>
        <w:tc>
          <w:tcPr>
            <w:tcW w:w="852" w:type="dxa"/>
            <w:noWrap w:val="0"/>
            <w:vAlign w:val="center"/>
          </w:tcPr>
          <w:p w14:paraId="19115288">
            <w:pPr>
              <w:jc w:val="center"/>
              <w:rPr>
                <w:rFonts w:eastAsia="宋体"/>
              </w:rPr>
            </w:pPr>
            <w:r>
              <w:rPr>
                <w:rFonts w:hint="eastAsia"/>
              </w:rPr>
              <w:t>备注</w:t>
            </w:r>
          </w:p>
        </w:tc>
      </w:tr>
      <w:tr w14:paraId="7EFC8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641432E7">
            <w:pPr>
              <w:jc w:val="center"/>
            </w:pPr>
          </w:p>
          <w:p w14:paraId="162FA210">
            <w:pPr>
              <w:jc w:val="center"/>
            </w:pPr>
          </w:p>
        </w:tc>
        <w:tc>
          <w:tcPr>
            <w:tcW w:w="2236" w:type="dxa"/>
            <w:tcBorders>
              <w:left w:val="single" w:color="auto" w:sz="4" w:space="0"/>
              <w:right w:val="single" w:color="auto" w:sz="4" w:space="0"/>
            </w:tcBorders>
            <w:noWrap w:val="0"/>
            <w:vAlign w:val="center"/>
          </w:tcPr>
          <w:p w14:paraId="24241A8C">
            <w:pPr>
              <w:jc w:val="center"/>
            </w:pPr>
          </w:p>
        </w:tc>
        <w:tc>
          <w:tcPr>
            <w:tcW w:w="1200" w:type="dxa"/>
            <w:tcBorders>
              <w:left w:val="single" w:color="auto" w:sz="4" w:space="0"/>
            </w:tcBorders>
            <w:noWrap w:val="0"/>
            <w:vAlign w:val="center"/>
          </w:tcPr>
          <w:p w14:paraId="25EC3E31">
            <w:pPr>
              <w:jc w:val="center"/>
            </w:pPr>
          </w:p>
        </w:tc>
        <w:tc>
          <w:tcPr>
            <w:tcW w:w="1882" w:type="dxa"/>
            <w:tcBorders>
              <w:right w:val="single" w:color="auto" w:sz="4" w:space="0"/>
            </w:tcBorders>
            <w:noWrap w:val="0"/>
            <w:vAlign w:val="center"/>
          </w:tcPr>
          <w:p w14:paraId="10B03E7D">
            <w:pPr>
              <w:jc w:val="center"/>
            </w:pPr>
          </w:p>
        </w:tc>
        <w:tc>
          <w:tcPr>
            <w:tcW w:w="1077" w:type="dxa"/>
            <w:tcBorders>
              <w:left w:val="single" w:color="auto" w:sz="4" w:space="0"/>
            </w:tcBorders>
            <w:noWrap w:val="0"/>
            <w:vAlign w:val="center"/>
          </w:tcPr>
          <w:p w14:paraId="5EC26D9C">
            <w:pPr>
              <w:jc w:val="center"/>
            </w:pPr>
          </w:p>
        </w:tc>
        <w:tc>
          <w:tcPr>
            <w:tcW w:w="928" w:type="dxa"/>
            <w:noWrap w:val="0"/>
            <w:vAlign w:val="center"/>
          </w:tcPr>
          <w:p w14:paraId="62A6BAB3">
            <w:pPr>
              <w:jc w:val="center"/>
            </w:pPr>
          </w:p>
        </w:tc>
        <w:tc>
          <w:tcPr>
            <w:tcW w:w="897" w:type="dxa"/>
            <w:noWrap w:val="0"/>
            <w:vAlign w:val="center"/>
          </w:tcPr>
          <w:p w14:paraId="2A6099B8">
            <w:pPr>
              <w:jc w:val="center"/>
            </w:pPr>
          </w:p>
        </w:tc>
        <w:tc>
          <w:tcPr>
            <w:tcW w:w="852" w:type="dxa"/>
            <w:noWrap w:val="0"/>
            <w:vAlign w:val="center"/>
          </w:tcPr>
          <w:p w14:paraId="0E9702E2">
            <w:pPr>
              <w:jc w:val="center"/>
            </w:pPr>
          </w:p>
        </w:tc>
      </w:tr>
      <w:tr w14:paraId="5FFF2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5826952F">
            <w:pPr>
              <w:jc w:val="center"/>
            </w:pPr>
          </w:p>
          <w:p w14:paraId="04FF3B51">
            <w:pPr>
              <w:jc w:val="center"/>
            </w:pPr>
          </w:p>
        </w:tc>
        <w:tc>
          <w:tcPr>
            <w:tcW w:w="2236" w:type="dxa"/>
            <w:tcBorders>
              <w:left w:val="single" w:color="auto" w:sz="4" w:space="0"/>
              <w:right w:val="single" w:color="auto" w:sz="4" w:space="0"/>
            </w:tcBorders>
            <w:noWrap w:val="0"/>
            <w:vAlign w:val="center"/>
          </w:tcPr>
          <w:p w14:paraId="72F92B5F">
            <w:pPr>
              <w:jc w:val="center"/>
            </w:pPr>
          </w:p>
        </w:tc>
        <w:tc>
          <w:tcPr>
            <w:tcW w:w="1200" w:type="dxa"/>
            <w:tcBorders>
              <w:left w:val="single" w:color="auto" w:sz="4" w:space="0"/>
            </w:tcBorders>
            <w:noWrap w:val="0"/>
            <w:vAlign w:val="center"/>
          </w:tcPr>
          <w:p w14:paraId="3280171B">
            <w:pPr>
              <w:jc w:val="center"/>
            </w:pPr>
          </w:p>
        </w:tc>
        <w:tc>
          <w:tcPr>
            <w:tcW w:w="1882" w:type="dxa"/>
            <w:tcBorders>
              <w:right w:val="single" w:color="auto" w:sz="4" w:space="0"/>
            </w:tcBorders>
            <w:noWrap w:val="0"/>
            <w:vAlign w:val="center"/>
          </w:tcPr>
          <w:p w14:paraId="504AF17A">
            <w:pPr>
              <w:jc w:val="center"/>
            </w:pPr>
          </w:p>
        </w:tc>
        <w:tc>
          <w:tcPr>
            <w:tcW w:w="1077" w:type="dxa"/>
            <w:tcBorders>
              <w:left w:val="single" w:color="auto" w:sz="4" w:space="0"/>
            </w:tcBorders>
            <w:noWrap w:val="0"/>
            <w:vAlign w:val="center"/>
          </w:tcPr>
          <w:p w14:paraId="152640A1">
            <w:pPr>
              <w:jc w:val="center"/>
            </w:pPr>
          </w:p>
        </w:tc>
        <w:tc>
          <w:tcPr>
            <w:tcW w:w="928" w:type="dxa"/>
            <w:noWrap w:val="0"/>
            <w:vAlign w:val="center"/>
          </w:tcPr>
          <w:p w14:paraId="08DF52F4">
            <w:pPr>
              <w:jc w:val="center"/>
            </w:pPr>
          </w:p>
        </w:tc>
        <w:tc>
          <w:tcPr>
            <w:tcW w:w="897" w:type="dxa"/>
            <w:noWrap w:val="0"/>
            <w:vAlign w:val="center"/>
          </w:tcPr>
          <w:p w14:paraId="76A4985E">
            <w:pPr>
              <w:jc w:val="center"/>
            </w:pPr>
          </w:p>
        </w:tc>
        <w:tc>
          <w:tcPr>
            <w:tcW w:w="852" w:type="dxa"/>
            <w:noWrap w:val="0"/>
            <w:vAlign w:val="center"/>
          </w:tcPr>
          <w:p w14:paraId="20D84B8F">
            <w:pPr>
              <w:jc w:val="center"/>
            </w:pPr>
          </w:p>
        </w:tc>
      </w:tr>
      <w:tr w14:paraId="54016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0F9DFF8C">
            <w:pPr>
              <w:jc w:val="center"/>
            </w:pPr>
          </w:p>
          <w:p w14:paraId="17524E31">
            <w:pPr>
              <w:jc w:val="center"/>
            </w:pPr>
          </w:p>
        </w:tc>
        <w:tc>
          <w:tcPr>
            <w:tcW w:w="2236" w:type="dxa"/>
            <w:tcBorders>
              <w:left w:val="single" w:color="auto" w:sz="4" w:space="0"/>
              <w:right w:val="single" w:color="auto" w:sz="4" w:space="0"/>
            </w:tcBorders>
            <w:noWrap w:val="0"/>
            <w:vAlign w:val="center"/>
          </w:tcPr>
          <w:p w14:paraId="0DFBC136">
            <w:pPr>
              <w:jc w:val="center"/>
            </w:pPr>
          </w:p>
        </w:tc>
        <w:tc>
          <w:tcPr>
            <w:tcW w:w="1200" w:type="dxa"/>
            <w:tcBorders>
              <w:left w:val="single" w:color="auto" w:sz="4" w:space="0"/>
            </w:tcBorders>
            <w:noWrap w:val="0"/>
            <w:vAlign w:val="center"/>
          </w:tcPr>
          <w:p w14:paraId="2F98DACB">
            <w:pPr>
              <w:jc w:val="center"/>
            </w:pPr>
          </w:p>
        </w:tc>
        <w:tc>
          <w:tcPr>
            <w:tcW w:w="1882" w:type="dxa"/>
            <w:tcBorders>
              <w:right w:val="single" w:color="auto" w:sz="4" w:space="0"/>
            </w:tcBorders>
            <w:noWrap w:val="0"/>
            <w:vAlign w:val="center"/>
          </w:tcPr>
          <w:p w14:paraId="7F65A00F">
            <w:pPr>
              <w:jc w:val="center"/>
            </w:pPr>
          </w:p>
        </w:tc>
        <w:tc>
          <w:tcPr>
            <w:tcW w:w="1077" w:type="dxa"/>
            <w:tcBorders>
              <w:left w:val="single" w:color="auto" w:sz="4" w:space="0"/>
            </w:tcBorders>
            <w:noWrap w:val="0"/>
            <w:vAlign w:val="center"/>
          </w:tcPr>
          <w:p w14:paraId="087807F5">
            <w:pPr>
              <w:jc w:val="center"/>
            </w:pPr>
          </w:p>
        </w:tc>
        <w:tc>
          <w:tcPr>
            <w:tcW w:w="928" w:type="dxa"/>
            <w:noWrap w:val="0"/>
            <w:vAlign w:val="center"/>
          </w:tcPr>
          <w:p w14:paraId="21264800">
            <w:pPr>
              <w:jc w:val="center"/>
            </w:pPr>
          </w:p>
        </w:tc>
        <w:tc>
          <w:tcPr>
            <w:tcW w:w="897" w:type="dxa"/>
            <w:noWrap w:val="0"/>
            <w:vAlign w:val="center"/>
          </w:tcPr>
          <w:p w14:paraId="6A1FF07D">
            <w:pPr>
              <w:jc w:val="center"/>
            </w:pPr>
          </w:p>
        </w:tc>
        <w:tc>
          <w:tcPr>
            <w:tcW w:w="852" w:type="dxa"/>
            <w:noWrap w:val="0"/>
            <w:vAlign w:val="center"/>
          </w:tcPr>
          <w:p w14:paraId="6DC96161">
            <w:pPr>
              <w:jc w:val="center"/>
            </w:pPr>
          </w:p>
        </w:tc>
      </w:tr>
      <w:tr w14:paraId="3E3ED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675" w:type="dxa"/>
            <w:tcBorders>
              <w:right w:val="single" w:color="auto" w:sz="4" w:space="0"/>
            </w:tcBorders>
            <w:noWrap w:val="0"/>
            <w:vAlign w:val="center"/>
          </w:tcPr>
          <w:p w14:paraId="158F7725">
            <w:pPr>
              <w:jc w:val="center"/>
            </w:pPr>
          </w:p>
        </w:tc>
        <w:tc>
          <w:tcPr>
            <w:tcW w:w="2236" w:type="dxa"/>
            <w:tcBorders>
              <w:left w:val="single" w:color="auto" w:sz="4" w:space="0"/>
              <w:right w:val="single" w:color="auto" w:sz="4" w:space="0"/>
            </w:tcBorders>
            <w:noWrap w:val="0"/>
            <w:vAlign w:val="center"/>
          </w:tcPr>
          <w:p w14:paraId="780AF6A9">
            <w:pPr>
              <w:jc w:val="center"/>
            </w:pPr>
          </w:p>
        </w:tc>
        <w:tc>
          <w:tcPr>
            <w:tcW w:w="1200" w:type="dxa"/>
            <w:tcBorders>
              <w:left w:val="single" w:color="auto" w:sz="4" w:space="0"/>
            </w:tcBorders>
            <w:noWrap w:val="0"/>
            <w:vAlign w:val="center"/>
          </w:tcPr>
          <w:p w14:paraId="20ADD9DC">
            <w:pPr>
              <w:jc w:val="center"/>
            </w:pPr>
          </w:p>
        </w:tc>
        <w:tc>
          <w:tcPr>
            <w:tcW w:w="1882" w:type="dxa"/>
            <w:tcBorders>
              <w:right w:val="single" w:color="auto" w:sz="4" w:space="0"/>
            </w:tcBorders>
            <w:noWrap w:val="0"/>
            <w:vAlign w:val="center"/>
          </w:tcPr>
          <w:p w14:paraId="46B4496D">
            <w:pPr>
              <w:jc w:val="center"/>
            </w:pPr>
          </w:p>
        </w:tc>
        <w:tc>
          <w:tcPr>
            <w:tcW w:w="1077" w:type="dxa"/>
            <w:tcBorders>
              <w:left w:val="single" w:color="auto" w:sz="4" w:space="0"/>
            </w:tcBorders>
            <w:noWrap w:val="0"/>
            <w:vAlign w:val="center"/>
          </w:tcPr>
          <w:p w14:paraId="294FEEF5">
            <w:pPr>
              <w:jc w:val="center"/>
            </w:pPr>
          </w:p>
        </w:tc>
        <w:tc>
          <w:tcPr>
            <w:tcW w:w="928" w:type="dxa"/>
            <w:noWrap w:val="0"/>
            <w:vAlign w:val="center"/>
          </w:tcPr>
          <w:p w14:paraId="6EDD85FA">
            <w:pPr>
              <w:jc w:val="center"/>
            </w:pPr>
          </w:p>
        </w:tc>
        <w:tc>
          <w:tcPr>
            <w:tcW w:w="897" w:type="dxa"/>
            <w:noWrap w:val="0"/>
            <w:vAlign w:val="center"/>
          </w:tcPr>
          <w:p w14:paraId="018D9005">
            <w:pPr>
              <w:jc w:val="center"/>
            </w:pPr>
          </w:p>
        </w:tc>
        <w:tc>
          <w:tcPr>
            <w:tcW w:w="852" w:type="dxa"/>
            <w:noWrap w:val="0"/>
            <w:vAlign w:val="center"/>
          </w:tcPr>
          <w:p w14:paraId="465BA7FE">
            <w:pPr>
              <w:jc w:val="center"/>
            </w:pPr>
          </w:p>
        </w:tc>
      </w:tr>
      <w:tr w14:paraId="0E8A7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675" w:type="dxa"/>
            <w:tcBorders>
              <w:right w:val="single" w:color="auto" w:sz="4" w:space="0"/>
            </w:tcBorders>
            <w:noWrap w:val="0"/>
            <w:vAlign w:val="center"/>
          </w:tcPr>
          <w:p w14:paraId="33B47859">
            <w:pPr>
              <w:jc w:val="center"/>
            </w:pPr>
          </w:p>
        </w:tc>
        <w:tc>
          <w:tcPr>
            <w:tcW w:w="2236" w:type="dxa"/>
            <w:tcBorders>
              <w:left w:val="single" w:color="auto" w:sz="4" w:space="0"/>
              <w:right w:val="single" w:color="auto" w:sz="4" w:space="0"/>
            </w:tcBorders>
            <w:noWrap w:val="0"/>
            <w:vAlign w:val="center"/>
          </w:tcPr>
          <w:p w14:paraId="1F1037E8">
            <w:pPr>
              <w:jc w:val="center"/>
            </w:pPr>
          </w:p>
        </w:tc>
        <w:tc>
          <w:tcPr>
            <w:tcW w:w="1200" w:type="dxa"/>
            <w:tcBorders>
              <w:left w:val="single" w:color="auto" w:sz="4" w:space="0"/>
            </w:tcBorders>
            <w:noWrap w:val="0"/>
            <w:vAlign w:val="center"/>
          </w:tcPr>
          <w:p w14:paraId="3C3AFBB2">
            <w:pPr>
              <w:jc w:val="center"/>
            </w:pPr>
          </w:p>
        </w:tc>
        <w:tc>
          <w:tcPr>
            <w:tcW w:w="1882" w:type="dxa"/>
            <w:tcBorders>
              <w:right w:val="single" w:color="auto" w:sz="4" w:space="0"/>
            </w:tcBorders>
            <w:noWrap w:val="0"/>
            <w:vAlign w:val="center"/>
          </w:tcPr>
          <w:p w14:paraId="4B03435B">
            <w:pPr>
              <w:jc w:val="center"/>
            </w:pPr>
          </w:p>
        </w:tc>
        <w:tc>
          <w:tcPr>
            <w:tcW w:w="1077" w:type="dxa"/>
            <w:tcBorders>
              <w:left w:val="single" w:color="auto" w:sz="4" w:space="0"/>
            </w:tcBorders>
            <w:noWrap w:val="0"/>
            <w:vAlign w:val="center"/>
          </w:tcPr>
          <w:p w14:paraId="5745D85D">
            <w:pPr>
              <w:jc w:val="center"/>
            </w:pPr>
          </w:p>
        </w:tc>
        <w:tc>
          <w:tcPr>
            <w:tcW w:w="928" w:type="dxa"/>
            <w:noWrap w:val="0"/>
            <w:vAlign w:val="center"/>
          </w:tcPr>
          <w:p w14:paraId="43FE290C">
            <w:pPr>
              <w:jc w:val="center"/>
            </w:pPr>
          </w:p>
        </w:tc>
        <w:tc>
          <w:tcPr>
            <w:tcW w:w="897" w:type="dxa"/>
            <w:noWrap w:val="0"/>
            <w:vAlign w:val="center"/>
          </w:tcPr>
          <w:p w14:paraId="27BA593E">
            <w:pPr>
              <w:jc w:val="center"/>
            </w:pPr>
          </w:p>
        </w:tc>
        <w:tc>
          <w:tcPr>
            <w:tcW w:w="852" w:type="dxa"/>
            <w:noWrap w:val="0"/>
            <w:vAlign w:val="center"/>
          </w:tcPr>
          <w:p w14:paraId="1A040A1D">
            <w:pPr>
              <w:jc w:val="center"/>
            </w:pPr>
          </w:p>
        </w:tc>
      </w:tr>
    </w:tbl>
    <w:p w14:paraId="2214ED9A"/>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1FFEF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55A777F0">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31599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3F8128DC">
            <w:pPr>
              <w:jc w:val="center"/>
              <w:rPr>
                <w:rFonts w:eastAsia="宋体"/>
              </w:rPr>
            </w:pPr>
            <w:r>
              <w:rPr>
                <w:rFonts w:hint="eastAsia"/>
              </w:rPr>
              <w:t>序号</w:t>
            </w:r>
          </w:p>
        </w:tc>
        <w:tc>
          <w:tcPr>
            <w:tcW w:w="3523" w:type="dxa"/>
            <w:noWrap w:val="0"/>
            <w:vAlign w:val="center"/>
          </w:tcPr>
          <w:p w14:paraId="4F864335">
            <w:pPr>
              <w:jc w:val="center"/>
            </w:pPr>
            <w:r>
              <w:rPr>
                <w:rFonts w:hint="eastAsia"/>
              </w:rPr>
              <w:t>项目（成果）名称</w:t>
            </w:r>
          </w:p>
        </w:tc>
        <w:tc>
          <w:tcPr>
            <w:tcW w:w="1639" w:type="dxa"/>
            <w:noWrap w:val="0"/>
            <w:vAlign w:val="center"/>
          </w:tcPr>
          <w:p w14:paraId="76CFE746">
            <w:pPr>
              <w:jc w:val="center"/>
            </w:pPr>
            <w:r>
              <w:rPr>
                <w:rFonts w:hint="eastAsia"/>
              </w:rPr>
              <w:t>项目来源</w:t>
            </w:r>
          </w:p>
        </w:tc>
        <w:tc>
          <w:tcPr>
            <w:tcW w:w="1063" w:type="dxa"/>
            <w:noWrap w:val="0"/>
            <w:vAlign w:val="center"/>
          </w:tcPr>
          <w:p w14:paraId="141AC47B">
            <w:pPr>
              <w:jc w:val="center"/>
              <w:rPr>
                <w:rFonts w:eastAsia="宋体"/>
              </w:rPr>
            </w:pPr>
            <w:r>
              <w:rPr>
                <w:rFonts w:hint="eastAsia"/>
              </w:rPr>
              <w:t>时间</w:t>
            </w:r>
          </w:p>
        </w:tc>
        <w:tc>
          <w:tcPr>
            <w:tcW w:w="928" w:type="dxa"/>
            <w:noWrap w:val="0"/>
            <w:vAlign w:val="center"/>
          </w:tcPr>
          <w:p w14:paraId="5B4D13AA">
            <w:pPr>
              <w:jc w:val="center"/>
            </w:pPr>
            <w:r>
              <w:rPr>
                <w:rFonts w:hint="eastAsia"/>
              </w:rPr>
              <w:t>是否</w:t>
            </w:r>
          </w:p>
          <w:p w14:paraId="1335371A">
            <w:pPr>
              <w:jc w:val="center"/>
              <w:rPr>
                <w:rFonts w:eastAsia="宋体"/>
              </w:rPr>
            </w:pPr>
            <w:r>
              <w:rPr>
                <w:rFonts w:hint="eastAsia"/>
              </w:rPr>
              <w:t>主持</w:t>
            </w:r>
          </w:p>
        </w:tc>
        <w:tc>
          <w:tcPr>
            <w:tcW w:w="1091" w:type="dxa"/>
            <w:noWrap w:val="0"/>
            <w:vAlign w:val="center"/>
          </w:tcPr>
          <w:p w14:paraId="3F879273">
            <w:pPr>
              <w:jc w:val="center"/>
              <w:rPr>
                <w:rFonts w:eastAsia="宋体"/>
              </w:rPr>
            </w:pPr>
            <w:r>
              <w:rPr>
                <w:rFonts w:hint="eastAsia"/>
              </w:rPr>
              <w:t>到账经费（万元）</w:t>
            </w:r>
          </w:p>
        </w:tc>
        <w:tc>
          <w:tcPr>
            <w:tcW w:w="970" w:type="dxa"/>
            <w:noWrap w:val="0"/>
            <w:vAlign w:val="center"/>
          </w:tcPr>
          <w:p w14:paraId="63DDB119">
            <w:pPr>
              <w:rPr>
                <w:rFonts w:eastAsia="宋体"/>
              </w:rPr>
            </w:pPr>
            <w:r>
              <w:rPr>
                <w:rFonts w:hint="eastAsia"/>
              </w:rPr>
              <w:t>备注</w:t>
            </w:r>
          </w:p>
        </w:tc>
      </w:tr>
      <w:tr w14:paraId="253BD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19FA9657"/>
          <w:p w14:paraId="5C9E5044"/>
        </w:tc>
        <w:tc>
          <w:tcPr>
            <w:tcW w:w="3523" w:type="dxa"/>
            <w:noWrap w:val="0"/>
            <w:vAlign w:val="center"/>
          </w:tcPr>
          <w:p w14:paraId="4C792E4E"/>
        </w:tc>
        <w:tc>
          <w:tcPr>
            <w:tcW w:w="1639" w:type="dxa"/>
            <w:noWrap w:val="0"/>
            <w:vAlign w:val="center"/>
          </w:tcPr>
          <w:p w14:paraId="58E30A0A"/>
        </w:tc>
        <w:tc>
          <w:tcPr>
            <w:tcW w:w="1063" w:type="dxa"/>
            <w:noWrap w:val="0"/>
            <w:vAlign w:val="center"/>
          </w:tcPr>
          <w:p w14:paraId="0910B1E8"/>
        </w:tc>
        <w:tc>
          <w:tcPr>
            <w:tcW w:w="928" w:type="dxa"/>
            <w:noWrap w:val="0"/>
            <w:vAlign w:val="center"/>
          </w:tcPr>
          <w:p w14:paraId="31149DB9"/>
        </w:tc>
        <w:tc>
          <w:tcPr>
            <w:tcW w:w="1091" w:type="dxa"/>
            <w:noWrap w:val="0"/>
            <w:vAlign w:val="center"/>
          </w:tcPr>
          <w:p w14:paraId="3D811C92"/>
        </w:tc>
        <w:tc>
          <w:tcPr>
            <w:tcW w:w="970" w:type="dxa"/>
            <w:noWrap w:val="0"/>
            <w:vAlign w:val="center"/>
          </w:tcPr>
          <w:p w14:paraId="3BA68E26"/>
        </w:tc>
      </w:tr>
      <w:tr w14:paraId="22C00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567" w:type="dxa"/>
            <w:noWrap w:val="0"/>
            <w:vAlign w:val="center"/>
          </w:tcPr>
          <w:p w14:paraId="353819EF"/>
          <w:p w14:paraId="759A14F5"/>
        </w:tc>
        <w:tc>
          <w:tcPr>
            <w:tcW w:w="3523" w:type="dxa"/>
            <w:noWrap w:val="0"/>
            <w:vAlign w:val="center"/>
          </w:tcPr>
          <w:p w14:paraId="60DC4765"/>
        </w:tc>
        <w:tc>
          <w:tcPr>
            <w:tcW w:w="1639" w:type="dxa"/>
            <w:noWrap w:val="0"/>
            <w:vAlign w:val="center"/>
          </w:tcPr>
          <w:p w14:paraId="143CDF6F"/>
        </w:tc>
        <w:tc>
          <w:tcPr>
            <w:tcW w:w="1063" w:type="dxa"/>
            <w:noWrap w:val="0"/>
            <w:vAlign w:val="center"/>
          </w:tcPr>
          <w:p w14:paraId="52568B4D"/>
        </w:tc>
        <w:tc>
          <w:tcPr>
            <w:tcW w:w="928" w:type="dxa"/>
            <w:noWrap w:val="0"/>
            <w:vAlign w:val="center"/>
          </w:tcPr>
          <w:p w14:paraId="0667D930"/>
        </w:tc>
        <w:tc>
          <w:tcPr>
            <w:tcW w:w="1091" w:type="dxa"/>
            <w:noWrap w:val="0"/>
            <w:vAlign w:val="center"/>
          </w:tcPr>
          <w:p w14:paraId="04674A33"/>
        </w:tc>
        <w:tc>
          <w:tcPr>
            <w:tcW w:w="970" w:type="dxa"/>
            <w:noWrap w:val="0"/>
            <w:vAlign w:val="center"/>
          </w:tcPr>
          <w:p w14:paraId="057F332E"/>
        </w:tc>
      </w:tr>
      <w:tr w14:paraId="3EBA4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03476169"/>
          <w:p w14:paraId="44D1E419"/>
        </w:tc>
        <w:tc>
          <w:tcPr>
            <w:tcW w:w="3523" w:type="dxa"/>
            <w:noWrap w:val="0"/>
            <w:vAlign w:val="center"/>
          </w:tcPr>
          <w:p w14:paraId="0945E431"/>
        </w:tc>
        <w:tc>
          <w:tcPr>
            <w:tcW w:w="1639" w:type="dxa"/>
            <w:noWrap w:val="0"/>
            <w:vAlign w:val="center"/>
          </w:tcPr>
          <w:p w14:paraId="27C4238A"/>
        </w:tc>
        <w:tc>
          <w:tcPr>
            <w:tcW w:w="1063" w:type="dxa"/>
            <w:noWrap w:val="0"/>
            <w:vAlign w:val="center"/>
          </w:tcPr>
          <w:p w14:paraId="3636AC90"/>
        </w:tc>
        <w:tc>
          <w:tcPr>
            <w:tcW w:w="928" w:type="dxa"/>
            <w:noWrap w:val="0"/>
            <w:vAlign w:val="center"/>
          </w:tcPr>
          <w:p w14:paraId="5D1232FD"/>
        </w:tc>
        <w:tc>
          <w:tcPr>
            <w:tcW w:w="1091" w:type="dxa"/>
            <w:noWrap w:val="0"/>
            <w:vAlign w:val="center"/>
          </w:tcPr>
          <w:p w14:paraId="25702D84"/>
        </w:tc>
        <w:tc>
          <w:tcPr>
            <w:tcW w:w="970" w:type="dxa"/>
            <w:noWrap w:val="0"/>
            <w:vAlign w:val="center"/>
          </w:tcPr>
          <w:p w14:paraId="6BE437D5"/>
        </w:tc>
      </w:tr>
    </w:tbl>
    <w:p w14:paraId="658420AB"/>
    <w:p w14:paraId="4085622F">
      <w:r>
        <w:rPr>
          <w:rFonts w:hint="eastAsia"/>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2EE30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2C1C6779">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02A72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465" w:type="dxa"/>
            <w:tcBorders>
              <w:right w:val="single" w:color="auto" w:sz="4" w:space="0"/>
            </w:tcBorders>
            <w:noWrap w:val="0"/>
            <w:vAlign w:val="center"/>
          </w:tcPr>
          <w:p w14:paraId="20C296BE">
            <w:pPr>
              <w:jc w:val="center"/>
              <w:rPr>
                <w:rFonts w:eastAsia="宋体"/>
              </w:rPr>
            </w:pPr>
            <w:r>
              <w:rPr>
                <w:rFonts w:hint="eastAsia"/>
              </w:rPr>
              <w:t>序号</w:t>
            </w:r>
          </w:p>
        </w:tc>
        <w:tc>
          <w:tcPr>
            <w:tcW w:w="3095" w:type="dxa"/>
            <w:tcBorders>
              <w:left w:val="single" w:color="auto" w:sz="4" w:space="0"/>
            </w:tcBorders>
            <w:noWrap w:val="0"/>
            <w:vAlign w:val="center"/>
          </w:tcPr>
          <w:p w14:paraId="5EFDD89F">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5EFE74EC">
            <w:pPr>
              <w:widowControl/>
              <w:jc w:val="center"/>
              <w:rPr>
                <w:rFonts w:eastAsia="宋体"/>
              </w:rPr>
            </w:pPr>
            <w:r>
              <w:rPr>
                <w:rFonts w:hint="eastAsia"/>
              </w:rPr>
              <w:t>采纳部门（或领导批示）</w:t>
            </w:r>
          </w:p>
        </w:tc>
        <w:tc>
          <w:tcPr>
            <w:tcW w:w="1133" w:type="dxa"/>
            <w:noWrap w:val="0"/>
            <w:vAlign w:val="center"/>
          </w:tcPr>
          <w:p w14:paraId="0B248457">
            <w:pPr>
              <w:widowControl/>
              <w:jc w:val="center"/>
            </w:pPr>
            <w:r>
              <w:rPr>
                <w:rFonts w:hint="eastAsia" w:ascii="宋体" w:hAnsi="宋体" w:cs="Arial"/>
                <w:color w:val="000000"/>
                <w:kern w:val="0"/>
                <w:szCs w:val="21"/>
              </w:rPr>
              <w:t>采纳时间</w:t>
            </w:r>
          </w:p>
        </w:tc>
        <w:tc>
          <w:tcPr>
            <w:tcW w:w="1389" w:type="dxa"/>
            <w:noWrap w:val="0"/>
            <w:vAlign w:val="center"/>
          </w:tcPr>
          <w:p w14:paraId="22F80FB6">
            <w:pPr>
              <w:widowControl/>
              <w:jc w:val="center"/>
              <w:rPr>
                <w:rFonts w:eastAsia="宋体"/>
              </w:rPr>
            </w:pPr>
            <w:r>
              <w:rPr>
                <w:rFonts w:hint="eastAsia"/>
              </w:rPr>
              <w:t>级别</w:t>
            </w:r>
          </w:p>
        </w:tc>
        <w:tc>
          <w:tcPr>
            <w:tcW w:w="1066" w:type="dxa"/>
            <w:tcBorders>
              <w:right w:val="single" w:color="auto" w:sz="4" w:space="0"/>
            </w:tcBorders>
            <w:noWrap w:val="0"/>
            <w:vAlign w:val="center"/>
          </w:tcPr>
          <w:p w14:paraId="3FE5B2A6">
            <w:pPr>
              <w:widowControl/>
              <w:jc w:val="center"/>
              <w:rPr>
                <w:rFonts w:eastAsia="宋体"/>
              </w:rPr>
            </w:pPr>
            <w:r>
              <w:rPr>
                <w:rFonts w:hint="eastAsia" w:ascii="宋体" w:hAnsi="宋体" w:cs="Arial"/>
                <w:color w:val="000000"/>
                <w:kern w:val="0"/>
                <w:szCs w:val="21"/>
              </w:rPr>
              <w:t>备注</w:t>
            </w:r>
          </w:p>
        </w:tc>
      </w:tr>
      <w:tr w14:paraId="00186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7A1D9512">
            <w:pPr>
              <w:jc w:val="center"/>
            </w:pPr>
          </w:p>
        </w:tc>
        <w:tc>
          <w:tcPr>
            <w:tcW w:w="3095" w:type="dxa"/>
            <w:tcBorders>
              <w:left w:val="single" w:color="auto" w:sz="4" w:space="0"/>
            </w:tcBorders>
            <w:noWrap w:val="0"/>
            <w:vAlign w:val="top"/>
          </w:tcPr>
          <w:p w14:paraId="248D2F76">
            <w:pPr>
              <w:jc w:val="center"/>
            </w:pPr>
          </w:p>
        </w:tc>
        <w:tc>
          <w:tcPr>
            <w:tcW w:w="2633" w:type="dxa"/>
            <w:noWrap w:val="0"/>
            <w:vAlign w:val="top"/>
          </w:tcPr>
          <w:p w14:paraId="6E2B29F7">
            <w:pPr>
              <w:widowControl/>
              <w:jc w:val="center"/>
            </w:pPr>
          </w:p>
        </w:tc>
        <w:tc>
          <w:tcPr>
            <w:tcW w:w="1133" w:type="dxa"/>
            <w:noWrap w:val="0"/>
            <w:vAlign w:val="top"/>
          </w:tcPr>
          <w:p w14:paraId="56852C1C">
            <w:pPr>
              <w:widowControl/>
              <w:jc w:val="center"/>
            </w:pPr>
          </w:p>
        </w:tc>
        <w:tc>
          <w:tcPr>
            <w:tcW w:w="1389" w:type="dxa"/>
            <w:noWrap w:val="0"/>
            <w:vAlign w:val="top"/>
          </w:tcPr>
          <w:p w14:paraId="59757F2D">
            <w:pPr>
              <w:widowControl/>
              <w:jc w:val="center"/>
            </w:pPr>
          </w:p>
        </w:tc>
        <w:tc>
          <w:tcPr>
            <w:tcW w:w="1066" w:type="dxa"/>
            <w:tcBorders>
              <w:right w:val="single" w:color="auto" w:sz="4" w:space="0"/>
            </w:tcBorders>
            <w:noWrap w:val="0"/>
            <w:vAlign w:val="top"/>
          </w:tcPr>
          <w:p w14:paraId="65D249AD">
            <w:pPr>
              <w:widowControl/>
              <w:jc w:val="center"/>
            </w:pPr>
          </w:p>
        </w:tc>
      </w:tr>
      <w:tr w14:paraId="2CC7B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411669FD">
            <w:pPr>
              <w:jc w:val="center"/>
            </w:pPr>
          </w:p>
        </w:tc>
        <w:tc>
          <w:tcPr>
            <w:tcW w:w="3095" w:type="dxa"/>
            <w:tcBorders>
              <w:left w:val="single" w:color="auto" w:sz="4" w:space="0"/>
            </w:tcBorders>
            <w:noWrap w:val="0"/>
            <w:vAlign w:val="top"/>
          </w:tcPr>
          <w:p w14:paraId="11104967">
            <w:pPr>
              <w:jc w:val="center"/>
            </w:pPr>
          </w:p>
        </w:tc>
        <w:tc>
          <w:tcPr>
            <w:tcW w:w="2633" w:type="dxa"/>
            <w:noWrap w:val="0"/>
            <w:vAlign w:val="top"/>
          </w:tcPr>
          <w:p w14:paraId="3F49C1D6">
            <w:pPr>
              <w:widowControl/>
              <w:jc w:val="center"/>
            </w:pPr>
          </w:p>
        </w:tc>
        <w:tc>
          <w:tcPr>
            <w:tcW w:w="1133" w:type="dxa"/>
            <w:noWrap w:val="0"/>
            <w:vAlign w:val="top"/>
          </w:tcPr>
          <w:p w14:paraId="17D9FA77">
            <w:pPr>
              <w:widowControl/>
              <w:jc w:val="center"/>
            </w:pPr>
          </w:p>
        </w:tc>
        <w:tc>
          <w:tcPr>
            <w:tcW w:w="1389" w:type="dxa"/>
            <w:noWrap w:val="0"/>
            <w:vAlign w:val="top"/>
          </w:tcPr>
          <w:p w14:paraId="442AEE0F">
            <w:pPr>
              <w:widowControl/>
              <w:jc w:val="center"/>
            </w:pPr>
          </w:p>
        </w:tc>
        <w:tc>
          <w:tcPr>
            <w:tcW w:w="1066" w:type="dxa"/>
            <w:tcBorders>
              <w:right w:val="single" w:color="auto" w:sz="4" w:space="0"/>
            </w:tcBorders>
            <w:noWrap w:val="0"/>
            <w:vAlign w:val="top"/>
          </w:tcPr>
          <w:p w14:paraId="7DE278DC">
            <w:pPr>
              <w:widowControl/>
              <w:jc w:val="center"/>
            </w:pPr>
          </w:p>
        </w:tc>
      </w:tr>
    </w:tbl>
    <w:p w14:paraId="11E4B01F">
      <w:pPr>
        <w:jc w:val="center"/>
        <w:rPr>
          <w:rFonts w:hint="default" w:eastAsia="宋体"/>
          <w:b w:val="0"/>
          <w:bCs w:val="0"/>
          <w:sz w:val="30"/>
          <w:szCs w:val="30"/>
          <w:lang w:val="en-US" w:eastAsia="zh-CN"/>
        </w:rPr>
      </w:pPr>
      <w:r>
        <w:rPr>
          <w:rFonts w:hint="eastAsia"/>
          <w:b w:val="0"/>
          <w:bCs w:val="0"/>
          <w:sz w:val="30"/>
          <w:szCs w:val="30"/>
          <w:lang w:val="en-US" w:eastAsia="zh-CN"/>
        </w:rPr>
        <w:t>田嘉琪</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7AAB8114">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75DF315D">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176EBB79">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704821D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1569855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5A77C9A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71B40CFD">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cs="宋体"/>
                <w:szCs w:val="21"/>
                <w:u w:val="single"/>
                <w:lang w:val="en-US" w:eastAsia="zh-CN"/>
              </w:rPr>
              <w:t>3</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cs="宋体"/>
                <w:szCs w:val="21"/>
                <w:u w:val="single"/>
                <w:lang w:val="en-US" w:eastAsia="zh-CN"/>
              </w:rPr>
              <w:t>3</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cs="宋体"/>
                <w:szCs w:val="21"/>
                <w:u w:val="single"/>
                <w:lang w:val="en-US" w:eastAsia="zh-CN"/>
              </w:rPr>
              <w:t>488</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cs="宋体"/>
                <w:szCs w:val="21"/>
                <w:u w:val="single"/>
                <w:lang w:val="en-US" w:eastAsia="zh-CN"/>
              </w:rPr>
              <w:t>150</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cs="宋体"/>
                <w:szCs w:val="21"/>
                <w:u w:val="single"/>
                <w:lang w:val="en-US" w:eastAsia="zh-CN"/>
              </w:rPr>
              <w:t>62.5</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 xml:space="preserve">A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431FA350">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default" w:ascii="Arial" w:hAnsi="Arial" w:eastAsia="宋体" w:cs="Arial"/>
                <w:color w:val="000000"/>
                <w:kern w:val="0"/>
                <w:szCs w:val="21"/>
              </w:rPr>
              <w:t>……</w:t>
            </w:r>
          </w:p>
          <w:p w14:paraId="526697A1">
            <w:pPr>
              <w:spacing w:line="300" w:lineRule="exact"/>
              <w:rPr>
                <w:rFonts w:hint="eastAsia" w:ascii="宋体" w:hAnsi="宋体" w:eastAsia="宋体" w:cs="宋体"/>
                <w:color w:val="000000"/>
                <w:kern w:val="0"/>
                <w:szCs w:val="21"/>
              </w:rPr>
            </w:pPr>
          </w:p>
          <w:p w14:paraId="15CBD93D">
            <w:pPr>
              <w:spacing w:line="300" w:lineRule="exact"/>
              <w:rPr>
                <w:rFonts w:hint="eastAsia" w:ascii="宋体" w:hAnsi="宋体" w:eastAsia="宋体" w:cs="宋体"/>
                <w:color w:val="000000"/>
                <w:kern w:val="0"/>
                <w:szCs w:val="21"/>
              </w:rPr>
            </w:pPr>
          </w:p>
          <w:p w14:paraId="7704A644">
            <w:pPr>
              <w:spacing w:line="300" w:lineRule="exact"/>
              <w:rPr>
                <w:rFonts w:hint="eastAsia" w:ascii="宋体" w:hAnsi="宋体" w:eastAsia="宋体" w:cs="宋体"/>
                <w:color w:val="000000"/>
                <w:kern w:val="0"/>
                <w:szCs w:val="21"/>
              </w:rPr>
            </w:pPr>
          </w:p>
        </w:tc>
      </w:tr>
      <w:tr w14:paraId="11331C0D">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1D7D28C9">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558BE7B0">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2BA6D7EF">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65727F3F">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6A295A7C">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2451A6D1">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2DDCF8A9">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1BF7CB5D">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4E8B630C">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7A80327">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2022-2023、1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F6ABCE5">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692E3006">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2022地化生类1班;2022地化生类2班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6556B93">
            <w:pPr>
              <w:spacing w:line="240" w:lineRule="exact"/>
              <w:jc w:val="center"/>
              <w:rPr>
                <w:rFonts w:hint="eastAsia" w:ascii="宋体" w:hAnsi="宋体" w:eastAsia="宋体" w:cs="宋体"/>
                <w:spacing w:val="-24"/>
                <w:kern w:val="2"/>
                <w:sz w:val="21"/>
                <w:szCs w:val="21"/>
                <w:lang w:val="en-US" w:eastAsia="zh-CN" w:bidi="ar-SA"/>
              </w:rPr>
            </w:pPr>
            <w:r>
              <w:rPr>
                <w:rFonts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651C7BC">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CAF7583">
            <w:pPr>
              <w:spacing w:line="240" w:lineRule="exact"/>
              <w:jc w:val="center"/>
              <w:rPr>
                <w:rFonts w:hint="eastAsia" w:ascii="宋体" w:hAnsi="宋体" w:eastAsia="宋体" w:cs="宋体"/>
                <w:kern w:val="2"/>
                <w:sz w:val="21"/>
                <w:szCs w:val="21"/>
                <w:lang w:val="en-US" w:eastAsia="zh-CN" w:bidi="ar-SA"/>
              </w:rPr>
            </w:pPr>
          </w:p>
        </w:tc>
      </w:tr>
      <w:tr w14:paraId="565D827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5891F57">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2022-2023、1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0D212E4">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73753AE8">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2022文史类11班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5A1B0CE">
            <w:pPr>
              <w:spacing w:line="240" w:lineRule="exact"/>
              <w:jc w:val="center"/>
              <w:rPr>
                <w:rFonts w:hint="eastAsia" w:ascii="宋体" w:hAnsi="宋体" w:eastAsia="宋体" w:cs="宋体"/>
                <w:kern w:val="2"/>
                <w:sz w:val="21"/>
                <w:szCs w:val="21"/>
                <w:lang w:val="en-US" w:eastAsia="zh-CN" w:bidi="ar-SA"/>
              </w:rPr>
            </w:pPr>
            <w:r>
              <w:rPr>
                <w:rFonts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B64557D">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2B43AA9">
            <w:pPr>
              <w:spacing w:line="240" w:lineRule="exact"/>
              <w:jc w:val="center"/>
              <w:rPr>
                <w:rFonts w:hint="eastAsia" w:ascii="宋体" w:hAnsi="宋体" w:eastAsia="宋体" w:cs="宋体"/>
                <w:kern w:val="2"/>
                <w:sz w:val="21"/>
                <w:szCs w:val="21"/>
                <w:lang w:val="en-US" w:eastAsia="zh-CN" w:bidi="ar-SA"/>
              </w:rPr>
            </w:pPr>
          </w:p>
        </w:tc>
      </w:tr>
      <w:tr w14:paraId="64B5A4C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8D41D13">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2022-2023、1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58F40B2">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05385A20">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2022经管法类5班;2022经管法类6班;2022经管法类7班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A3C2F45">
            <w:pPr>
              <w:spacing w:line="240" w:lineRule="exact"/>
              <w:jc w:val="center"/>
              <w:rPr>
                <w:rFonts w:hint="eastAsia" w:ascii="宋体" w:hAnsi="宋体" w:eastAsia="宋体" w:cs="宋体"/>
                <w:kern w:val="2"/>
                <w:sz w:val="21"/>
                <w:szCs w:val="21"/>
                <w:lang w:val="en-US" w:eastAsia="zh-CN" w:bidi="ar-SA"/>
              </w:rPr>
            </w:pPr>
            <w:r>
              <w:rPr>
                <w:rFonts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EFA7945">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56766A7">
            <w:pPr>
              <w:spacing w:line="240" w:lineRule="exact"/>
              <w:jc w:val="center"/>
              <w:rPr>
                <w:rFonts w:hint="eastAsia" w:ascii="宋体" w:hAnsi="宋体" w:eastAsia="宋体" w:cs="宋体"/>
                <w:kern w:val="2"/>
                <w:sz w:val="21"/>
                <w:szCs w:val="21"/>
                <w:lang w:val="en-US" w:eastAsia="zh-CN" w:bidi="ar-SA"/>
              </w:rPr>
            </w:pPr>
          </w:p>
        </w:tc>
      </w:tr>
      <w:tr w14:paraId="1CFF64BA">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47C51AC">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2022-2023、1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8E0E090">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03F67BA3">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2022数物信类13班;2022数物信类7班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0A0917C">
            <w:pPr>
              <w:spacing w:line="240" w:lineRule="exact"/>
              <w:jc w:val="center"/>
              <w:rPr>
                <w:rFonts w:hint="eastAsia" w:ascii="宋体" w:hAnsi="宋体" w:eastAsia="宋体" w:cs="宋体"/>
                <w:kern w:val="2"/>
                <w:sz w:val="21"/>
                <w:szCs w:val="21"/>
                <w:lang w:val="en-US" w:eastAsia="zh-CN" w:bidi="ar-SA"/>
              </w:rPr>
            </w:pPr>
            <w:r>
              <w:rPr>
                <w:rFonts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B16BF61">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3E12EE4">
            <w:pPr>
              <w:spacing w:line="240" w:lineRule="exact"/>
              <w:jc w:val="center"/>
              <w:rPr>
                <w:rFonts w:hint="eastAsia" w:ascii="宋体" w:hAnsi="宋体" w:eastAsia="宋体" w:cs="宋体"/>
                <w:kern w:val="2"/>
                <w:sz w:val="21"/>
                <w:szCs w:val="21"/>
                <w:lang w:val="en-US" w:eastAsia="zh-CN" w:bidi="ar-SA"/>
              </w:rPr>
            </w:pPr>
          </w:p>
        </w:tc>
      </w:tr>
      <w:tr w14:paraId="67903F5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A6708D5">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2023-2024、1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4EB74CF">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5D4CAC49">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2023地理科学类2班;2023地理科学类3班;2023工商类2班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51CE0FE">
            <w:pPr>
              <w:spacing w:line="240" w:lineRule="exact"/>
              <w:jc w:val="center"/>
              <w:rPr>
                <w:rFonts w:hint="eastAsia" w:ascii="宋体" w:hAnsi="宋体" w:eastAsia="宋体" w:cs="宋体"/>
                <w:kern w:val="2"/>
                <w:sz w:val="21"/>
                <w:szCs w:val="21"/>
                <w:lang w:val="en-US" w:eastAsia="zh-CN" w:bidi="ar-SA"/>
              </w:rPr>
            </w:pPr>
            <w:r>
              <w:rPr>
                <w:rFonts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A8B97DD">
            <w:pPr>
              <w:spacing w:line="240" w:lineRule="exact"/>
              <w:jc w:val="center"/>
              <w:rPr>
                <w:rFonts w:hint="eastAsia" w:ascii="宋体" w:hAnsi="宋体" w:eastAsia="宋体" w:cs="宋体"/>
                <w:kern w:val="2"/>
                <w:sz w:val="21"/>
                <w:szCs w:val="21"/>
                <w:lang w:val="en-GB" w:eastAsia="zh-CN" w:bidi="ar-SA"/>
              </w:rPr>
            </w:pPr>
            <w:r>
              <w:rPr>
                <w:rFonts w:ascii="宋体" w:hAnsi="宋体" w:eastAsia="宋体" w:cs="宋体"/>
                <w:szCs w:val="21"/>
                <w:lang w:val="en-GB"/>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381CCDA">
            <w:pPr>
              <w:spacing w:line="240" w:lineRule="exact"/>
              <w:jc w:val="center"/>
              <w:rPr>
                <w:rFonts w:hint="eastAsia" w:ascii="宋体" w:hAnsi="宋体" w:eastAsia="宋体" w:cs="宋体"/>
                <w:kern w:val="2"/>
                <w:sz w:val="21"/>
                <w:szCs w:val="21"/>
                <w:lang w:val="en-US" w:eastAsia="zh-CN" w:bidi="ar-SA"/>
              </w:rPr>
            </w:pPr>
          </w:p>
        </w:tc>
      </w:tr>
      <w:tr w14:paraId="47B92DB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0443611">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2023-2024、1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2054481">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6DB76526">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2023地理科学类5班;2023旅游管理类1班;2023信息科学类2班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0FB6E0B">
            <w:pPr>
              <w:spacing w:line="240" w:lineRule="exact"/>
              <w:jc w:val="center"/>
              <w:rPr>
                <w:rFonts w:hint="eastAsia" w:ascii="宋体" w:hAnsi="宋体" w:eastAsia="宋体" w:cs="宋体"/>
                <w:kern w:val="2"/>
                <w:sz w:val="21"/>
                <w:szCs w:val="21"/>
                <w:lang w:val="en-US" w:eastAsia="zh-CN" w:bidi="ar-SA"/>
              </w:rPr>
            </w:pPr>
            <w:r>
              <w:rPr>
                <w:rFonts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F8BF904">
            <w:pPr>
              <w:spacing w:line="240" w:lineRule="exact"/>
              <w:jc w:val="center"/>
              <w:rPr>
                <w:rFonts w:hint="eastAsia" w:ascii="宋体" w:hAnsi="宋体" w:eastAsia="宋体" w:cs="宋体"/>
                <w:kern w:val="2"/>
                <w:sz w:val="21"/>
                <w:szCs w:val="21"/>
                <w:lang w:val="en-GB" w:eastAsia="zh-CN" w:bidi="ar-SA"/>
              </w:rPr>
            </w:pPr>
            <w:r>
              <w:rPr>
                <w:rFonts w:ascii="宋体" w:hAnsi="宋体" w:eastAsia="宋体" w:cs="宋体"/>
                <w:szCs w:val="21"/>
                <w:lang w:val="en-GB"/>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6C759C3">
            <w:pPr>
              <w:spacing w:line="240" w:lineRule="exact"/>
              <w:jc w:val="center"/>
              <w:rPr>
                <w:rFonts w:hint="eastAsia" w:ascii="宋体" w:hAnsi="宋体" w:eastAsia="宋体" w:cs="宋体"/>
                <w:kern w:val="2"/>
                <w:sz w:val="21"/>
                <w:szCs w:val="21"/>
                <w:lang w:val="en-US" w:eastAsia="zh-CN" w:bidi="ar-SA"/>
              </w:rPr>
            </w:pPr>
          </w:p>
        </w:tc>
      </w:tr>
      <w:tr w14:paraId="6648E95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2F95A35">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2023-2024、1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76A20C2">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75230996">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2023地理科学类4班;2023旅游管理类2班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41C3F85">
            <w:pPr>
              <w:spacing w:line="240" w:lineRule="exact"/>
              <w:jc w:val="center"/>
              <w:rPr>
                <w:rFonts w:hint="eastAsia" w:ascii="宋体" w:hAnsi="宋体" w:eastAsia="宋体" w:cs="宋体"/>
                <w:kern w:val="2"/>
                <w:sz w:val="21"/>
                <w:szCs w:val="21"/>
                <w:lang w:val="en-US" w:eastAsia="zh-CN" w:bidi="ar-SA"/>
              </w:rPr>
            </w:pPr>
            <w:r>
              <w:rPr>
                <w:rFonts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B011EB1">
            <w:pPr>
              <w:spacing w:line="240" w:lineRule="exact"/>
              <w:jc w:val="center"/>
              <w:rPr>
                <w:rFonts w:hint="eastAsia" w:ascii="宋体" w:hAnsi="宋体" w:eastAsia="宋体" w:cs="宋体"/>
                <w:kern w:val="2"/>
                <w:sz w:val="21"/>
                <w:szCs w:val="21"/>
                <w:lang w:val="en-GB" w:eastAsia="zh-CN" w:bidi="ar-SA"/>
              </w:rPr>
            </w:pPr>
            <w:r>
              <w:rPr>
                <w:rFonts w:ascii="宋体" w:hAnsi="宋体" w:eastAsia="宋体" w:cs="宋体"/>
                <w:szCs w:val="21"/>
                <w:lang w:val="en-GB"/>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7E85463">
            <w:pPr>
              <w:spacing w:line="240" w:lineRule="exact"/>
              <w:jc w:val="center"/>
              <w:rPr>
                <w:rFonts w:hint="eastAsia" w:ascii="宋体" w:hAnsi="宋体" w:eastAsia="宋体" w:cs="宋体"/>
                <w:kern w:val="2"/>
                <w:sz w:val="21"/>
                <w:szCs w:val="21"/>
                <w:lang w:val="en-US" w:eastAsia="zh-CN" w:bidi="ar-SA"/>
              </w:rPr>
            </w:pPr>
          </w:p>
        </w:tc>
      </w:tr>
      <w:tr w14:paraId="357A928A">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D6D2DCF">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2023-2024、1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2F2C3CD">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6F4C325C">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2023旅游管理类3班;2023信息科学类3班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9DF0BA8">
            <w:pPr>
              <w:spacing w:line="240" w:lineRule="exact"/>
              <w:jc w:val="center"/>
              <w:rPr>
                <w:rFonts w:hint="eastAsia" w:ascii="宋体" w:hAnsi="宋体" w:eastAsia="宋体" w:cs="宋体"/>
                <w:kern w:val="2"/>
                <w:sz w:val="21"/>
                <w:szCs w:val="21"/>
                <w:lang w:val="en-US" w:eastAsia="zh-CN" w:bidi="ar-SA"/>
              </w:rPr>
            </w:pPr>
            <w:r>
              <w:rPr>
                <w:rFonts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F57986C">
            <w:pPr>
              <w:spacing w:line="240" w:lineRule="exact"/>
              <w:jc w:val="center"/>
              <w:rPr>
                <w:rFonts w:hint="eastAsia" w:ascii="宋体" w:hAnsi="宋体" w:eastAsia="宋体" w:cs="宋体"/>
                <w:kern w:val="2"/>
                <w:sz w:val="21"/>
                <w:szCs w:val="21"/>
                <w:lang w:val="en-GB" w:eastAsia="zh-CN" w:bidi="ar-SA"/>
              </w:rPr>
            </w:pPr>
            <w:r>
              <w:rPr>
                <w:rFonts w:ascii="宋体" w:hAnsi="宋体" w:eastAsia="宋体" w:cs="宋体"/>
                <w:szCs w:val="21"/>
                <w:lang w:val="en-GB"/>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ECC55E9">
            <w:pPr>
              <w:spacing w:line="240" w:lineRule="exact"/>
              <w:jc w:val="center"/>
              <w:rPr>
                <w:rFonts w:hint="eastAsia" w:ascii="宋体" w:hAnsi="宋体" w:eastAsia="宋体" w:cs="宋体"/>
                <w:kern w:val="2"/>
                <w:sz w:val="21"/>
                <w:szCs w:val="21"/>
                <w:lang w:val="en-US" w:eastAsia="zh-CN" w:bidi="ar-SA"/>
              </w:rPr>
            </w:pPr>
          </w:p>
        </w:tc>
      </w:tr>
      <w:tr w14:paraId="7082E437">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D0F1C59">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2023-2024、2</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8DDF0A4">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发展与教育心理学</w:t>
            </w:r>
          </w:p>
        </w:tc>
        <w:tc>
          <w:tcPr>
            <w:tcW w:w="2126" w:type="dxa"/>
            <w:tcBorders>
              <w:top w:val="single" w:color="auto" w:sz="4" w:space="0"/>
              <w:left w:val="nil"/>
              <w:bottom w:val="single" w:color="auto" w:sz="4" w:space="0"/>
              <w:right w:val="single" w:color="auto" w:sz="4" w:space="0"/>
            </w:tcBorders>
            <w:noWrap w:val="0"/>
            <w:vAlign w:val="center"/>
          </w:tcPr>
          <w:p w14:paraId="14EE641D">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2022英语7班;2022英语8班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69C06B6">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99F4B20">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62F98A0">
            <w:pPr>
              <w:spacing w:line="240" w:lineRule="exact"/>
              <w:jc w:val="center"/>
              <w:rPr>
                <w:rFonts w:hint="eastAsia" w:ascii="宋体" w:hAnsi="宋体" w:eastAsia="宋体" w:cs="宋体"/>
                <w:kern w:val="2"/>
                <w:sz w:val="21"/>
                <w:szCs w:val="21"/>
                <w:lang w:val="en-US" w:eastAsia="zh-CN" w:bidi="ar-SA"/>
              </w:rPr>
            </w:pPr>
          </w:p>
        </w:tc>
      </w:tr>
      <w:tr w14:paraId="7BAC0133">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41FA5FA">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2023-2024、2</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60C15CC">
            <w:pPr>
              <w:widowControl/>
              <w:jc w:val="center"/>
              <w:rPr>
                <w:rFonts w:hint="eastAsia" w:ascii="宋体" w:hAnsi="宋体" w:eastAsia="宋体" w:cs="宋体"/>
                <w:kern w:val="2"/>
                <w:sz w:val="21"/>
                <w:szCs w:val="21"/>
                <w:lang w:val="en-US" w:eastAsia="zh-CN" w:bidi="ar-SA"/>
              </w:rPr>
            </w:pPr>
            <w:r>
              <w:rPr>
                <w:rFonts w:hint="eastAsia" w:ascii="宋体" w:hAnsi="宋体" w:eastAsia="宋体"/>
                <w:szCs w:val="21"/>
              </w:rPr>
              <w:t>发展与教育心理学</w:t>
            </w:r>
          </w:p>
        </w:tc>
        <w:tc>
          <w:tcPr>
            <w:tcW w:w="2126" w:type="dxa"/>
            <w:tcBorders>
              <w:top w:val="single" w:color="auto" w:sz="4" w:space="0"/>
              <w:left w:val="nil"/>
              <w:bottom w:val="single" w:color="auto" w:sz="4" w:space="0"/>
              <w:right w:val="single" w:color="auto" w:sz="4" w:space="0"/>
            </w:tcBorders>
            <w:noWrap w:val="0"/>
            <w:vAlign w:val="center"/>
          </w:tcPr>
          <w:p w14:paraId="658C6399">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2022体育教育1班;2022体育教育2班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C47AD92">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CB45CAC">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szCs w:val="21"/>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FAAA993">
            <w:pPr>
              <w:spacing w:line="240" w:lineRule="exact"/>
              <w:jc w:val="center"/>
              <w:rPr>
                <w:rFonts w:hint="eastAsia" w:ascii="宋体" w:hAnsi="宋体" w:eastAsia="宋体" w:cs="宋体"/>
                <w:kern w:val="2"/>
                <w:sz w:val="21"/>
                <w:szCs w:val="21"/>
                <w:lang w:val="en-US" w:eastAsia="zh-CN" w:bidi="ar-SA"/>
              </w:rPr>
            </w:pPr>
          </w:p>
        </w:tc>
      </w:tr>
      <w:tr w14:paraId="5425321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0F1FAF7">
            <w:pPr>
              <w:widowControl/>
              <w:jc w:val="center"/>
              <w:rPr>
                <w:rFonts w:hint="eastAsia" w:ascii="宋体" w:hAnsi="宋体" w:eastAsia="宋体"/>
                <w:szCs w:val="21"/>
                <w:lang w:val="en-US" w:eastAsia="zh-CN"/>
              </w:rPr>
            </w:pPr>
            <w:r>
              <w:rPr>
                <w:rFonts w:hint="eastAsia" w:ascii="宋体" w:hAnsi="宋体" w:eastAsia="宋体"/>
                <w:szCs w:val="21"/>
              </w:rPr>
              <w:t>2023-2024、2</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EDD49BC">
            <w:pPr>
              <w:widowControl/>
              <w:jc w:val="center"/>
              <w:rPr>
                <w:rFonts w:hint="eastAsia" w:ascii="宋体" w:hAnsi="宋体" w:eastAsia="宋体"/>
                <w:szCs w:val="21"/>
                <w:lang w:val="en-US" w:eastAsia="zh-CN"/>
              </w:rPr>
            </w:pPr>
            <w:r>
              <w:rPr>
                <w:rFonts w:hint="eastAsia" w:ascii="宋体" w:hAnsi="宋体" w:eastAsia="宋体"/>
                <w:szCs w:val="21"/>
              </w:rPr>
              <w:t>大学生职业生涯规划</w:t>
            </w:r>
          </w:p>
        </w:tc>
        <w:tc>
          <w:tcPr>
            <w:tcW w:w="2126" w:type="dxa"/>
            <w:tcBorders>
              <w:top w:val="single" w:color="auto" w:sz="4" w:space="0"/>
              <w:left w:val="nil"/>
              <w:bottom w:val="single" w:color="auto" w:sz="4" w:space="0"/>
              <w:right w:val="single" w:color="auto" w:sz="4" w:space="0"/>
            </w:tcBorders>
            <w:noWrap w:val="0"/>
            <w:vAlign w:val="center"/>
          </w:tcPr>
          <w:p w14:paraId="13C62100">
            <w:pPr>
              <w:widowControl/>
              <w:jc w:val="center"/>
              <w:rPr>
                <w:rFonts w:hint="eastAsia" w:ascii="宋体" w:hAnsi="宋体" w:eastAsia="宋体"/>
                <w:szCs w:val="21"/>
                <w:lang w:val="en-US" w:eastAsia="zh-CN"/>
              </w:rPr>
            </w:pPr>
            <w:r>
              <w:rPr>
                <w:rFonts w:hint="eastAsia" w:ascii="宋体" w:hAnsi="宋体" w:eastAsia="宋体"/>
                <w:szCs w:val="21"/>
              </w:rPr>
              <w:t>2023心理学类1班;2023音乐表演2班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5A0FBA3">
            <w:pPr>
              <w:widowControl/>
              <w:jc w:val="center"/>
              <w:rPr>
                <w:rFonts w:hint="default" w:ascii="宋体" w:hAnsi="宋体" w:eastAsia="宋体"/>
                <w:szCs w:val="21"/>
                <w:lang w:val="en-US" w:eastAsia="zh-CN"/>
              </w:rPr>
            </w:pPr>
            <w:r>
              <w:rPr>
                <w:rFonts w:hint="eastAsia" w:ascii="宋体" w:hAnsi="宋体" w:eastAsia="宋体"/>
                <w:szCs w:val="21"/>
                <w:lang w:val="en-US" w:eastAsia="zh-CN"/>
              </w:rPr>
              <w:t>20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3C8D067">
            <w:pPr>
              <w:widowControl/>
              <w:jc w:val="center"/>
              <w:rPr>
                <w:rFonts w:hint="eastAsia" w:ascii="宋体" w:hAnsi="宋体" w:eastAsia="宋体"/>
                <w:szCs w:val="21"/>
                <w:lang w:val="en-GB" w:eastAsia="zh-CN"/>
              </w:rPr>
            </w:pPr>
            <w:r>
              <w:rPr>
                <w:rFonts w:hint="eastAsia" w:ascii="宋体" w:hAnsi="宋体" w:eastAsia="宋体"/>
                <w:szCs w:val="21"/>
                <w:lang w:val="en-GB"/>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6BCBDDB">
            <w:pPr>
              <w:widowControl/>
              <w:jc w:val="center"/>
              <w:rPr>
                <w:rFonts w:hint="eastAsia" w:ascii="宋体" w:hAnsi="宋体" w:eastAsia="宋体"/>
                <w:szCs w:val="21"/>
                <w:lang w:val="en-US" w:eastAsia="zh-CN"/>
              </w:rPr>
            </w:pPr>
          </w:p>
        </w:tc>
      </w:tr>
      <w:tr w14:paraId="6C93FBCA">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CB9EF66">
            <w:pPr>
              <w:widowControl/>
              <w:jc w:val="center"/>
              <w:rPr>
                <w:rFonts w:hint="eastAsia" w:ascii="宋体" w:hAnsi="宋体" w:eastAsia="宋体"/>
                <w:szCs w:val="21"/>
                <w:lang w:val="en-US" w:eastAsia="zh-CN"/>
              </w:rPr>
            </w:pPr>
            <w:r>
              <w:rPr>
                <w:rFonts w:hint="eastAsia" w:ascii="宋体" w:hAnsi="宋体" w:eastAsia="宋体"/>
                <w:szCs w:val="21"/>
              </w:rPr>
              <w:t>2023-2024、2</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81252B2">
            <w:pPr>
              <w:widowControl/>
              <w:jc w:val="center"/>
              <w:rPr>
                <w:rFonts w:hint="eastAsia" w:ascii="宋体" w:hAnsi="宋体" w:eastAsia="宋体"/>
                <w:szCs w:val="21"/>
                <w:lang w:val="en-US" w:eastAsia="zh-CN"/>
              </w:rPr>
            </w:pPr>
            <w:r>
              <w:rPr>
                <w:rFonts w:hint="eastAsia" w:ascii="宋体" w:hAnsi="宋体" w:eastAsia="宋体"/>
                <w:szCs w:val="21"/>
              </w:rPr>
              <w:t>大学生职业生涯规划</w:t>
            </w:r>
          </w:p>
        </w:tc>
        <w:tc>
          <w:tcPr>
            <w:tcW w:w="2126" w:type="dxa"/>
            <w:tcBorders>
              <w:top w:val="single" w:color="auto" w:sz="4" w:space="0"/>
              <w:left w:val="nil"/>
              <w:bottom w:val="single" w:color="auto" w:sz="4" w:space="0"/>
              <w:right w:val="single" w:color="auto" w:sz="4" w:space="0"/>
            </w:tcBorders>
            <w:noWrap w:val="0"/>
            <w:vAlign w:val="center"/>
          </w:tcPr>
          <w:p w14:paraId="401A578A">
            <w:pPr>
              <w:widowControl/>
              <w:jc w:val="center"/>
              <w:rPr>
                <w:rFonts w:hint="eastAsia" w:ascii="宋体" w:hAnsi="宋体" w:eastAsia="宋体"/>
                <w:szCs w:val="21"/>
                <w:lang w:val="en-US" w:eastAsia="zh-CN"/>
              </w:rPr>
            </w:pPr>
            <w:r>
              <w:rPr>
                <w:rFonts w:hint="eastAsia" w:ascii="宋体" w:hAnsi="宋体" w:eastAsia="宋体"/>
                <w:szCs w:val="21"/>
              </w:rPr>
              <w:t>2023物电类3班;2023心理学类2班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66BCDE">
            <w:pPr>
              <w:widowControl/>
              <w:jc w:val="center"/>
              <w:rPr>
                <w:rFonts w:hint="default" w:ascii="宋体" w:hAnsi="宋体" w:eastAsia="宋体"/>
                <w:szCs w:val="21"/>
                <w:lang w:val="en-US" w:eastAsia="zh-CN"/>
              </w:rPr>
            </w:pPr>
            <w:r>
              <w:rPr>
                <w:rFonts w:hint="eastAsia" w:ascii="宋体" w:hAnsi="宋体" w:eastAsia="宋体"/>
                <w:szCs w:val="21"/>
                <w:lang w:val="en-US" w:eastAsia="zh-CN"/>
              </w:rPr>
              <w:t>20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C08108D">
            <w:pPr>
              <w:widowControl/>
              <w:jc w:val="center"/>
              <w:rPr>
                <w:rFonts w:hint="eastAsia" w:ascii="宋体" w:hAnsi="宋体" w:eastAsia="宋体"/>
                <w:szCs w:val="21"/>
                <w:lang w:val="en-GB" w:eastAsia="zh-CN"/>
              </w:rPr>
            </w:pPr>
            <w:r>
              <w:rPr>
                <w:rFonts w:hint="eastAsia" w:ascii="宋体" w:hAnsi="宋体" w:eastAsia="宋体"/>
                <w:szCs w:val="21"/>
                <w:lang w:val="en-GB"/>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D37CB89">
            <w:pPr>
              <w:widowControl/>
              <w:jc w:val="center"/>
              <w:rPr>
                <w:rFonts w:hint="eastAsia" w:ascii="宋体" w:hAnsi="宋体" w:eastAsia="宋体"/>
                <w:szCs w:val="21"/>
                <w:lang w:val="en-US" w:eastAsia="zh-CN"/>
              </w:rPr>
            </w:pPr>
          </w:p>
        </w:tc>
      </w:tr>
      <w:tr w14:paraId="126178CE">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4944847">
            <w:pPr>
              <w:widowControl/>
              <w:jc w:val="center"/>
              <w:rPr>
                <w:rFonts w:hint="eastAsia" w:ascii="宋体" w:hAnsi="宋体" w:eastAsia="宋体"/>
                <w:szCs w:val="21"/>
                <w:lang w:val="en-US" w:eastAsia="zh-CN"/>
              </w:rPr>
            </w:pPr>
            <w:r>
              <w:rPr>
                <w:rFonts w:hint="eastAsia" w:ascii="宋体" w:hAnsi="宋体" w:eastAsia="宋体"/>
                <w:szCs w:val="21"/>
              </w:rPr>
              <w:t>2024-2025、1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6220E7C">
            <w:pPr>
              <w:widowControl/>
              <w:jc w:val="center"/>
              <w:rPr>
                <w:rFonts w:hint="eastAsia" w:ascii="宋体" w:hAnsi="宋体" w:eastAsia="宋体"/>
                <w:szCs w:val="21"/>
                <w:lang w:val="en-US" w:eastAsia="zh-CN"/>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02F66C73">
            <w:pPr>
              <w:widowControl/>
              <w:jc w:val="center"/>
              <w:rPr>
                <w:rFonts w:hint="eastAsia" w:ascii="宋体" w:hAnsi="宋体" w:eastAsia="宋体"/>
                <w:szCs w:val="21"/>
                <w:lang w:val="en-US" w:eastAsia="zh-CN"/>
              </w:rPr>
            </w:pPr>
            <w:r>
              <w:rPr>
                <w:rFonts w:hint="eastAsia" w:ascii="宋体" w:hAnsi="宋体" w:eastAsia="宋体"/>
                <w:szCs w:val="21"/>
              </w:rPr>
              <w:t>2024中文类3班;2024中文类4班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E86438">
            <w:pPr>
              <w:widowControl/>
              <w:jc w:val="center"/>
              <w:rPr>
                <w:rFonts w:hint="eastAsia" w:ascii="宋体" w:hAnsi="宋体" w:eastAsia="宋体"/>
                <w:szCs w:val="21"/>
                <w:lang w:val="en-US" w:eastAsia="zh-CN"/>
              </w:rPr>
            </w:pPr>
            <w:r>
              <w:rPr>
                <w:rFonts w:hint="eastAsia"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C42B02E">
            <w:pPr>
              <w:widowControl/>
              <w:jc w:val="center"/>
              <w:rPr>
                <w:rFonts w:hint="eastAsia" w:ascii="宋体" w:hAnsi="宋体" w:eastAsia="宋体"/>
                <w:szCs w:val="21"/>
                <w:lang w:val="en-GB" w:eastAsia="zh-CN"/>
              </w:rPr>
            </w:pPr>
            <w:r>
              <w:rPr>
                <w:rFonts w:hint="eastAsia" w:ascii="宋体" w:hAnsi="宋体" w:eastAsia="宋体"/>
                <w:szCs w:val="21"/>
                <w:lang w:val="en-GB"/>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DC75BD1">
            <w:pPr>
              <w:widowControl/>
              <w:jc w:val="center"/>
              <w:rPr>
                <w:rFonts w:hint="eastAsia" w:ascii="宋体" w:hAnsi="宋体" w:eastAsia="宋体"/>
                <w:szCs w:val="21"/>
                <w:lang w:val="en-US" w:eastAsia="zh-CN"/>
              </w:rPr>
            </w:pPr>
          </w:p>
        </w:tc>
      </w:tr>
      <w:tr w14:paraId="2263E71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4755F27">
            <w:pPr>
              <w:widowControl/>
              <w:jc w:val="center"/>
              <w:rPr>
                <w:rFonts w:hint="eastAsia" w:ascii="宋体" w:hAnsi="宋体" w:eastAsia="宋体"/>
                <w:szCs w:val="21"/>
                <w:lang w:val="en-US" w:eastAsia="zh-CN"/>
              </w:rPr>
            </w:pPr>
            <w:r>
              <w:rPr>
                <w:rFonts w:hint="eastAsia" w:ascii="宋体" w:hAnsi="宋体" w:eastAsia="宋体"/>
                <w:szCs w:val="21"/>
              </w:rPr>
              <w:t>2024-2025、1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B83DB4B">
            <w:pPr>
              <w:widowControl/>
              <w:jc w:val="center"/>
              <w:rPr>
                <w:rFonts w:hint="eastAsia" w:ascii="宋体" w:hAnsi="宋体" w:eastAsia="宋体"/>
                <w:szCs w:val="21"/>
                <w:lang w:val="en-US" w:eastAsia="zh-CN"/>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07ABE245">
            <w:pPr>
              <w:widowControl/>
              <w:jc w:val="center"/>
              <w:rPr>
                <w:rFonts w:hint="eastAsia" w:ascii="宋体" w:hAnsi="宋体" w:eastAsia="宋体"/>
                <w:szCs w:val="21"/>
                <w:lang w:val="en-US" w:eastAsia="zh-CN"/>
              </w:rPr>
            </w:pPr>
            <w:r>
              <w:rPr>
                <w:rFonts w:hint="eastAsia" w:ascii="宋体" w:hAnsi="宋体" w:eastAsia="宋体"/>
                <w:szCs w:val="21"/>
              </w:rPr>
              <w:t>2024中文类3班;2024中文类4班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BCE1420">
            <w:pPr>
              <w:widowControl/>
              <w:jc w:val="center"/>
              <w:rPr>
                <w:rFonts w:hint="eastAsia" w:ascii="宋体" w:hAnsi="宋体" w:eastAsia="宋体"/>
                <w:szCs w:val="21"/>
                <w:lang w:val="en-US" w:eastAsia="zh-CN"/>
              </w:rPr>
            </w:pPr>
            <w:r>
              <w:rPr>
                <w:rFonts w:hint="eastAsia" w:ascii="宋体" w:hAnsi="宋体" w:eastAsia="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A298D8">
            <w:pPr>
              <w:widowControl/>
              <w:jc w:val="center"/>
              <w:rPr>
                <w:rFonts w:hint="eastAsia" w:ascii="宋体" w:hAnsi="宋体" w:eastAsia="宋体"/>
                <w:szCs w:val="21"/>
                <w:lang w:val="en-GB" w:eastAsia="zh-CN"/>
              </w:rPr>
            </w:pPr>
            <w:r>
              <w:rPr>
                <w:rFonts w:hint="eastAsia" w:ascii="宋体" w:hAnsi="宋体" w:eastAsia="宋体"/>
                <w:szCs w:val="21"/>
                <w:lang w:val="en-GB"/>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150DC05">
            <w:pPr>
              <w:widowControl/>
              <w:jc w:val="center"/>
              <w:rPr>
                <w:rFonts w:hint="eastAsia" w:ascii="宋体" w:hAnsi="宋体" w:eastAsia="宋体"/>
                <w:szCs w:val="21"/>
                <w:lang w:val="en-US" w:eastAsia="zh-CN"/>
              </w:rPr>
            </w:pPr>
          </w:p>
        </w:tc>
      </w:tr>
      <w:tr w14:paraId="2C66BE9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A7DCFB7">
            <w:pPr>
              <w:widowControl/>
              <w:jc w:val="center"/>
              <w:rPr>
                <w:rFonts w:hint="eastAsia" w:ascii="宋体" w:hAnsi="宋体" w:eastAsia="宋体"/>
                <w:szCs w:val="21"/>
                <w:lang w:val="en-US" w:eastAsia="zh-CN"/>
              </w:rPr>
            </w:pPr>
            <w:r>
              <w:rPr>
                <w:rFonts w:hint="eastAsia" w:ascii="宋体" w:hAnsi="宋体" w:eastAsia="宋体"/>
                <w:szCs w:val="21"/>
              </w:rPr>
              <w:t>202</w:t>
            </w:r>
            <w:r>
              <w:rPr>
                <w:rFonts w:hint="eastAsia" w:ascii="宋体" w:hAnsi="宋体" w:eastAsia="宋体"/>
                <w:szCs w:val="21"/>
                <w:lang w:val="en-US" w:eastAsia="zh-CN"/>
              </w:rPr>
              <w:t>5</w:t>
            </w:r>
            <w:r>
              <w:rPr>
                <w:rFonts w:hint="eastAsia" w:ascii="宋体" w:hAnsi="宋体" w:eastAsia="宋体"/>
                <w:szCs w:val="21"/>
              </w:rPr>
              <w:t>-202</w:t>
            </w:r>
            <w:r>
              <w:rPr>
                <w:rFonts w:hint="eastAsia" w:ascii="宋体" w:hAnsi="宋体" w:eastAsia="宋体"/>
                <w:szCs w:val="21"/>
                <w:lang w:val="en-US" w:eastAsia="zh-CN"/>
              </w:rPr>
              <w:t>6</w:t>
            </w:r>
            <w:r>
              <w:rPr>
                <w:rFonts w:hint="eastAsia" w:ascii="宋体" w:hAnsi="宋体" w:eastAsia="宋体"/>
                <w:szCs w:val="21"/>
              </w:rPr>
              <w:t>、1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4E8E860">
            <w:pPr>
              <w:widowControl/>
              <w:jc w:val="center"/>
              <w:rPr>
                <w:rFonts w:hint="eastAsia" w:ascii="宋体" w:hAnsi="宋体" w:eastAsia="宋体"/>
                <w:szCs w:val="21"/>
                <w:lang w:val="en-US" w:eastAsia="zh-CN"/>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0AB98FB2">
            <w:pPr>
              <w:widowControl/>
              <w:jc w:val="center"/>
              <w:rPr>
                <w:rFonts w:hint="eastAsia" w:ascii="宋体" w:hAnsi="宋体" w:eastAsia="宋体"/>
                <w:szCs w:val="21"/>
              </w:rPr>
            </w:pPr>
            <w:r>
              <w:rPr>
                <w:rFonts w:hint="eastAsia" w:ascii="宋体" w:hAnsi="宋体" w:eastAsia="宋体"/>
                <w:szCs w:val="21"/>
              </w:rPr>
              <w:t>2025教育学类2班;2025经济学类2班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141EEB7">
            <w:pPr>
              <w:widowControl/>
              <w:jc w:val="center"/>
              <w:rPr>
                <w:rFonts w:hint="default" w:ascii="宋体" w:hAnsi="宋体" w:eastAsia="宋体"/>
                <w:szCs w:val="21"/>
                <w:lang w:val="en-US" w:eastAsia="zh-CN"/>
              </w:rPr>
            </w:pPr>
            <w:r>
              <w:rPr>
                <w:rFonts w:hint="eastAsia" w:ascii="宋体" w:hAnsi="宋体" w:eastAsia="宋体"/>
                <w:szCs w:val="21"/>
                <w:lang w:val="en-US" w:eastAsia="zh-CN"/>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87EAF5F">
            <w:pPr>
              <w:widowControl/>
              <w:jc w:val="center"/>
              <w:rPr>
                <w:rFonts w:hint="eastAsia" w:ascii="宋体" w:hAnsi="宋体" w:eastAsia="宋体"/>
                <w:szCs w:val="21"/>
                <w:lang w:val="en-US" w:eastAsia="zh-CN"/>
              </w:rPr>
            </w:pPr>
            <w:r>
              <w:rPr>
                <w:rFonts w:hint="eastAsia" w:ascii="宋体" w:hAnsi="宋体" w:eastAsia="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9514440">
            <w:pPr>
              <w:widowControl/>
              <w:jc w:val="center"/>
              <w:rPr>
                <w:rFonts w:hint="eastAsia" w:ascii="宋体" w:hAnsi="宋体" w:eastAsia="宋体"/>
                <w:szCs w:val="21"/>
              </w:rPr>
            </w:pPr>
          </w:p>
        </w:tc>
      </w:tr>
      <w:tr w14:paraId="4DD931CD">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4F4E2B4">
            <w:pPr>
              <w:widowControl/>
              <w:jc w:val="center"/>
              <w:rPr>
                <w:rFonts w:hint="eastAsia" w:ascii="宋体" w:hAnsi="宋体" w:eastAsia="宋体"/>
                <w:szCs w:val="21"/>
                <w:lang w:val="en-US" w:eastAsia="zh-CN"/>
              </w:rPr>
            </w:pPr>
            <w:r>
              <w:rPr>
                <w:rFonts w:hint="eastAsia" w:ascii="宋体" w:hAnsi="宋体" w:eastAsia="宋体"/>
                <w:szCs w:val="21"/>
              </w:rPr>
              <w:t>202</w:t>
            </w:r>
            <w:r>
              <w:rPr>
                <w:rFonts w:hint="eastAsia" w:ascii="宋体" w:hAnsi="宋体" w:eastAsia="宋体"/>
                <w:szCs w:val="21"/>
                <w:lang w:val="en-US" w:eastAsia="zh-CN"/>
              </w:rPr>
              <w:t>5</w:t>
            </w:r>
            <w:r>
              <w:rPr>
                <w:rFonts w:hint="eastAsia" w:ascii="宋体" w:hAnsi="宋体" w:eastAsia="宋体"/>
                <w:szCs w:val="21"/>
              </w:rPr>
              <w:t>-202</w:t>
            </w:r>
            <w:r>
              <w:rPr>
                <w:rFonts w:hint="eastAsia" w:ascii="宋体" w:hAnsi="宋体" w:eastAsia="宋体"/>
                <w:szCs w:val="21"/>
                <w:lang w:val="en-US" w:eastAsia="zh-CN"/>
              </w:rPr>
              <w:t>6</w:t>
            </w:r>
            <w:r>
              <w:rPr>
                <w:rFonts w:hint="eastAsia" w:ascii="宋体" w:hAnsi="宋体" w:eastAsia="宋体"/>
                <w:szCs w:val="21"/>
              </w:rPr>
              <w:t>、1</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B2BDB42">
            <w:pPr>
              <w:widowControl/>
              <w:jc w:val="center"/>
              <w:rPr>
                <w:rFonts w:hint="eastAsia" w:ascii="宋体" w:hAnsi="宋体" w:eastAsia="宋体"/>
                <w:szCs w:val="21"/>
                <w:lang w:val="en-US" w:eastAsia="zh-CN"/>
              </w:rPr>
            </w:pPr>
            <w:r>
              <w:rPr>
                <w:rFonts w:hint="eastAsia" w:ascii="宋体" w:hAnsi="宋体" w:eastAsia="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62744DF0">
            <w:pPr>
              <w:widowControl/>
              <w:jc w:val="center"/>
              <w:rPr>
                <w:rFonts w:hint="eastAsia" w:ascii="宋体" w:hAnsi="宋体" w:eastAsia="宋体"/>
                <w:szCs w:val="21"/>
              </w:rPr>
            </w:pPr>
            <w:r>
              <w:rPr>
                <w:rFonts w:hint="eastAsia" w:ascii="宋体" w:hAnsi="宋体" w:eastAsia="宋体"/>
                <w:szCs w:val="21"/>
              </w:rPr>
              <w:t>2025软工（NIIT）2班;2025中文6班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8C1B6ED">
            <w:pPr>
              <w:widowControl/>
              <w:jc w:val="center"/>
              <w:rPr>
                <w:rFonts w:hint="default" w:ascii="宋体" w:hAnsi="宋体" w:eastAsia="宋体"/>
                <w:szCs w:val="21"/>
                <w:lang w:val="en-US" w:eastAsia="zh-CN"/>
              </w:rPr>
            </w:pPr>
            <w:r>
              <w:rPr>
                <w:rFonts w:hint="eastAsia" w:ascii="宋体" w:hAnsi="宋体" w:eastAsia="宋体"/>
                <w:szCs w:val="21"/>
                <w:lang w:val="en-US" w:eastAsia="zh-CN"/>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C8EA5D">
            <w:pPr>
              <w:widowControl/>
              <w:jc w:val="center"/>
              <w:rPr>
                <w:rFonts w:hint="eastAsia" w:ascii="宋体" w:hAnsi="宋体" w:eastAsia="宋体"/>
                <w:szCs w:val="21"/>
                <w:lang w:val="en-US" w:eastAsia="zh-CN"/>
              </w:rPr>
            </w:pPr>
            <w:r>
              <w:rPr>
                <w:rFonts w:hint="eastAsia" w:ascii="宋体" w:hAnsi="宋体" w:eastAsia="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DA29100">
            <w:pPr>
              <w:widowControl/>
              <w:jc w:val="center"/>
              <w:rPr>
                <w:rFonts w:hint="eastAsia" w:ascii="宋体" w:hAnsi="宋体" w:eastAsia="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6B8F5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0E991869">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58C0CC6E">
            <w:pPr>
              <w:rPr>
                <w:rFonts w:hint="eastAsia" w:ascii="宋体" w:hAnsi="宋体" w:eastAsia="宋体" w:cs="宋体"/>
              </w:rPr>
            </w:pPr>
          </w:p>
          <w:p w14:paraId="364E7AC8">
            <w:pPr>
              <w:rPr>
                <w:rFonts w:hint="eastAsia" w:ascii="宋体" w:hAnsi="宋体" w:eastAsia="宋体" w:cs="宋体"/>
              </w:rPr>
            </w:pPr>
            <w:r>
              <w:rPr>
                <w:rFonts w:hint="eastAsia" w:ascii="宋体" w:hAnsi="宋体" w:eastAsia="宋体" w:cs="宋体"/>
              </w:rPr>
              <w:t>作为主要指导教师，培养的学生在国家级科技文化竞赛中获三等奖及以上，获2025 年（第7届）爱力师心理、毫末高校心理委员工作联办的《知行合一，筑心成梁》主题心理知识竞赛“优秀指导教师”。</w:t>
            </w:r>
          </w:p>
          <w:p w14:paraId="313F93D5">
            <w:pPr>
              <w:rPr>
                <w:rFonts w:hint="eastAsia" w:ascii="宋体" w:hAnsi="宋体" w:eastAsia="宋体" w:cs="宋体"/>
              </w:rPr>
            </w:pPr>
          </w:p>
        </w:tc>
      </w:tr>
      <w:tr w14:paraId="15C1E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F8CC0CE">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0AA4B0E9">
            <w:pPr>
              <w:rPr>
                <w:rFonts w:hint="eastAsia" w:ascii="宋体" w:hAnsi="宋体" w:eastAsia="宋体" w:cs="宋体"/>
              </w:rPr>
            </w:pPr>
          </w:p>
          <w:p w14:paraId="2418905A">
            <w:pPr>
              <w:rPr>
                <w:rFonts w:hint="eastAsia" w:ascii="宋体" w:hAnsi="宋体" w:eastAsia="宋体" w:cs="宋体"/>
              </w:rPr>
            </w:pPr>
          </w:p>
          <w:p w14:paraId="6519F3A2">
            <w:pPr>
              <w:rPr>
                <w:rFonts w:hint="eastAsia" w:ascii="宋体" w:hAnsi="宋体" w:eastAsia="宋体" w:cs="宋体"/>
              </w:rPr>
            </w:pPr>
          </w:p>
        </w:tc>
      </w:tr>
      <w:tr w14:paraId="7B54F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DF70204">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1A00DEBA">
            <w:pPr>
              <w:rPr>
                <w:rFonts w:hint="eastAsia" w:ascii="宋体" w:hAnsi="宋体" w:eastAsia="宋体" w:cs="宋体"/>
              </w:rPr>
            </w:pPr>
          </w:p>
        </w:tc>
      </w:tr>
      <w:tr w14:paraId="6CF7C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76719A0F">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6AE26FF7">
            <w:pPr>
              <w:rPr>
                <w:rFonts w:hint="eastAsia" w:ascii="宋体" w:hAnsi="宋体" w:eastAsia="宋体" w:cs="宋体"/>
              </w:rPr>
            </w:pPr>
          </w:p>
          <w:p w14:paraId="78BA43F0">
            <w:pPr>
              <w:rPr>
                <w:rFonts w:hint="eastAsia" w:ascii="宋体" w:hAnsi="宋体" w:eastAsia="宋体" w:cs="宋体"/>
              </w:rPr>
            </w:pPr>
          </w:p>
        </w:tc>
      </w:tr>
    </w:tbl>
    <w:p w14:paraId="67FEFB35"/>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0EBCE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1BF3BCC6">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41481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7934F81F">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04C04B77">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29F9F91C">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725B4F12">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参与研究地厅级以上科研项目2项</w:t>
            </w:r>
          </w:p>
          <w:p w14:paraId="46551CB0">
            <w:pPr>
              <w:widowControl/>
              <w:jc w:val="left"/>
              <w:rPr>
                <w:rFonts w:ascii="仿宋_GB2312" w:hAnsi="宋体" w:eastAsia="仿宋_GB2312"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tc>
      </w:tr>
      <w:tr w14:paraId="60BDA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7102059D">
            <w:pPr>
              <w:jc w:val="center"/>
              <w:rPr>
                <w:rFonts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5176BE8F">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6DDEEA80">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p>
          <w:p w14:paraId="10275D98">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p w14:paraId="7A0AD3D9">
            <w:pPr>
              <w:widowControl/>
              <w:jc w:val="left"/>
              <w:rPr>
                <w:rFonts w:ascii="宋体" w:hAnsi="宋体" w:cs="Arial"/>
                <w:color w:val="000000"/>
                <w:kern w:val="0"/>
                <w:szCs w:val="21"/>
              </w:rPr>
            </w:pPr>
            <w:r>
              <w:rPr>
                <w:rFonts w:ascii="宋体" w:hAnsi="宋体" w:cs="Arial"/>
                <w:color w:val="000000"/>
                <w:kern w:val="0"/>
                <w:szCs w:val="21"/>
              </w:rPr>
              <w:t>③</w:t>
            </w:r>
          </w:p>
          <w:p w14:paraId="1696A185">
            <w:pPr>
              <w:widowControl/>
              <w:jc w:val="left"/>
              <w:rPr>
                <w:rFonts w:ascii="宋体" w:hAnsi="宋体" w:cs="Arial"/>
                <w:color w:val="000000"/>
                <w:kern w:val="0"/>
                <w:szCs w:val="21"/>
              </w:rPr>
            </w:pPr>
            <w:r>
              <w:rPr>
                <w:rFonts w:hint="eastAsia" w:ascii="宋体" w:hAnsi="宋体" w:cs="Arial"/>
                <w:color w:val="000000"/>
                <w:kern w:val="0"/>
                <w:szCs w:val="21"/>
              </w:rPr>
              <w:t>④</w:t>
            </w:r>
          </w:p>
          <w:p w14:paraId="291D3AD6">
            <w:pPr>
              <w:widowControl/>
              <w:jc w:val="left"/>
              <w:rPr>
                <w:rFonts w:ascii="宋体" w:hAnsi="宋体" w:cs="Arial"/>
                <w:color w:val="000000"/>
                <w:kern w:val="0"/>
                <w:szCs w:val="21"/>
              </w:rPr>
            </w:pPr>
          </w:p>
        </w:tc>
      </w:tr>
      <w:tr w14:paraId="5AFAB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0587D062">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6D7498EB">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6813DF8A">
            <w:pPr>
              <w:widowControl/>
              <w:rPr>
                <w:rFonts w:ascii="宋体" w:hAnsi="宋体" w:eastAsia="宋体" w:cs="Arial"/>
                <w:color w:val="000000"/>
                <w:kern w:val="0"/>
                <w:szCs w:val="21"/>
              </w:rPr>
            </w:pPr>
            <w:r>
              <w:rPr>
                <w:rFonts w:hint="eastAsia" w:ascii="宋体" w:hAnsi="宋体" w:cs="Arial"/>
                <w:color w:val="000000"/>
                <w:kern w:val="0"/>
                <w:szCs w:val="21"/>
              </w:rPr>
              <w:t xml:space="preserve">个人校内学术讲座次数（ </w:t>
            </w:r>
            <w:r>
              <w:rPr>
                <w:rFonts w:hint="eastAsia" w:ascii="宋体" w:hAnsi="宋体" w:cs="Arial"/>
                <w:color w:val="000000"/>
                <w:kern w:val="0"/>
                <w:szCs w:val="21"/>
                <w:lang w:val="en-US" w:eastAsia="zh-CN"/>
              </w:rPr>
              <w:t>2</w:t>
            </w:r>
            <w:r>
              <w:rPr>
                <w:rFonts w:hint="eastAsia" w:ascii="宋体" w:hAnsi="宋体" w:cs="Arial"/>
                <w:color w:val="000000"/>
                <w:kern w:val="0"/>
                <w:szCs w:val="21"/>
              </w:rPr>
              <w:t xml:space="preserve"> 次）</w:t>
            </w:r>
          </w:p>
        </w:tc>
      </w:tr>
      <w:tr w14:paraId="1AF5F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2A02D223">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7D819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2987056B">
            <w:pPr>
              <w:jc w:val="center"/>
              <w:rPr>
                <w:rFonts w:eastAsia="宋体"/>
              </w:rPr>
            </w:pPr>
            <w:r>
              <w:rPr>
                <w:rFonts w:hint="eastAsia"/>
              </w:rPr>
              <w:t>序号</w:t>
            </w:r>
          </w:p>
        </w:tc>
        <w:tc>
          <w:tcPr>
            <w:tcW w:w="3584" w:type="dxa"/>
            <w:gridSpan w:val="3"/>
            <w:noWrap w:val="0"/>
            <w:vAlign w:val="center"/>
          </w:tcPr>
          <w:p w14:paraId="3F134A04">
            <w:pPr>
              <w:jc w:val="center"/>
            </w:pPr>
            <w:r>
              <w:rPr>
                <w:rFonts w:hint="eastAsia"/>
              </w:rPr>
              <w:t>项目名称</w:t>
            </w:r>
          </w:p>
        </w:tc>
        <w:tc>
          <w:tcPr>
            <w:tcW w:w="955" w:type="dxa"/>
            <w:noWrap w:val="0"/>
            <w:vAlign w:val="center"/>
          </w:tcPr>
          <w:p w14:paraId="453B5B2A">
            <w:r>
              <w:rPr>
                <w:rFonts w:hint="eastAsia"/>
              </w:rPr>
              <w:t>批准号</w:t>
            </w:r>
          </w:p>
        </w:tc>
        <w:tc>
          <w:tcPr>
            <w:tcW w:w="1584" w:type="dxa"/>
            <w:noWrap w:val="0"/>
            <w:vAlign w:val="center"/>
          </w:tcPr>
          <w:p w14:paraId="58346F85">
            <w:pPr>
              <w:jc w:val="center"/>
            </w:pPr>
            <w:r>
              <w:rPr>
                <w:rFonts w:hint="eastAsia"/>
              </w:rPr>
              <w:t>项目来源</w:t>
            </w:r>
          </w:p>
        </w:tc>
        <w:tc>
          <w:tcPr>
            <w:tcW w:w="722" w:type="dxa"/>
            <w:noWrap w:val="0"/>
            <w:vAlign w:val="center"/>
          </w:tcPr>
          <w:p w14:paraId="69712990">
            <w:pPr>
              <w:rPr>
                <w:rFonts w:eastAsia="宋体"/>
              </w:rPr>
            </w:pPr>
            <w:r>
              <w:rPr>
                <w:rFonts w:hint="eastAsia"/>
              </w:rPr>
              <w:t>立项时间</w:t>
            </w:r>
          </w:p>
        </w:tc>
        <w:tc>
          <w:tcPr>
            <w:tcW w:w="1064" w:type="dxa"/>
            <w:noWrap w:val="0"/>
            <w:vAlign w:val="center"/>
          </w:tcPr>
          <w:p w14:paraId="6D225F86">
            <w:pPr>
              <w:jc w:val="center"/>
              <w:rPr>
                <w:rFonts w:eastAsia="宋体"/>
              </w:rPr>
            </w:pPr>
            <w:r>
              <w:rPr>
                <w:rFonts w:hint="eastAsia"/>
              </w:rPr>
              <w:t>立项经费（万元）</w:t>
            </w:r>
          </w:p>
        </w:tc>
        <w:tc>
          <w:tcPr>
            <w:tcW w:w="1296" w:type="dxa"/>
            <w:noWrap w:val="0"/>
            <w:vAlign w:val="center"/>
          </w:tcPr>
          <w:p w14:paraId="14291344">
            <w:pPr>
              <w:jc w:val="center"/>
            </w:pPr>
            <w:r>
              <w:rPr>
                <w:rFonts w:hint="eastAsia"/>
              </w:rPr>
              <w:t>是否</w:t>
            </w:r>
          </w:p>
          <w:p w14:paraId="6A989F1B">
            <w:pPr>
              <w:jc w:val="center"/>
              <w:rPr>
                <w:rFonts w:eastAsia="宋体"/>
              </w:rPr>
            </w:pPr>
            <w:r>
              <w:rPr>
                <w:rFonts w:hint="eastAsia"/>
              </w:rPr>
              <w:t>主持</w:t>
            </w:r>
          </w:p>
        </w:tc>
      </w:tr>
      <w:tr w14:paraId="07F10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6C5ECC4">
            <w:pPr>
              <w:jc w:val="center"/>
              <w:rPr>
                <w:rFonts w:ascii="Calibri" w:hAnsi="Calibri" w:eastAsia="宋体" w:cs="Times New Roman"/>
                <w:kern w:val="2"/>
                <w:sz w:val="21"/>
                <w:szCs w:val="22"/>
                <w:lang w:val="en-US" w:eastAsia="zh-CN" w:bidi="ar-SA"/>
              </w:rPr>
            </w:pPr>
            <w:r>
              <w:rPr>
                <w:rFonts w:hint="eastAsia"/>
              </w:rPr>
              <w:t>1</w:t>
            </w:r>
          </w:p>
        </w:tc>
        <w:tc>
          <w:tcPr>
            <w:tcW w:w="3584" w:type="dxa"/>
            <w:gridSpan w:val="3"/>
            <w:noWrap w:val="0"/>
            <w:vAlign w:val="center"/>
          </w:tcPr>
          <w:p w14:paraId="4D0FA77B">
            <w:pPr>
              <w:jc w:val="center"/>
              <w:rPr>
                <w:rFonts w:hint="eastAsia" w:ascii="Calibri" w:hAnsi="Calibri" w:eastAsia="宋体" w:cs="Times New Roman"/>
                <w:kern w:val="2"/>
                <w:sz w:val="21"/>
                <w:szCs w:val="22"/>
                <w:lang w:val="en-US" w:eastAsia="zh-CN" w:bidi="ar-SA"/>
              </w:rPr>
            </w:pPr>
            <w:r>
              <w:rPr>
                <w:rFonts w:hint="eastAsia"/>
              </w:rPr>
              <w:t>《健康中国视域下高校大学生生命意义培育研究》项目</w:t>
            </w:r>
            <w:r>
              <w:rPr>
                <w:rFonts w:hint="eastAsia"/>
                <w:lang w:eastAsia="zh-CN"/>
              </w:rPr>
              <w:t>（</w:t>
            </w:r>
            <w:r>
              <w:rPr>
                <w:rFonts w:hint="eastAsia"/>
              </w:rPr>
              <w:t>HNSK(ZC)25-205</w:t>
            </w:r>
            <w:r>
              <w:rPr>
                <w:rFonts w:hint="eastAsia"/>
                <w:lang w:eastAsia="zh-CN"/>
              </w:rPr>
              <w:t>）</w:t>
            </w:r>
          </w:p>
        </w:tc>
        <w:tc>
          <w:tcPr>
            <w:tcW w:w="955" w:type="dxa"/>
            <w:noWrap w:val="0"/>
            <w:vAlign w:val="center"/>
          </w:tcPr>
          <w:p w14:paraId="3A8066D6">
            <w:pPr>
              <w:jc w:val="center"/>
              <w:rPr>
                <w:rFonts w:ascii="Calibri" w:hAnsi="Calibri" w:eastAsia="宋体" w:cs="Times New Roman"/>
                <w:kern w:val="2"/>
                <w:sz w:val="21"/>
                <w:szCs w:val="22"/>
                <w:lang w:val="en-US" w:eastAsia="zh-CN" w:bidi="ar-SA"/>
              </w:rPr>
            </w:pPr>
            <w:r>
              <w:rPr>
                <w:rFonts w:hint="eastAsia"/>
              </w:rPr>
              <w:t>HNSK(ZC)25-205</w:t>
            </w:r>
          </w:p>
        </w:tc>
        <w:tc>
          <w:tcPr>
            <w:tcW w:w="1584" w:type="dxa"/>
            <w:noWrap w:val="0"/>
            <w:vAlign w:val="center"/>
          </w:tcPr>
          <w:p w14:paraId="1F7EBFAA">
            <w:pPr>
              <w:jc w:val="center"/>
              <w:rPr>
                <w:rFonts w:ascii="Calibri" w:hAnsi="Calibri" w:eastAsia="宋体" w:cs="Times New Roman"/>
                <w:kern w:val="2"/>
                <w:sz w:val="21"/>
                <w:szCs w:val="22"/>
                <w:lang w:val="en-US" w:eastAsia="zh-CN" w:bidi="ar-SA"/>
              </w:rPr>
            </w:pPr>
            <w:r>
              <w:rPr>
                <w:rFonts w:hint="eastAsia"/>
              </w:rPr>
              <w:t>海南省哲学社会科学规划课题</w:t>
            </w:r>
          </w:p>
        </w:tc>
        <w:tc>
          <w:tcPr>
            <w:tcW w:w="722" w:type="dxa"/>
            <w:noWrap w:val="0"/>
            <w:vAlign w:val="center"/>
          </w:tcPr>
          <w:p w14:paraId="33A78849">
            <w:pPr>
              <w:jc w:val="center"/>
              <w:rPr>
                <w:rFonts w:hint="default" w:ascii="Calibri" w:hAnsi="Calibri" w:eastAsia="宋体" w:cs="Times New Roman"/>
                <w:kern w:val="2"/>
                <w:sz w:val="21"/>
                <w:szCs w:val="22"/>
                <w:lang w:val="en-US" w:eastAsia="zh-CN" w:bidi="ar-SA"/>
              </w:rPr>
            </w:pPr>
            <w:r>
              <w:rPr>
                <w:rFonts w:hint="eastAsia"/>
                <w:lang w:val="en-US" w:eastAsia="zh-CN"/>
              </w:rPr>
              <w:t>2025年7月</w:t>
            </w:r>
          </w:p>
        </w:tc>
        <w:tc>
          <w:tcPr>
            <w:tcW w:w="1064" w:type="dxa"/>
            <w:noWrap w:val="0"/>
            <w:vAlign w:val="center"/>
          </w:tcPr>
          <w:p w14:paraId="284AE50B">
            <w:pPr>
              <w:jc w:val="center"/>
              <w:rPr>
                <w:rFonts w:hint="default" w:ascii="Calibri" w:hAnsi="Calibri" w:eastAsia="宋体" w:cs="Times New Roman"/>
                <w:kern w:val="2"/>
                <w:sz w:val="21"/>
                <w:szCs w:val="22"/>
                <w:lang w:val="en-US" w:eastAsia="zh-CN" w:bidi="ar-SA"/>
              </w:rPr>
            </w:pPr>
            <w:r>
              <w:rPr>
                <w:rFonts w:hint="eastAsia" w:cs="Times New Roman"/>
                <w:kern w:val="2"/>
                <w:sz w:val="21"/>
                <w:szCs w:val="22"/>
                <w:lang w:val="en-US" w:eastAsia="zh-CN" w:bidi="ar-SA"/>
              </w:rPr>
              <w:t>/</w:t>
            </w:r>
          </w:p>
        </w:tc>
        <w:tc>
          <w:tcPr>
            <w:tcW w:w="1296" w:type="dxa"/>
            <w:noWrap w:val="0"/>
            <w:vAlign w:val="center"/>
          </w:tcPr>
          <w:p w14:paraId="23FFA80B">
            <w:pPr>
              <w:jc w:val="center"/>
              <w:rPr>
                <w:rFonts w:ascii="Calibri" w:hAnsi="Calibri" w:eastAsia="宋体" w:cs="Times New Roman"/>
                <w:kern w:val="2"/>
                <w:sz w:val="21"/>
                <w:szCs w:val="22"/>
                <w:lang w:val="en-US" w:eastAsia="zh-CN" w:bidi="ar-SA"/>
              </w:rPr>
            </w:pPr>
            <w:r>
              <w:rPr>
                <w:rFonts w:hint="eastAsia"/>
              </w:rPr>
              <w:t>否</w:t>
            </w:r>
          </w:p>
        </w:tc>
      </w:tr>
      <w:tr w14:paraId="1C850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77E1B16">
            <w:pPr>
              <w:jc w:val="center"/>
              <w:rPr>
                <w:rFonts w:hint="eastAsia" w:eastAsia="宋体"/>
                <w:lang w:val="en-US" w:eastAsia="zh-CN"/>
              </w:rPr>
            </w:pPr>
            <w:r>
              <w:rPr>
                <w:rFonts w:hint="eastAsia"/>
                <w:lang w:val="en-US" w:eastAsia="zh-CN"/>
              </w:rPr>
              <w:t>2</w:t>
            </w:r>
          </w:p>
        </w:tc>
        <w:tc>
          <w:tcPr>
            <w:tcW w:w="3584" w:type="dxa"/>
            <w:gridSpan w:val="3"/>
            <w:noWrap w:val="0"/>
            <w:vAlign w:val="center"/>
          </w:tcPr>
          <w:p w14:paraId="6D2F2258">
            <w:pPr>
              <w:jc w:val="center"/>
            </w:pPr>
            <w:r>
              <w:rPr>
                <w:rFonts w:hint="eastAsia"/>
              </w:rPr>
              <w:t>《教育数字化战略背景下“数智”赋能职教“金课”建设研究》</w:t>
            </w:r>
            <w:r>
              <w:rPr>
                <w:rFonts w:hint="eastAsia"/>
                <w:lang w:eastAsia="zh-CN"/>
              </w:rPr>
              <w:t>（</w:t>
            </w:r>
            <w:r>
              <w:rPr>
                <w:rFonts w:hint="eastAsia"/>
                <w:lang w:val="en-US" w:eastAsia="zh-CN"/>
              </w:rPr>
              <w:t>B2024010037</w:t>
            </w:r>
            <w:r>
              <w:rPr>
                <w:rFonts w:hint="eastAsia"/>
                <w:lang w:eastAsia="zh-CN"/>
              </w:rPr>
              <w:t>）</w:t>
            </w:r>
          </w:p>
        </w:tc>
        <w:tc>
          <w:tcPr>
            <w:tcW w:w="955" w:type="dxa"/>
            <w:noWrap w:val="0"/>
            <w:vAlign w:val="center"/>
          </w:tcPr>
          <w:p w14:paraId="2951126B">
            <w:pPr>
              <w:jc w:val="center"/>
            </w:pPr>
            <w:r>
              <w:t>BB24012</w:t>
            </w:r>
          </w:p>
        </w:tc>
        <w:tc>
          <w:tcPr>
            <w:tcW w:w="1584" w:type="dxa"/>
            <w:noWrap w:val="0"/>
            <w:vAlign w:val="center"/>
          </w:tcPr>
          <w:p w14:paraId="1D5E35DE">
            <w:pPr>
              <w:jc w:val="center"/>
            </w:pPr>
            <w:r>
              <w:rPr>
                <w:rFonts w:hint="eastAsia"/>
              </w:rPr>
              <w:t>云南省教育科学规划项目重点课题(省教科)</w:t>
            </w:r>
          </w:p>
        </w:tc>
        <w:tc>
          <w:tcPr>
            <w:tcW w:w="722" w:type="dxa"/>
            <w:noWrap w:val="0"/>
            <w:vAlign w:val="center"/>
          </w:tcPr>
          <w:p w14:paraId="385A1AE3">
            <w:pPr>
              <w:jc w:val="center"/>
              <w:rPr>
                <w:rFonts w:hint="default" w:eastAsia="宋体"/>
                <w:lang w:val="en-US" w:eastAsia="zh-CN"/>
              </w:rPr>
            </w:pPr>
            <w:r>
              <w:rPr>
                <w:rFonts w:hint="eastAsia"/>
                <w:lang w:val="en-US" w:eastAsia="zh-CN"/>
              </w:rPr>
              <w:t>2024年12月</w:t>
            </w:r>
          </w:p>
        </w:tc>
        <w:tc>
          <w:tcPr>
            <w:tcW w:w="1064" w:type="dxa"/>
            <w:noWrap w:val="0"/>
            <w:vAlign w:val="center"/>
          </w:tcPr>
          <w:p w14:paraId="6F941364">
            <w:pPr>
              <w:jc w:val="center"/>
              <w:rPr>
                <w:rFonts w:hint="default" w:eastAsia="宋体"/>
                <w:lang w:val="en-US" w:eastAsia="zh-CN"/>
              </w:rPr>
            </w:pPr>
            <w:r>
              <w:rPr>
                <w:rFonts w:hint="eastAsia"/>
                <w:lang w:val="en-US" w:eastAsia="zh-CN"/>
              </w:rPr>
              <w:t>1</w:t>
            </w:r>
          </w:p>
        </w:tc>
        <w:tc>
          <w:tcPr>
            <w:tcW w:w="1296" w:type="dxa"/>
            <w:noWrap w:val="0"/>
            <w:vAlign w:val="center"/>
          </w:tcPr>
          <w:p w14:paraId="7B1C8BDA">
            <w:pPr>
              <w:jc w:val="center"/>
              <w:rPr>
                <w:rFonts w:hint="default" w:eastAsia="宋体"/>
                <w:lang w:val="en-US" w:eastAsia="zh-CN"/>
              </w:rPr>
            </w:pPr>
            <w:r>
              <w:rPr>
                <w:rFonts w:hint="eastAsia"/>
                <w:lang w:val="en-US" w:eastAsia="zh-CN"/>
              </w:rPr>
              <w:t>否</w:t>
            </w:r>
          </w:p>
          <w:p w14:paraId="23C9E029">
            <w:pPr>
              <w:jc w:val="center"/>
            </w:pPr>
          </w:p>
        </w:tc>
      </w:tr>
      <w:tr w14:paraId="344E9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C398C4B"/>
        </w:tc>
        <w:tc>
          <w:tcPr>
            <w:tcW w:w="3584" w:type="dxa"/>
            <w:gridSpan w:val="3"/>
            <w:noWrap w:val="0"/>
            <w:vAlign w:val="center"/>
          </w:tcPr>
          <w:p w14:paraId="143ADD43"/>
        </w:tc>
        <w:tc>
          <w:tcPr>
            <w:tcW w:w="955" w:type="dxa"/>
            <w:noWrap w:val="0"/>
            <w:vAlign w:val="center"/>
          </w:tcPr>
          <w:p w14:paraId="43D27000"/>
        </w:tc>
        <w:tc>
          <w:tcPr>
            <w:tcW w:w="1584" w:type="dxa"/>
            <w:noWrap w:val="0"/>
            <w:vAlign w:val="center"/>
          </w:tcPr>
          <w:p w14:paraId="4EAE5D24"/>
        </w:tc>
        <w:tc>
          <w:tcPr>
            <w:tcW w:w="722" w:type="dxa"/>
            <w:noWrap w:val="0"/>
            <w:vAlign w:val="center"/>
          </w:tcPr>
          <w:p w14:paraId="234F17D1"/>
        </w:tc>
        <w:tc>
          <w:tcPr>
            <w:tcW w:w="1064" w:type="dxa"/>
            <w:noWrap w:val="0"/>
            <w:vAlign w:val="center"/>
          </w:tcPr>
          <w:p w14:paraId="4B8D4D37">
            <w:pPr>
              <w:rPr>
                <w:rFonts w:hint="eastAsia" w:eastAsia="宋体"/>
                <w:lang w:val="en-US" w:eastAsia="zh-CN"/>
              </w:rPr>
            </w:pPr>
          </w:p>
        </w:tc>
        <w:tc>
          <w:tcPr>
            <w:tcW w:w="1296" w:type="dxa"/>
            <w:noWrap w:val="0"/>
            <w:vAlign w:val="center"/>
          </w:tcPr>
          <w:p w14:paraId="211D9A6E"/>
          <w:p w14:paraId="08953E95">
            <w:pPr>
              <w:rPr>
                <w:rFonts w:hint="eastAsia" w:eastAsia="宋体"/>
                <w:lang w:val="en-US" w:eastAsia="zh-CN"/>
              </w:rPr>
            </w:pPr>
          </w:p>
        </w:tc>
      </w:tr>
      <w:tr w14:paraId="10DB3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576" w:type="dxa"/>
            <w:noWrap w:val="0"/>
            <w:vAlign w:val="center"/>
          </w:tcPr>
          <w:p w14:paraId="196298AD"/>
          <w:p w14:paraId="1E6ED2BD"/>
        </w:tc>
        <w:tc>
          <w:tcPr>
            <w:tcW w:w="3584" w:type="dxa"/>
            <w:gridSpan w:val="3"/>
            <w:noWrap w:val="0"/>
            <w:vAlign w:val="center"/>
          </w:tcPr>
          <w:p w14:paraId="59B4F50F"/>
        </w:tc>
        <w:tc>
          <w:tcPr>
            <w:tcW w:w="955" w:type="dxa"/>
            <w:noWrap w:val="0"/>
            <w:vAlign w:val="center"/>
          </w:tcPr>
          <w:p w14:paraId="3C3F6607"/>
        </w:tc>
        <w:tc>
          <w:tcPr>
            <w:tcW w:w="1584" w:type="dxa"/>
            <w:noWrap w:val="0"/>
            <w:vAlign w:val="center"/>
          </w:tcPr>
          <w:p w14:paraId="4234064A"/>
        </w:tc>
        <w:tc>
          <w:tcPr>
            <w:tcW w:w="722" w:type="dxa"/>
            <w:noWrap w:val="0"/>
            <w:vAlign w:val="center"/>
          </w:tcPr>
          <w:p w14:paraId="1C83E258"/>
        </w:tc>
        <w:tc>
          <w:tcPr>
            <w:tcW w:w="1064" w:type="dxa"/>
            <w:noWrap w:val="0"/>
            <w:vAlign w:val="center"/>
          </w:tcPr>
          <w:p w14:paraId="24C3CD1C"/>
        </w:tc>
        <w:tc>
          <w:tcPr>
            <w:tcW w:w="1296" w:type="dxa"/>
            <w:noWrap w:val="0"/>
            <w:vAlign w:val="center"/>
          </w:tcPr>
          <w:p w14:paraId="6E24795F"/>
        </w:tc>
      </w:tr>
    </w:tbl>
    <w:p w14:paraId="29CF7729"/>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04616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0C808A1E">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22C09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1C90B23E">
            <w:pPr>
              <w:spacing w:line="240" w:lineRule="exact"/>
              <w:rPr>
                <w:rFonts w:ascii="仿宋_GB2312" w:eastAsia="仿宋_GB2312"/>
                <w:szCs w:val="21"/>
              </w:rPr>
            </w:pPr>
            <w:r>
              <w:rPr>
                <w:rFonts w:hint="eastAsia" w:ascii="宋体" w:hAnsi="宋体" w:eastAsia="宋体" w:cs="宋体"/>
                <w:szCs w:val="21"/>
              </w:rPr>
              <w:t>以第一作者（或通信作者）发表论文总数：   篇，其中：A类   篇，B类   篇，C类  篇，D类  篇</w:t>
            </w:r>
          </w:p>
        </w:tc>
      </w:tr>
      <w:tr w14:paraId="570BB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5A3056CC">
            <w:pPr>
              <w:jc w:val="center"/>
              <w:rPr>
                <w:rFonts w:eastAsia="宋体"/>
              </w:rPr>
            </w:pPr>
            <w:r>
              <w:rPr>
                <w:rFonts w:hint="eastAsia"/>
              </w:rPr>
              <w:t>序号</w:t>
            </w:r>
          </w:p>
        </w:tc>
        <w:tc>
          <w:tcPr>
            <w:tcW w:w="3171" w:type="dxa"/>
            <w:tcBorders>
              <w:left w:val="single" w:color="auto" w:sz="4" w:space="0"/>
            </w:tcBorders>
            <w:noWrap w:val="0"/>
            <w:vAlign w:val="center"/>
          </w:tcPr>
          <w:p w14:paraId="3AFEB152">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3BBB0FFF">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54AFFDC1">
            <w:pPr>
              <w:widowControl/>
              <w:jc w:val="center"/>
            </w:pPr>
            <w:r>
              <w:rPr>
                <w:rFonts w:hint="eastAsia" w:ascii="宋体" w:hAnsi="宋体" w:cs="Arial"/>
                <w:color w:val="000000"/>
                <w:kern w:val="0"/>
                <w:szCs w:val="21"/>
              </w:rPr>
              <w:t>刊物级别</w:t>
            </w:r>
          </w:p>
        </w:tc>
        <w:tc>
          <w:tcPr>
            <w:tcW w:w="850" w:type="dxa"/>
            <w:noWrap w:val="0"/>
            <w:vAlign w:val="center"/>
          </w:tcPr>
          <w:p w14:paraId="590F1114">
            <w:pPr>
              <w:widowControl/>
              <w:jc w:val="center"/>
            </w:pPr>
            <w:r>
              <w:rPr>
                <w:rFonts w:hint="eastAsia"/>
              </w:rPr>
              <w:t>转载</w:t>
            </w:r>
          </w:p>
          <w:p w14:paraId="6EF9FAFD">
            <w:pPr>
              <w:widowControl/>
              <w:jc w:val="center"/>
              <w:rPr>
                <w:rFonts w:eastAsia="宋体"/>
              </w:rPr>
            </w:pPr>
            <w:r>
              <w:rPr>
                <w:rFonts w:hint="eastAsia"/>
              </w:rPr>
              <w:t>情况</w:t>
            </w:r>
          </w:p>
        </w:tc>
        <w:tc>
          <w:tcPr>
            <w:tcW w:w="1276" w:type="dxa"/>
            <w:tcBorders>
              <w:right w:val="single" w:color="auto" w:sz="4" w:space="0"/>
            </w:tcBorders>
            <w:noWrap w:val="0"/>
            <w:vAlign w:val="center"/>
          </w:tcPr>
          <w:p w14:paraId="5BA04247">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31BA8859">
            <w:pPr>
              <w:widowControl/>
              <w:jc w:val="center"/>
              <w:rPr>
                <w:rFonts w:eastAsia="宋体"/>
              </w:rPr>
            </w:pPr>
            <w:r>
              <w:rPr>
                <w:rFonts w:hint="eastAsia" w:ascii="宋体" w:hAnsi="宋体" w:cs="Arial"/>
                <w:color w:val="000000"/>
                <w:kern w:val="0"/>
                <w:szCs w:val="21"/>
              </w:rPr>
              <w:t>（有或无）</w:t>
            </w:r>
          </w:p>
        </w:tc>
      </w:tr>
      <w:tr w14:paraId="0D790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506FE49E">
            <w:pPr>
              <w:jc w:val="center"/>
            </w:pPr>
          </w:p>
        </w:tc>
        <w:tc>
          <w:tcPr>
            <w:tcW w:w="3171" w:type="dxa"/>
            <w:tcBorders>
              <w:left w:val="single" w:color="auto" w:sz="4" w:space="0"/>
            </w:tcBorders>
            <w:noWrap w:val="0"/>
            <w:vAlign w:val="top"/>
          </w:tcPr>
          <w:p w14:paraId="0D309C4B">
            <w:pPr>
              <w:jc w:val="center"/>
            </w:pPr>
          </w:p>
        </w:tc>
        <w:tc>
          <w:tcPr>
            <w:tcW w:w="3260" w:type="dxa"/>
            <w:noWrap w:val="0"/>
            <w:vAlign w:val="top"/>
          </w:tcPr>
          <w:p w14:paraId="31684B73">
            <w:pPr>
              <w:widowControl/>
              <w:jc w:val="center"/>
            </w:pPr>
          </w:p>
        </w:tc>
        <w:tc>
          <w:tcPr>
            <w:tcW w:w="709" w:type="dxa"/>
            <w:noWrap w:val="0"/>
            <w:vAlign w:val="top"/>
          </w:tcPr>
          <w:p w14:paraId="6F473688">
            <w:pPr>
              <w:widowControl/>
              <w:jc w:val="center"/>
            </w:pPr>
          </w:p>
        </w:tc>
        <w:tc>
          <w:tcPr>
            <w:tcW w:w="850" w:type="dxa"/>
            <w:noWrap w:val="0"/>
            <w:vAlign w:val="top"/>
          </w:tcPr>
          <w:p w14:paraId="4F88D7A9">
            <w:pPr>
              <w:widowControl/>
              <w:jc w:val="center"/>
            </w:pPr>
          </w:p>
        </w:tc>
        <w:tc>
          <w:tcPr>
            <w:tcW w:w="1276" w:type="dxa"/>
            <w:tcBorders>
              <w:right w:val="single" w:color="auto" w:sz="4" w:space="0"/>
            </w:tcBorders>
            <w:noWrap w:val="0"/>
            <w:vAlign w:val="top"/>
          </w:tcPr>
          <w:p w14:paraId="268C4673">
            <w:pPr>
              <w:widowControl/>
              <w:jc w:val="center"/>
            </w:pPr>
          </w:p>
        </w:tc>
      </w:tr>
      <w:tr w14:paraId="593C2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431B82E9">
            <w:pPr>
              <w:jc w:val="center"/>
            </w:pPr>
          </w:p>
        </w:tc>
        <w:tc>
          <w:tcPr>
            <w:tcW w:w="3171" w:type="dxa"/>
            <w:tcBorders>
              <w:left w:val="single" w:color="auto" w:sz="4" w:space="0"/>
            </w:tcBorders>
            <w:noWrap w:val="0"/>
            <w:vAlign w:val="top"/>
          </w:tcPr>
          <w:p w14:paraId="797F048F">
            <w:pPr>
              <w:jc w:val="center"/>
            </w:pPr>
          </w:p>
        </w:tc>
        <w:tc>
          <w:tcPr>
            <w:tcW w:w="3260" w:type="dxa"/>
            <w:noWrap w:val="0"/>
            <w:vAlign w:val="top"/>
          </w:tcPr>
          <w:p w14:paraId="6D902E11">
            <w:pPr>
              <w:widowControl/>
              <w:jc w:val="center"/>
            </w:pPr>
          </w:p>
        </w:tc>
        <w:tc>
          <w:tcPr>
            <w:tcW w:w="709" w:type="dxa"/>
            <w:noWrap w:val="0"/>
            <w:vAlign w:val="top"/>
          </w:tcPr>
          <w:p w14:paraId="537BE9A9">
            <w:pPr>
              <w:widowControl/>
              <w:jc w:val="center"/>
            </w:pPr>
          </w:p>
        </w:tc>
        <w:tc>
          <w:tcPr>
            <w:tcW w:w="850" w:type="dxa"/>
            <w:noWrap w:val="0"/>
            <w:vAlign w:val="top"/>
          </w:tcPr>
          <w:p w14:paraId="6662C1EA">
            <w:pPr>
              <w:widowControl/>
              <w:jc w:val="center"/>
            </w:pPr>
          </w:p>
        </w:tc>
        <w:tc>
          <w:tcPr>
            <w:tcW w:w="1276" w:type="dxa"/>
            <w:tcBorders>
              <w:right w:val="single" w:color="auto" w:sz="4" w:space="0"/>
            </w:tcBorders>
            <w:noWrap w:val="0"/>
            <w:vAlign w:val="top"/>
          </w:tcPr>
          <w:p w14:paraId="54F5FD9F">
            <w:pPr>
              <w:widowControl/>
              <w:jc w:val="center"/>
            </w:pPr>
          </w:p>
        </w:tc>
      </w:tr>
      <w:tr w14:paraId="3D334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40978522">
            <w:pPr>
              <w:jc w:val="center"/>
            </w:pPr>
          </w:p>
        </w:tc>
        <w:tc>
          <w:tcPr>
            <w:tcW w:w="3171" w:type="dxa"/>
            <w:tcBorders>
              <w:left w:val="single" w:color="auto" w:sz="4" w:space="0"/>
            </w:tcBorders>
            <w:noWrap w:val="0"/>
            <w:vAlign w:val="top"/>
          </w:tcPr>
          <w:p w14:paraId="5A0DDB39">
            <w:pPr>
              <w:jc w:val="center"/>
            </w:pPr>
          </w:p>
        </w:tc>
        <w:tc>
          <w:tcPr>
            <w:tcW w:w="3260" w:type="dxa"/>
            <w:noWrap w:val="0"/>
            <w:vAlign w:val="top"/>
          </w:tcPr>
          <w:p w14:paraId="6BEB25E6">
            <w:pPr>
              <w:widowControl/>
              <w:jc w:val="center"/>
            </w:pPr>
          </w:p>
        </w:tc>
        <w:tc>
          <w:tcPr>
            <w:tcW w:w="709" w:type="dxa"/>
            <w:noWrap w:val="0"/>
            <w:vAlign w:val="top"/>
          </w:tcPr>
          <w:p w14:paraId="7C70631C">
            <w:pPr>
              <w:widowControl/>
              <w:jc w:val="center"/>
            </w:pPr>
          </w:p>
        </w:tc>
        <w:tc>
          <w:tcPr>
            <w:tcW w:w="850" w:type="dxa"/>
            <w:noWrap w:val="0"/>
            <w:vAlign w:val="top"/>
          </w:tcPr>
          <w:p w14:paraId="60770A44">
            <w:pPr>
              <w:widowControl/>
              <w:jc w:val="center"/>
            </w:pPr>
          </w:p>
        </w:tc>
        <w:tc>
          <w:tcPr>
            <w:tcW w:w="1276" w:type="dxa"/>
            <w:tcBorders>
              <w:right w:val="single" w:color="auto" w:sz="4" w:space="0"/>
            </w:tcBorders>
            <w:noWrap w:val="0"/>
            <w:vAlign w:val="top"/>
          </w:tcPr>
          <w:p w14:paraId="509B77DC">
            <w:pPr>
              <w:widowControl/>
              <w:jc w:val="center"/>
            </w:pPr>
          </w:p>
        </w:tc>
      </w:tr>
      <w:tr w14:paraId="41122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569DC569">
            <w:pPr>
              <w:jc w:val="center"/>
            </w:pPr>
          </w:p>
        </w:tc>
        <w:tc>
          <w:tcPr>
            <w:tcW w:w="3171" w:type="dxa"/>
            <w:tcBorders>
              <w:left w:val="single" w:color="auto" w:sz="4" w:space="0"/>
            </w:tcBorders>
            <w:noWrap w:val="0"/>
            <w:vAlign w:val="top"/>
          </w:tcPr>
          <w:p w14:paraId="3C762D6D">
            <w:pPr>
              <w:jc w:val="center"/>
            </w:pPr>
          </w:p>
        </w:tc>
        <w:tc>
          <w:tcPr>
            <w:tcW w:w="3260" w:type="dxa"/>
            <w:noWrap w:val="0"/>
            <w:vAlign w:val="top"/>
          </w:tcPr>
          <w:p w14:paraId="60D2AF10">
            <w:pPr>
              <w:widowControl/>
              <w:jc w:val="center"/>
            </w:pPr>
          </w:p>
        </w:tc>
        <w:tc>
          <w:tcPr>
            <w:tcW w:w="709" w:type="dxa"/>
            <w:noWrap w:val="0"/>
            <w:vAlign w:val="top"/>
          </w:tcPr>
          <w:p w14:paraId="0C22F73D">
            <w:pPr>
              <w:widowControl/>
              <w:jc w:val="center"/>
            </w:pPr>
          </w:p>
        </w:tc>
        <w:tc>
          <w:tcPr>
            <w:tcW w:w="850" w:type="dxa"/>
            <w:noWrap w:val="0"/>
            <w:vAlign w:val="top"/>
          </w:tcPr>
          <w:p w14:paraId="3FB48F71">
            <w:pPr>
              <w:widowControl/>
              <w:jc w:val="center"/>
            </w:pPr>
          </w:p>
        </w:tc>
        <w:tc>
          <w:tcPr>
            <w:tcW w:w="1276" w:type="dxa"/>
            <w:tcBorders>
              <w:right w:val="single" w:color="auto" w:sz="4" w:space="0"/>
            </w:tcBorders>
            <w:noWrap w:val="0"/>
            <w:vAlign w:val="top"/>
          </w:tcPr>
          <w:p w14:paraId="69F89D7C">
            <w:pPr>
              <w:widowControl/>
              <w:jc w:val="center"/>
            </w:pPr>
          </w:p>
        </w:tc>
      </w:tr>
      <w:tr w14:paraId="098CC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01E651DE">
            <w:pPr>
              <w:jc w:val="center"/>
            </w:pPr>
          </w:p>
        </w:tc>
        <w:tc>
          <w:tcPr>
            <w:tcW w:w="3171" w:type="dxa"/>
            <w:tcBorders>
              <w:left w:val="single" w:color="auto" w:sz="4" w:space="0"/>
            </w:tcBorders>
            <w:noWrap w:val="0"/>
            <w:vAlign w:val="top"/>
          </w:tcPr>
          <w:p w14:paraId="53B0B45A">
            <w:pPr>
              <w:jc w:val="center"/>
            </w:pPr>
          </w:p>
        </w:tc>
        <w:tc>
          <w:tcPr>
            <w:tcW w:w="3260" w:type="dxa"/>
            <w:noWrap w:val="0"/>
            <w:vAlign w:val="top"/>
          </w:tcPr>
          <w:p w14:paraId="33216110">
            <w:pPr>
              <w:widowControl/>
              <w:jc w:val="center"/>
            </w:pPr>
          </w:p>
        </w:tc>
        <w:tc>
          <w:tcPr>
            <w:tcW w:w="709" w:type="dxa"/>
            <w:noWrap w:val="0"/>
            <w:vAlign w:val="top"/>
          </w:tcPr>
          <w:p w14:paraId="26036D55">
            <w:pPr>
              <w:widowControl/>
              <w:jc w:val="center"/>
            </w:pPr>
          </w:p>
        </w:tc>
        <w:tc>
          <w:tcPr>
            <w:tcW w:w="850" w:type="dxa"/>
            <w:noWrap w:val="0"/>
            <w:vAlign w:val="top"/>
          </w:tcPr>
          <w:p w14:paraId="03D6E318">
            <w:pPr>
              <w:widowControl/>
              <w:jc w:val="center"/>
            </w:pPr>
          </w:p>
        </w:tc>
        <w:tc>
          <w:tcPr>
            <w:tcW w:w="1276" w:type="dxa"/>
            <w:tcBorders>
              <w:right w:val="single" w:color="auto" w:sz="4" w:space="0"/>
            </w:tcBorders>
            <w:noWrap w:val="0"/>
            <w:vAlign w:val="top"/>
          </w:tcPr>
          <w:p w14:paraId="1259F856">
            <w:pPr>
              <w:widowControl/>
              <w:jc w:val="center"/>
            </w:pPr>
          </w:p>
        </w:tc>
      </w:tr>
      <w:tr w14:paraId="5C32B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515" w:type="dxa"/>
            <w:tcBorders>
              <w:right w:val="single" w:color="auto" w:sz="4" w:space="0"/>
            </w:tcBorders>
            <w:noWrap w:val="0"/>
            <w:vAlign w:val="top"/>
          </w:tcPr>
          <w:p w14:paraId="4A2B8821">
            <w:pPr>
              <w:jc w:val="center"/>
            </w:pPr>
          </w:p>
        </w:tc>
        <w:tc>
          <w:tcPr>
            <w:tcW w:w="3171" w:type="dxa"/>
            <w:tcBorders>
              <w:left w:val="single" w:color="auto" w:sz="4" w:space="0"/>
            </w:tcBorders>
            <w:noWrap w:val="0"/>
            <w:vAlign w:val="top"/>
          </w:tcPr>
          <w:p w14:paraId="2D14CDF5">
            <w:pPr>
              <w:jc w:val="center"/>
            </w:pPr>
          </w:p>
        </w:tc>
        <w:tc>
          <w:tcPr>
            <w:tcW w:w="3260" w:type="dxa"/>
            <w:noWrap w:val="0"/>
            <w:vAlign w:val="top"/>
          </w:tcPr>
          <w:p w14:paraId="7B013F83">
            <w:pPr>
              <w:widowControl/>
              <w:jc w:val="center"/>
            </w:pPr>
          </w:p>
        </w:tc>
        <w:tc>
          <w:tcPr>
            <w:tcW w:w="709" w:type="dxa"/>
            <w:noWrap w:val="0"/>
            <w:vAlign w:val="top"/>
          </w:tcPr>
          <w:p w14:paraId="79BC4320">
            <w:pPr>
              <w:widowControl/>
              <w:jc w:val="center"/>
            </w:pPr>
          </w:p>
        </w:tc>
        <w:tc>
          <w:tcPr>
            <w:tcW w:w="850" w:type="dxa"/>
            <w:noWrap w:val="0"/>
            <w:vAlign w:val="top"/>
          </w:tcPr>
          <w:p w14:paraId="2B830B0F">
            <w:pPr>
              <w:widowControl/>
              <w:jc w:val="center"/>
            </w:pPr>
          </w:p>
        </w:tc>
        <w:tc>
          <w:tcPr>
            <w:tcW w:w="1276" w:type="dxa"/>
            <w:tcBorders>
              <w:right w:val="single" w:color="auto" w:sz="4" w:space="0"/>
            </w:tcBorders>
            <w:noWrap w:val="0"/>
            <w:vAlign w:val="top"/>
          </w:tcPr>
          <w:p w14:paraId="3FAAC877">
            <w:pPr>
              <w:widowControl/>
              <w:jc w:val="center"/>
            </w:pPr>
          </w:p>
        </w:tc>
      </w:tr>
      <w:tr w14:paraId="2ED5E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515" w:type="dxa"/>
            <w:tcBorders>
              <w:right w:val="single" w:color="auto" w:sz="4" w:space="0"/>
            </w:tcBorders>
            <w:noWrap w:val="0"/>
            <w:vAlign w:val="top"/>
          </w:tcPr>
          <w:p w14:paraId="19C6740B">
            <w:pPr>
              <w:jc w:val="center"/>
            </w:pPr>
          </w:p>
        </w:tc>
        <w:tc>
          <w:tcPr>
            <w:tcW w:w="3171" w:type="dxa"/>
            <w:tcBorders>
              <w:left w:val="single" w:color="auto" w:sz="4" w:space="0"/>
            </w:tcBorders>
            <w:noWrap w:val="0"/>
            <w:vAlign w:val="top"/>
          </w:tcPr>
          <w:p w14:paraId="40840669">
            <w:pPr>
              <w:jc w:val="center"/>
            </w:pPr>
          </w:p>
        </w:tc>
        <w:tc>
          <w:tcPr>
            <w:tcW w:w="3260" w:type="dxa"/>
            <w:noWrap w:val="0"/>
            <w:vAlign w:val="top"/>
          </w:tcPr>
          <w:p w14:paraId="63F3BFD2">
            <w:pPr>
              <w:widowControl/>
              <w:jc w:val="center"/>
            </w:pPr>
          </w:p>
        </w:tc>
        <w:tc>
          <w:tcPr>
            <w:tcW w:w="709" w:type="dxa"/>
            <w:noWrap w:val="0"/>
            <w:vAlign w:val="top"/>
          </w:tcPr>
          <w:p w14:paraId="18006722">
            <w:pPr>
              <w:widowControl/>
              <w:jc w:val="center"/>
            </w:pPr>
          </w:p>
        </w:tc>
        <w:tc>
          <w:tcPr>
            <w:tcW w:w="850" w:type="dxa"/>
            <w:noWrap w:val="0"/>
            <w:vAlign w:val="top"/>
          </w:tcPr>
          <w:p w14:paraId="6F099092">
            <w:pPr>
              <w:widowControl/>
              <w:jc w:val="center"/>
            </w:pPr>
          </w:p>
        </w:tc>
        <w:tc>
          <w:tcPr>
            <w:tcW w:w="1276" w:type="dxa"/>
            <w:tcBorders>
              <w:right w:val="single" w:color="auto" w:sz="4" w:space="0"/>
            </w:tcBorders>
            <w:noWrap w:val="0"/>
            <w:vAlign w:val="top"/>
          </w:tcPr>
          <w:p w14:paraId="70D6AC6A">
            <w:pPr>
              <w:widowControl/>
              <w:jc w:val="center"/>
            </w:pPr>
          </w:p>
        </w:tc>
      </w:tr>
    </w:tbl>
    <w:p w14:paraId="2856CE3B">
      <w:pPr>
        <w:widowControl/>
        <w:jc w:val="left"/>
      </w:pPr>
      <w:r>
        <w:br w:type="page"/>
      </w:r>
    </w:p>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7C1E3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747" w:type="dxa"/>
            <w:gridSpan w:val="9"/>
            <w:noWrap w:val="0"/>
            <w:vAlign w:val="center"/>
          </w:tcPr>
          <w:p w14:paraId="633AA148">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3304A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59D11808">
            <w:pPr>
              <w:jc w:val="center"/>
              <w:rPr>
                <w:rFonts w:eastAsia="宋体"/>
              </w:rPr>
            </w:pPr>
            <w:r>
              <w:rPr>
                <w:rFonts w:hint="eastAsia"/>
              </w:rPr>
              <w:t>序号</w:t>
            </w:r>
          </w:p>
        </w:tc>
        <w:tc>
          <w:tcPr>
            <w:tcW w:w="2277" w:type="dxa"/>
            <w:tcBorders>
              <w:left w:val="single" w:color="auto" w:sz="4" w:space="0"/>
            </w:tcBorders>
            <w:noWrap w:val="0"/>
            <w:vAlign w:val="center"/>
          </w:tcPr>
          <w:p w14:paraId="580CC308">
            <w:pPr>
              <w:jc w:val="center"/>
            </w:pPr>
            <w:r>
              <w:rPr>
                <w:rFonts w:hint="eastAsia"/>
              </w:rPr>
              <w:t>成果名称</w:t>
            </w:r>
          </w:p>
        </w:tc>
        <w:tc>
          <w:tcPr>
            <w:tcW w:w="655" w:type="dxa"/>
            <w:noWrap w:val="0"/>
            <w:vAlign w:val="center"/>
          </w:tcPr>
          <w:p w14:paraId="49EFBCFE">
            <w:pPr>
              <w:jc w:val="center"/>
              <w:rPr>
                <w:rFonts w:eastAsia="宋体"/>
              </w:rPr>
            </w:pPr>
            <w:r>
              <w:rPr>
                <w:rFonts w:hint="eastAsia"/>
              </w:rPr>
              <w:t>类别</w:t>
            </w:r>
          </w:p>
        </w:tc>
        <w:tc>
          <w:tcPr>
            <w:tcW w:w="1058" w:type="dxa"/>
            <w:noWrap w:val="0"/>
            <w:vAlign w:val="center"/>
          </w:tcPr>
          <w:p w14:paraId="3D4F18FF">
            <w:pPr>
              <w:jc w:val="center"/>
            </w:pPr>
            <w:r>
              <w:rPr>
                <w:rFonts w:hint="eastAsia"/>
              </w:rPr>
              <w:t>合（独）著译及排名</w:t>
            </w:r>
          </w:p>
        </w:tc>
        <w:tc>
          <w:tcPr>
            <w:tcW w:w="1276" w:type="dxa"/>
            <w:noWrap w:val="0"/>
            <w:vAlign w:val="center"/>
          </w:tcPr>
          <w:p w14:paraId="465F78C1">
            <w:pPr>
              <w:jc w:val="center"/>
              <w:rPr>
                <w:rFonts w:hint="eastAsia"/>
              </w:rPr>
            </w:pPr>
            <w:r>
              <w:rPr>
                <w:rFonts w:hint="eastAsia"/>
              </w:rPr>
              <w:t>出版社和</w:t>
            </w:r>
          </w:p>
          <w:p w14:paraId="3E596C3E">
            <w:pPr>
              <w:jc w:val="center"/>
              <w:rPr>
                <w:rFonts w:eastAsia="宋体"/>
              </w:rPr>
            </w:pPr>
            <w:r>
              <w:rPr>
                <w:rFonts w:hint="eastAsia"/>
              </w:rPr>
              <w:t>出版时间</w:t>
            </w:r>
          </w:p>
        </w:tc>
        <w:tc>
          <w:tcPr>
            <w:tcW w:w="851" w:type="dxa"/>
            <w:tcBorders>
              <w:right w:val="single" w:color="auto" w:sz="4" w:space="0"/>
            </w:tcBorders>
            <w:noWrap w:val="0"/>
            <w:vAlign w:val="center"/>
          </w:tcPr>
          <w:p w14:paraId="41B80AD2">
            <w:pPr>
              <w:jc w:val="center"/>
              <w:rPr>
                <w:rFonts w:eastAsia="宋体"/>
              </w:rPr>
            </w:pPr>
            <w:r>
              <w:rPr>
                <w:rFonts w:hint="eastAsia"/>
              </w:rPr>
              <w:t>CIP核字号</w:t>
            </w:r>
          </w:p>
        </w:tc>
        <w:tc>
          <w:tcPr>
            <w:tcW w:w="1134" w:type="dxa"/>
            <w:tcBorders>
              <w:left w:val="single" w:color="auto" w:sz="4" w:space="0"/>
            </w:tcBorders>
            <w:noWrap w:val="0"/>
            <w:vAlign w:val="center"/>
          </w:tcPr>
          <w:p w14:paraId="7803E294">
            <w:pPr>
              <w:jc w:val="center"/>
            </w:pPr>
            <w:r>
              <w:rPr>
                <w:rFonts w:hint="eastAsia"/>
              </w:rPr>
              <w:t>总字数（万字）</w:t>
            </w:r>
          </w:p>
        </w:tc>
        <w:tc>
          <w:tcPr>
            <w:tcW w:w="992" w:type="dxa"/>
            <w:noWrap w:val="0"/>
            <w:vAlign w:val="center"/>
          </w:tcPr>
          <w:p w14:paraId="43DE1402">
            <w:pPr>
              <w:jc w:val="center"/>
            </w:pPr>
            <w:r>
              <w:rPr>
                <w:rFonts w:hint="eastAsia"/>
              </w:rPr>
              <w:t>个人撰</w:t>
            </w:r>
          </w:p>
          <w:p w14:paraId="1D56D94A">
            <w:pPr>
              <w:jc w:val="center"/>
              <w:rPr>
                <w:rFonts w:eastAsia="宋体"/>
              </w:rPr>
            </w:pPr>
            <w:r>
              <w:rPr>
                <w:rFonts w:hint="eastAsia"/>
              </w:rPr>
              <w:t>写字数（万字）</w:t>
            </w:r>
          </w:p>
        </w:tc>
        <w:tc>
          <w:tcPr>
            <w:tcW w:w="850" w:type="dxa"/>
            <w:noWrap w:val="0"/>
            <w:vAlign w:val="center"/>
          </w:tcPr>
          <w:p w14:paraId="1370F38F">
            <w:pPr>
              <w:jc w:val="center"/>
              <w:rPr>
                <w:rFonts w:eastAsia="宋体"/>
              </w:rPr>
            </w:pPr>
            <w:r>
              <w:rPr>
                <w:rFonts w:hint="eastAsia"/>
              </w:rPr>
              <w:t>检索页（有或无）</w:t>
            </w:r>
          </w:p>
        </w:tc>
      </w:tr>
      <w:tr w14:paraId="0D6F6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55F83C39"/>
          <w:p w14:paraId="0048EC5F"/>
        </w:tc>
        <w:tc>
          <w:tcPr>
            <w:tcW w:w="2277" w:type="dxa"/>
            <w:tcBorders>
              <w:left w:val="single" w:color="auto" w:sz="4" w:space="0"/>
            </w:tcBorders>
            <w:noWrap w:val="0"/>
            <w:vAlign w:val="center"/>
          </w:tcPr>
          <w:p w14:paraId="03FE2AA6"/>
        </w:tc>
        <w:tc>
          <w:tcPr>
            <w:tcW w:w="655" w:type="dxa"/>
            <w:noWrap w:val="0"/>
            <w:vAlign w:val="center"/>
          </w:tcPr>
          <w:p w14:paraId="7DFCFDF0"/>
        </w:tc>
        <w:tc>
          <w:tcPr>
            <w:tcW w:w="1058" w:type="dxa"/>
            <w:noWrap w:val="0"/>
            <w:vAlign w:val="center"/>
          </w:tcPr>
          <w:p w14:paraId="5AD8DE9F"/>
        </w:tc>
        <w:tc>
          <w:tcPr>
            <w:tcW w:w="1276" w:type="dxa"/>
            <w:noWrap w:val="0"/>
            <w:vAlign w:val="center"/>
          </w:tcPr>
          <w:p w14:paraId="520C0898"/>
        </w:tc>
        <w:tc>
          <w:tcPr>
            <w:tcW w:w="851" w:type="dxa"/>
            <w:tcBorders>
              <w:right w:val="single" w:color="auto" w:sz="4" w:space="0"/>
            </w:tcBorders>
            <w:noWrap w:val="0"/>
            <w:vAlign w:val="center"/>
          </w:tcPr>
          <w:p w14:paraId="2E5DA268"/>
        </w:tc>
        <w:tc>
          <w:tcPr>
            <w:tcW w:w="1134" w:type="dxa"/>
            <w:tcBorders>
              <w:left w:val="single" w:color="auto" w:sz="4" w:space="0"/>
            </w:tcBorders>
            <w:noWrap w:val="0"/>
            <w:vAlign w:val="center"/>
          </w:tcPr>
          <w:p w14:paraId="6690860B"/>
        </w:tc>
        <w:tc>
          <w:tcPr>
            <w:tcW w:w="992" w:type="dxa"/>
            <w:noWrap w:val="0"/>
            <w:vAlign w:val="center"/>
          </w:tcPr>
          <w:p w14:paraId="79D59E7F"/>
        </w:tc>
        <w:tc>
          <w:tcPr>
            <w:tcW w:w="850" w:type="dxa"/>
            <w:noWrap w:val="0"/>
            <w:vAlign w:val="center"/>
          </w:tcPr>
          <w:p w14:paraId="30C3F606"/>
        </w:tc>
      </w:tr>
      <w:tr w14:paraId="2C7FF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1922DD02"/>
          <w:p w14:paraId="310AA885"/>
        </w:tc>
        <w:tc>
          <w:tcPr>
            <w:tcW w:w="2277" w:type="dxa"/>
            <w:tcBorders>
              <w:left w:val="single" w:color="auto" w:sz="4" w:space="0"/>
            </w:tcBorders>
            <w:noWrap w:val="0"/>
            <w:vAlign w:val="center"/>
          </w:tcPr>
          <w:p w14:paraId="492B7E46"/>
        </w:tc>
        <w:tc>
          <w:tcPr>
            <w:tcW w:w="655" w:type="dxa"/>
            <w:noWrap w:val="0"/>
            <w:vAlign w:val="center"/>
          </w:tcPr>
          <w:p w14:paraId="4A049413"/>
        </w:tc>
        <w:tc>
          <w:tcPr>
            <w:tcW w:w="1058" w:type="dxa"/>
            <w:noWrap w:val="0"/>
            <w:vAlign w:val="center"/>
          </w:tcPr>
          <w:p w14:paraId="33571387"/>
        </w:tc>
        <w:tc>
          <w:tcPr>
            <w:tcW w:w="1276" w:type="dxa"/>
            <w:noWrap w:val="0"/>
            <w:vAlign w:val="center"/>
          </w:tcPr>
          <w:p w14:paraId="630F9D28"/>
        </w:tc>
        <w:tc>
          <w:tcPr>
            <w:tcW w:w="851" w:type="dxa"/>
            <w:tcBorders>
              <w:right w:val="single" w:color="auto" w:sz="4" w:space="0"/>
            </w:tcBorders>
            <w:noWrap w:val="0"/>
            <w:vAlign w:val="center"/>
          </w:tcPr>
          <w:p w14:paraId="14C3B8DB"/>
        </w:tc>
        <w:tc>
          <w:tcPr>
            <w:tcW w:w="1134" w:type="dxa"/>
            <w:tcBorders>
              <w:left w:val="single" w:color="auto" w:sz="4" w:space="0"/>
            </w:tcBorders>
            <w:noWrap w:val="0"/>
            <w:vAlign w:val="center"/>
          </w:tcPr>
          <w:p w14:paraId="6D6CE74D"/>
        </w:tc>
        <w:tc>
          <w:tcPr>
            <w:tcW w:w="992" w:type="dxa"/>
            <w:noWrap w:val="0"/>
            <w:vAlign w:val="center"/>
          </w:tcPr>
          <w:p w14:paraId="1ECA5E5C"/>
        </w:tc>
        <w:tc>
          <w:tcPr>
            <w:tcW w:w="850" w:type="dxa"/>
            <w:noWrap w:val="0"/>
            <w:vAlign w:val="center"/>
          </w:tcPr>
          <w:p w14:paraId="49366BCD"/>
        </w:tc>
      </w:tr>
      <w:tr w14:paraId="27036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10E5E639"/>
          <w:p w14:paraId="0876FEB4"/>
        </w:tc>
        <w:tc>
          <w:tcPr>
            <w:tcW w:w="2277" w:type="dxa"/>
            <w:tcBorders>
              <w:left w:val="single" w:color="auto" w:sz="4" w:space="0"/>
            </w:tcBorders>
            <w:noWrap w:val="0"/>
            <w:vAlign w:val="center"/>
          </w:tcPr>
          <w:p w14:paraId="06C1F1BA"/>
        </w:tc>
        <w:tc>
          <w:tcPr>
            <w:tcW w:w="655" w:type="dxa"/>
            <w:noWrap w:val="0"/>
            <w:vAlign w:val="center"/>
          </w:tcPr>
          <w:p w14:paraId="3B7551E5"/>
        </w:tc>
        <w:tc>
          <w:tcPr>
            <w:tcW w:w="1058" w:type="dxa"/>
            <w:noWrap w:val="0"/>
            <w:vAlign w:val="center"/>
          </w:tcPr>
          <w:p w14:paraId="632E80D0"/>
        </w:tc>
        <w:tc>
          <w:tcPr>
            <w:tcW w:w="1276" w:type="dxa"/>
            <w:noWrap w:val="0"/>
            <w:vAlign w:val="center"/>
          </w:tcPr>
          <w:p w14:paraId="12CC81E6"/>
        </w:tc>
        <w:tc>
          <w:tcPr>
            <w:tcW w:w="851" w:type="dxa"/>
            <w:tcBorders>
              <w:right w:val="single" w:color="auto" w:sz="4" w:space="0"/>
            </w:tcBorders>
            <w:noWrap w:val="0"/>
            <w:vAlign w:val="center"/>
          </w:tcPr>
          <w:p w14:paraId="174D64CA"/>
        </w:tc>
        <w:tc>
          <w:tcPr>
            <w:tcW w:w="1134" w:type="dxa"/>
            <w:tcBorders>
              <w:left w:val="single" w:color="auto" w:sz="4" w:space="0"/>
            </w:tcBorders>
            <w:noWrap w:val="0"/>
            <w:vAlign w:val="center"/>
          </w:tcPr>
          <w:p w14:paraId="6CC043D5"/>
        </w:tc>
        <w:tc>
          <w:tcPr>
            <w:tcW w:w="992" w:type="dxa"/>
            <w:noWrap w:val="0"/>
            <w:vAlign w:val="center"/>
          </w:tcPr>
          <w:p w14:paraId="12905BB6"/>
        </w:tc>
        <w:tc>
          <w:tcPr>
            <w:tcW w:w="850" w:type="dxa"/>
            <w:noWrap w:val="0"/>
            <w:vAlign w:val="center"/>
          </w:tcPr>
          <w:p w14:paraId="71AFA262"/>
        </w:tc>
      </w:tr>
      <w:tr w14:paraId="74193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5A049F1F"/>
          <w:p w14:paraId="35AA6AF1"/>
        </w:tc>
        <w:tc>
          <w:tcPr>
            <w:tcW w:w="2277" w:type="dxa"/>
            <w:tcBorders>
              <w:left w:val="single" w:color="auto" w:sz="4" w:space="0"/>
            </w:tcBorders>
            <w:noWrap w:val="0"/>
            <w:vAlign w:val="center"/>
          </w:tcPr>
          <w:p w14:paraId="4005CCB1"/>
        </w:tc>
        <w:tc>
          <w:tcPr>
            <w:tcW w:w="655" w:type="dxa"/>
            <w:noWrap w:val="0"/>
            <w:vAlign w:val="center"/>
          </w:tcPr>
          <w:p w14:paraId="73F2BE27"/>
        </w:tc>
        <w:tc>
          <w:tcPr>
            <w:tcW w:w="1058" w:type="dxa"/>
            <w:noWrap w:val="0"/>
            <w:vAlign w:val="center"/>
          </w:tcPr>
          <w:p w14:paraId="241ABE13"/>
        </w:tc>
        <w:tc>
          <w:tcPr>
            <w:tcW w:w="1276" w:type="dxa"/>
            <w:noWrap w:val="0"/>
            <w:vAlign w:val="center"/>
          </w:tcPr>
          <w:p w14:paraId="60CDA4A7"/>
        </w:tc>
        <w:tc>
          <w:tcPr>
            <w:tcW w:w="851" w:type="dxa"/>
            <w:tcBorders>
              <w:right w:val="single" w:color="auto" w:sz="4" w:space="0"/>
            </w:tcBorders>
            <w:noWrap w:val="0"/>
            <w:vAlign w:val="center"/>
          </w:tcPr>
          <w:p w14:paraId="2B2E32D0"/>
        </w:tc>
        <w:tc>
          <w:tcPr>
            <w:tcW w:w="1134" w:type="dxa"/>
            <w:tcBorders>
              <w:left w:val="single" w:color="auto" w:sz="4" w:space="0"/>
            </w:tcBorders>
            <w:noWrap w:val="0"/>
            <w:vAlign w:val="center"/>
          </w:tcPr>
          <w:p w14:paraId="20E11647"/>
        </w:tc>
        <w:tc>
          <w:tcPr>
            <w:tcW w:w="992" w:type="dxa"/>
            <w:noWrap w:val="0"/>
            <w:vAlign w:val="center"/>
          </w:tcPr>
          <w:p w14:paraId="0C7F355A"/>
        </w:tc>
        <w:tc>
          <w:tcPr>
            <w:tcW w:w="850" w:type="dxa"/>
            <w:noWrap w:val="0"/>
            <w:vAlign w:val="center"/>
          </w:tcPr>
          <w:p w14:paraId="79FF4BC2"/>
        </w:tc>
      </w:tr>
      <w:tr w14:paraId="2429D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36314A39"/>
          <w:p w14:paraId="3CEB89FB"/>
        </w:tc>
        <w:tc>
          <w:tcPr>
            <w:tcW w:w="2277" w:type="dxa"/>
            <w:tcBorders>
              <w:left w:val="single" w:color="auto" w:sz="4" w:space="0"/>
            </w:tcBorders>
            <w:noWrap w:val="0"/>
            <w:vAlign w:val="center"/>
          </w:tcPr>
          <w:p w14:paraId="671DA7A0"/>
        </w:tc>
        <w:tc>
          <w:tcPr>
            <w:tcW w:w="655" w:type="dxa"/>
            <w:noWrap w:val="0"/>
            <w:vAlign w:val="center"/>
          </w:tcPr>
          <w:p w14:paraId="20F146A4"/>
        </w:tc>
        <w:tc>
          <w:tcPr>
            <w:tcW w:w="1058" w:type="dxa"/>
            <w:noWrap w:val="0"/>
            <w:vAlign w:val="center"/>
          </w:tcPr>
          <w:p w14:paraId="1927AF2E"/>
        </w:tc>
        <w:tc>
          <w:tcPr>
            <w:tcW w:w="1276" w:type="dxa"/>
            <w:noWrap w:val="0"/>
            <w:vAlign w:val="center"/>
          </w:tcPr>
          <w:p w14:paraId="65D621AE"/>
        </w:tc>
        <w:tc>
          <w:tcPr>
            <w:tcW w:w="851" w:type="dxa"/>
            <w:tcBorders>
              <w:right w:val="single" w:color="auto" w:sz="4" w:space="0"/>
            </w:tcBorders>
            <w:noWrap w:val="0"/>
            <w:vAlign w:val="center"/>
          </w:tcPr>
          <w:p w14:paraId="0DC0F9F7"/>
        </w:tc>
        <w:tc>
          <w:tcPr>
            <w:tcW w:w="1134" w:type="dxa"/>
            <w:tcBorders>
              <w:left w:val="single" w:color="auto" w:sz="4" w:space="0"/>
            </w:tcBorders>
            <w:noWrap w:val="0"/>
            <w:vAlign w:val="center"/>
          </w:tcPr>
          <w:p w14:paraId="3915BFBA"/>
        </w:tc>
        <w:tc>
          <w:tcPr>
            <w:tcW w:w="992" w:type="dxa"/>
            <w:noWrap w:val="0"/>
            <w:vAlign w:val="center"/>
          </w:tcPr>
          <w:p w14:paraId="224A462D"/>
        </w:tc>
        <w:tc>
          <w:tcPr>
            <w:tcW w:w="850" w:type="dxa"/>
            <w:noWrap w:val="0"/>
            <w:vAlign w:val="center"/>
          </w:tcPr>
          <w:p w14:paraId="325CC540"/>
        </w:tc>
      </w:tr>
      <w:tr w14:paraId="5E3FC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46CA5058"/>
          <w:p w14:paraId="0F957F35"/>
        </w:tc>
        <w:tc>
          <w:tcPr>
            <w:tcW w:w="2277" w:type="dxa"/>
            <w:tcBorders>
              <w:left w:val="single" w:color="auto" w:sz="4" w:space="0"/>
            </w:tcBorders>
            <w:noWrap w:val="0"/>
            <w:vAlign w:val="center"/>
          </w:tcPr>
          <w:p w14:paraId="76534AE4"/>
        </w:tc>
        <w:tc>
          <w:tcPr>
            <w:tcW w:w="655" w:type="dxa"/>
            <w:noWrap w:val="0"/>
            <w:vAlign w:val="center"/>
          </w:tcPr>
          <w:p w14:paraId="29264585"/>
        </w:tc>
        <w:tc>
          <w:tcPr>
            <w:tcW w:w="1058" w:type="dxa"/>
            <w:noWrap w:val="0"/>
            <w:vAlign w:val="center"/>
          </w:tcPr>
          <w:p w14:paraId="699019EE"/>
        </w:tc>
        <w:tc>
          <w:tcPr>
            <w:tcW w:w="1276" w:type="dxa"/>
            <w:noWrap w:val="0"/>
            <w:vAlign w:val="center"/>
          </w:tcPr>
          <w:p w14:paraId="151A754F"/>
        </w:tc>
        <w:tc>
          <w:tcPr>
            <w:tcW w:w="851" w:type="dxa"/>
            <w:tcBorders>
              <w:right w:val="single" w:color="auto" w:sz="4" w:space="0"/>
            </w:tcBorders>
            <w:noWrap w:val="0"/>
            <w:vAlign w:val="center"/>
          </w:tcPr>
          <w:p w14:paraId="71B0A22E"/>
        </w:tc>
        <w:tc>
          <w:tcPr>
            <w:tcW w:w="1134" w:type="dxa"/>
            <w:tcBorders>
              <w:left w:val="single" w:color="auto" w:sz="4" w:space="0"/>
            </w:tcBorders>
            <w:noWrap w:val="0"/>
            <w:vAlign w:val="center"/>
          </w:tcPr>
          <w:p w14:paraId="201ECFDF"/>
        </w:tc>
        <w:tc>
          <w:tcPr>
            <w:tcW w:w="992" w:type="dxa"/>
            <w:noWrap w:val="0"/>
            <w:vAlign w:val="center"/>
          </w:tcPr>
          <w:p w14:paraId="1B9691E2"/>
        </w:tc>
        <w:tc>
          <w:tcPr>
            <w:tcW w:w="850" w:type="dxa"/>
            <w:noWrap w:val="0"/>
            <w:vAlign w:val="center"/>
          </w:tcPr>
          <w:p w14:paraId="79B2BA32"/>
        </w:tc>
      </w:tr>
      <w:tr w14:paraId="5FB33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654" w:type="dxa"/>
            <w:tcBorders>
              <w:right w:val="single" w:color="auto" w:sz="4" w:space="0"/>
            </w:tcBorders>
            <w:noWrap w:val="0"/>
            <w:vAlign w:val="center"/>
          </w:tcPr>
          <w:p w14:paraId="3070DF97"/>
          <w:p w14:paraId="0E9A8360"/>
        </w:tc>
        <w:tc>
          <w:tcPr>
            <w:tcW w:w="2277" w:type="dxa"/>
            <w:tcBorders>
              <w:left w:val="single" w:color="auto" w:sz="4" w:space="0"/>
            </w:tcBorders>
            <w:noWrap w:val="0"/>
            <w:vAlign w:val="center"/>
          </w:tcPr>
          <w:p w14:paraId="25D76B83"/>
        </w:tc>
        <w:tc>
          <w:tcPr>
            <w:tcW w:w="655" w:type="dxa"/>
            <w:noWrap w:val="0"/>
            <w:vAlign w:val="center"/>
          </w:tcPr>
          <w:p w14:paraId="55DD23B1"/>
        </w:tc>
        <w:tc>
          <w:tcPr>
            <w:tcW w:w="1058" w:type="dxa"/>
            <w:noWrap w:val="0"/>
            <w:vAlign w:val="center"/>
          </w:tcPr>
          <w:p w14:paraId="460D072C"/>
        </w:tc>
        <w:tc>
          <w:tcPr>
            <w:tcW w:w="1276" w:type="dxa"/>
            <w:noWrap w:val="0"/>
            <w:vAlign w:val="center"/>
          </w:tcPr>
          <w:p w14:paraId="53271511"/>
        </w:tc>
        <w:tc>
          <w:tcPr>
            <w:tcW w:w="851" w:type="dxa"/>
            <w:tcBorders>
              <w:right w:val="single" w:color="auto" w:sz="4" w:space="0"/>
            </w:tcBorders>
            <w:noWrap w:val="0"/>
            <w:vAlign w:val="center"/>
          </w:tcPr>
          <w:p w14:paraId="4552753F"/>
        </w:tc>
        <w:tc>
          <w:tcPr>
            <w:tcW w:w="1134" w:type="dxa"/>
            <w:tcBorders>
              <w:left w:val="single" w:color="auto" w:sz="4" w:space="0"/>
            </w:tcBorders>
            <w:noWrap w:val="0"/>
            <w:vAlign w:val="center"/>
          </w:tcPr>
          <w:p w14:paraId="4FB734DA"/>
        </w:tc>
        <w:tc>
          <w:tcPr>
            <w:tcW w:w="992" w:type="dxa"/>
            <w:noWrap w:val="0"/>
            <w:vAlign w:val="center"/>
          </w:tcPr>
          <w:p w14:paraId="06893B18"/>
        </w:tc>
        <w:tc>
          <w:tcPr>
            <w:tcW w:w="850" w:type="dxa"/>
            <w:noWrap w:val="0"/>
            <w:vAlign w:val="center"/>
          </w:tcPr>
          <w:p w14:paraId="033B7E9B"/>
        </w:tc>
      </w:tr>
    </w:tbl>
    <w:p w14:paraId="4BA40B42"/>
    <w:tbl>
      <w:tblPr>
        <w:tblStyle w:val="3"/>
        <w:tblpPr w:leftFromText="180" w:rightFromText="180" w:vertAnchor="text" w:horzAnchor="page" w:tblpXSpec="center" w:tblpY="185"/>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3452F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8"/>
            <w:noWrap w:val="0"/>
            <w:vAlign w:val="center"/>
          </w:tcPr>
          <w:p w14:paraId="156D94B2">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7D58B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1466F153">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715D9F62">
            <w:pPr>
              <w:jc w:val="center"/>
            </w:pPr>
            <w:r>
              <w:rPr>
                <w:rFonts w:hint="eastAsia"/>
              </w:rPr>
              <w:t>获奖成果名称</w:t>
            </w:r>
          </w:p>
        </w:tc>
        <w:tc>
          <w:tcPr>
            <w:tcW w:w="1200" w:type="dxa"/>
            <w:tcBorders>
              <w:left w:val="single" w:color="auto" w:sz="4" w:space="0"/>
            </w:tcBorders>
            <w:noWrap w:val="0"/>
            <w:vAlign w:val="center"/>
          </w:tcPr>
          <w:p w14:paraId="4D81F9A4">
            <w:pPr>
              <w:jc w:val="center"/>
              <w:rPr>
                <w:rFonts w:eastAsia="宋体"/>
              </w:rPr>
            </w:pPr>
            <w:r>
              <w:rPr>
                <w:rFonts w:hint="eastAsia"/>
              </w:rPr>
              <w:t>成果类别</w:t>
            </w:r>
          </w:p>
        </w:tc>
        <w:tc>
          <w:tcPr>
            <w:tcW w:w="1882" w:type="dxa"/>
            <w:tcBorders>
              <w:right w:val="single" w:color="auto" w:sz="4" w:space="0"/>
            </w:tcBorders>
            <w:noWrap w:val="0"/>
            <w:vAlign w:val="center"/>
          </w:tcPr>
          <w:p w14:paraId="28E97F2D">
            <w:pPr>
              <w:ind w:firstLine="210" w:firstLineChars="100"/>
              <w:rPr>
                <w:rFonts w:eastAsia="宋体"/>
              </w:rPr>
            </w:pPr>
            <w:r>
              <w:rPr>
                <w:rFonts w:hint="eastAsia"/>
              </w:rPr>
              <w:t>奖励名称</w:t>
            </w:r>
          </w:p>
        </w:tc>
        <w:tc>
          <w:tcPr>
            <w:tcW w:w="1077" w:type="dxa"/>
            <w:tcBorders>
              <w:left w:val="single" w:color="auto" w:sz="4" w:space="0"/>
            </w:tcBorders>
            <w:noWrap w:val="0"/>
            <w:vAlign w:val="center"/>
          </w:tcPr>
          <w:p w14:paraId="2DEE060E">
            <w:pPr>
              <w:rPr>
                <w:rFonts w:eastAsia="宋体"/>
              </w:rPr>
            </w:pPr>
            <w:r>
              <w:rPr>
                <w:rFonts w:hint="eastAsia"/>
              </w:rPr>
              <w:t>获奖等级</w:t>
            </w:r>
          </w:p>
        </w:tc>
        <w:tc>
          <w:tcPr>
            <w:tcW w:w="928" w:type="dxa"/>
            <w:noWrap w:val="0"/>
            <w:vAlign w:val="center"/>
          </w:tcPr>
          <w:p w14:paraId="1EE305A2">
            <w:pPr>
              <w:jc w:val="center"/>
            </w:pPr>
            <w:r>
              <w:rPr>
                <w:rFonts w:hint="eastAsia"/>
              </w:rPr>
              <w:t>获奖</w:t>
            </w:r>
          </w:p>
          <w:p w14:paraId="338BFFAC">
            <w:pPr>
              <w:jc w:val="center"/>
            </w:pPr>
            <w:r>
              <w:rPr>
                <w:rFonts w:hint="eastAsia"/>
              </w:rPr>
              <w:t>时间</w:t>
            </w:r>
          </w:p>
        </w:tc>
        <w:tc>
          <w:tcPr>
            <w:tcW w:w="897" w:type="dxa"/>
            <w:noWrap w:val="0"/>
            <w:vAlign w:val="center"/>
          </w:tcPr>
          <w:p w14:paraId="713B7553">
            <w:pPr>
              <w:jc w:val="center"/>
            </w:pPr>
            <w:r>
              <w:rPr>
                <w:rFonts w:hint="eastAsia"/>
              </w:rPr>
              <w:t>第几</w:t>
            </w:r>
          </w:p>
          <w:p w14:paraId="266CEF3A">
            <w:pPr>
              <w:jc w:val="center"/>
              <w:rPr>
                <w:rFonts w:eastAsia="宋体"/>
              </w:rPr>
            </w:pPr>
            <w:r>
              <w:rPr>
                <w:rFonts w:hint="eastAsia"/>
              </w:rPr>
              <w:t>完成人</w:t>
            </w:r>
          </w:p>
        </w:tc>
        <w:tc>
          <w:tcPr>
            <w:tcW w:w="852" w:type="dxa"/>
            <w:noWrap w:val="0"/>
            <w:vAlign w:val="center"/>
          </w:tcPr>
          <w:p w14:paraId="319F6631">
            <w:pPr>
              <w:jc w:val="center"/>
              <w:rPr>
                <w:rFonts w:eastAsia="宋体"/>
              </w:rPr>
            </w:pPr>
            <w:r>
              <w:rPr>
                <w:rFonts w:hint="eastAsia"/>
              </w:rPr>
              <w:t>备注</w:t>
            </w:r>
          </w:p>
        </w:tc>
      </w:tr>
      <w:tr w14:paraId="59740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4B58F0CF">
            <w:pPr>
              <w:jc w:val="center"/>
            </w:pPr>
          </w:p>
          <w:p w14:paraId="1730BFBD">
            <w:pPr>
              <w:jc w:val="center"/>
            </w:pPr>
          </w:p>
        </w:tc>
        <w:tc>
          <w:tcPr>
            <w:tcW w:w="2236" w:type="dxa"/>
            <w:tcBorders>
              <w:left w:val="single" w:color="auto" w:sz="4" w:space="0"/>
              <w:right w:val="single" w:color="auto" w:sz="4" w:space="0"/>
            </w:tcBorders>
            <w:noWrap w:val="0"/>
            <w:vAlign w:val="center"/>
          </w:tcPr>
          <w:p w14:paraId="0F8C23CB">
            <w:pPr>
              <w:jc w:val="center"/>
            </w:pPr>
          </w:p>
        </w:tc>
        <w:tc>
          <w:tcPr>
            <w:tcW w:w="1200" w:type="dxa"/>
            <w:tcBorders>
              <w:left w:val="single" w:color="auto" w:sz="4" w:space="0"/>
            </w:tcBorders>
            <w:noWrap w:val="0"/>
            <w:vAlign w:val="center"/>
          </w:tcPr>
          <w:p w14:paraId="271D2C86">
            <w:pPr>
              <w:jc w:val="center"/>
            </w:pPr>
          </w:p>
        </w:tc>
        <w:tc>
          <w:tcPr>
            <w:tcW w:w="1882" w:type="dxa"/>
            <w:tcBorders>
              <w:right w:val="single" w:color="auto" w:sz="4" w:space="0"/>
            </w:tcBorders>
            <w:noWrap w:val="0"/>
            <w:vAlign w:val="center"/>
          </w:tcPr>
          <w:p w14:paraId="3C495CCF">
            <w:pPr>
              <w:jc w:val="center"/>
            </w:pPr>
          </w:p>
        </w:tc>
        <w:tc>
          <w:tcPr>
            <w:tcW w:w="1077" w:type="dxa"/>
            <w:tcBorders>
              <w:left w:val="single" w:color="auto" w:sz="4" w:space="0"/>
            </w:tcBorders>
            <w:noWrap w:val="0"/>
            <w:vAlign w:val="center"/>
          </w:tcPr>
          <w:p w14:paraId="63D05F74">
            <w:pPr>
              <w:jc w:val="center"/>
            </w:pPr>
          </w:p>
        </w:tc>
        <w:tc>
          <w:tcPr>
            <w:tcW w:w="928" w:type="dxa"/>
            <w:noWrap w:val="0"/>
            <w:vAlign w:val="center"/>
          </w:tcPr>
          <w:p w14:paraId="40C1F93E">
            <w:pPr>
              <w:jc w:val="center"/>
            </w:pPr>
          </w:p>
        </w:tc>
        <w:tc>
          <w:tcPr>
            <w:tcW w:w="897" w:type="dxa"/>
            <w:noWrap w:val="0"/>
            <w:vAlign w:val="center"/>
          </w:tcPr>
          <w:p w14:paraId="2F7BDBCF">
            <w:pPr>
              <w:jc w:val="center"/>
            </w:pPr>
          </w:p>
        </w:tc>
        <w:tc>
          <w:tcPr>
            <w:tcW w:w="852" w:type="dxa"/>
            <w:noWrap w:val="0"/>
            <w:vAlign w:val="center"/>
          </w:tcPr>
          <w:p w14:paraId="4EE69D31">
            <w:pPr>
              <w:jc w:val="center"/>
            </w:pPr>
          </w:p>
        </w:tc>
      </w:tr>
      <w:tr w14:paraId="20DB7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7CF67B03">
            <w:pPr>
              <w:jc w:val="center"/>
            </w:pPr>
          </w:p>
          <w:p w14:paraId="0E28264C">
            <w:pPr>
              <w:jc w:val="center"/>
            </w:pPr>
          </w:p>
        </w:tc>
        <w:tc>
          <w:tcPr>
            <w:tcW w:w="2236" w:type="dxa"/>
            <w:tcBorders>
              <w:left w:val="single" w:color="auto" w:sz="4" w:space="0"/>
              <w:right w:val="single" w:color="auto" w:sz="4" w:space="0"/>
            </w:tcBorders>
            <w:noWrap w:val="0"/>
            <w:vAlign w:val="center"/>
          </w:tcPr>
          <w:p w14:paraId="6397B360">
            <w:pPr>
              <w:jc w:val="center"/>
            </w:pPr>
          </w:p>
        </w:tc>
        <w:tc>
          <w:tcPr>
            <w:tcW w:w="1200" w:type="dxa"/>
            <w:tcBorders>
              <w:left w:val="single" w:color="auto" w:sz="4" w:space="0"/>
            </w:tcBorders>
            <w:noWrap w:val="0"/>
            <w:vAlign w:val="center"/>
          </w:tcPr>
          <w:p w14:paraId="617D1549">
            <w:pPr>
              <w:jc w:val="center"/>
            </w:pPr>
          </w:p>
        </w:tc>
        <w:tc>
          <w:tcPr>
            <w:tcW w:w="1882" w:type="dxa"/>
            <w:tcBorders>
              <w:right w:val="single" w:color="auto" w:sz="4" w:space="0"/>
            </w:tcBorders>
            <w:noWrap w:val="0"/>
            <w:vAlign w:val="center"/>
          </w:tcPr>
          <w:p w14:paraId="0E8C0EBD">
            <w:pPr>
              <w:jc w:val="center"/>
            </w:pPr>
          </w:p>
        </w:tc>
        <w:tc>
          <w:tcPr>
            <w:tcW w:w="1077" w:type="dxa"/>
            <w:tcBorders>
              <w:left w:val="single" w:color="auto" w:sz="4" w:space="0"/>
            </w:tcBorders>
            <w:noWrap w:val="0"/>
            <w:vAlign w:val="center"/>
          </w:tcPr>
          <w:p w14:paraId="00142427">
            <w:pPr>
              <w:jc w:val="center"/>
            </w:pPr>
          </w:p>
        </w:tc>
        <w:tc>
          <w:tcPr>
            <w:tcW w:w="928" w:type="dxa"/>
            <w:noWrap w:val="0"/>
            <w:vAlign w:val="center"/>
          </w:tcPr>
          <w:p w14:paraId="114F77EF">
            <w:pPr>
              <w:jc w:val="center"/>
            </w:pPr>
          </w:p>
        </w:tc>
        <w:tc>
          <w:tcPr>
            <w:tcW w:w="897" w:type="dxa"/>
            <w:noWrap w:val="0"/>
            <w:vAlign w:val="center"/>
          </w:tcPr>
          <w:p w14:paraId="2B1919BF">
            <w:pPr>
              <w:jc w:val="center"/>
            </w:pPr>
          </w:p>
        </w:tc>
        <w:tc>
          <w:tcPr>
            <w:tcW w:w="852" w:type="dxa"/>
            <w:noWrap w:val="0"/>
            <w:vAlign w:val="center"/>
          </w:tcPr>
          <w:p w14:paraId="1A3D1B27">
            <w:pPr>
              <w:jc w:val="center"/>
            </w:pPr>
          </w:p>
        </w:tc>
      </w:tr>
      <w:tr w14:paraId="1C988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7CB563AC">
            <w:pPr>
              <w:jc w:val="center"/>
            </w:pPr>
          </w:p>
          <w:p w14:paraId="6B08C1C0">
            <w:pPr>
              <w:jc w:val="center"/>
            </w:pPr>
          </w:p>
        </w:tc>
        <w:tc>
          <w:tcPr>
            <w:tcW w:w="2236" w:type="dxa"/>
            <w:tcBorders>
              <w:left w:val="single" w:color="auto" w:sz="4" w:space="0"/>
              <w:right w:val="single" w:color="auto" w:sz="4" w:space="0"/>
            </w:tcBorders>
            <w:noWrap w:val="0"/>
            <w:vAlign w:val="center"/>
          </w:tcPr>
          <w:p w14:paraId="2866403B">
            <w:pPr>
              <w:jc w:val="center"/>
            </w:pPr>
          </w:p>
        </w:tc>
        <w:tc>
          <w:tcPr>
            <w:tcW w:w="1200" w:type="dxa"/>
            <w:tcBorders>
              <w:left w:val="single" w:color="auto" w:sz="4" w:space="0"/>
            </w:tcBorders>
            <w:noWrap w:val="0"/>
            <w:vAlign w:val="center"/>
          </w:tcPr>
          <w:p w14:paraId="4B5D76C6">
            <w:pPr>
              <w:jc w:val="center"/>
            </w:pPr>
          </w:p>
        </w:tc>
        <w:tc>
          <w:tcPr>
            <w:tcW w:w="1882" w:type="dxa"/>
            <w:tcBorders>
              <w:right w:val="single" w:color="auto" w:sz="4" w:space="0"/>
            </w:tcBorders>
            <w:noWrap w:val="0"/>
            <w:vAlign w:val="center"/>
          </w:tcPr>
          <w:p w14:paraId="210E45EE">
            <w:pPr>
              <w:jc w:val="center"/>
            </w:pPr>
          </w:p>
        </w:tc>
        <w:tc>
          <w:tcPr>
            <w:tcW w:w="1077" w:type="dxa"/>
            <w:tcBorders>
              <w:left w:val="single" w:color="auto" w:sz="4" w:space="0"/>
            </w:tcBorders>
            <w:noWrap w:val="0"/>
            <w:vAlign w:val="center"/>
          </w:tcPr>
          <w:p w14:paraId="7EE4EA06">
            <w:pPr>
              <w:jc w:val="center"/>
            </w:pPr>
          </w:p>
        </w:tc>
        <w:tc>
          <w:tcPr>
            <w:tcW w:w="928" w:type="dxa"/>
            <w:noWrap w:val="0"/>
            <w:vAlign w:val="center"/>
          </w:tcPr>
          <w:p w14:paraId="0DA9489B">
            <w:pPr>
              <w:jc w:val="center"/>
            </w:pPr>
          </w:p>
        </w:tc>
        <w:tc>
          <w:tcPr>
            <w:tcW w:w="897" w:type="dxa"/>
            <w:noWrap w:val="0"/>
            <w:vAlign w:val="center"/>
          </w:tcPr>
          <w:p w14:paraId="7B0E1074">
            <w:pPr>
              <w:jc w:val="center"/>
            </w:pPr>
          </w:p>
        </w:tc>
        <w:tc>
          <w:tcPr>
            <w:tcW w:w="852" w:type="dxa"/>
            <w:noWrap w:val="0"/>
            <w:vAlign w:val="center"/>
          </w:tcPr>
          <w:p w14:paraId="1A2EA99F">
            <w:pPr>
              <w:jc w:val="center"/>
            </w:pPr>
          </w:p>
        </w:tc>
      </w:tr>
      <w:tr w14:paraId="15C7B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675" w:type="dxa"/>
            <w:tcBorders>
              <w:right w:val="single" w:color="auto" w:sz="4" w:space="0"/>
            </w:tcBorders>
            <w:noWrap w:val="0"/>
            <w:vAlign w:val="center"/>
          </w:tcPr>
          <w:p w14:paraId="6D921E4D">
            <w:pPr>
              <w:jc w:val="center"/>
            </w:pPr>
          </w:p>
        </w:tc>
        <w:tc>
          <w:tcPr>
            <w:tcW w:w="2236" w:type="dxa"/>
            <w:tcBorders>
              <w:left w:val="single" w:color="auto" w:sz="4" w:space="0"/>
              <w:right w:val="single" w:color="auto" w:sz="4" w:space="0"/>
            </w:tcBorders>
            <w:noWrap w:val="0"/>
            <w:vAlign w:val="center"/>
          </w:tcPr>
          <w:p w14:paraId="79E667A7">
            <w:pPr>
              <w:jc w:val="center"/>
            </w:pPr>
          </w:p>
        </w:tc>
        <w:tc>
          <w:tcPr>
            <w:tcW w:w="1200" w:type="dxa"/>
            <w:tcBorders>
              <w:left w:val="single" w:color="auto" w:sz="4" w:space="0"/>
            </w:tcBorders>
            <w:noWrap w:val="0"/>
            <w:vAlign w:val="center"/>
          </w:tcPr>
          <w:p w14:paraId="534C4A43">
            <w:pPr>
              <w:jc w:val="center"/>
            </w:pPr>
          </w:p>
        </w:tc>
        <w:tc>
          <w:tcPr>
            <w:tcW w:w="1882" w:type="dxa"/>
            <w:tcBorders>
              <w:right w:val="single" w:color="auto" w:sz="4" w:space="0"/>
            </w:tcBorders>
            <w:noWrap w:val="0"/>
            <w:vAlign w:val="center"/>
          </w:tcPr>
          <w:p w14:paraId="4BA8C985">
            <w:pPr>
              <w:jc w:val="center"/>
            </w:pPr>
          </w:p>
        </w:tc>
        <w:tc>
          <w:tcPr>
            <w:tcW w:w="1077" w:type="dxa"/>
            <w:tcBorders>
              <w:left w:val="single" w:color="auto" w:sz="4" w:space="0"/>
            </w:tcBorders>
            <w:noWrap w:val="0"/>
            <w:vAlign w:val="center"/>
          </w:tcPr>
          <w:p w14:paraId="761A0130">
            <w:pPr>
              <w:jc w:val="center"/>
            </w:pPr>
          </w:p>
        </w:tc>
        <w:tc>
          <w:tcPr>
            <w:tcW w:w="928" w:type="dxa"/>
            <w:noWrap w:val="0"/>
            <w:vAlign w:val="center"/>
          </w:tcPr>
          <w:p w14:paraId="6894BF36">
            <w:pPr>
              <w:jc w:val="center"/>
            </w:pPr>
          </w:p>
        </w:tc>
        <w:tc>
          <w:tcPr>
            <w:tcW w:w="897" w:type="dxa"/>
            <w:noWrap w:val="0"/>
            <w:vAlign w:val="center"/>
          </w:tcPr>
          <w:p w14:paraId="0E305B4F">
            <w:pPr>
              <w:jc w:val="center"/>
            </w:pPr>
          </w:p>
        </w:tc>
        <w:tc>
          <w:tcPr>
            <w:tcW w:w="852" w:type="dxa"/>
            <w:noWrap w:val="0"/>
            <w:vAlign w:val="center"/>
          </w:tcPr>
          <w:p w14:paraId="2C28DD6C">
            <w:pPr>
              <w:jc w:val="center"/>
            </w:pPr>
          </w:p>
        </w:tc>
      </w:tr>
      <w:tr w14:paraId="0CFCC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675" w:type="dxa"/>
            <w:tcBorders>
              <w:right w:val="single" w:color="auto" w:sz="4" w:space="0"/>
            </w:tcBorders>
            <w:noWrap w:val="0"/>
            <w:vAlign w:val="center"/>
          </w:tcPr>
          <w:p w14:paraId="440A8CE7">
            <w:pPr>
              <w:jc w:val="center"/>
            </w:pPr>
          </w:p>
        </w:tc>
        <w:tc>
          <w:tcPr>
            <w:tcW w:w="2236" w:type="dxa"/>
            <w:tcBorders>
              <w:left w:val="single" w:color="auto" w:sz="4" w:space="0"/>
              <w:right w:val="single" w:color="auto" w:sz="4" w:space="0"/>
            </w:tcBorders>
            <w:noWrap w:val="0"/>
            <w:vAlign w:val="center"/>
          </w:tcPr>
          <w:p w14:paraId="51FAD399">
            <w:pPr>
              <w:jc w:val="center"/>
            </w:pPr>
          </w:p>
        </w:tc>
        <w:tc>
          <w:tcPr>
            <w:tcW w:w="1200" w:type="dxa"/>
            <w:tcBorders>
              <w:left w:val="single" w:color="auto" w:sz="4" w:space="0"/>
            </w:tcBorders>
            <w:noWrap w:val="0"/>
            <w:vAlign w:val="center"/>
          </w:tcPr>
          <w:p w14:paraId="7A367593">
            <w:pPr>
              <w:jc w:val="center"/>
            </w:pPr>
          </w:p>
        </w:tc>
        <w:tc>
          <w:tcPr>
            <w:tcW w:w="1882" w:type="dxa"/>
            <w:tcBorders>
              <w:right w:val="single" w:color="auto" w:sz="4" w:space="0"/>
            </w:tcBorders>
            <w:noWrap w:val="0"/>
            <w:vAlign w:val="center"/>
          </w:tcPr>
          <w:p w14:paraId="15030305">
            <w:pPr>
              <w:jc w:val="center"/>
            </w:pPr>
          </w:p>
        </w:tc>
        <w:tc>
          <w:tcPr>
            <w:tcW w:w="1077" w:type="dxa"/>
            <w:tcBorders>
              <w:left w:val="single" w:color="auto" w:sz="4" w:space="0"/>
            </w:tcBorders>
            <w:noWrap w:val="0"/>
            <w:vAlign w:val="center"/>
          </w:tcPr>
          <w:p w14:paraId="089112CF">
            <w:pPr>
              <w:jc w:val="center"/>
            </w:pPr>
          </w:p>
        </w:tc>
        <w:tc>
          <w:tcPr>
            <w:tcW w:w="928" w:type="dxa"/>
            <w:noWrap w:val="0"/>
            <w:vAlign w:val="center"/>
          </w:tcPr>
          <w:p w14:paraId="60460069">
            <w:pPr>
              <w:jc w:val="center"/>
            </w:pPr>
          </w:p>
        </w:tc>
        <w:tc>
          <w:tcPr>
            <w:tcW w:w="897" w:type="dxa"/>
            <w:noWrap w:val="0"/>
            <w:vAlign w:val="center"/>
          </w:tcPr>
          <w:p w14:paraId="1F8794C3">
            <w:pPr>
              <w:jc w:val="center"/>
            </w:pPr>
          </w:p>
        </w:tc>
        <w:tc>
          <w:tcPr>
            <w:tcW w:w="852" w:type="dxa"/>
            <w:noWrap w:val="0"/>
            <w:vAlign w:val="center"/>
          </w:tcPr>
          <w:p w14:paraId="09766AFF">
            <w:pPr>
              <w:jc w:val="center"/>
            </w:pPr>
          </w:p>
        </w:tc>
      </w:tr>
    </w:tbl>
    <w:p w14:paraId="01B2698D"/>
    <w:p w14:paraId="196E6415"/>
    <w:p w14:paraId="61787C72"/>
    <w:p w14:paraId="4AFC4A63"/>
    <w:p w14:paraId="43ABBFC1"/>
    <w:p w14:paraId="1CA51F5E"/>
    <w:p w14:paraId="4B70ECE6"/>
    <w:p w14:paraId="1A7BC840"/>
    <w:p w14:paraId="7869F567"/>
    <w:p w14:paraId="1853A577"/>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0F310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5AC315DF">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28923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006D7314">
            <w:pPr>
              <w:jc w:val="center"/>
              <w:rPr>
                <w:rFonts w:eastAsia="宋体"/>
              </w:rPr>
            </w:pPr>
            <w:r>
              <w:rPr>
                <w:rFonts w:hint="eastAsia"/>
              </w:rPr>
              <w:t>序号</w:t>
            </w:r>
          </w:p>
        </w:tc>
        <w:tc>
          <w:tcPr>
            <w:tcW w:w="3523" w:type="dxa"/>
            <w:noWrap w:val="0"/>
            <w:vAlign w:val="center"/>
          </w:tcPr>
          <w:p w14:paraId="76BD8EA0">
            <w:pPr>
              <w:jc w:val="center"/>
            </w:pPr>
            <w:r>
              <w:rPr>
                <w:rFonts w:hint="eastAsia"/>
              </w:rPr>
              <w:t>项目（成果）名称</w:t>
            </w:r>
          </w:p>
        </w:tc>
        <w:tc>
          <w:tcPr>
            <w:tcW w:w="1639" w:type="dxa"/>
            <w:noWrap w:val="0"/>
            <w:vAlign w:val="center"/>
          </w:tcPr>
          <w:p w14:paraId="570134BB">
            <w:pPr>
              <w:jc w:val="center"/>
            </w:pPr>
            <w:r>
              <w:rPr>
                <w:rFonts w:hint="eastAsia"/>
              </w:rPr>
              <w:t>项目来源</w:t>
            </w:r>
          </w:p>
        </w:tc>
        <w:tc>
          <w:tcPr>
            <w:tcW w:w="1063" w:type="dxa"/>
            <w:noWrap w:val="0"/>
            <w:vAlign w:val="center"/>
          </w:tcPr>
          <w:p w14:paraId="7A254FD6">
            <w:pPr>
              <w:jc w:val="center"/>
              <w:rPr>
                <w:rFonts w:eastAsia="宋体"/>
              </w:rPr>
            </w:pPr>
            <w:r>
              <w:rPr>
                <w:rFonts w:hint="eastAsia"/>
              </w:rPr>
              <w:t>时间</w:t>
            </w:r>
          </w:p>
        </w:tc>
        <w:tc>
          <w:tcPr>
            <w:tcW w:w="928" w:type="dxa"/>
            <w:noWrap w:val="0"/>
            <w:vAlign w:val="center"/>
          </w:tcPr>
          <w:p w14:paraId="4A79EBAC">
            <w:pPr>
              <w:jc w:val="center"/>
            </w:pPr>
            <w:r>
              <w:rPr>
                <w:rFonts w:hint="eastAsia"/>
              </w:rPr>
              <w:t>是否</w:t>
            </w:r>
          </w:p>
          <w:p w14:paraId="154FD058">
            <w:pPr>
              <w:jc w:val="center"/>
              <w:rPr>
                <w:rFonts w:eastAsia="宋体"/>
              </w:rPr>
            </w:pPr>
            <w:r>
              <w:rPr>
                <w:rFonts w:hint="eastAsia"/>
              </w:rPr>
              <w:t>主持</w:t>
            </w:r>
          </w:p>
        </w:tc>
        <w:tc>
          <w:tcPr>
            <w:tcW w:w="1091" w:type="dxa"/>
            <w:noWrap w:val="0"/>
            <w:vAlign w:val="center"/>
          </w:tcPr>
          <w:p w14:paraId="616B6658">
            <w:pPr>
              <w:jc w:val="center"/>
              <w:rPr>
                <w:rFonts w:eastAsia="宋体"/>
              </w:rPr>
            </w:pPr>
            <w:r>
              <w:rPr>
                <w:rFonts w:hint="eastAsia"/>
              </w:rPr>
              <w:t>到账经费（万元）</w:t>
            </w:r>
          </w:p>
        </w:tc>
        <w:tc>
          <w:tcPr>
            <w:tcW w:w="970" w:type="dxa"/>
            <w:noWrap w:val="0"/>
            <w:vAlign w:val="center"/>
          </w:tcPr>
          <w:p w14:paraId="0767F979">
            <w:pPr>
              <w:rPr>
                <w:rFonts w:eastAsia="宋体"/>
              </w:rPr>
            </w:pPr>
            <w:r>
              <w:rPr>
                <w:rFonts w:hint="eastAsia"/>
              </w:rPr>
              <w:t>备注</w:t>
            </w:r>
          </w:p>
        </w:tc>
      </w:tr>
      <w:tr w14:paraId="18EF0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42D60858"/>
          <w:p w14:paraId="78DA4A86"/>
        </w:tc>
        <w:tc>
          <w:tcPr>
            <w:tcW w:w="3523" w:type="dxa"/>
            <w:noWrap w:val="0"/>
            <w:vAlign w:val="center"/>
          </w:tcPr>
          <w:p w14:paraId="45B24207"/>
        </w:tc>
        <w:tc>
          <w:tcPr>
            <w:tcW w:w="1639" w:type="dxa"/>
            <w:noWrap w:val="0"/>
            <w:vAlign w:val="center"/>
          </w:tcPr>
          <w:p w14:paraId="60C255ED"/>
        </w:tc>
        <w:tc>
          <w:tcPr>
            <w:tcW w:w="1063" w:type="dxa"/>
            <w:noWrap w:val="0"/>
            <w:vAlign w:val="center"/>
          </w:tcPr>
          <w:p w14:paraId="56816A43"/>
        </w:tc>
        <w:tc>
          <w:tcPr>
            <w:tcW w:w="928" w:type="dxa"/>
            <w:noWrap w:val="0"/>
            <w:vAlign w:val="center"/>
          </w:tcPr>
          <w:p w14:paraId="14119031"/>
        </w:tc>
        <w:tc>
          <w:tcPr>
            <w:tcW w:w="1091" w:type="dxa"/>
            <w:noWrap w:val="0"/>
            <w:vAlign w:val="center"/>
          </w:tcPr>
          <w:p w14:paraId="628737BA"/>
        </w:tc>
        <w:tc>
          <w:tcPr>
            <w:tcW w:w="970" w:type="dxa"/>
            <w:noWrap w:val="0"/>
            <w:vAlign w:val="center"/>
          </w:tcPr>
          <w:p w14:paraId="1D18D4DC"/>
        </w:tc>
      </w:tr>
      <w:tr w14:paraId="1A80B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2F1B645A"/>
          <w:p w14:paraId="3B1CF107"/>
        </w:tc>
        <w:tc>
          <w:tcPr>
            <w:tcW w:w="3523" w:type="dxa"/>
            <w:noWrap w:val="0"/>
            <w:vAlign w:val="center"/>
          </w:tcPr>
          <w:p w14:paraId="6F33B83F"/>
        </w:tc>
        <w:tc>
          <w:tcPr>
            <w:tcW w:w="1639" w:type="dxa"/>
            <w:noWrap w:val="0"/>
            <w:vAlign w:val="center"/>
          </w:tcPr>
          <w:p w14:paraId="39CE89E2"/>
        </w:tc>
        <w:tc>
          <w:tcPr>
            <w:tcW w:w="1063" w:type="dxa"/>
            <w:noWrap w:val="0"/>
            <w:vAlign w:val="center"/>
          </w:tcPr>
          <w:p w14:paraId="15D55D8A"/>
        </w:tc>
        <w:tc>
          <w:tcPr>
            <w:tcW w:w="928" w:type="dxa"/>
            <w:noWrap w:val="0"/>
            <w:vAlign w:val="center"/>
          </w:tcPr>
          <w:p w14:paraId="29FE4EBA"/>
        </w:tc>
        <w:tc>
          <w:tcPr>
            <w:tcW w:w="1091" w:type="dxa"/>
            <w:noWrap w:val="0"/>
            <w:vAlign w:val="center"/>
          </w:tcPr>
          <w:p w14:paraId="05B4DA25"/>
        </w:tc>
        <w:tc>
          <w:tcPr>
            <w:tcW w:w="970" w:type="dxa"/>
            <w:noWrap w:val="0"/>
            <w:vAlign w:val="center"/>
          </w:tcPr>
          <w:p w14:paraId="02343F1C"/>
        </w:tc>
      </w:tr>
      <w:tr w14:paraId="5EB88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3A64AD19"/>
          <w:p w14:paraId="5359D48E"/>
        </w:tc>
        <w:tc>
          <w:tcPr>
            <w:tcW w:w="3523" w:type="dxa"/>
            <w:noWrap w:val="0"/>
            <w:vAlign w:val="center"/>
          </w:tcPr>
          <w:p w14:paraId="2594CE4C"/>
        </w:tc>
        <w:tc>
          <w:tcPr>
            <w:tcW w:w="1639" w:type="dxa"/>
            <w:noWrap w:val="0"/>
            <w:vAlign w:val="center"/>
          </w:tcPr>
          <w:p w14:paraId="70E03F3A"/>
        </w:tc>
        <w:tc>
          <w:tcPr>
            <w:tcW w:w="1063" w:type="dxa"/>
            <w:noWrap w:val="0"/>
            <w:vAlign w:val="center"/>
          </w:tcPr>
          <w:p w14:paraId="68D9C4DE"/>
        </w:tc>
        <w:tc>
          <w:tcPr>
            <w:tcW w:w="928" w:type="dxa"/>
            <w:noWrap w:val="0"/>
            <w:vAlign w:val="center"/>
          </w:tcPr>
          <w:p w14:paraId="748303B3"/>
        </w:tc>
        <w:tc>
          <w:tcPr>
            <w:tcW w:w="1091" w:type="dxa"/>
            <w:noWrap w:val="0"/>
            <w:vAlign w:val="center"/>
          </w:tcPr>
          <w:p w14:paraId="7406B3F0"/>
        </w:tc>
        <w:tc>
          <w:tcPr>
            <w:tcW w:w="970" w:type="dxa"/>
            <w:noWrap w:val="0"/>
            <w:vAlign w:val="center"/>
          </w:tcPr>
          <w:p w14:paraId="571B63FA"/>
        </w:tc>
      </w:tr>
    </w:tbl>
    <w:p w14:paraId="77D65EB4"/>
    <w:p w14:paraId="3645DD88">
      <w:r>
        <w:rPr>
          <w:rFonts w:hint="eastAsia"/>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54386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5152E940">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07A74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2897F0D0">
            <w:pPr>
              <w:jc w:val="center"/>
              <w:rPr>
                <w:rFonts w:eastAsia="宋体"/>
              </w:rPr>
            </w:pPr>
            <w:r>
              <w:rPr>
                <w:rFonts w:hint="eastAsia"/>
              </w:rPr>
              <w:t>序号</w:t>
            </w:r>
          </w:p>
        </w:tc>
        <w:tc>
          <w:tcPr>
            <w:tcW w:w="3095" w:type="dxa"/>
            <w:tcBorders>
              <w:left w:val="single" w:color="auto" w:sz="4" w:space="0"/>
            </w:tcBorders>
            <w:noWrap w:val="0"/>
            <w:vAlign w:val="center"/>
          </w:tcPr>
          <w:p w14:paraId="0B0808B6">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6823762B">
            <w:pPr>
              <w:widowControl/>
              <w:jc w:val="center"/>
              <w:rPr>
                <w:rFonts w:eastAsia="宋体"/>
              </w:rPr>
            </w:pPr>
            <w:r>
              <w:rPr>
                <w:rFonts w:hint="eastAsia"/>
              </w:rPr>
              <w:t>采纳部门（或领导批示）</w:t>
            </w:r>
          </w:p>
        </w:tc>
        <w:tc>
          <w:tcPr>
            <w:tcW w:w="1133" w:type="dxa"/>
            <w:noWrap w:val="0"/>
            <w:vAlign w:val="center"/>
          </w:tcPr>
          <w:p w14:paraId="256AF1D8">
            <w:pPr>
              <w:widowControl/>
              <w:jc w:val="center"/>
            </w:pPr>
            <w:r>
              <w:rPr>
                <w:rFonts w:hint="eastAsia" w:ascii="宋体" w:hAnsi="宋体" w:cs="Arial"/>
                <w:color w:val="000000"/>
                <w:kern w:val="0"/>
                <w:szCs w:val="21"/>
              </w:rPr>
              <w:t>采纳时间</w:t>
            </w:r>
          </w:p>
        </w:tc>
        <w:tc>
          <w:tcPr>
            <w:tcW w:w="1389" w:type="dxa"/>
            <w:noWrap w:val="0"/>
            <w:vAlign w:val="center"/>
          </w:tcPr>
          <w:p w14:paraId="57F3EFA9">
            <w:pPr>
              <w:widowControl/>
              <w:jc w:val="center"/>
              <w:rPr>
                <w:rFonts w:eastAsia="宋体"/>
              </w:rPr>
            </w:pPr>
            <w:r>
              <w:rPr>
                <w:rFonts w:hint="eastAsia"/>
              </w:rPr>
              <w:t>级别</w:t>
            </w:r>
          </w:p>
        </w:tc>
        <w:tc>
          <w:tcPr>
            <w:tcW w:w="1066" w:type="dxa"/>
            <w:tcBorders>
              <w:right w:val="single" w:color="auto" w:sz="4" w:space="0"/>
            </w:tcBorders>
            <w:noWrap w:val="0"/>
            <w:vAlign w:val="center"/>
          </w:tcPr>
          <w:p w14:paraId="7B4B7AB5">
            <w:pPr>
              <w:widowControl/>
              <w:jc w:val="center"/>
              <w:rPr>
                <w:rFonts w:eastAsia="宋体"/>
              </w:rPr>
            </w:pPr>
            <w:r>
              <w:rPr>
                <w:rFonts w:hint="eastAsia" w:ascii="宋体" w:hAnsi="宋体" w:cs="Arial"/>
                <w:color w:val="000000"/>
                <w:kern w:val="0"/>
                <w:szCs w:val="21"/>
              </w:rPr>
              <w:t>备注</w:t>
            </w:r>
          </w:p>
        </w:tc>
      </w:tr>
      <w:tr w14:paraId="0FA7F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2A8B9C59">
            <w:pPr>
              <w:jc w:val="center"/>
            </w:pPr>
          </w:p>
        </w:tc>
        <w:tc>
          <w:tcPr>
            <w:tcW w:w="3095" w:type="dxa"/>
            <w:tcBorders>
              <w:left w:val="single" w:color="auto" w:sz="4" w:space="0"/>
            </w:tcBorders>
            <w:noWrap w:val="0"/>
            <w:vAlign w:val="top"/>
          </w:tcPr>
          <w:p w14:paraId="5CE2CE6B">
            <w:pPr>
              <w:jc w:val="center"/>
            </w:pPr>
          </w:p>
        </w:tc>
        <w:tc>
          <w:tcPr>
            <w:tcW w:w="2633" w:type="dxa"/>
            <w:noWrap w:val="0"/>
            <w:vAlign w:val="top"/>
          </w:tcPr>
          <w:p w14:paraId="2580DA97">
            <w:pPr>
              <w:widowControl/>
              <w:jc w:val="center"/>
            </w:pPr>
          </w:p>
        </w:tc>
        <w:tc>
          <w:tcPr>
            <w:tcW w:w="1133" w:type="dxa"/>
            <w:noWrap w:val="0"/>
            <w:vAlign w:val="top"/>
          </w:tcPr>
          <w:p w14:paraId="58DCBCAF">
            <w:pPr>
              <w:widowControl/>
              <w:jc w:val="center"/>
            </w:pPr>
          </w:p>
        </w:tc>
        <w:tc>
          <w:tcPr>
            <w:tcW w:w="1389" w:type="dxa"/>
            <w:noWrap w:val="0"/>
            <w:vAlign w:val="top"/>
          </w:tcPr>
          <w:p w14:paraId="5157E933">
            <w:pPr>
              <w:widowControl/>
              <w:jc w:val="center"/>
            </w:pPr>
          </w:p>
        </w:tc>
        <w:tc>
          <w:tcPr>
            <w:tcW w:w="1066" w:type="dxa"/>
            <w:tcBorders>
              <w:right w:val="single" w:color="auto" w:sz="4" w:space="0"/>
            </w:tcBorders>
            <w:noWrap w:val="0"/>
            <w:vAlign w:val="top"/>
          </w:tcPr>
          <w:p w14:paraId="6E2E9B2A">
            <w:pPr>
              <w:widowControl/>
              <w:jc w:val="center"/>
            </w:pPr>
          </w:p>
        </w:tc>
      </w:tr>
      <w:tr w14:paraId="092C3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D4996A4">
            <w:pPr>
              <w:jc w:val="center"/>
            </w:pPr>
          </w:p>
        </w:tc>
        <w:tc>
          <w:tcPr>
            <w:tcW w:w="3095" w:type="dxa"/>
            <w:tcBorders>
              <w:left w:val="single" w:color="auto" w:sz="4" w:space="0"/>
            </w:tcBorders>
            <w:noWrap w:val="0"/>
            <w:vAlign w:val="top"/>
          </w:tcPr>
          <w:p w14:paraId="66397773">
            <w:pPr>
              <w:jc w:val="center"/>
            </w:pPr>
          </w:p>
        </w:tc>
        <w:tc>
          <w:tcPr>
            <w:tcW w:w="2633" w:type="dxa"/>
            <w:noWrap w:val="0"/>
            <w:vAlign w:val="top"/>
          </w:tcPr>
          <w:p w14:paraId="2270099D">
            <w:pPr>
              <w:widowControl/>
              <w:jc w:val="center"/>
            </w:pPr>
          </w:p>
        </w:tc>
        <w:tc>
          <w:tcPr>
            <w:tcW w:w="1133" w:type="dxa"/>
            <w:noWrap w:val="0"/>
            <w:vAlign w:val="top"/>
          </w:tcPr>
          <w:p w14:paraId="4013D929">
            <w:pPr>
              <w:widowControl/>
              <w:jc w:val="center"/>
            </w:pPr>
          </w:p>
        </w:tc>
        <w:tc>
          <w:tcPr>
            <w:tcW w:w="1389" w:type="dxa"/>
            <w:noWrap w:val="0"/>
            <w:vAlign w:val="top"/>
          </w:tcPr>
          <w:p w14:paraId="18A8FE54">
            <w:pPr>
              <w:widowControl/>
              <w:jc w:val="center"/>
            </w:pPr>
          </w:p>
        </w:tc>
        <w:tc>
          <w:tcPr>
            <w:tcW w:w="1066" w:type="dxa"/>
            <w:tcBorders>
              <w:right w:val="single" w:color="auto" w:sz="4" w:space="0"/>
            </w:tcBorders>
            <w:noWrap w:val="0"/>
            <w:vAlign w:val="top"/>
          </w:tcPr>
          <w:p w14:paraId="7429938F">
            <w:pPr>
              <w:widowControl/>
              <w:jc w:val="center"/>
            </w:pPr>
          </w:p>
        </w:tc>
      </w:tr>
      <w:tr w14:paraId="775E0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143DAD36">
            <w:pPr>
              <w:jc w:val="center"/>
            </w:pPr>
          </w:p>
        </w:tc>
        <w:tc>
          <w:tcPr>
            <w:tcW w:w="3095" w:type="dxa"/>
            <w:tcBorders>
              <w:left w:val="single" w:color="auto" w:sz="4" w:space="0"/>
            </w:tcBorders>
            <w:noWrap w:val="0"/>
            <w:vAlign w:val="top"/>
          </w:tcPr>
          <w:p w14:paraId="5C4A2B96">
            <w:pPr>
              <w:jc w:val="center"/>
            </w:pPr>
          </w:p>
        </w:tc>
        <w:tc>
          <w:tcPr>
            <w:tcW w:w="2633" w:type="dxa"/>
            <w:noWrap w:val="0"/>
            <w:vAlign w:val="top"/>
          </w:tcPr>
          <w:p w14:paraId="4B2C4899">
            <w:pPr>
              <w:widowControl/>
              <w:jc w:val="center"/>
            </w:pPr>
          </w:p>
        </w:tc>
        <w:tc>
          <w:tcPr>
            <w:tcW w:w="1133" w:type="dxa"/>
            <w:noWrap w:val="0"/>
            <w:vAlign w:val="top"/>
          </w:tcPr>
          <w:p w14:paraId="270061AD">
            <w:pPr>
              <w:widowControl/>
              <w:jc w:val="center"/>
            </w:pPr>
          </w:p>
        </w:tc>
        <w:tc>
          <w:tcPr>
            <w:tcW w:w="1389" w:type="dxa"/>
            <w:noWrap w:val="0"/>
            <w:vAlign w:val="top"/>
          </w:tcPr>
          <w:p w14:paraId="4C7D9E64">
            <w:pPr>
              <w:widowControl/>
              <w:jc w:val="center"/>
            </w:pPr>
          </w:p>
        </w:tc>
        <w:tc>
          <w:tcPr>
            <w:tcW w:w="1066" w:type="dxa"/>
            <w:tcBorders>
              <w:right w:val="single" w:color="auto" w:sz="4" w:space="0"/>
            </w:tcBorders>
            <w:noWrap w:val="0"/>
            <w:vAlign w:val="top"/>
          </w:tcPr>
          <w:p w14:paraId="79B099E6">
            <w:pPr>
              <w:widowControl/>
              <w:jc w:val="center"/>
            </w:pPr>
          </w:p>
        </w:tc>
      </w:tr>
      <w:tr w14:paraId="5C6BE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3FBBDAC">
            <w:pPr>
              <w:jc w:val="center"/>
            </w:pPr>
          </w:p>
        </w:tc>
        <w:tc>
          <w:tcPr>
            <w:tcW w:w="3095" w:type="dxa"/>
            <w:tcBorders>
              <w:left w:val="single" w:color="auto" w:sz="4" w:space="0"/>
            </w:tcBorders>
            <w:noWrap w:val="0"/>
            <w:vAlign w:val="top"/>
          </w:tcPr>
          <w:p w14:paraId="664B1403">
            <w:pPr>
              <w:jc w:val="center"/>
            </w:pPr>
          </w:p>
        </w:tc>
        <w:tc>
          <w:tcPr>
            <w:tcW w:w="2633" w:type="dxa"/>
            <w:noWrap w:val="0"/>
            <w:vAlign w:val="top"/>
          </w:tcPr>
          <w:p w14:paraId="72728A97">
            <w:pPr>
              <w:widowControl/>
              <w:jc w:val="center"/>
            </w:pPr>
          </w:p>
        </w:tc>
        <w:tc>
          <w:tcPr>
            <w:tcW w:w="1133" w:type="dxa"/>
            <w:noWrap w:val="0"/>
            <w:vAlign w:val="top"/>
          </w:tcPr>
          <w:p w14:paraId="6F187B6C">
            <w:pPr>
              <w:widowControl/>
              <w:jc w:val="center"/>
            </w:pPr>
          </w:p>
        </w:tc>
        <w:tc>
          <w:tcPr>
            <w:tcW w:w="1389" w:type="dxa"/>
            <w:noWrap w:val="0"/>
            <w:vAlign w:val="top"/>
          </w:tcPr>
          <w:p w14:paraId="133CAD17">
            <w:pPr>
              <w:widowControl/>
              <w:jc w:val="center"/>
            </w:pPr>
          </w:p>
        </w:tc>
        <w:tc>
          <w:tcPr>
            <w:tcW w:w="1066" w:type="dxa"/>
            <w:tcBorders>
              <w:right w:val="single" w:color="auto" w:sz="4" w:space="0"/>
            </w:tcBorders>
            <w:noWrap w:val="0"/>
            <w:vAlign w:val="top"/>
          </w:tcPr>
          <w:p w14:paraId="28AE938C">
            <w:pPr>
              <w:widowControl/>
              <w:jc w:val="center"/>
            </w:pPr>
          </w:p>
        </w:tc>
      </w:tr>
      <w:tr w14:paraId="6D737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09285BA6">
            <w:pPr>
              <w:jc w:val="center"/>
            </w:pPr>
          </w:p>
        </w:tc>
        <w:tc>
          <w:tcPr>
            <w:tcW w:w="3095" w:type="dxa"/>
            <w:tcBorders>
              <w:left w:val="single" w:color="auto" w:sz="4" w:space="0"/>
            </w:tcBorders>
            <w:noWrap w:val="0"/>
            <w:vAlign w:val="top"/>
          </w:tcPr>
          <w:p w14:paraId="28CEE52C">
            <w:pPr>
              <w:jc w:val="center"/>
            </w:pPr>
          </w:p>
        </w:tc>
        <w:tc>
          <w:tcPr>
            <w:tcW w:w="2633" w:type="dxa"/>
            <w:noWrap w:val="0"/>
            <w:vAlign w:val="top"/>
          </w:tcPr>
          <w:p w14:paraId="33D55A35">
            <w:pPr>
              <w:widowControl/>
              <w:jc w:val="center"/>
            </w:pPr>
          </w:p>
        </w:tc>
        <w:tc>
          <w:tcPr>
            <w:tcW w:w="1133" w:type="dxa"/>
            <w:noWrap w:val="0"/>
            <w:vAlign w:val="top"/>
          </w:tcPr>
          <w:p w14:paraId="06A2A00C">
            <w:pPr>
              <w:widowControl/>
              <w:jc w:val="center"/>
            </w:pPr>
          </w:p>
        </w:tc>
        <w:tc>
          <w:tcPr>
            <w:tcW w:w="1389" w:type="dxa"/>
            <w:noWrap w:val="0"/>
            <w:vAlign w:val="top"/>
          </w:tcPr>
          <w:p w14:paraId="62CA749C">
            <w:pPr>
              <w:widowControl/>
              <w:jc w:val="center"/>
            </w:pPr>
          </w:p>
        </w:tc>
        <w:tc>
          <w:tcPr>
            <w:tcW w:w="1066" w:type="dxa"/>
            <w:tcBorders>
              <w:right w:val="single" w:color="auto" w:sz="4" w:space="0"/>
            </w:tcBorders>
            <w:noWrap w:val="0"/>
            <w:vAlign w:val="top"/>
          </w:tcPr>
          <w:p w14:paraId="7269A24C">
            <w:pPr>
              <w:widowControl/>
              <w:jc w:val="center"/>
            </w:pPr>
          </w:p>
        </w:tc>
      </w:tr>
    </w:tbl>
    <w:p w14:paraId="0B6E956A"/>
    <w:p w14:paraId="4B968D43"/>
    <w:p w14:paraId="0DDC8CA4">
      <w:pPr>
        <w:jc w:val="center"/>
        <w:rPr>
          <w:rFonts w:hint="default" w:eastAsia="宋体"/>
          <w:b w:val="0"/>
          <w:bCs w:val="0"/>
          <w:sz w:val="30"/>
          <w:szCs w:val="30"/>
          <w:lang w:val="en-US" w:eastAsia="zh-CN"/>
        </w:rPr>
      </w:pPr>
      <w:r>
        <w:rPr>
          <w:rFonts w:hint="eastAsia"/>
          <w:b w:val="0"/>
          <w:bCs w:val="0"/>
          <w:sz w:val="30"/>
          <w:szCs w:val="30"/>
          <w:lang w:val="en-US" w:eastAsia="zh-CN"/>
        </w:rPr>
        <w:t>魏京津</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568E03AD">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4F4BFE0C">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6CBD94D2">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569D9AE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31508B1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2AF3E5D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25770075">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cs="宋体"/>
                <w:szCs w:val="21"/>
                <w:u w:val="single"/>
                <w:lang w:val="en-US" w:eastAsia="zh-CN"/>
              </w:rPr>
              <w:t>7</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bookmarkStart w:id="0" w:name="OLE_LINK3"/>
            <w:r>
              <w:rPr>
                <w:rFonts w:hint="eastAsia" w:ascii="宋体" w:hAnsi="宋体" w:cs="宋体"/>
                <w:szCs w:val="21"/>
                <w:u w:val="single"/>
                <w:lang w:val="en-US" w:eastAsia="zh-CN"/>
              </w:rPr>
              <w:t>7</w:t>
            </w:r>
            <w:r>
              <w:rPr>
                <w:rFonts w:hint="eastAsia" w:ascii="宋体" w:hAnsi="宋体" w:eastAsia="宋体" w:cs="宋体"/>
                <w:szCs w:val="21"/>
                <w:u w:val="single"/>
              </w:rPr>
              <w:t xml:space="preserve"> </w:t>
            </w:r>
            <w:bookmarkEnd w:id="0"/>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cs="宋体"/>
                <w:szCs w:val="21"/>
                <w:u w:val="single"/>
                <w:lang w:val="en-US" w:eastAsia="zh-CN"/>
              </w:rPr>
              <w:t>234</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cs="宋体"/>
                <w:szCs w:val="21"/>
                <w:u w:val="single"/>
                <w:lang w:val="en-US" w:eastAsia="zh-CN"/>
              </w:rPr>
              <w:t>117</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cs="宋体"/>
                <w:szCs w:val="21"/>
                <w:u w:val="single"/>
                <w:lang w:val="en-US" w:eastAsia="zh-CN"/>
              </w:rPr>
              <w:t>100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A</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17904909">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default" w:ascii="Arial" w:hAnsi="Arial" w:eastAsia="宋体" w:cs="Arial"/>
                <w:color w:val="000000"/>
                <w:kern w:val="0"/>
                <w:szCs w:val="21"/>
              </w:rPr>
              <w:t>……</w:t>
            </w:r>
          </w:p>
          <w:p w14:paraId="45794761">
            <w:pPr>
              <w:spacing w:line="300" w:lineRule="exact"/>
              <w:rPr>
                <w:rFonts w:hint="eastAsia" w:ascii="宋体" w:hAnsi="宋体" w:eastAsia="宋体" w:cs="宋体"/>
                <w:color w:val="000000"/>
                <w:kern w:val="0"/>
                <w:szCs w:val="21"/>
              </w:rPr>
            </w:pPr>
          </w:p>
          <w:p w14:paraId="227D9196">
            <w:pPr>
              <w:spacing w:line="300" w:lineRule="exact"/>
              <w:rPr>
                <w:rFonts w:hint="eastAsia" w:ascii="宋体" w:hAnsi="宋体" w:eastAsia="宋体" w:cs="宋体"/>
                <w:color w:val="000000"/>
                <w:kern w:val="0"/>
                <w:szCs w:val="21"/>
              </w:rPr>
            </w:pPr>
          </w:p>
          <w:p w14:paraId="1E7655D5">
            <w:pPr>
              <w:spacing w:line="300" w:lineRule="exact"/>
              <w:rPr>
                <w:rFonts w:hint="eastAsia" w:ascii="宋体" w:hAnsi="宋体" w:eastAsia="宋体" w:cs="宋体"/>
                <w:color w:val="000000"/>
                <w:kern w:val="0"/>
                <w:szCs w:val="21"/>
              </w:rPr>
            </w:pPr>
          </w:p>
        </w:tc>
      </w:tr>
      <w:tr w14:paraId="54633B6F">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55304168">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3EFA00D9">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507897FB">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2006E4F6">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31F8AF03">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069B2FD5">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7C4C501D">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44C22E16">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3A235409">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72545CC">
            <w:pPr>
              <w:widowControl/>
              <w:jc w:val="center"/>
              <w:rPr>
                <w:rFonts w:hint="eastAsia" w:ascii="宋体" w:hAnsi="宋体" w:cs="宋体"/>
                <w:szCs w:val="21"/>
                <w:lang w:val="en-US" w:eastAsia="zh-CN"/>
              </w:rPr>
            </w:pPr>
            <w:bookmarkStart w:id="1" w:name="OLE_LINK4"/>
            <w:r>
              <w:rPr>
                <w:rFonts w:hint="eastAsia" w:ascii="宋体" w:hAnsi="宋体" w:cs="宋体"/>
                <w:szCs w:val="21"/>
                <w:lang w:val="en-US" w:eastAsia="zh-CN"/>
              </w:rPr>
              <w:t>2023-2024学年第1学期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3A6D2D3">
            <w:pPr>
              <w:widowControl/>
              <w:jc w:val="center"/>
              <w:rPr>
                <w:rFonts w:hint="eastAsia" w:ascii="宋体" w:hAnsi="宋体" w:eastAsia="宋体" w:cs="宋体"/>
                <w:szCs w:val="21"/>
              </w:rPr>
            </w:pPr>
            <w:r>
              <w:rPr>
                <w:rFonts w:hint="eastAsia" w:ascii="宋体" w:hAnsi="宋体" w:eastAsia="宋体" w:cs="宋体"/>
                <w:szCs w:val="21"/>
              </w:rPr>
              <w:t>形势与政策（一）-0046</w:t>
            </w:r>
          </w:p>
        </w:tc>
        <w:tc>
          <w:tcPr>
            <w:tcW w:w="2126" w:type="dxa"/>
            <w:tcBorders>
              <w:top w:val="single" w:color="auto" w:sz="4" w:space="0"/>
              <w:left w:val="nil"/>
              <w:bottom w:val="single" w:color="auto" w:sz="4" w:space="0"/>
              <w:right w:val="single" w:color="auto" w:sz="4" w:space="0"/>
            </w:tcBorders>
            <w:noWrap w:val="0"/>
            <w:vAlign w:val="center"/>
          </w:tcPr>
          <w:p w14:paraId="541E7129">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2023舞蹈表演1班;2023舞蹈表演2班;2023音乐表演1班;2023音乐表演2班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89D6F78">
            <w:pPr>
              <w:spacing w:line="240" w:lineRule="exact"/>
              <w:jc w:val="center"/>
              <w:rPr>
                <w:rFonts w:hint="default" w:ascii="宋体" w:hAnsi="宋体" w:cs="宋体"/>
                <w:spacing w:val="-24"/>
                <w:szCs w:val="21"/>
                <w:lang w:val="en-US" w:eastAsia="zh-CN"/>
              </w:rPr>
            </w:pPr>
            <w:r>
              <w:rPr>
                <w:rFonts w:hint="eastAsia" w:ascii="宋体" w:hAnsi="宋体" w:cs="宋体"/>
                <w:spacing w:val="-24"/>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10046E8">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3819659">
            <w:pPr>
              <w:spacing w:line="240" w:lineRule="exact"/>
              <w:jc w:val="center"/>
              <w:rPr>
                <w:rFonts w:hint="eastAsia" w:ascii="宋体" w:hAnsi="宋体" w:eastAsia="宋体" w:cs="宋体"/>
                <w:szCs w:val="21"/>
                <w:lang w:val="en-US" w:eastAsia="zh-CN"/>
              </w:rPr>
            </w:pPr>
          </w:p>
        </w:tc>
      </w:tr>
      <w:tr w14:paraId="662D50B0">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80F5B14">
            <w:pPr>
              <w:widowControl/>
              <w:jc w:val="center"/>
              <w:rPr>
                <w:rFonts w:hint="eastAsia" w:ascii="宋体" w:hAnsi="宋体" w:cs="宋体"/>
                <w:szCs w:val="21"/>
                <w:lang w:val="en-US" w:eastAsia="zh-CN"/>
              </w:rPr>
            </w:pPr>
            <w:r>
              <w:rPr>
                <w:rFonts w:hint="eastAsia" w:ascii="宋体" w:hAnsi="宋体" w:cs="宋体"/>
                <w:szCs w:val="21"/>
                <w:lang w:val="en-US" w:eastAsia="zh-CN"/>
              </w:rPr>
              <w:t>2023-2024学年第1学期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9243B8C">
            <w:pPr>
              <w:widowControl/>
              <w:jc w:val="center"/>
              <w:rPr>
                <w:rFonts w:hint="eastAsia" w:ascii="宋体" w:hAnsi="宋体" w:eastAsia="宋体" w:cs="宋体"/>
                <w:szCs w:val="21"/>
              </w:rPr>
            </w:pPr>
            <w:r>
              <w:rPr>
                <w:rFonts w:hint="eastAsia" w:ascii="宋体" w:hAnsi="宋体" w:eastAsia="宋体" w:cs="宋体"/>
                <w:szCs w:val="21"/>
              </w:rPr>
              <w:t>形势与政策（一）-0023</w:t>
            </w:r>
          </w:p>
        </w:tc>
        <w:tc>
          <w:tcPr>
            <w:tcW w:w="2126" w:type="dxa"/>
            <w:tcBorders>
              <w:top w:val="single" w:color="auto" w:sz="4" w:space="0"/>
              <w:left w:val="nil"/>
              <w:bottom w:val="single" w:color="auto" w:sz="4" w:space="0"/>
              <w:right w:val="single" w:color="auto" w:sz="4" w:space="0"/>
            </w:tcBorders>
            <w:noWrap w:val="0"/>
            <w:vAlign w:val="center"/>
          </w:tcPr>
          <w:p w14:paraId="7667B914">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2023数统类1班;2023数统类2班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27E070F">
            <w:pPr>
              <w:spacing w:line="240" w:lineRule="exact"/>
              <w:jc w:val="center"/>
              <w:rPr>
                <w:rFonts w:hint="default" w:ascii="宋体" w:hAnsi="宋体" w:cs="宋体"/>
                <w:spacing w:val="-24"/>
                <w:szCs w:val="21"/>
                <w:lang w:val="en-US" w:eastAsia="zh-CN"/>
              </w:rPr>
            </w:pPr>
            <w:r>
              <w:rPr>
                <w:rFonts w:hint="eastAsia" w:ascii="宋体" w:hAnsi="宋体" w:cs="宋体"/>
                <w:spacing w:val="-24"/>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5CE00F4">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95F8551">
            <w:pPr>
              <w:spacing w:line="240" w:lineRule="exact"/>
              <w:jc w:val="center"/>
              <w:rPr>
                <w:rFonts w:hint="eastAsia" w:ascii="宋体" w:hAnsi="宋体" w:eastAsia="宋体" w:cs="宋体"/>
                <w:szCs w:val="21"/>
                <w:lang w:val="en-US" w:eastAsia="zh-CN"/>
              </w:rPr>
            </w:pPr>
          </w:p>
        </w:tc>
      </w:tr>
      <w:tr w14:paraId="1300584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D519F99">
            <w:pPr>
              <w:widowControl/>
              <w:jc w:val="center"/>
              <w:rPr>
                <w:rFonts w:hint="eastAsia" w:ascii="宋体" w:hAnsi="宋体" w:cs="宋体"/>
                <w:szCs w:val="21"/>
                <w:lang w:val="en-US" w:eastAsia="zh-CN"/>
              </w:rPr>
            </w:pPr>
            <w:r>
              <w:rPr>
                <w:rFonts w:hint="eastAsia" w:ascii="宋体" w:hAnsi="宋体" w:cs="宋体"/>
                <w:szCs w:val="21"/>
                <w:lang w:val="en-US" w:eastAsia="zh-CN"/>
              </w:rPr>
              <w:t>2023-2024学年第2学期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F368EEF">
            <w:pPr>
              <w:widowControl/>
              <w:jc w:val="center"/>
              <w:rPr>
                <w:rFonts w:hint="eastAsia" w:ascii="宋体" w:hAnsi="宋体" w:eastAsia="宋体" w:cs="宋体"/>
                <w:szCs w:val="21"/>
              </w:rPr>
            </w:pPr>
            <w:r>
              <w:rPr>
                <w:rFonts w:hint="eastAsia" w:ascii="宋体" w:hAnsi="宋体"/>
              </w:rPr>
              <w:t>形势与政策（五）</w:t>
            </w:r>
          </w:p>
        </w:tc>
        <w:tc>
          <w:tcPr>
            <w:tcW w:w="2126" w:type="dxa"/>
            <w:tcBorders>
              <w:top w:val="single" w:color="auto" w:sz="4" w:space="0"/>
              <w:left w:val="nil"/>
              <w:bottom w:val="single" w:color="auto" w:sz="4" w:space="0"/>
              <w:right w:val="single" w:color="auto" w:sz="4" w:space="0"/>
            </w:tcBorders>
            <w:noWrap w:val="0"/>
            <w:vAlign w:val="center"/>
          </w:tcPr>
          <w:p w14:paraId="4F7DBFC5">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2021舞蹈学1班;2021舞蹈学2班;2021音乐1班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8600BD6">
            <w:pPr>
              <w:spacing w:line="240" w:lineRule="exact"/>
              <w:jc w:val="center"/>
              <w:rPr>
                <w:rFonts w:hint="default" w:ascii="宋体" w:hAnsi="宋体" w:cs="宋体"/>
                <w:spacing w:val="-24"/>
                <w:szCs w:val="21"/>
                <w:lang w:val="en-US" w:eastAsia="zh-CN"/>
              </w:rPr>
            </w:pPr>
            <w:r>
              <w:rPr>
                <w:rFonts w:hint="eastAsia" w:ascii="宋体" w:hAnsi="宋体" w:cs="宋体"/>
                <w:spacing w:val="-24"/>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654A32">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5E16B23">
            <w:pPr>
              <w:spacing w:line="240" w:lineRule="exact"/>
              <w:jc w:val="center"/>
              <w:rPr>
                <w:rFonts w:hint="eastAsia" w:ascii="宋体" w:hAnsi="宋体" w:eastAsia="宋体" w:cs="宋体"/>
                <w:szCs w:val="21"/>
                <w:lang w:val="en-US" w:eastAsia="zh-CN"/>
              </w:rPr>
            </w:pPr>
          </w:p>
        </w:tc>
      </w:tr>
      <w:tr w14:paraId="19E8785D">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11914F2">
            <w:pPr>
              <w:widowControl/>
              <w:jc w:val="center"/>
              <w:rPr>
                <w:rFonts w:hint="eastAsia" w:ascii="宋体" w:hAnsi="宋体" w:cs="宋体"/>
                <w:szCs w:val="21"/>
                <w:lang w:val="en-US" w:eastAsia="zh-CN"/>
              </w:rPr>
            </w:pPr>
            <w:r>
              <w:rPr>
                <w:rFonts w:hint="eastAsia" w:ascii="宋体" w:hAnsi="宋体" w:cs="宋体"/>
                <w:szCs w:val="21"/>
                <w:lang w:val="en-US" w:eastAsia="zh-CN"/>
              </w:rPr>
              <w:t>2024-2025学年第1学期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9EC34A8">
            <w:pPr>
              <w:widowControl/>
              <w:jc w:val="center"/>
              <w:rPr>
                <w:rFonts w:hint="eastAsia" w:ascii="宋体" w:hAnsi="宋体" w:eastAsia="宋体" w:cs="宋体"/>
                <w:szCs w:val="21"/>
              </w:rPr>
            </w:pPr>
            <w:r>
              <w:rPr>
                <w:rFonts w:hint="eastAsia" w:ascii="宋体" w:hAnsi="宋体" w:eastAsia="宋体" w:cs="宋体"/>
                <w:szCs w:val="21"/>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649BEE1C">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2024舞蹈学3班;2024音乐表演1班;2024音乐表演2班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00BEC64">
            <w:pPr>
              <w:spacing w:line="240" w:lineRule="exact"/>
              <w:jc w:val="center"/>
              <w:rPr>
                <w:rFonts w:hint="default" w:ascii="宋体" w:hAnsi="宋体" w:cs="宋体"/>
                <w:spacing w:val="-24"/>
                <w:szCs w:val="21"/>
                <w:lang w:val="en-US" w:eastAsia="zh-CN"/>
              </w:rPr>
            </w:pPr>
            <w:r>
              <w:rPr>
                <w:rFonts w:hint="eastAsia" w:ascii="宋体" w:hAnsi="宋体" w:cs="宋体"/>
                <w:spacing w:val="-24"/>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CB20A4A">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F5D38EF">
            <w:pPr>
              <w:spacing w:line="240" w:lineRule="exact"/>
              <w:jc w:val="center"/>
              <w:rPr>
                <w:rFonts w:hint="eastAsia" w:ascii="宋体" w:hAnsi="宋体" w:eastAsia="宋体" w:cs="宋体"/>
                <w:szCs w:val="21"/>
                <w:lang w:val="en-US" w:eastAsia="zh-CN"/>
              </w:rPr>
            </w:pPr>
          </w:p>
        </w:tc>
      </w:tr>
      <w:tr w14:paraId="7BC8FC2C">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FD25E8F">
            <w:pPr>
              <w:widowControl/>
              <w:jc w:val="center"/>
              <w:rPr>
                <w:rFonts w:hint="eastAsia" w:ascii="宋体" w:hAnsi="宋体" w:cs="宋体"/>
                <w:szCs w:val="21"/>
                <w:lang w:val="en-US" w:eastAsia="zh-CN"/>
              </w:rPr>
            </w:pPr>
            <w:r>
              <w:rPr>
                <w:rFonts w:hint="eastAsia" w:ascii="宋体" w:hAnsi="宋体" w:cs="宋体"/>
                <w:szCs w:val="21"/>
                <w:lang w:val="en-US" w:eastAsia="zh-CN"/>
              </w:rPr>
              <w:t>2024-2025学年第1学期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1B40473">
            <w:pPr>
              <w:widowControl/>
              <w:jc w:val="center"/>
              <w:rPr>
                <w:rFonts w:hint="eastAsia" w:ascii="宋体" w:hAnsi="宋体" w:eastAsia="宋体" w:cs="宋体"/>
                <w:szCs w:val="21"/>
              </w:rPr>
            </w:pPr>
            <w:r>
              <w:rPr>
                <w:rFonts w:hint="eastAsia" w:ascii="宋体" w:hAnsi="宋体" w:eastAsia="宋体" w:cs="宋体"/>
                <w:szCs w:val="21"/>
              </w:rPr>
              <w:t>形势与政策（三）</w:t>
            </w:r>
          </w:p>
        </w:tc>
        <w:tc>
          <w:tcPr>
            <w:tcW w:w="2126" w:type="dxa"/>
            <w:tcBorders>
              <w:top w:val="single" w:color="auto" w:sz="4" w:space="0"/>
              <w:left w:val="nil"/>
              <w:bottom w:val="single" w:color="auto" w:sz="4" w:space="0"/>
              <w:right w:val="single" w:color="auto" w:sz="4" w:space="0"/>
            </w:tcBorders>
            <w:noWrap w:val="0"/>
            <w:vAlign w:val="center"/>
          </w:tcPr>
          <w:p w14:paraId="60FCCBC5">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2023汉语国际教育1班;2023汉语国际教育2班;2023生态学</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A144523">
            <w:pPr>
              <w:spacing w:line="240" w:lineRule="exact"/>
              <w:jc w:val="center"/>
              <w:rPr>
                <w:rFonts w:hint="default" w:ascii="宋体" w:hAnsi="宋体" w:cs="宋体"/>
                <w:spacing w:val="-24"/>
                <w:szCs w:val="21"/>
                <w:lang w:val="en-US" w:eastAsia="zh-CN"/>
              </w:rPr>
            </w:pPr>
            <w:r>
              <w:rPr>
                <w:rFonts w:hint="eastAsia" w:ascii="宋体" w:hAnsi="宋体" w:cs="宋体"/>
                <w:spacing w:val="-24"/>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1F3AE2F">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25B6414">
            <w:pPr>
              <w:spacing w:line="240" w:lineRule="exact"/>
              <w:jc w:val="center"/>
              <w:rPr>
                <w:rFonts w:hint="eastAsia" w:ascii="宋体" w:hAnsi="宋体" w:eastAsia="宋体" w:cs="宋体"/>
                <w:szCs w:val="21"/>
                <w:lang w:val="en-US" w:eastAsia="zh-CN"/>
              </w:rPr>
            </w:pPr>
          </w:p>
        </w:tc>
      </w:tr>
      <w:tr w14:paraId="5578490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CF6C43F">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2024-2025学年第2学期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1B1B178">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大学生职业生涯规划</w:t>
            </w:r>
          </w:p>
        </w:tc>
        <w:tc>
          <w:tcPr>
            <w:tcW w:w="2126" w:type="dxa"/>
            <w:tcBorders>
              <w:top w:val="single" w:color="auto" w:sz="4" w:space="0"/>
              <w:left w:val="nil"/>
              <w:bottom w:val="single" w:color="auto" w:sz="4" w:space="0"/>
              <w:right w:val="single" w:color="auto" w:sz="4" w:space="0"/>
            </w:tcBorders>
            <w:noWrap w:val="0"/>
            <w:vAlign w:val="center"/>
          </w:tcPr>
          <w:p w14:paraId="26301DB5">
            <w:pPr>
              <w:spacing w:line="240" w:lineRule="exact"/>
              <w:jc w:val="left"/>
              <w:rPr>
                <w:rFonts w:hint="eastAsia" w:ascii="宋体" w:hAnsi="宋体" w:eastAsia="宋体" w:cs="宋体"/>
                <w:kern w:val="2"/>
                <w:sz w:val="21"/>
                <w:szCs w:val="21"/>
                <w:lang w:val="en-US" w:eastAsia="zh-CN" w:bidi="ar-SA"/>
              </w:rPr>
            </w:pPr>
            <w:r>
              <w:rPr>
                <w:rFonts w:hint="eastAsia" w:ascii="宋体" w:hAnsi="宋体" w:eastAsia="宋体" w:cs="宋体"/>
                <w:szCs w:val="21"/>
              </w:rPr>
              <w:t>2024音乐学1班;2024音乐学2班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03A0D7B">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575DCF6">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3591E0B">
            <w:pPr>
              <w:spacing w:line="240" w:lineRule="exact"/>
              <w:jc w:val="center"/>
              <w:rPr>
                <w:rFonts w:hint="eastAsia" w:ascii="宋体" w:hAnsi="宋体" w:eastAsia="宋体" w:cs="宋体"/>
                <w:kern w:val="2"/>
                <w:sz w:val="21"/>
                <w:szCs w:val="21"/>
                <w:lang w:val="en-US" w:eastAsia="zh-CN" w:bidi="ar-SA"/>
              </w:rPr>
            </w:pPr>
          </w:p>
        </w:tc>
      </w:tr>
      <w:tr w14:paraId="1B2AC3C9">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E789466">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2024-2025学年第2学期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377D8C7">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军事理论</w:t>
            </w:r>
          </w:p>
        </w:tc>
        <w:tc>
          <w:tcPr>
            <w:tcW w:w="2126" w:type="dxa"/>
            <w:tcBorders>
              <w:top w:val="single" w:color="auto" w:sz="4" w:space="0"/>
              <w:left w:val="nil"/>
              <w:bottom w:val="single" w:color="auto" w:sz="4" w:space="0"/>
              <w:right w:val="single" w:color="auto" w:sz="4" w:space="0"/>
            </w:tcBorders>
            <w:noWrap w:val="0"/>
            <w:vAlign w:val="center"/>
          </w:tcPr>
          <w:p w14:paraId="3E0CA643">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2024舞蹈学1班;2024舞蹈学2班;2024舞蹈学3班;2024音乐表演2班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E563E04">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20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DDD9454">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126D58D">
            <w:pPr>
              <w:spacing w:line="240" w:lineRule="exact"/>
              <w:jc w:val="center"/>
              <w:rPr>
                <w:rFonts w:hint="eastAsia" w:ascii="宋体" w:hAnsi="宋体" w:eastAsia="宋体" w:cs="宋体"/>
                <w:kern w:val="2"/>
                <w:sz w:val="21"/>
                <w:szCs w:val="21"/>
                <w:lang w:val="en-US" w:eastAsia="zh-CN" w:bidi="ar-SA"/>
              </w:rPr>
            </w:pPr>
          </w:p>
        </w:tc>
      </w:tr>
      <w:tr w14:paraId="66FF20FB">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5D4D4AF">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2024-2025学年第2学期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DECAC1B">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军事理论</w:t>
            </w:r>
          </w:p>
        </w:tc>
        <w:tc>
          <w:tcPr>
            <w:tcW w:w="2126" w:type="dxa"/>
            <w:tcBorders>
              <w:top w:val="single" w:color="auto" w:sz="4" w:space="0"/>
              <w:left w:val="nil"/>
              <w:bottom w:val="single" w:color="auto" w:sz="4" w:space="0"/>
              <w:right w:val="single" w:color="auto" w:sz="4" w:space="0"/>
            </w:tcBorders>
            <w:noWrap w:val="0"/>
            <w:vAlign w:val="center"/>
          </w:tcPr>
          <w:p w14:paraId="00C0657A">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2024音乐表演1班;2024音乐学1班;2024音乐学2班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506DC0E">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276EDB6">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06ECE53">
            <w:pPr>
              <w:spacing w:line="240" w:lineRule="exact"/>
              <w:jc w:val="center"/>
              <w:rPr>
                <w:rFonts w:hint="eastAsia" w:ascii="宋体" w:hAnsi="宋体" w:eastAsia="宋体" w:cs="宋体"/>
                <w:kern w:val="2"/>
                <w:sz w:val="21"/>
                <w:szCs w:val="21"/>
                <w:lang w:val="en-US" w:eastAsia="zh-CN" w:bidi="ar-SA"/>
              </w:rPr>
            </w:pPr>
          </w:p>
        </w:tc>
      </w:tr>
      <w:tr w14:paraId="012A835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C7C3562">
            <w:pPr>
              <w:widowControl/>
              <w:jc w:val="center"/>
              <w:rPr>
                <w:rFonts w:hint="eastAsia" w:ascii="宋体" w:hAnsi="宋体" w:cs="宋体"/>
                <w:szCs w:val="21"/>
                <w:lang w:val="en-US" w:eastAsia="zh-CN"/>
              </w:rPr>
            </w:pPr>
            <w:r>
              <w:rPr>
                <w:rFonts w:hint="eastAsia" w:ascii="宋体" w:hAnsi="宋体" w:cs="宋体"/>
                <w:szCs w:val="21"/>
                <w:lang w:val="en-US" w:eastAsia="zh-CN"/>
              </w:rPr>
              <w:t>2024-2025学年第2学期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A788059">
            <w:pPr>
              <w:widowControl/>
              <w:jc w:val="center"/>
              <w:rPr>
                <w:rFonts w:hint="eastAsia" w:ascii="宋体" w:hAnsi="宋体" w:eastAsia="宋体" w:cs="宋体"/>
                <w:szCs w:val="21"/>
              </w:rPr>
            </w:pPr>
            <w:r>
              <w:rPr>
                <w:rFonts w:hint="eastAsia" w:ascii="宋体" w:hAnsi="宋体" w:eastAsia="宋体" w:cs="宋体"/>
                <w:szCs w:val="21"/>
              </w:rPr>
              <w:t>毛泽东思想和中国特色社会主义理论体系概论</w:t>
            </w:r>
          </w:p>
        </w:tc>
        <w:tc>
          <w:tcPr>
            <w:tcW w:w="2126" w:type="dxa"/>
            <w:tcBorders>
              <w:top w:val="single" w:color="auto" w:sz="4" w:space="0"/>
              <w:left w:val="nil"/>
              <w:bottom w:val="single" w:color="auto" w:sz="4" w:space="0"/>
              <w:right w:val="single" w:color="auto" w:sz="4" w:space="0"/>
            </w:tcBorders>
            <w:noWrap w:val="0"/>
            <w:vAlign w:val="center"/>
          </w:tcPr>
          <w:p w14:paraId="5716EB7B">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2023生态学;2023生物技术;2023生物科学3班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EC4D5E9">
            <w:pPr>
              <w:spacing w:line="240" w:lineRule="exact"/>
              <w:jc w:val="center"/>
              <w:rPr>
                <w:rFonts w:hint="default" w:ascii="宋体" w:hAnsi="宋体" w:cs="宋体"/>
                <w:spacing w:val="-24"/>
                <w:szCs w:val="21"/>
                <w:lang w:val="en-US" w:eastAsia="zh-CN"/>
              </w:rPr>
            </w:pPr>
            <w:r>
              <w:rPr>
                <w:rFonts w:hint="eastAsia" w:ascii="宋体" w:hAnsi="宋体" w:cs="宋体"/>
                <w:spacing w:val="-24"/>
                <w:szCs w:val="21"/>
                <w:lang w:val="en-US" w:eastAsia="zh-CN"/>
              </w:rPr>
              <w:t>48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52CF597">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B971481">
            <w:pPr>
              <w:spacing w:line="240" w:lineRule="exact"/>
              <w:jc w:val="center"/>
              <w:rPr>
                <w:rFonts w:hint="eastAsia" w:ascii="宋体" w:hAnsi="宋体" w:eastAsia="宋体" w:cs="宋体"/>
                <w:szCs w:val="21"/>
                <w:lang w:val="en-US" w:eastAsia="zh-CN"/>
              </w:rPr>
            </w:pPr>
          </w:p>
        </w:tc>
      </w:tr>
      <w:tr w14:paraId="29785C3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0632816">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2025-2026学年第1学期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5C5B84C">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5E37FBD7">
            <w:pPr>
              <w:spacing w:line="2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2025音乐学1班;2025音乐学2班;2025音乐学4班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772D731">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DDD6A70">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2A8A69B">
            <w:pPr>
              <w:spacing w:line="240" w:lineRule="exact"/>
              <w:jc w:val="center"/>
              <w:rPr>
                <w:rFonts w:hint="eastAsia" w:ascii="宋体" w:hAnsi="宋体" w:eastAsia="宋体" w:cs="宋体"/>
                <w:kern w:val="2"/>
                <w:sz w:val="21"/>
                <w:szCs w:val="21"/>
                <w:lang w:val="en-US" w:eastAsia="zh-CN" w:bidi="ar-SA"/>
              </w:rPr>
            </w:pPr>
          </w:p>
        </w:tc>
      </w:tr>
      <w:tr w14:paraId="2AE91611">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2F61FAD">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2025-2026学年第1学期</w:t>
            </w:r>
            <w:bookmarkEnd w:id="1"/>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119759C">
            <w:pPr>
              <w:widowControl/>
              <w:jc w:val="center"/>
              <w:rPr>
                <w:rFonts w:hint="eastAsia" w:ascii="宋体" w:hAnsi="宋体" w:eastAsia="宋体" w:cs="宋体"/>
                <w:szCs w:val="21"/>
              </w:rPr>
            </w:pPr>
            <w:r>
              <w:rPr>
                <w:rFonts w:hint="eastAsia" w:ascii="宋体" w:hAnsi="宋体" w:eastAsia="宋体" w:cs="宋体"/>
                <w:szCs w:val="21"/>
              </w:rPr>
              <w:t>毛泽东思想和中国特色社会主义理论体系概论</w:t>
            </w:r>
          </w:p>
        </w:tc>
        <w:tc>
          <w:tcPr>
            <w:tcW w:w="2126" w:type="dxa"/>
            <w:tcBorders>
              <w:top w:val="single" w:color="auto" w:sz="4" w:space="0"/>
              <w:left w:val="nil"/>
              <w:bottom w:val="single" w:color="auto" w:sz="4" w:space="0"/>
              <w:right w:val="single" w:color="auto" w:sz="4" w:space="0"/>
            </w:tcBorders>
            <w:noWrap w:val="0"/>
            <w:vAlign w:val="center"/>
          </w:tcPr>
          <w:p w14:paraId="26C50C68">
            <w:pPr>
              <w:spacing w:line="240" w:lineRule="exact"/>
              <w:jc w:val="center"/>
              <w:rPr>
                <w:rFonts w:hint="eastAsia" w:ascii="宋体" w:hAnsi="宋体" w:eastAsia="宋体" w:cs="宋体"/>
                <w:szCs w:val="21"/>
              </w:rPr>
            </w:pPr>
            <w:r>
              <w:rPr>
                <w:rFonts w:hint="eastAsia" w:ascii="宋体" w:hAnsi="宋体" w:cs="宋体"/>
                <w:szCs w:val="21"/>
                <w:lang w:val="en-US" w:eastAsia="zh-CN"/>
              </w:rPr>
              <w:t>2024</w:t>
            </w:r>
            <w:r>
              <w:rPr>
                <w:rFonts w:hint="eastAsia" w:ascii="宋体" w:hAnsi="宋体" w:eastAsia="宋体" w:cs="宋体"/>
                <w:szCs w:val="21"/>
              </w:rPr>
              <w:t>舞蹈学1班;2024舞蹈学2班;2024舞蹈学3班;2024音乐表演1班;2024音乐表演2班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078EB8D">
            <w:pPr>
              <w:spacing w:line="240" w:lineRule="exact"/>
              <w:jc w:val="center"/>
              <w:rPr>
                <w:rFonts w:hint="default" w:ascii="宋体" w:hAnsi="宋体" w:eastAsia="宋体" w:cs="宋体"/>
                <w:spacing w:val="-24"/>
                <w:szCs w:val="21"/>
                <w:lang w:val="en-US" w:eastAsia="zh-CN"/>
              </w:rPr>
            </w:pPr>
            <w:r>
              <w:rPr>
                <w:rFonts w:hint="eastAsia" w:ascii="宋体" w:hAnsi="宋体" w:cs="宋体"/>
                <w:spacing w:val="-24"/>
                <w:szCs w:val="21"/>
                <w:lang w:val="en-US" w:eastAsia="zh-CN"/>
              </w:rPr>
              <w:t>48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A9C6357">
            <w:pPr>
              <w:spacing w:line="240" w:lineRule="exact"/>
              <w:jc w:val="center"/>
              <w:rPr>
                <w:rFonts w:hint="eastAsia" w:ascii="宋体" w:hAnsi="宋体" w:eastAsia="宋体" w:cs="宋体"/>
                <w:szCs w:val="21"/>
              </w:rPr>
            </w:pPr>
            <w:bookmarkStart w:id="2" w:name="OLE_LINK5"/>
            <w:r>
              <w:rPr>
                <w:rFonts w:hint="eastAsia" w:ascii="宋体" w:hAnsi="宋体" w:cs="宋体"/>
                <w:szCs w:val="21"/>
                <w:lang w:val="en-US" w:eastAsia="zh-CN"/>
              </w:rPr>
              <w:t>A</w:t>
            </w:r>
            <w:bookmarkEnd w:id="2"/>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537F942">
            <w:pPr>
              <w:spacing w:line="240" w:lineRule="exact"/>
              <w:jc w:val="center"/>
              <w:rPr>
                <w:rFonts w:hint="eastAsia" w:ascii="宋体" w:hAnsi="宋体" w:eastAsia="宋体" w:cs="宋体"/>
                <w:szCs w:val="21"/>
                <w:lang w:val="en-US" w:eastAsia="zh-CN"/>
              </w:rPr>
            </w:pPr>
          </w:p>
        </w:tc>
      </w:tr>
      <w:tr w14:paraId="23A8685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E13D65C">
            <w:pPr>
              <w:widowControl/>
              <w:jc w:val="center"/>
              <w:rPr>
                <w:rFonts w:hint="eastAsia" w:ascii="宋体" w:hAnsi="宋体" w:eastAsia="宋体" w:cs="宋体"/>
                <w:kern w:val="2"/>
                <w:sz w:val="21"/>
                <w:szCs w:val="21"/>
                <w:lang w:val="en-US" w:eastAsia="zh-CN" w:bidi="ar-SA"/>
              </w:rPr>
            </w:pPr>
            <w:bookmarkStart w:id="3" w:name="OLE_LINK6"/>
            <w:r>
              <w:rPr>
                <w:rFonts w:hint="eastAsia" w:ascii="宋体" w:hAnsi="宋体" w:cs="宋体"/>
                <w:szCs w:val="21"/>
                <w:lang w:val="en-US" w:eastAsia="zh-CN"/>
              </w:rPr>
              <w:t>2025-2026学年第1学期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B2CDBA2">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形势与政策（五）</w:t>
            </w:r>
          </w:p>
        </w:tc>
        <w:tc>
          <w:tcPr>
            <w:tcW w:w="2126" w:type="dxa"/>
            <w:tcBorders>
              <w:top w:val="single" w:color="auto" w:sz="4" w:space="0"/>
              <w:left w:val="nil"/>
              <w:bottom w:val="single" w:color="auto" w:sz="4" w:space="0"/>
              <w:right w:val="single" w:color="auto" w:sz="4" w:space="0"/>
            </w:tcBorders>
            <w:noWrap w:val="0"/>
            <w:vAlign w:val="center"/>
          </w:tcPr>
          <w:p w14:paraId="68B71EBF">
            <w:pPr>
              <w:spacing w:line="240" w:lineRule="exact"/>
              <w:jc w:val="left"/>
              <w:rPr>
                <w:rFonts w:hint="eastAsia" w:ascii="宋体" w:hAnsi="宋体" w:eastAsia="宋体" w:cs="宋体"/>
                <w:kern w:val="2"/>
                <w:sz w:val="21"/>
                <w:szCs w:val="21"/>
                <w:lang w:val="en-US" w:eastAsia="zh-CN" w:bidi="ar-SA"/>
              </w:rPr>
            </w:pPr>
            <w:r>
              <w:rPr>
                <w:rFonts w:hint="eastAsia" w:ascii="宋体" w:hAnsi="宋体" w:eastAsia="宋体" w:cs="宋体"/>
                <w:szCs w:val="21"/>
              </w:rPr>
              <w:t>2023舞蹈表演1班;2023舞蹈表演2班;2023音乐学1班;2023音乐学2班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E37736B">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1303B2A">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1FA36B7">
            <w:pPr>
              <w:spacing w:line="240" w:lineRule="exact"/>
              <w:jc w:val="center"/>
              <w:rPr>
                <w:rFonts w:hint="eastAsia" w:ascii="宋体" w:hAnsi="宋体" w:eastAsia="宋体" w:cs="宋体"/>
                <w:kern w:val="2"/>
                <w:sz w:val="21"/>
                <w:szCs w:val="21"/>
                <w:lang w:val="en-US" w:eastAsia="zh-CN" w:bidi="ar-SA"/>
              </w:rPr>
            </w:pPr>
          </w:p>
        </w:tc>
      </w:tr>
      <w:tr w14:paraId="6958AC4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8C925B9">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2025-2026学年第1学期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4F3DE59">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形势与政策（</w:t>
            </w:r>
            <w:r>
              <w:rPr>
                <w:rFonts w:hint="eastAsia" w:ascii="宋体" w:hAnsi="宋体" w:cs="宋体"/>
                <w:szCs w:val="21"/>
                <w:lang w:val="en-US" w:eastAsia="zh-CN"/>
              </w:rPr>
              <w:t>六</w:t>
            </w:r>
            <w:r>
              <w:rPr>
                <w:rFonts w:hint="eastAsia" w:ascii="宋体" w:hAnsi="宋体" w:eastAsia="宋体" w:cs="宋体"/>
                <w:szCs w:val="21"/>
              </w:rPr>
              <w:t>）</w:t>
            </w:r>
          </w:p>
        </w:tc>
        <w:tc>
          <w:tcPr>
            <w:tcW w:w="2126" w:type="dxa"/>
            <w:tcBorders>
              <w:top w:val="single" w:color="auto" w:sz="4" w:space="0"/>
              <w:left w:val="nil"/>
              <w:bottom w:val="single" w:color="auto" w:sz="4" w:space="0"/>
              <w:right w:val="single" w:color="auto" w:sz="4" w:space="0"/>
            </w:tcBorders>
            <w:noWrap w:val="0"/>
            <w:vAlign w:val="center"/>
          </w:tcPr>
          <w:p w14:paraId="7E1A42D1">
            <w:pPr>
              <w:spacing w:line="240" w:lineRule="exact"/>
              <w:jc w:val="left"/>
              <w:rPr>
                <w:rFonts w:hint="eastAsia" w:ascii="宋体" w:hAnsi="宋体" w:eastAsia="宋体" w:cs="宋体"/>
                <w:kern w:val="2"/>
                <w:sz w:val="21"/>
                <w:szCs w:val="21"/>
                <w:lang w:val="en-US" w:eastAsia="zh-CN" w:bidi="ar-SA"/>
              </w:rPr>
            </w:pPr>
            <w:r>
              <w:rPr>
                <w:rFonts w:hint="eastAsia" w:ascii="宋体" w:hAnsi="宋体" w:eastAsia="宋体" w:cs="宋体"/>
                <w:szCs w:val="21"/>
              </w:rPr>
              <w:t>2022舞蹈表演班;2022舞蹈学1班;2022舞蹈学2班;2022音乐学2班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4159C43">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16A89C5">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10A77F3">
            <w:pPr>
              <w:spacing w:line="240" w:lineRule="exact"/>
              <w:jc w:val="center"/>
              <w:rPr>
                <w:rFonts w:hint="eastAsia" w:ascii="宋体" w:hAnsi="宋体" w:eastAsia="宋体" w:cs="宋体"/>
                <w:kern w:val="2"/>
                <w:sz w:val="21"/>
                <w:szCs w:val="21"/>
                <w:lang w:val="en-US" w:eastAsia="zh-CN" w:bidi="ar-SA"/>
              </w:rPr>
            </w:pPr>
          </w:p>
        </w:tc>
      </w:tr>
      <w:bookmarkEnd w:id="3"/>
      <w:tr w14:paraId="771C228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C1B838E">
            <w:pPr>
              <w:widowControl/>
              <w:jc w:val="center"/>
              <w:rPr>
                <w:rFonts w:hint="eastAsia" w:ascii="宋体" w:hAnsi="宋体" w:eastAsia="宋体" w:cs="宋体"/>
                <w:szCs w:val="21"/>
              </w:rPr>
            </w:pPr>
            <w:bookmarkStart w:id="4" w:name="OLE_LINK11" w:colFirst="0" w:colLast="5"/>
            <w:r>
              <w:rPr>
                <w:rFonts w:hint="eastAsia" w:ascii="宋体" w:hAnsi="宋体" w:cs="宋体"/>
                <w:szCs w:val="21"/>
                <w:lang w:val="en-US" w:eastAsia="zh-CN"/>
              </w:rPr>
              <w:t>2025-2026学年第1学期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D1F4435">
            <w:pPr>
              <w:widowControl/>
              <w:jc w:val="center"/>
              <w:rPr>
                <w:rFonts w:hint="default" w:ascii="宋体" w:hAnsi="宋体" w:eastAsia="宋体" w:cs="宋体"/>
                <w:szCs w:val="21"/>
                <w:lang w:val="en-US"/>
              </w:rPr>
            </w:pPr>
            <w:r>
              <w:rPr>
                <w:rFonts w:hint="eastAsia" w:ascii="宋体" w:hAnsi="宋体" w:eastAsia="宋体" w:cs="宋体"/>
                <w:szCs w:val="21"/>
              </w:rPr>
              <w:t>劳动教育与实践</w:t>
            </w:r>
            <w:r>
              <w:rPr>
                <w:rFonts w:hint="eastAsia" w:ascii="宋体" w:hAnsi="宋体" w:cs="宋体"/>
                <w:szCs w:val="21"/>
                <w:lang w:val="en-US" w:eastAsia="zh-CN"/>
              </w:rPr>
              <w:t>001</w:t>
            </w:r>
          </w:p>
        </w:tc>
        <w:tc>
          <w:tcPr>
            <w:tcW w:w="2126" w:type="dxa"/>
            <w:tcBorders>
              <w:top w:val="single" w:color="auto" w:sz="4" w:space="0"/>
              <w:left w:val="nil"/>
              <w:bottom w:val="single" w:color="auto" w:sz="4" w:space="0"/>
              <w:right w:val="single" w:color="auto" w:sz="4" w:space="0"/>
            </w:tcBorders>
            <w:noWrap w:val="0"/>
            <w:vAlign w:val="center"/>
          </w:tcPr>
          <w:p w14:paraId="61AAE6AA">
            <w:pPr>
              <w:spacing w:line="240" w:lineRule="exact"/>
              <w:jc w:val="left"/>
              <w:rPr>
                <w:rFonts w:hint="eastAsia" w:ascii="宋体" w:hAnsi="宋体" w:eastAsia="宋体" w:cs="宋体"/>
                <w:szCs w:val="21"/>
              </w:rPr>
            </w:pPr>
            <w:r>
              <w:rPr>
                <w:rFonts w:hint="eastAsia" w:ascii="宋体" w:hAnsi="宋体" w:eastAsia="宋体" w:cs="宋体"/>
                <w:szCs w:val="21"/>
              </w:rPr>
              <w:t>2024音乐表演1班;2024音乐学1班;2024音乐学2班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51E78E7">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FBFA239">
            <w:pPr>
              <w:spacing w:line="240" w:lineRule="exact"/>
              <w:jc w:val="center"/>
              <w:rPr>
                <w:rFonts w:hint="eastAsia" w:ascii="宋体" w:hAnsi="宋体" w:eastAsia="宋体" w:cs="宋体"/>
                <w:szCs w:val="21"/>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C54E16A">
            <w:pPr>
              <w:spacing w:line="240" w:lineRule="exact"/>
              <w:jc w:val="center"/>
              <w:rPr>
                <w:rFonts w:hint="eastAsia" w:ascii="宋体" w:hAnsi="宋体" w:eastAsia="宋体" w:cs="宋体"/>
                <w:szCs w:val="21"/>
              </w:rPr>
            </w:pPr>
          </w:p>
        </w:tc>
      </w:tr>
      <w:tr w14:paraId="18905A34">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B64AD93">
            <w:pPr>
              <w:widowControl/>
              <w:jc w:val="center"/>
              <w:rPr>
                <w:rFonts w:hint="eastAsia" w:ascii="宋体" w:hAnsi="宋体" w:eastAsia="宋体" w:cs="宋体"/>
                <w:szCs w:val="21"/>
              </w:rPr>
            </w:pPr>
            <w:r>
              <w:rPr>
                <w:rFonts w:hint="eastAsia" w:ascii="宋体" w:hAnsi="宋体" w:cs="宋体"/>
                <w:szCs w:val="21"/>
                <w:lang w:val="en-US" w:eastAsia="zh-CN"/>
              </w:rPr>
              <w:t>2025-2026学年第1学期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5044ADF">
            <w:pPr>
              <w:widowControl/>
              <w:jc w:val="center"/>
              <w:rPr>
                <w:rFonts w:hint="default" w:ascii="宋体" w:hAnsi="宋体" w:eastAsia="宋体" w:cs="宋体"/>
                <w:szCs w:val="21"/>
                <w:lang w:val="en-US" w:eastAsia="zh-CN"/>
              </w:rPr>
            </w:pPr>
            <w:bookmarkStart w:id="5" w:name="OLE_LINK12"/>
            <w:r>
              <w:rPr>
                <w:rFonts w:hint="eastAsia" w:ascii="宋体" w:hAnsi="宋体" w:eastAsia="宋体" w:cs="宋体"/>
                <w:szCs w:val="21"/>
              </w:rPr>
              <w:t>劳动教育与实践</w:t>
            </w:r>
            <w:r>
              <w:rPr>
                <w:rFonts w:hint="eastAsia" w:ascii="宋体" w:hAnsi="宋体" w:cs="宋体"/>
                <w:szCs w:val="21"/>
                <w:lang w:val="en-US" w:eastAsia="zh-CN"/>
              </w:rPr>
              <w:t>002</w:t>
            </w:r>
            <w:bookmarkEnd w:id="5"/>
          </w:p>
        </w:tc>
        <w:tc>
          <w:tcPr>
            <w:tcW w:w="2126" w:type="dxa"/>
            <w:tcBorders>
              <w:top w:val="single" w:color="auto" w:sz="4" w:space="0"/>
              <w:left w:val="nil"/>
              <w:bottom w:val="single" w:color="auto" w:sz="4" w:space="0"/>
              <w:right w:val="single" w:color="auto" w:sz="4" w:space="0"/>
            </w:tcBorders>
            <w:noWrap w:val="0"/>
            <w:vAlign w:val="center"/>
          </w:tcPr>
          <w:p w14:paraId="1C7FB4B4">
            <w:pPr>
              <w:spacing w:line="240" w:lineRule="exact"/>
              <w:jc w:val="left"/>
              <w:rPr>
                <w:rFonts w:hint="eastAsia" w:ascii="宋体" w:hAnsi="宋体" w:eastAsia="宋体" w:cs="宋体"/>
                <w:szCs w:val="21"/>
              </w:rPr>
            </w:pPr>
            <w:r>
              <w:rPr>
                <w:rFonts w:hint="eastAsia" w:ascii="宋体" w:hAnsi="宋体" w:eastAsia="宋体" w:cs="宋体"/>
                <w:szCs w:val="21"/>
              </w:rPr>
              <w:t>2024舞蹈学1班;2024舞蹈学2班;2024舞蹈学3班;2024音乐表演2班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850CD69">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9FAEB47">
            <w:pPr>
              <w:spacing w:line="240" w:lineRule="exact"/>
              <w:jc w:val="center"/>
              <w:rPr>
                <w:rFonts w:hint="eastAsia" w:ascii="宋体" w:hAnsi="宋体" w:eastAsia="宋体" w:cs="宋体"/>
                <w:szCs w:val="21"/>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9E7186B">
            <w:pPr>
              <w:spacing w:line="240" w:lineRule="exact"/>
              <w:jc w:val="center"/>
              <w:rPr>
                <w:rFonts w:hint="eastAsia" w:ascii="宋体" w:hAnsi="宋体" w:eastAsia="宋体" w:cs="宋体"/>
                <w:szCs w:val="21"/>
              </w:rPr>
            </w:pPr>
          </w:p>
        </w:tc>
      </w:tr>
      <w:bookmarkEnd w:id="4"/>
      <w:tr w14:paraId="75429BE5">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8D25F28">
            <w:pPr>
              <w:widowControl/>
              <w:jc w:val="center"/>
              <w:rPr>
                <w:rFonts w:hint="eastAsia" w:ascii="宋体" w:hAnsi="宋体" w:eastAsia="宋体" w:cs="宋体"/>
                <w:szCs w:val="21"/>
              </w:rPr>
            </w:pPr>
            <w:r>
              <w:rPr>
                <w:rFonts w:hint="eastAsia" w:ascii="宋体" w:hAnsi="宋体" w:cs="宋体"/>
                <w:szCs w:val="21"/>
                <w:lang w:val="en-US" w:eastAsia="zh-CN"/>
              </w:rPr>
              <w:t>2025-2026学年第1学期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3976761">
            <w:pPr>
              <w:widowControl/>
              <w:jc w:val="center"/>
              <w:rPr>
                <w:rFonts w:hint="eastAsia" w:ascii="宋体" w:hAnsi="宋体" w:eastAsia="宋体" w:cs="宋体"/>
                <w:szCs w:val="21"/>
              </w:rPr>
            </w:pPr>
            <w:bookmarkStart w:id="6" w:name="OLE_LINK8"/>
            <w:r>
              <w:rPr>
                <w:rFonts w:hint="eastAsia" w:ascii="宋体" w:hAnsi="宋体" w:eastAsia="宋体" w:cs="宋体"/>
                <w:szCs w:val="21"/>
              </w:rPr>
              <w:t>形势与政策（五）</w:t>
            </w:r>
            <w:bookmarkEnd w:id="6"/>
          </w:p>
        </w:tc>
        <w:tc>
          <w:tcPr>
            <w:tcW w:w="2126" w:type="dxa"/>
            <w:tcBorders>
              <w:top w:val="single" w:color="auto" w:sz="4" w:space="0"/>
              <w:left w:val="nil"/>
              <w:bottom w:val="single" w:color="auto" w:sz="4" w:space="0"/>
              <w:right w:val="single" w:color="auto" w:sz="4" w:space="0"/>
            </w:tcBorders>
            <w:noWrap w:val="0"/>
            <w:vAlign w:val="center"/>
          </w:tcPr>
          <w:p w14:paraId="039CEDE2">
            <w:pPr>
              <w:spacing w:line="240" w:lineRule="exact"/>
              <w:jc w:val="left"/>
              <w:rPr>
                <w:rFonts w:hint="eastAsia" w:ascii="宋体" w:hAnsi="宋体" w:eastAsia="宋体" w:cs="宋体"/>
                <w:szCs w:val="21"/>
              </w:rPr>
            </w:pPr>
            <w:r>
              <w:rPr>
                <w:rFonts w:hint="eastAsia" w:ascii="宋体" w:hAnsi="宋体" w:eastAsia="宋体" w:cs="宋体"/>
                <w:szCs w:val="21"/>
              </w:rPr>
              <w:t>2023舞蹈表演1班;2023舞蹈表演2班;2023音乐学1班;2023音乐学2班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391F9B2">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7F34DBA">
            <w:pPr>
              <w:spacing w:line="240" w:lineRule="exact"/>
              <w:jc w:val="center"/>
              <w:rPr>
                <w:rFonts w:hint="eastAsia" w:ascii="宋体" w:hAnsi="宋体" w:eastAsia="宋体" w:cs="宋体"/>
                <w:szCs w:val="21"/>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85C8A0A">
            <w:pPr>
              <w:spacing w:line="240" w:lineRule="exact"/>
              <w:jc w:val="center"/>
              <w:rPr>
                <w:rFonts w:hint="eastAsia" w:ascii="宋体" w:hAnsi="宋体" w:eastAsia="宋体" w:cs="宋体"/>
                <w:szCs w:val="21"/>
              </w:rPr>
            </w:pPr>
          </w:p>
        </w:tc>
      </w:tr>
      <w:tr w14:paraId="72DEB033">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E404DDA">
            <w:pPr>
              <w:widowControl/>
              <w:jc w:val="center"/>
              <w:rPr>
                <w:rFonts w:hint="eastAsia" w:ascii="宋体" w:hAnsi="宋体" w:eastAsia="宋体" w:cs="宋体"/>
                <w:szCs w:val="21"/>
              </w:rPr>
            </w:pPr>
            <w:r>
              <w:rPr>
                <w:rFonts w:hint="eastAsia" w:ascii="宋体" w:hAnsi="宋体" w:cs="宋体"/>
                <w:szCs w:val="21"/>
                <w:lang w:val="en-US" w:eastAsia="zh-CN"/>
              </w:rPr>
              <w:t>2025-2026学年第1学期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16648D0">
            <w:pPr>
              <w:widowControl/>
              <w:jc w:val="center"/>
              <w:rPr>
                <w:rFonts w:hint="eastAsia" w:ascii="宋体" w:hAnsi="宋体" w:eastAsia="宋体" w:cs="宋体"/>
                <w:szCs w:val="21"/>
              </w:rPr>
            </w:pPr>
            <w:r>
              <w:rPr>
                <w:rFonts w:hint="eastAsia" w:ascii="宋体" w:hAnsi="宋体" w:eastAsia="宋体" w:cs="宋体"/>
                <w:szCs w:val="21"/>
              </w:rPr>
              <w:t>形势与政策（</w:t>
            </w:r>
            <w:r>
              <w:rPr>
                <w:rFonts w:hint="eastAsia" w:ascii="宋体" w:hAnsi="宋体" w:cs="宋体"/>
                <w:szCs w:val="21"/>
                <w:lang w:val="en-US" w:eastAsia="zh-CN"/>
              </w:rPr>
              <w:t>六</w:t>
            </w:r>
            <w:r>
              <w:rPr>
                <w:rFonts w:hint="eastAsia" w:ascii="宋体" w:hAnsi="宋体" w:eastAsia="宋体" w:cs="宋体"/>
                <w:szCs w:val="21"/>
              </w:rPr>
              <w:t>）</w:t>
            </w:r>
          </w:p>
        </w:tc>
        <w:tc>
          <w:tcPr>
            <w:tcW w:w="2126" w:type="dxa"/>
            <w:tcBorders>
              <w:top w:val="single" w:color="auto" w:sz="4" w:space="0"/>
              <w:left w:val="nil"/>
              <w:bottom w:val="single" w:color="auto" w:sz="4" w:space="0"/>
              <w:right w:val="single" w:color="auto" w:sz="4" w:space="0"/>
            </w:tcBorders>
            <w:noWrap w:val="0"/>
            <w:vAlign w:val="center"/>
          </w:tcPr>
          <w:p w14:paraId="092EF6C2">
            <w:pPr>
              <w:spacing w:line="240" w:lineRule="exact"/>
              <w:jc w:val="left"/>
              <w:rPr>
                <w:rFonts w:hint="eastAsia" w:ascii="宋体" w:hAnsi="宋体" w:eastAsia="宋体" w:cs="宋体"/>
                <w:szCs w:val="21"/>
              </w:rPr>
            </w:pPr>
            <w:r>
              <w:rPr>
                <w:rFonts w:hint="eastAsia" w:ascii="宋体" w:hAnsi="宋体" w:eastAsia="宋体" w:cs="宋体"/>
                <w:szCs w:val="21"/>
              </w:rPr>
              <w:t>2022舞蹈表演班;2022舞蹈学1班;2022舞蹈学2班;2022音乐学2班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49BDAFF">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5BEA2DA">
            <w:pPr>
              <w:spacing w:line="240" w:lineRule="exact"/>
              <w:jc w:val="center"/>
              <w:rPr>
                <w:rFonts w:hint="eastAsia" w:ascii="宋体" w:hAnsi="宋体" w:eastAsia="宋体" w:cs="宋体"/>
                <w:szCs w:val="21"/>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683EDF6">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38050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BEB4502">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7C13ACFB">
            <w:pPr>
              <w:rPr>
                <w:rFonts w:hint="eastAsia" w:ascii="宋体" w:hAnsi="宋体" w:eastAsia="宋体" w:cs="宋体"/>
              </w:rPr>
            </w:pPr>
          </w:p>
          <w:p w14:paraId="2DC6D88F">
            <w:pPr>
              <w:rPr>
                <w:rFonts w:hint="eastAsia" w:ascii="宋体" w:hAnsi="宋体" w:eastAsia="宋体" w:cs="宋体"/>
              </w:rPr>
            </w:pPr>
            <w:r>
              <w:rPr>
                <w:rFonts w:hint="eastAsia" w:ascii="宋体" w:hAnsi="宋体" w:eastAsia="宋体" w:cs="宋体"/>
              </w:rPr>
              <w:t>指导学生作品《“艺+”》，在中国国际大学生创新大赛(2024)中荣获铜奖。</w:t>
            </w:r>
          </w:p>
          <w:p w14:paraId="73FE8CA7">
            <w:pPr>
              <w:rPr>
                <w:rFonts w:hint="eastAsia" w:ascii="宋体" w:hAnsi="宋体" w:eastAsia="宋体" w:cs="宋体"/>
              </w:rPr>
            </w:pPr>
          </w:p>
        </w:tc>
      </w:tr>
      <w:tr w14:paraId="1AAF4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13FFDC21">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08FEFF3E">
            <w:pPr>
              <w:rPr>
                <w:rFonts w:hint="eastAsia" w:ascii="宋体" w:hAnsi="宋体" w:eastAsia="宋体" w:cs="宋体"/>
              </w:rPr>
            </w:pPr>
          </w:p>
          <w:p w14:paraId="15317E5B">
            <w:pPr>
              <w:rPr>
                <w:rFonts w:hint="eastAsia" w:ascii="宋体" w:hAnsi="宋体" w:eastAsia="宋体" w:cs="宋体"/>
              </w:rPr>
            </w:pPr>
          </w:p>
          <w:p w14:paraId="7501496E">
            <w:pPr>
              <w:rPr>
                <w:rFonts w:hint="eastAsia" w:ascii="宋体" w:hAnsi="宋体" w:eastAsia="宋体" w:cs="宋体"/>
              </w:rPr>
            </w:pPr>
          </w:p>
        </w:tc>
      </w:tr>
      <w:tr w14:paraId="44320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38820C5">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7E11B801">
            <w:pPr>
              <w:rPr>
                <w:rFonts w:hint="eastAsia" w:ascii="宋体" w:hAnsi="宋体" w:eastAsia="宋体" w:cs="宋体"/>
              </w:rPr>
            </w:pPr>
          </w:p>
        </w:tc>
      </w:tr>
      <w:tr w14:paraId="5C6C0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71C958B1">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26C3E2F5">
            <w:pPr>
              <w:rPr>
                <w:rFonts w:hint="eastAsia" w:ascii="宋体" w:hAnsi="宋体" w:eastAsia="宋体" w:cs="宋体"/>
              </w:rPr>
            </w:pPr>
          </w:p>
          <w:p w14:paraId="63F4E295">
            <w:pPr>
              <w:rPr>
                <w:rFonts w:hint="eastAsia" w:ascii="宋体" w:hAnsi="宋体" w:eastAsia="宋体" w:cs="宋体"/>
              </w:rPr>
            </w:pPr>
          </w:p>
        </w:tc>
      </w:tr>
    </w:tbl>
    <w:p w14:paraId="3CC9932E"/>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6824F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0B9CFDCE">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4509F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07A33AA7">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115D9983">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68F566B3">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2C2F36CC">
            <w:pPr>
              <w:widowControl/>
              <w:jc w:val="left"/>
              <w:rPr>
                <w:rFonts w:hint="eastAsia" w:ascii="宋体" w:hAnsi="宋体" w:eastAsia="宋体" w:cs="Arial"/>
                <w:color w:val="000000"/>
                <w:kern w:val="0"/>
                <w:szCs w:val="21"/>
                <w:lang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参与研究地厅级以上科研项目1项。</w:t>
            </w:r>
          </w:p>
          <w:p w14:paraId="0953F735">
            <w:pPr>
              <w:widowControl/>
              <w:jc w:val="left"/>
              <w:rPr>
                <w:rFonts w:ascii="仿宋_GB2312" w:hAnsi="宋体" w:eastAsia="仿宋_GB2312"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rPr>
              <w:t>在D类刊物发表论文</w:t>
            </w:r>
            <w:r>
              <w:rPr>
                <w:rFonts w:hint="eastAsia" w:ascii="宋体" w:hAnsi="宋体" w:cs="Arial"/>
                <w:color w:val="000000"/>
                <w:kern w:val="0"/>
                <w:szCs w:val="21"/>
                <w:lang w:val="en-US" w:eastAsia="zh-CN"/>
              </w:rPr>
              <w:t>1</w:t>
            </w:r>
            <w:r>
              <w:rPr>
                <w:rFonts w:hint="eastAsia" w:ascii="宋体" w:hAnsi="宋体" w:cs="Arial"/>
                <w:color w:val="000000"/>
                <w:kern w:val="0"/>
                <w:szCs w:val="21"/>
              </w:rPr>
              <w:t>篇</w:t>
            </w:r>
          </w:p>
        </w:tc>
      </w:tr>
      <w:tr w14:paraId="36DF6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76A34662">
            <w:pPr>
              <w:jc w:val="center"/>
              <w:rPr>
                <w:rFonts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77A5FE77">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62D65155">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p>
          <w:p w14:paraId="70C8B720">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p w14:paraId="71514D78">
            <w:pPr>
              <w:widowControl/>
              <w:jc w:val="left"/>
              <w:rPr>
                <w:rFonts w:ascii="宋体" w:hAnsi="宋体" w:cs="Arial"/>
                <w:color w:val="000000"/>
                <w:kern w:val="0"/>
                <w:szCs w:val="21"/>
              </w:rPr>
            </w:pPr>
            <w:r>
              <w:rPr>
                <w:rFonts w:ascii="宋体" w:hAnsi="宋体" w:cs="Arial"/>
                <w:color w:val="000000"/>
                <w:kern w:val="0"/>
                <w:szCs w:val="21"/>
              </w:rPr>
              <w:t>③</w:t>
            </w:r>
          </w:p>
          <w:p w14:paraId="76E0324E">
            <w:pPr>
              <w:widowControl/>
              <w:jc w:val="left"/>
              <w:rPr>
                <w:rFonts w:ascii="宋体" w:hAnsi="宋体" w:cs="Arial"/>
                <w:color w:val="000000"/>
                <w:kern w:val="0"/>
                <w:szCs w:val="21"/>
              </w:rPr>
            </w:pPr>
            <w:r>
              <w:rPr>
                <w:rFonts w:hint="eastAsia" w:ascii="宋体" w:hAnsi="宋体" w:cs="Arial"/>
                <w:color w:val="000000"/>
                <w:kern w:val="0"/>
                <w:szCs w:val="21"/>
              </w:rPr>
              <w:t>④</w:t>
            </w:r>
          </w:p>
          <w:p w14:paraId="755E5CED">
            <w:pPr>
              <w:widowControl/>
              <w:jc w:val="left"/>
              <w:rPr>
                <w:rFonts w:ascii="宋体" w:hAnsi="宋体" w:cs="Arial"/>
                <w:color w:val="000000"/>
                <w:kern w:val="0"/>
                <w:szCs w:val="21"/>
              </w:rPr>
            </w:pPr>
          </w:p>
        </w:tc>
      </w:tr>
      <w:tr w14:paraId="02E58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329C80D8">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4075E4A3">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62C8823F">
            <w:pPr>
              <w:widowControl/>
              <w:rPr>
                <w:rFonts w:ascii="宋体" w:hAnsi="宋体" w:eastAsia="宋体" w:cs="Arial"/>
                <w:color w:val="000000"/>
                <w:kern w:val="0"/>
                <w:szCs w:val="21"/>
              </w:rPr>
            </w:pPr>
            <w:r>
              <w:rPr>
                <w:rFonts w:hint="eastAsia" w:ascii="宋体" w:hAnsi="宋体" w:cs="Arial"/>
                <w:color w:val="000000"/>
                <w:kern w:val="0"/>
                <w:szCs w:val="21"/>
              </w:rPr>
              <w:t>个人校内学术讲座次数（    次）</w:t>
            </w:r>
          </w:p>
        </w:tc>
      </w:tr>
      <w:tr w14:paraId="71DB9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3A1D6D2B">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214DE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0E8B6C1">
            <w:pPr>
              <w:jc w:val="center"/>
              <w:rPr>
                <w:rFonts w:eastAsia="宋体"/>
              </w:rPr>
            </w:pPr>
            <w:r>
              <w:rPr>
                <w:rFonts w:hint="eastAsia"/>
              </w:rPr>
              <w:t>序号</w:t>
            </w:r>
          </w:p>
        </w:tc>
        <w:tc>
          <w:tcPr>
            <w:tcW w:w="3584" w:type="dxa"/>
            <w:gridSpan w:val="3"/>
            <w:noWrap w:val="0"/>
            <w:vAlign w:val="center"/>
          </w:tcPr>
          <w:p w14:paraId="0BD33FEB">
            <w:pPr>
              <w:jc w:val="center"/>
            </w:pPr>
            <w:r>
              <w:rPr>
                <w:rFonts w:hint="eastAsia"/>
              </w:rPr>
              <w:t>项目名称</w:t>
            </w:r>
          </w:p>
        </w:tc>
        <w:tc>
          <w:tcPr>
            <w:tcW w:w="955" w:type="dxa"/>
            <w:noWrap w:val="0"/>
            <w:vAlign w:val="center"/>
          </w:tcPr>
          <w:p w14:paraId="4C5B7744">
            <w:r>
              <w:rPr>
                <w:rFonts w:hint="eastAsia"/>
              </w:rPr>
              <w:t>批准号</w:t>
            </w:r>
          </w:p>
        </w:tc>
        <w:tc>
          <w:tcPr>
            <w:tcW w:w="1584" w:type="dxa"/>
            <w:noWrap w:val="0"/>
            <w:vAlign w:val="center"/>
          </w:tcPr>
          <w:p w14:paraId="656F3F4C">
            <w:pPr>
              <w:jc w:val="center"/>
            </w:pPr>
            <w:r>
              <w:rPr>
                <w:rFonts w:hint="eastAsia"/>
              </w:rPr>
              <w:t>项目来源</w:t>
            </w:r>
          </w:p>
        </w:tc>
        <w:tc>
          <w:tcPr>
            <w:tcW w:w="722" w:type="dxa"/>
            <w:noWrap w:val="0"/>
            <w:vAlign w:val="center"/>
          </w:tcPr>
          <w:p w14:paraId="19D40A50">
            <w:pPr>
              <w:rPr>
                <w:rFonts w:eastAsia="宋体"/>
              </w:rPr>
            </w:pPr>
            <w:r>
              <w:rPr>
                <w:rFonts w:hint="eastAsia"/>
              </w:rPr>
              <w:t>立项时间</w:t>
            </w:r>
          </w:p>
        </w:tc>
        <w:tc>
          <w:tcPr>
            <w:tcW w:w="1064" w:type="dxa"/>
            <w:noWrap w:val="0"/>
            <w:vAlign w:val="center"/>
          </w:tcPr>
          <w:p w14:paraId="34D3B7B4">
            <w:pPr>
              <w:jc w:val="center"/>
              <w:rPr>
                <w:rFonts w:eastAsia="宋体"/>
              </w:rPr>
            </w:pPr>
            <w:r>
              <w:rPr>
                <w:rFonts w:hint="eastAsia"/>
              </w:rPr>
              <w:t>立项经费（万元）</w:t>
            </w:r>
          </w:p>
        </w:tc>
        <w:tc>
          <w:tcPr>
            <w:tcW w:w="1296" w:type="dxa"/>
            <w:noWrap w:val="0"/>
            <w:vAlign w:val="center"/>
          </w:tcPr>
          <w:p w14:paraId="424790DE">
            <w:r>
              <w:rPr>
                <w:rFonts w:hint="eastAsia"/>
              </w:rPr>
              <w:t>是否</w:t>
            </w:r>
          </w:p>
          <w:p w14:paraId="1B6D8904">
            <w:pPr>
              <w:rPr>
                <w:rFonts w:eastAsia="宋体"/>
              </w:rPr>
            </w:pPr>
            <w:r>
              <w:rPr>
                <w:rFonts w:hint="eastAsia"/>
              </w:rPr>
              <w:t>主持</w:t>
            </w:r>
          </w:p>
        </w:tc>
      </w:tr>
      <w:tr w14:paraId="56B1A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7C59AB4">
            <w:pPr>
              <w:rPr>
                <w:rFonts w:hint="eastAsia" w:eastAsia="宋体"/>
                <w:lang w:val="en-US" w:eastAsia="zh-CN"/>
              </w:rPr>
            </w:pPr>
            <w:r>
              <w:rPr>
                <w:rFonts w:hint="eastAsia"/>
                <w:lang w:val="en-US" w:eastAsia="zh-CN"/>
              </w:rPr>
              <w:t>1</w:t>
            </w:r>
          </w:p>
          <w:p w14:paraId="1908FFBA"/>
        </w:tc>
        <w:tc>
          <w:tcPr>
            <w:tcW w:w="3584" w:type="dxa"/>
            <w:gridSpan w:val="3"/>
            <w:noWrap w:val="0"/>
            <w:vAlign w:val="center"/>
          </w:tcPr>
          <w:p w14:paraId="165BE925">
            <w:r>
              <w:rPr>
                <w:rFonts w:hint="eastAsia"/>
                <w:lang w:val="en-US" w:eastAsia="zh-CN"/>
              </w:rPr>
              <w:t>海南省</w:t>
            </w:r>
            <w:r>
              <w:rPr>
                <w:rFonts w:hint="eastAsia"/>
              </w:rPr>
              <w:t>高校思想政治工作培育建设项目-《南海前哨》</w:t>
            </w:r>
          </w:p>
        </w:tc>
        <w:tc>
          <w:tcPr>
            <w:tcW w:w="955" w:type="dxa"/>
            <w:noWrap w:val="0"/>
            <w:vAlign w:val="center"/>
          </w:tcPr>
          <w:p w14:paraId="411FD1CB"/>
        </w:tc>
        <w:tc>
          <w:tcPr>
            <w:tcW w:w="1584" w:type="dxa"/>
            <w:noWrap w:val="0"/>
            <w:vAlign w:val="center"/>
          </w:tcPr>
          <w:p w14:paraId="2C59DD32"/>
        </w:tc>
        <w:tc>
          <w:tcPr>
            <w:tcW w:w="722" w:type="dxa"/>
            <w:noWrap w:val="0"/>
            <w:vAlign w:val="center"/>
          </w:tcPr>
          <w:p w14:paraId="24FDCD4F">
            <w:pPr>
              <w:rPr>
                <w:rFonts w:hint="default" w:eastAsia="宋体"/>
                <w:lang w:val="en-US" w:eastAsia="zh-CN"/>
              </w:rPr>
            </w:pPr>
            <w:r>
              <w:rPr>
                <w:rFonts w:hint="eastAsia"/>
                <w:lang w:val="en-US" w:eastAsia="zh-CN"/>
              </w:rPr>
              <w:t>2022年</w:t>
            </w:r>
          </w:p>
        </w:tc>
        <w:tc>
          <w:tcPr>
            <w:tcW w:w="1064" w:type="dxa"/>
            <w:noWrap w:val="0"/>
            <w:vAlign w:val="center"/>
          </w:tcPr>
          <w:p w14:paraId="25D159C3">
            <w:pPr>
              <w:rPr>
                <w:rFonts w:hint="eastAsia" w:eastAsia="宋体"/>
                <w:lang w:val="en-US" w:eastAsia="zh-CN"/>
              </w:rPr>
            </w:pPr>
            <w:r>
              <w:rPr>
                <w:rFonts w:hint="eastAsia"/>
                <w:lang w:val="en-US" w:eastAsia="zh-CN"/>
              </w:rPr>
              <w:t>5</w:t>
            </w:r>
          </w:p>
        </w:tc>
        <w:tc>
          <w:tcPr>
            <w:tcW w:w="1296" w:type="dxa"/>
            <w:noWrap w:val="0"/>
            <w:vAlign w:val="center"/>
          </w:tcPr>
          <w:p w14:paraId="4F8F470A">
            <w:pPr>
              <w:rPr>
                <w:rFonts w:hint="eastAsia" w:eastAsia="宋体"/>
                <w:lang w:val="en-US" w:eastAsia="zh-CN"/>
              </w:rPr>
            </w:pPr>
            <w:r>
              <w:rPr>
                <w:rFonts w:hint="eastAsia"/>
                <w:lang w:val="en-US" w:eastAsia="zh-CN"/>
              </w:rPr>
              <w:t>否</w:t>
            </w:r>
          </w:p>
        </w:tc>
      </w:tr>
    </w:tbl>
    <w:p w14:paraId="72F23FA7"/>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78A55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0EDD30DE">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2D917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7922F493">
            <w:pPr>
              <w:spacing w:line="240" w:lineRule="exact"/>
              <w:rPr>
                <w:rFonts w:ascii="仿宋_GB2312" w:eastAsia="仿宋_GB2312"/>
                <w:szCs w:val="21"/>
              </w:rPr>
            </w:pPr>
            <w:r>
              <w:rPr>
                <w:rFonts w:hint="eastAsia" w:ascii="宋体" w:hAnsi="宋体" w:eastAsia="宋体" w:cs="宋体"/>
                <w:szCs w:val="21"/>
              </w:rPr>
              <w:t>以第一作者（或通信作者）发表论文总数：   篇，其中：A类   篇，B类   篇，C类  篇，D类</w:t>
            </w:r>
            <w:r>
              <w:rPr>
                <w:rFonts w:hint="eastAsia" w:ascii="宋体" w:hAnsi="宋体" w:cs="宋体"/>
                <w:szCs w:val="21"/>
                <w:lang w:val="en-US" w:eastAsia="zh-CN"/>
              </w:rPr>
              <w:t>1</w:t>
            </w:r>
            <w:r>
              <w:rPr>
                <w:rFonts w:hint="eastAsia" w:ascii="宋体" w:hAnsi="宋体" w:eastAsia="宋体" w:cs="宋体"/>
                <w:szCs w:val="21"/>
              </w:rPr>
              <w:t>篇</w:t>
            </w:r>
          </w:p>
        </w:tc>
      </w:tr>
      <w:tr w14:paraId="24D39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1C097D5F">
            <w:pPr>
              <w:jc w:val="center"/>
              <w:rPr>
                <w:rFonts w:eastAsia="宋体"/>
              </w:rPr>
            </w:pPr>
            <w:r>
              <w:rPr>
                <w:rFonts w:hint="eastAsia"/>
              </w:rPr>
              <w:t>序号</w:t>
            </w:r>
          </w:p>
        </w:tc>
        <w:tc>
          <w:tcPr>
            <w:tcW w:w="3171" w:type="dxa"/>
            <w:tcBorders>
              <w:left w:val="single" w:color="auto" w:sz="4" w:space="0"/>
            </w:tcBorders>
            <w:noWrap w:val="0"/>
            <w:vAlign w:val="center"/>
          </w:tcPr>
          <w:p w14:paraId="4A5DECE3">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5F13310F">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3B836CA8">
            <w:pPr>
              <w:widowControl/>
              <w:jc w:val="center"/>
            </w:pPr>
            <w:r>
              <w:rPr>
                <w:rFonts w:hint="eastAsia" w:ascii="宋体" w:hAnsi="宋体" w:cs="Arial"/>
                <w:color w:val="000000"/>
                <w:kern w:val="0"/>
                <w:szCs w:val="21"/>
              </w:rPr>
              <w:t>刊物级别</w:t>
            </w:r>
          </w:p>
        </w:tc>
        <w:tc>
          <w:tcPr>
            <w:tcW w:w="850" w:type="dxa"/>
            <w:noWrap w:val="0"/>
            <w:vAlign w:val="center"/>
          </w:tcPr>
          <w:p w14:paraId="58661A0C">
            <w:pPr>
              <w:widowControl/>
              <w:jc w:val="center"/>
            </w:pPr>
            <w:r>
              <w:rPr>
                <w:rFonts w:hint="eastAsia"/>
              </w:rPr>
              <w:t>转载</w:t>
            </w:r>
          </w:p>
          <w:p w14:paraId="6D8D6DF9">
            <w:pPr>
              <w:widowControl/>
              <w:jc w:val="center"/>
              <w:rPr>
                <w:rFonts w:eastAsia="宋体"/>
              </w:rPr>
            </w:pPr>
            <w:r>
              <w:rPr>
                <w:rFonts w:hint="eastAsia"/>
              </w:rPr>
              <w:t>情况</w:t>
            </w:r>
          </w:p>
        </w:tc>
        <w:tc>
          <w:tcPr>
            <w:tcW w:w="1276" w:type="dxa"/>
            <w:tcBorders>
              <w:right w:val="single" w:color="auto" w:sz="4" w:space="0"/>
            </w:tcBorders>
            <w:noWrap w:val="0"/>
            <w:vAlign w:val="center"/>
          </w:tcPr>
          <w:p w14:paraId="3AF1CFD8">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2C442F54">
            <w:pPr>
              <w:widowControl/>
              <w:jc w:val="center"/>
              <w:rPr>
                <w:rFonts w:eastAsia="宋体"/>
              </w:rPr>
            </w:pPr>
            <w:r>
              <w:rPr>
                <w:rFonts w:hint="eastAsia" w:ascii="宋体" w:hAnsi="宋体" w:cs="Arial"/>
                <w:color w:val="000000"/>
                <w:kern w:val="0"/>
                <w:szCs w:val="21"/>
              </w:rPr>
              <w:t>（有或无）</w:t>
            </w:r>
          </w:p>
        </w:tc>
      </w:tr>
      <w:tr w14:paraId="71D8D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6B7D57A9">
            <w:pPr>
              <w:jc w:val="center"/>
              <w:rPr>
                <w:rFonts w:hint="eastAsia" w:eastAsia="宋体"/>
                <w:lang w:val="en-US" w:eastAsia="zh-CN"/>
              </w:rPr>
            </w:pPr>
            <w:r>
              <w:rPr>
                <w:rFonts w:hint="eastAsia"/>
                <w:lang w:val="en-US" w:eastAsia="zh-CN"/>
              </w:rPr>
              <w:t>1</w:t>
            </w:r>
          </w:p>
        </w:tc>
        <w:tc>
          <w:tcPr>
            <w:tcW w:w="3171" w:type="dxa"/>
            <w:tcBorders>
              <w:left w:val="single" w:color="auto" w:sz="4" w:space="0"/>
            </w:tcBorders>
            <w:noWrap w:val="0"/>
            <w:vAlign w:val="top"/>
          </w:tcPr>
          <w:p w14:paraId="7A2A13A8">
            <w:pPr>
              <w:jc w:val="center"/>
            </w:pPr>
            <w:r>
              <w:rPr>
                <w:rFonts w:hint="eastAsia"/>
              </w:rPr>
              <w:t>《基础教育视域下思政引领力的内涵解构与提升路径》</w:t>
            </w:r>
          </w:p>
        </w:tc>
        <w:tc>
          <w:tcPr>
            <w:tcW w:w="3260" w:type="dxa"/>
            <w:noWrap w:val="0"/>
            <w:vAlign w:val="top"/>
          </w:tcPr>
          <w:p w14:paraId="784EDAF7">
            <w:pPr>
              <w:widowControl/>
              <w:jc w:val="center"/>
              <w:rPr>
                <w:rFonts w:hint="default" w:eastAsia="宋体"/>
                <w:lang w:val="en-US" w:eastAsia="zh-CN"/>
              </w:rPr>
            </w:pPr>
            <w:r>
              <w:rPr>
                <w:rFonts w:hint="eastAsia"/>
              </w:rPr>
              <w:t>《新教育》2025</w:t>
            </w:r>
            <w:r>
              <w:rPr>
                <w:rFonts w:hint="eastAsia"/>
                <w:lang w:val="en-US" w:eastAsia="zh-CN"/>
              </w:rPr>
              <w:t>0</w:t>
            </w:r>
            <w:r>
              <w:rPr>
                <w:rFonts w:hint="eastAsia"/>
              </w:rPr>
              <w:t>9月</w:t>
            </w:r>
            <w:r>
              <w:rPr>
                <w:rFonts w:hint="eastAsia"/>
                <w:lang w:val="en-US" w:eastAsia="zh-CN"/>
              </w:rPr>
              <w:t xml:space="preserve"> </w:t>
            </w:r>
            <w:r>
              <w:rPr>
                <w:rFonts w:hint="eastAsia"/>
              </w:rPr>
              <w:t>上旬</w:t>
            </w:r>
            <w:r>
              <w:rPr>
                <w:rFonts w:hint="eastAsia"/>
                <w:lang w:val="en-US" w:eastAsia="zh-CN"/>
              </w:rPr>
              <w:t>刊 650期</w:t>
            </w:r>
          </w:p>
        </w:tc>
        <w:tc>
          <w:tcPr>
            <w:tcW w:w="709" w:type="dxa"/>
            <w:noWrap w:val="0"/>
            <w:vAlign w:val="top"/>
          </w:tcPr>
          <w:p w14:paraId="1AD17A7E">
            <w:pPr>
              <w:widowControl/>
              <w:jc w:val="center"/>
            </w:pPr>
            <w:r>
              <w:rPr>
                <w:rFonts w:hint="eastAsia"/>
                <w:lang w:val="en-US" w:eastAsia="zh-CN"/>
              </w:rPr>
              <w:t>D</w:t>
            </w:r>
          </w:p>
        </w:tc>
        <w:tc>
          <w:tcPr>
            <w:tcW w:w="850" w:type="dxa"/>
            <w:noWrap w:val="0"/>
            <w:vAlign w:val="top"/>
          </w:tcPr>
          <w:p w14:paraId="09A2A5E3">
            <w:pPr>
              <w:widowControl/>
              <w:jc w:val="center"/>
            </w:pPr>
          </w:p>
        </w:tc>
        <w:tc>
          <w:tcPr>
            <w:tcW w:w="1276" w:type="dxa"/>
            <w:tcBorders>
              <w:right w:val="single" w:color="auto" w:sz="4" w:space="0"/>
            </w:tcBorders>
            <w:noWrap w:val="0"/>
            <w:vAlign w:val="top"/>
          </w:tcPr>
          <w:p w14:paraId="23CDF5C3">
            <w:pPr>
              <w:widowControl/>
              <w:jc w:val="center"/>
              <w:rPr>
                <w:rFonts w:hint="eastAsia" w:eastAsia="宋体"/>
                <w:lang w:val="en-US" w:eastAsia="zh-CN"/>
              </w:rPr>
            </w:pPr>
          </w:p>
        </w:tc>
      </w:tr>
      <w:tr w14:paraId="2A5A2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1791439C">
            <w:pPr>
              <w:jc w:val="center"/>
            </w:pPr>
          </w:p>
        </w:tc>
        <w:tc>
          <w:tcPr>
            <w:tcW w:w="3171" w:type="dxa"/>
            <w:tcBorders>
              <w:left w:val="single" w:color="auto" w:sz="4" w:space="0"/>
            </w:tcBorders>
            <w:noWrap w:val="0"/>
            <w:vAlign w:val="top"/>
          </w:tcPr>
          <w:p w14:paraId="12460E82">
            <w:pPr>
              <w:jc w:val="center"/>
            </w:pPr>
          </w:p>
        </w:tc>
        <w:tc>
          <w:tcPr>
            <w:tcW w:w="3260" w:type="dxa"/>
            <w:noWrap w:val="0"/>
            <w:vAlign w:val="top"/>
          </w:tcPr>
          <w:p w14:paraId="75C02E1B">
            <w:pPr>
              <w:widowControl/>
              <w:jc w:val="center"/>
            </w:pPr>
          </w:p>
        </w:tc>
        <w:tc>
          <w:tcPr>
            <w:tcW w:w="709" w:type="dxa"/>
            <w:noWrap w:val="0"/>
            <w:vAlign w:val="top"/>
          </w:tcPr>
          <w:p w14:paraId="31C3CE16">
            <w:pPr>
              <w:widowControl/>
              <w:jc w:val="center"/>
            </w:pPr>
          </w:p>
        </w:tc>
        <w:tc>
          <w:tcPr>
            <w:tcW w:w="850" w:type="dxa"/>
            <w:noWrap w:val="0"/>
            <w:vAlign w:val="top"/>
          </w:tcPr>
          <w:p w14:paraId="49CF396E">
            <w:pPr>
              <w:widowControl/>
              <w:jc w:val="center"/>
            </w:pPr>
          </w:p>
        </w:tc>
        <w:tc>
          <w:tcPr>
            <w:tcW w:w="1276" w:type="dxa"/>
            <w:tcBorders>
              <w:right w:val="single" w:color="auto" w:sz="4" w:space="0"/>
            </w:tcBorders>
            <w:noWrap w:val="0"/>
            <w:vAlign w:val="top"/>
          </w:tcPr>
          <w:p w14:paraId="3E9C618E">
            <w:pPr>
              <w:widowControl/>
              <w:jc w:val="center"/>
            </w:pPr>
          </w:p>
        </w:tc>
      </w:tr>
    </w:tbl>
    <w:p w14:paraId="6FC85AB1">
      <w:pPr>
        <w:widowControl/>
        <w:jc w:val="left"/>
      </w:pPr>
      <w:r>
        <w:br w:type="page"/>
      </w:r>
    </w:p>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2896C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0" w:hRule="atLeast"/>
          <w:jc w:val="center"/>
        </w:trPr>
        <w:tc>
          <w:tcPr>
            <w:tcW w:w="9747" w:type="dxa"/>
            <w:gridSpan w:val="9"/>
            <w:noWrap w:val="0"/>
            <w:vAlign w:val="center"/>
          </w:tcPr>
          <w:p w14:paraId="642372EE">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1EC0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309015EC">
            <w:pPr>
              <w:jc w:val="center"/>
              <w:rPr>
                <w:rFonts w:eastAsia="宋体"/>
              </w:rPr>
            </w:pPr>
            <w:r>
              <w:rPr>
                <w:rFonts w:hint="eastAsia"/>
              </w:rPr>
              <w:t>序号</w:t>
            </w:r>
          </w:p>
        </w:tc>
        <w:tc>
          <w:tcPr>
            <w:tcW w:w="2277" w:type="dxa"/>
            <w:tcBorders>
              <w:left w:val="single" w:color="auto" w:sz="4" w:space="0"/>
            </w:tcBorders>
            <w:noWrap w:val="0"/>
            <w:vAlign w:val="center"/>
          </w:tcPr>
          <w:p w14:paraId="674E0128">
            <w:pPr>
              <w:jc w:val="center"/>
            </w:pPr>
            <w:r>
              <w:rPr>
                <w:rFonts w:hint="eastAsia"/>
              </w:rPr>
              <w:t>成果名称</w:t>
            </w:r>
          </w:p>
        </w:tc>
        <w:tc>
          <w:tcPr>
            <w:tcW w:w="655" w:type="dxa"/>
            <w:noWrap w:val="0"/>
            <w:vAlign w:val="center"/>
          </w:tcPr>
          <w:p w14:paraId="43812B8F">
            <w:pPr>
              <w:jc w:val="center"/>
              <w:rPr>
                <w:rFonts w:eastAsia="宋体"/>
              </w:rPr>
            </w:pPr>
            <w:r>
              <w:rPr>
                <w:rFonts w:hint="eastAsia"/>
              </w:rPr>
              <w:t>类别</w:t>
            </w:r>
          </w:p>
        </w:tc>
        <w:tc>
          <w:tcPr>
            <w:tcW w:w="1058" w:type="dxa"/>
            <w:noWrap w:val="0"/>
            <w:vAlign w:val="center"/>
          </w:tcPr>
          <w:p w14:paraId="1708B39C">
            <w:pPr>
              <w:jc w:val="center"/>
            </w:pPr>
            <w:r>
              <w:rPr>
                <w:rFonts w:hint="eastAsia"/>
              </w:rPr>
              <w:t>合（独）著译及排名</w:t>
            </w:r>
          </w:p>
        </w:tc>
        <w:tc>
          <w:tcPr>
            <w:tcW w:w="1276" w:type="dxa"/>
            <w:noWrap w:val="0"/>
            <w:vAlign w:val="center"/>
          </w:tcPr>
          <w:p w14:paraId="2ECA1AB0">
            <w:pPr>
              <w:jc w:val="center"/>
              <w:rPr>
                <w:rFonts w:hint="eastAsia"/>
              </w:rPr>
            </w:pPr>
            <w:r>
              <w:rPr>
                <w:rFonts w:hint="eastAsia"/>
              </w:rPr>
              <w:t>出版社和</w:t>
            </w:r>
          </w:p>
          <w:p w14:paraId="50640680">
            <w:pPr>
              <w:jc w:val="center"/>
              <w:rPr>
                <w:rFonts w:eastAsia="宋体"/>
              </w:rPr>
            </w:pPr>
            <w:r>
              <w:rPr>
                <w:rFonts w:hint="eastAsia"/>
              </w:rPr>
              <w:t>出版时间</w:t>
            </w:r>
          </w:p>
        </w:tc>
        <w:tc>
          <w:tcPr>
            <w:tcW w:w="851" w:type="dxa"/>
            <w:tcBorders>
              <w:right w:val="single" w:color="auto" w:sz="4" w:space="0"/>
            </w:tcBorders>
            <w:noWrap w:val="0"/>
            <w:vAlign w:val="center"/>
          </w:tcPr>
          <w:p w14:paraId="34D3AF94">
            <w:pPr>
              <w:jc w:val="center"/>
              <w:rPr>
                <w:rFonts w:eastAsia="宋体"/>
              </w:rPr>
            </w:pPr>
            <w:r>
              <w:rPr>
                <w:rFonts w:hint="eastAsia"/>
              </w:rPr>
              <w:t>CIP核字号</w:t>
            </w:r>
          </w:p>
        </w:tc>
        <w:tc>
          <w:tcPr>
            <w:tcW w:w="1134" w:type="dxa"/>
            <w:tcBorders>
              <w:left w:val="single" w:color="auto" w:sz="4" w:space="0"/>
            </w:tcBorders>
            <w:noWrap w:val="0"/>
            <w:vAlign w:val="center"/>
          </w:tcPr>
          <w:p w14:paraId="283D3C2B">
            <w:pPr>
              <w:jc w:val="center"/>
            </w:pPr>
            <w:r>
              <w:rPr>
                <w:rFonts w:hint="eastAsia"/>
              </w:rPr>
              <w:t>总字数（万字）</w:t>
            </w:r>
          </w:p>
        </w:tc>
        <w:tc>
          <w:tcPr>
            <w:tcW w:w="992" w:type="dxa"/>
            <w:noWrap w:val="0"/>
            <w:vAlign w:val="center"/>
          </w:tcPr>
          <w:p w14:paraId="7EA20EDA">
            <w:pPr>
              <w:jc w:val="center"/>
            </w:pPr>
            <w:r>
              <w:rPr>
                <w:rFonts w:hint="eastAsia"/>
              </w:rPr>
              <w:t>个人撰</w:t>
            </w:r>
          </w:p>
          <w:p w14:paraId="78956D3F">
            <w:pPr>
              <w:jc w:val="center"/>
              <w:rPr>
                <w:rFonts w:eastAsia="宋体"/>
              </w:rPr>
            </w:pPr>
            <w:r>
              <w:rPr>
                <w:rFonts w:hint="eastAsia"/>
              </w:rPr>
              <w:t>写字数（万字）</w:t>
            </w:r>
          </w:p>
        </w:tc>
        <w:tc>
          <w:tcPr>
            <w:tcW w:w="850" w:type="dxa"/>
            <w:noWrap w:val="0"/>
            <w:vAlign w:val="center"/>
          </w:tcPr>
          <w:p w14:paraId="2E7641A0">
            <w:pPr>
              <w:jc w:val="center"/>
              <w:rPr>
                <w:rFonts w:eastAsia="宋体"/>
              </w:rPr>
            </w:pPr>
            <w:r>
              <w:rPr>
                <w:rFonts w:hint="eastAsia"/>
              </w:rPr>
              <w:t>检索页（有或无）</w:t>
            </w:r>
          </w:p>
        </w:tc>
      </w:tr>
      <w:tr w14:paraId="4C455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4DD4B597"/>
          <w:p w14:paraId="23B98228"/>
        </w:tc>
        <w:tc>
          <w:tcPr>
            <w:tcW w:w="2277" w:type="dxa"/>
            <w:tcBorders>
              <w:left w:val="single" w:color="auto" w:sz="4" w:space="0"/>
            </w:tcBorders>
            <w:noWrap w:val="0"/>
            <w:vAlign w:val="center"/>
          </w:tcPr>
          <w:p w14:paraId="4514018A"/>
        </w:tc>
        <w:tc>
          <w:tcPr>
            <w:tcW w:w="655" w:type="dxa"/>
            <w:noWrap w:val="0"/>
            <w:vAlign w:val="center"/>
          </w:tcPr>
          <w:p w14:paraId="59343969"/>
        </w:tc>
        <w:tc>
          <w:tcPr>
            <w:tcW w:w="1058" w:type="dxa"/>
            <w:noWrap w:val="0"/>
            <w:vAlign w:val="center"/>
          </w:tcPr>
          <w:p w14:paraId="2310369F"/>
        </w:tc>
        <w:tc>
          <w:tcPr>
            <w:tcW w:w="1276" w:type="dxa"/>
            <w:noWrap w:val="0"/>
            <w:vAlign w:val="center"/>
          </w:tcPr>
          <w:p w14:paraId="3E3556B9"/>
        </w:tc>
        <w:tc>
          <w:tcPr>
            <w:tcW w:w="851" w:type="dxa"/>
            <w:tcBorders>
              <w:right w:val="single" w:color="auto" w:sz="4" w:space="0"/>
            </w:tcBorders>
            <w:noWrap w:val="0"/>
            <w:vAlign w:val="center"/>
          </w:tcPr>
          <w:p w14:paraId="4E974379"/>
        </w:tc>
        <w:tc>
          <w:tcPr>
            <w:tcW w:w="1134" w:type="dxa"/>
            <w:tcBorders>
              <w:left w:val="single" w:color="auto" w:sz="4" w:space="0"/>
            </w:tcBorders>
            <w:noWrap w:val="0"/>
            <w:vAlign w:val="center"/>
          </w:tcPr>
          <w:p w14:paraId="0E8F8F9F"/>
        </w:tc>
        <w:tc>
          <w:tcPr>
            <w:tcW w:w="992" w:type="dxa"/>
            <w:noWrap w:val="0"/>
            <w:vAlign w:val="center"/>
          </w:tcPr>
          <w:p w14:paraId="579B91E2"/>
        </w:tc>
        <w:tc>
          <w:tcPr>
            <w:tcW w:w="850" w:type="dxa"/>
            <w:noWrap w:val="0"/>
            <w:vAlign w:val="center"/>
          </w:tcPr>
          <w:p w14:paraId="5100FBCB"/>
        </w:tc>
      </w:tr>
      <w:tr w14:paraId="191E7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761196DA"/>
          <w:p w14:paraId="60D61482"/>
        </w:tc>
        <w:tc>
          <w:tcPr>
            <w:tcW w:w="2277" w:type="dxa"/>
            <w:tcBorders>
              <w:left w:val="single" w:color="auto" w:sz="4" w:space="0"/>
            </w:tcBorders>
            <w:noWrap w:val="0"/>
            <w:vAlign w:val="center"/>
          </w:tcPr>
          <w:p w14:paraId="70BB9AC6"/>
        </w:tc>
        <w:tc>
          <w:tcPr>
            <w:tcW w:w="655" w:type="dxa"/>
            <w:noWrap w:val="0"/>
            <w:vAlign w:val="center"/>
          </w:tcPr>
          <w:p w14:paraId="125E3EA4"/>
        </w:tc>
        <w:tc>
          <w:tcPr>
            <w:tcW w:w="1058" w:type="dxa"/>
            <w:noWrap w:val="0"/>
            <w:vAlign w:val="center"/>
          </w:tcPr>
          <w:p w14:paraId="6DBA96B2"/>
        </w:tc>
        <w:tc>
          <w:tcPr>
            <w:tcW w:w="1276" w:type="dxa"/>
            <w:noWrap w:val="0"/>
            <w:vAlign w:val="center"/>
          </w:tcPr>
          <w:p w14:paraId="11C79E85"/>
        </w:tc>
        <w:tc>
          <w:tcPr>
            <w:tcW w:w="851" w:type="dxa"/>
            <w:tcBorders>
              <w:right w:val="single" w:color="auto" w:sz="4" w:space="0"/>
            </w:tcBorders>
            <w:noWrap w:val="0"/>
            <w:vAlign w:val="center"/>
          </w:tcPr>
          <w:p w14:paraId="630E7AFC"/>
        </w:tc>
        <w:tc>
          <w:tcPr>
            <w:tcW w:w="1134" w:type="dxa"/>
            <w:tcBorders>
              <w:left w:val="single" w:color="auto" w:sz="4" w:space="0"/>
            </w:tcBorders>
            <w:noWrap w:val="0"/>
            <w:vAlign w:val="center"/>
          </w:tcPr>
          <w:p w14:paraId="697FFE54"/>
        </w:tc>
        <w:tc>
          <w:tcPr>
            <w:tcW w:w="992" w:type="dxa"/>
            <w:noWrap w:val="0"/>
            <w:vAlign w:val="center"/>
          </w:tcPr>
          <w:p w14:paraId="44209BA6"/>
        </w:tc>
        <w:tc>
          <w:tcPr>
            <w:tcW w:w="850" w:type="dxa"/>
            <w:noWrap w:val="0"/>
            <w:vAlign w:val="center"/>
          </w:tcPr>
          <w:p w14:paraId="46E62827"/>
        </w:tc>
      </w:tr>
      <w:tr w14:paraId="2AA4E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22D0747A"/>
          <w:p w14:paraId="2EC080AD"/>
        </w:tc>
        <w:tc>
          <w:tcPr>
            <w:tcW w:w="2277" w:type="dxa"/>
            <w:tcBorders>
              <w:left w:val="single" w:color="auto" w:sz="4" w:space="0"/>
            </w:tcBorders>
            <w:noWrap w:val="0"/>
            <w:vAlign w:val="center"/>
          </w:tcPr>
          <w:p w14:paraId="39077CA5"/>
        </w:tc>
        <w:tc>
          <w:tcPr>
            <w:tcW w:w="655" w:type="dxa"/>
            <w:noWrap w:val="0"/>
            <w:vAlign w:val="center"/>
          </w:tcPr>
          <w:p w14:paraId="7EFEDC78"/>
        </w:tc>
        <w:tc>
          <w:tcPr>
            <w:tcW w:w="1058" w:type="dxa"/>
            <w:noWrap w:val="0"/>
            <w:vAlign w:val="center"/>
          </w:tcPr>
          <w:p w14:paraId="78F3E38A"/>
        </w:tc>
        <w:tc>
          <w:tcPr>
            <w:tcW w:w="1276" w:type="dxa"/>
            <w:noWrap w:val="0"/>
            <w:vAlign w:val="center"/>
          </w:tcPr>
          <w:p w14:paraId="31B06600"/>
        </w:tc>
        <w:tc>
          <w:tcPr>
            <w:tcW w:w="851" w:type="dxa"/>
            <w:tcBorders>
              <w:right w:val="single" w:color="auto" w:sz="4" w:space="0"/>
            </w:tcBorders>
            <w:noWrap w:val="0"/>
            <w:vAlign w:val="center"/>
          </w:tcPr>
          <w:p w14:paraId="0CC858ED"/>
        </w:tc>
        <w:tc>
          <w:tcPr>
            <w:tcW w:w="1134" w:type="dxa"/>
            <w:tcBorders>
              <w:left w:val="single" w:color="auto" w:sz="4" w:space="0"/>
            </w:tcBorders>
            <w:noWrap w:val="0"/>
            <w:vAlign w:val="center"/>
          </w:tcPr>
          <w:p w14:paraId="18469601"/>
        </w:tc>
        <w:tc>
          <w:tcPr>
            <w:tcW w:w="992" w:type="dxa"/>
            <w:noWrap w:val="0"/>
            <w:vAlign w:val="center"/>
          </w:tcPr>
          <w:p w14:paraId="275759E9"/>
        </w:tc>
        <w:tc>
          <w:tcPr>
            <w:tcW w:w="850" w:type="dxa"/>
            <w:noWrap w:val="0"/>
            <w:vAlign w:val="center"/>
          </w:tcPr>
          <w:p w14:paraId="14488305"/>
        </w:tc>
      </w:tr>
      <w:tr w14:paraId="27563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26FB17E0"/>
          <w:p w14:paraId="4B9E4BC5"/>
        </w:tc>
        <w:tc>
          <w:tcPr>
            <w:tcW w:w="2277" w:type="dxa"/>
            <w:tcBorders>
              <w:left w:val="single" w:color="auto" w:sz="4" w:space="0"/>
            </w:tcBorders>
            <w:noWrap w:val="0"/>
            <w:vAlign w:val="center"/>
          </w:tcPr>
          <w:p w14:paraId="2CA195CF"/>
        </w:tc>
        <w:tc>
          <w:tcPr>
            <w:tcW w:w="655" w:type="dxa"/>
            <w:noWrap w:val="0"/>
            <w:vAlign w:val="center"/>
          </w:tcPr>
          <w:p w14:paraId="6F9D05B7"/>
        </w:tc>
        <w:tc>
          <w:tcPr>
            <w:tcW w:w="1058" w:type="dxa"/>
            <w:noWrap w:val="0"/>
            <w:vAlign w:val="center"/>
          </w:tcPr>
          <w:p w14:paraId="2A8FE109"/>
        </w:tc>
        <w:tc>
          <w:tcPr>
            <w:tcW w:w="1276" w:type="dxa"/>
            <w:noWrap w:val="0"/>
            <w:vAlign w:val="center"/>
          </w:tcPr>
          <w:p w14:paraId="2DDADFB9"/>
        </w:tc>
        <w:tc>
          <w:tcPr>
            <w:tcW w:w="851" w:type="dxa"/>
            <w:tcBorders>
              <w:right w:val="single" w:color="auto" w:sz="4" w:space="0"/>
            </w:tcBorders>
            <w:noWrap w:val="0"/>
            <w:vAlign w:val="center"/>
          </w:tcPr>
          <w:p w14:paraId="1DD56213"/>
        </w:tc>
        <w:tc>
          <w:tcPr>
            <w:tcW w:w="1134" w:type="dxa"/>
            <w:tcBorders>
              <w:left w:val="single" w:color="auto" w:sz="4" w:space="0"/>
            </w:tcBorders>
            <w:noWrap w:val="0"/>
            <w:vAlign w:val="center"/>
          </w:tcPr>
          <w:p w14:paraId="7FA3BB94"/>
        </w:tc>
        <w:tc>
          <w:tcPr>
            <w:tcW w:w="992" w:type="dxa"/>
            <w:noWrap w:val="0"/>
            <w:vAlign w:val="center"/>
          </w:tcPr>
          <w:p w14:paraId="776F3581"/>
        </w:tc>
        <w:tc>
          <w:tcPr>
            <w:tcW w:w="850" w:type="dxa"/>
            <w:noWrap w:val="0"/>
            <w:vAlign w:val="center"/>
          </w:tcPr>
          <w:p w14:paraId="75429B07"/>
        </w:tc>
      </w:tr>
      <w:tr w14:paraId="105FD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5B7FA8ED"/>
          <w:p w14:paraId="688CBA5E"/>
        </w:tc>
        <w:tc>
          <w:tcPr>
            <w:tcW w:w="2277" w:type="dxa"/>
            <w:tcBorders>
              <w:left w:val="single" w:color="auto" w:sz="4" w:space="0"/>
            </w:tcBorders>
            <w:noWrap w:val="0"/>
            <w:vAlign w:val="center"/>
          </w:tcPr>
          <w:p w14:paraId="70EB93F7"/>
        </w:tc>
        <w:tc>
          <w:tcPr>
            <w:tcW w:w="655" w:type="dxa"/>
            <w:noWrap w:val="0"/>
            <w:vAlign w:val="center"/>
          </w:tcPr>
          <w:p w14:paraId="74029E2B"/>
        </w:tc>
        <w:tc>
          <w:tcPr>
            <w:tcW w:w="1058" w:type="dxa"/>
            <w:noWrap w:val="0"/>
            <w:vAlign w:val="center"/>
          </w:tcPr>
          <w:p w14:paraId="043D08BE"/>
        </w:tc>
        <w:tc>
          <w:tcPr>
            <w:tcW w:w="1276" w:type="dxa"/>
            <w:noWrap w:val="0"/>
            <w:vAlign w:val="center"/>
          </w:tcPr>
          <w:p w14:paraId="7DFD8EB5"/>
        </w:tc>
        <w:tc>
          <w:tcPr>
            <w:tcW w:w="851" w:type="dxa"/>
            <w:tcBorders>
              <w:right w:val="single" w:color="auto" w:sz="4" w:space="0"/>
            </w:tcBorders>
            <w:noWrap w:val="0"/>
            <w:vAlign w:val="center"/>
          </w:tcPr>
          <w:p w14:paraId="5B5D5F31"/>
        </w:tc>
        <w:tc>
          <w:tcPr>
            <w:tcW w:w="1134" w:type="dxa"/>
            <w:tcBorders>
              <w:left w:val="single" w:color="auto" w:sz="4" w:space="0"/>
            </w:tcBorders>
            <w:noWrap w:val="0"/>
            <w:vAlign w:val="center"/>
          </w:tcPr>
          <w:p w14:paraId="7FAB970D"/>
        </w:tc>
        <w:tc>
          <w:tcPr>
            <w:tcW w:w="992" w:type="dxa"/>
            <w:noWrap w:val="0"/>
            <w:vAlign w:val="center"/>
          </w:tcPr>
          <w:p w14:paraId="30C31A28"/>
        </w:tc>
        <w:tc>
          <w:tcPr>
            <w:tcW w:w="850" w:type="dxa"/>
            <w:noWrap w:val="0"/>
            <w:vAlign w:val="center"/>
          </w:tcPr>
          <w:p w14:paraId="1F130EE8"/>
        </w:tc>
      </w:tr>
      <w:tr w14:paraId="5A8AD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61D94A17"/>
          <w:p w14:paraId="37099168"/>
        </w:tc>
        <w:tc>
          <w:tcPr>
            <w:tcW w:w="2277" w:type="dxa"/>
            <w:tcBorders>
              <w:left w:val="single" w:color="auto" w:sz="4" w:space="0"/>
            </w:tcBorders>
            <w:noWrap w:val="0"/>
            <w:vAlign w:val="center"/>
          </w:tcPr>
          <w:p w14:paraId="7082E0F8"/>
        </w:tc>
        <w:tc>
          <w:tcPr>
            <w:tcW w:w="655" w:type="dxa"/>
            <w:noWrap w:val="0"/>
            <w:vAlign w:val="center"/>
          </w:tcPr>
          <w:p w14:paraId="6A3D9743"/>
        </w:tc>
        <w:tc>
          <w:tcPr>
            <w:tcW w:w="1058" w:type="dxa"/>
            <w:noWrap w:val="0"/>
            <w:vAlign w:val="center"/>
          </w:tcPr>
          <w:p w14:paraId="5FE4FCF5"/>
        </w:tc>
        <w:tc>
          <w:tcPr>
            <w:tcW w:w="1276" w:type="dxa"/>
            <w:noWrap w:val="0"/>
            <w:vAlign w:val="center"/>
          </w:tcPr>
          <w:p w14:paraId="593F5DAE"/>
        </w:tc>
        <w:tc>
          <w:tcPr>
            <w:tcW w:w="851" w:type="dxa"/>
            <w:tcBorders>
              <w:right w:val="single" w:color="auto" w:sz="4" w:space="0"/>
            </w:tcBorders>
            <w:noWrap w:val="0"/>
            <w:vAlign w:val="center"/>
          </w:tcPr>
          <w:p w14:paraId="2A980859"/>
        </w:tc>
        <w:tc>
          <w:tcPr>
            <w:tcW w:w="1134" w:type="dxa"/>
            <w:tcBorders>
              <w:left w:val="single" w:color="auto" w:sz="4" w:space="0"/>
            </w:tcBorders>
            <w:noWrap w:val="0"/>
            <w:vAlign w:val="center"/>
          </w:tcPr>
          <w:p w14:paraId="61D79F56"/>
        </w:tc>
        <w:tc>
          <w:tcPr>
            <w:tcW w:w="992" w:type="dxa"/>
            <w:noWrap w:val="0"/>
            <w:vAlign w:val="center"/>
          </w:tcPr>
          <w:p w14:paraId="7D2257B6"/>
        </w:tc>
        <w:tc>
          <w:tcPr>
            <w:tcW w:w="850" w:type="dxa"/>
            <w:noWrap w:val="0"/>
            <w:vAlign w:val="center"/>
          </w:tcPr>
          <w:p w14:paraId="4B84CE95"/>
        </w:tc>
      </w:tr>
      <w:tr w14:paraId="72C13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654" w:type="dxa"/>
            <w:tcBorders>
              <w:right w:val="single" w:color="auto" w:sz="4" w:space="0"/>
            </w:tcBorders>
            <w:noWrap w:val="0"/>
            <w:vAlign w:val="center"/>
          </w:tcPr>
          <w:p w14:paraId="4C7D4CC5"/>
          <w:p w14:paraId="5F63B04C"/>
        </w:tc>
        <w:tc>
          <w:tcPr>
            <w:tcW w:w="2277" w:type="dxa"/>
            <w:tcBorders>
              <w:left w:val="single" w:color="auto" w:sz="4" w:space="0"/>
            </w:tcBorders>
            <w:noWrap w:val="0"/>
            <w:vAlign w:val="center"/>
          </w:tcPr>
          <w:p w14:paraId="60D9936B"/>
        </w:tc>
        <w:tc>
          <w:tcPr>
            <w:tcW w:w="655" w:type="dxa"/>
            <w:noWrap w:val="0"/>
            <w:vAlign w:val="center"/>
          </w:tcPr>
          <w:p w14:paraId="1F408F98"/>
        </w:tc>
        <w:tc>
          <w:tcPr>
            <w:tcW w:w="1058" w:type="dxa"/>
            <w:noWrap w:val="0"/>
            <w:vAlign w:val="center"/>
          </w:tcPr>
          <w:p w14:paraId="0E0DDE84"/>
        </w:tc>
        <w:tc>
          <w:tcPr>
            <w:tcW w:w="1276" w:type="dxa"/>
            <w:noWrap w:val="0"/>
            <w:vAlign w:val="center"/>
          </w:tcPr>
          <w:p w14:paraId="74096641"/>
        </w:tc>
        <w:tc>
          <w:tcPr>
            <w:tcW w:w="851" w:type="dxa"/>
            <w:tcBorders>
              <w:right w:val="single" w:color="auto" w:sz="4" w:space="0"/>
            </w:tcBorders>
            <w:noWrap w:val="0"/>
            <w:vAlign w:val="center"/>
          </w:tcPr>
          <w:p w14:paraId="09F01EC6"/>
        </w:tc>
        <w:tc>
          <w:tcPr>
            <w:tcW w:w="1134" w:type="dxa"/>
            <w:tcBorders>
              <w:left w:val="single" w:color="auto" w:sz="4" w:space="0"/>
            </w:tcBorders>
            <w:noWrap w:val="0"/>
            <w:vAlign w:val="center"/>
          </w:tcPr>
          <w:p w14:paraId="06BCF745"/>
        </w:tc>
        <w:tc>
          <w:tcPr>
            <w:tcW w:w="992" w:type="dxa"/>
            <w:noWrap w:val="0"/>
            <w:vAlign w:val="center"/>
          </w:tcPr>
          <w:p w14:paraId="3D239172"/>
        </w:tc>
        <w:tc>
          <w:tcPr>
            <w:tcW w:w="850" w:type="dxa"/>
            <w:noWrap w:val="0"/>
            <w:vAlign w:val="center"/>
          </w:tcPr>
          <w:p w14:paraId="44A1BCB8"/>
        </w:tc>
      </w:tr>
    </w:tbl>
    <w:p w14:paraId="43C9DE92"/>
    <w:tbl>
      <w:tblPr>
        <w:tblStyle w:val="3"/>
        <w:tblpPr w:leftFromText="180" w:rightFromText="180" w:vertAnchor="text" w:horzAnchor="page" w:tblpXSpec="center" w:tblpY="185"/>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26758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8"/>
            <w:noWrap w:val="0"/>
            <w:vAlign w:val="center"/>
          </w:tcPr>
          <w:p w14:paraId="0853B840">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39CB2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3A5130A3">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18CE7CDC">
            <w:pPr>
              <w:jc w:val="center"/>
            </w:pPr>
            <w:r>
              <w:rPr>
                <w:rFonts w:hint="eastAsia"/>
              </w:rPr>
              <w:t>获奖成果名称</w:t>
            </w:r>
          </w:p>
        </w:tc>
        <w:tc>
          <w:tcPr>
            <w:tcW w:w="1200" w:type="dxa"/>
            <w:tcBorders>
              <w:left w:val="single" w:color="auto" w:sz="4" w:space="0"/>
            </w:tcBorders>
            <w:noWrap w:val="0"/>
            <w:vAlign w:val="center"/>
          </w:tcPr>
          <w:p w14:paraId="3017173A">
            <w:pPr>
              <w:jc w:val="center"/>
              <w:rPr>
                <w:rFonts w:eastAsia="宋体"/>
              </w:rPr>
            </w:pPr>
            <w:r>
              <w:rPr>
                <w:rFonts w:hint="eastAsia"/>
              </w:rPr>
              <w:t>成果类别</w:t>
            </w:r>
          </w:p>
        </w:tc>
        <w:tc>
          <w:tcPr>
            <w:tcW w:w="1882" w:type="dxa"/>
            <w:tcBorders>
              <w:right w:val="single" w:color="auto" w:sz="4" w:space="0"/>
            </w:tcBorders>
            <w:noWrap w:val="0"/>
            <w:vAlign w:val="center"/>
          </w:tcPr>
          <w:p w14:paraId="628B5E04">
            <w:pPr>
              <w:ind w:firstLine="210" w:firstLineChars="100"/>
              <w:rPr>
                <w:rFonts w:eastAsia="宋体"/>
              </w:rPr>
            </w:pPr>
            <w:r>
              <w:rPr>
                <w:rFonts w:hint="eastAsia"/>
              </w:rPr>
              <w:t>奖励名称</w:t>
            </w:r>
          </w:p>
        </w:tc>
        <w:tc>
          <w:tcPr>
            <w:tcW w:w="1077" w:type="dxa"/>
            <w:tcBorders>
              <w:left w:val="single" w:color="auto" w:sz="4" w:space="0"/>
            </w:tcBorders>
            <w:noWrap w:val="0"/>
            <w:vAlign w:val="center"/>
          </w:tcPr>
          <w:p w14:paraId="336565B0">
            <w:pPr>
              <w:rPr>
                <w:rFonts w:eastAsia="宋体"/>
              </w:rPr>
            </w:pPr>
            <w:r>
              <w:rPr>
                <w:rFonts w:hint="eastAsia"/>
              </w:rPr>
              <w:t>获奖等级</w:t>
            </w:r>
          </w:p>
        </w:tc>
        <w:tc>
          <w:tcPr>
            <w:tcW w:w="928" w:type="dxa"/>
            <w:noWrap w:val="0"/>
            <w:vAlign w:val="center"/>
          </w:tcPr>
          <w:p w14:paraId="6703981C">
            <w:pPr>
              <w:jc w:val="center"/>
            </w:pPr>
            <w:r>
              <w:rPr>
                <w:rFonts w:hint="eastAsia"/>
              </w:rPr>
              <w:t>获奖</w:t>
            </w:r>
          </w:p>
          <w:p w14:paraId="3EA495B9">
            <w:pPr>
              <w:jc w:val="center"/>
            </w:pPr>
            <w:r>
              <w:rPr>
                <w:rFonts w:hint="eastAsia"/>
              </w:rPr>
              <w:t>时间</w:t>
            </w:r>
          </w:p>
        </w:tc>
        <w:tc>
          <w:tcPr>
            <w:tcW w:w="897" w:type="dxa"/>
            <w:noWrap w:val="0"/>
            <w:vAlign w:val="center"/>
          </w:tcPr>
          <w:p w14:paraId="0D6B27A4">
            <w:pPr>
              <w:jc w:val="center"/>
            </w:pPr>
            <w:r>
              <w:rPr>
                <w:rFonts w:hint="eastAsia"/>
              </w:rPr>
              <w:t>第几</w:t>
            </w:r>
          </w:p>
          <w:p w14:paraId="0B33C039">
            <w:pPr>
              <w:jc w:val="center"/>
              <w:rPr>
                <w:rFonts w:eastAsia="宋体"/>
              </w:rPr>
            </w:pPr>
            <w:r>
              <w:rPr>
                <w:rFonts w:hint="eastAsia"/>
              </w:rPr>
              <w:t>完成人</w:t>
            </w:r>
          </w:p>
        </w:tc>
        <w:tc>
          <w:tcPr>
            <w:tcW w:w="852" w:type="dxa"/>
            <w:noWrap w:val="0"/>
            <w:vAlign w:val="center"/>
          </w:tcPr>
          <w:p w14:paraId="0551A760">
            <w:pPr>
              <w:jc w:val="center"/>
              <w:rPr>
                <w:rFonts w:eastAsia="宋体"/>
              </w:rPr>
            </w:pPr>
            <w:r>
              <w:rPr>
                <w:rFonts w:hint="eastAsia"/>
              </w:rPr>
              <w:t>备注</w:t>
            </w:r>
          </w:p>
        </w:tc>
      </w:tr>
      <w:tr w14:paraId="7BEBA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4CAE3C9E">
            <w:pPr>
              <w:jc w:val="center"/>
            </w:pPr>
          </w:p>
          <w:p w14:paraId="61776D9C">
            <w:pPr>
              <w:jc w:val="center"/>
            </w:pPr>
          </w:p>
        </w:tc>
        <w:tc>
          <w:tcPr>
            <w:tcW w:w="2236" w:type="dxa"/>
            <w:tcBorders>
              <w:left w:val="single" w:color="auto" w:sz="4" w:space="0"/>
              <w:right w:val="single" w:color="auto" w:sz="4" w:space="0"/>
            </w:tcBorders>
            <w:noWrap w:val="0"/>
            <w:vAlign w:val="center"/>
          </w:tcPr>
          <w:p w14:paraId="3A410B11">
            <w:pPr>
              <w:jc w:val="center"/>
            </w:pPr>
          </w:p>
        </w:tc>
        <w:tc>
          <w:tcPr>
            <w:tcW w:w="1200" w:type="dxa"/>
            <w:tcBorders>
              <w:left w:val="single" w:color="auto" w:sz="4" w:space="0"/>
            </w:tcBorders>
            <w:noWrap w:val="0"/>
            <w:vAlign w:val="center"/>
          </w:tcPr>
          <w:p w14:paraId="1D42A853">
            <w:pPr>
              <w:jc w:val="center"/>
            </w:pPr>
          </w:p>
        </w:tc>
        <w:tc>
          <w:tcPr>
            <w:tcW w:w="1882" w:type="dxa"/>
            <w:tcBorders>
              <w:right w:val="single" w:color="auto" w:sz="4" w:space="0"/>
            </w:tcBorders>
            <w:noWrap w:val="0"/>
            <w:vAlign w:val="center"/>
          </w:tcPr>
          <w:p w14:paraId="6E531231">
            <w:pPr>
              <w:jc w:val="center"/>
            </w:pPr>
          </w:p>
        </w:tc>
        <w:tc>
          <w:tcPr>
            <w:tcW w:w="1077" w:type="dxa"/>
            <w:tcBorders>
              <w:left w:val="single" w:color="auto" w:sz="4" w:space="0"/>
            </w:tcBorders>
            <w:noWrap w:val="0"/>
            <w:vAlign w:val="center"/>
          </w:tcPr>
          <w:p w14:paraId="0A2B37F3">
            <w:pPr>
              <w:jc w:val="center"/>
            </w:pPr>
          </w:p>
        </w:tc>
        <w:tc>
          <w:tcPr>
            <w:tcW w:w="928" w:type="dxa"/>
            <w:noWrap w:val="0"/>
            <w:vAlign w:val="center"/>
          </w:tcPr>
          <w:p w14:paraId="06DE3D10">
            <w:pPr>
              <w:jc w:val="center"/>
            </w:pPr>
          </w:p>
        </w:tc>
        <w:tc>
          <w:tcPr>
            <w:tcW w:w="897" w:type="dxa"/>
            <w:noWrap w:val="0"/>
            <w:vAlign w:val="center"/>
          </w:tcPr>
          <w:p w14:paraId="48D86559">
            <w:pPr>
              <w:jc w:val="center"/>
            </w:pPr>
          </w:p>
        </w:tc>
        <w:tc>
          <w:tcPr>
            <w:tcW w:w="852" w:type="dxa"/>
            <w:noWrap w:val="0"/>
            <w:vAlign w:val="center"/>
          </w:tcPr>
          <w:p w14:paraId="10D7BC6D">
            <w:pPr>
              <w:jc w:val="center"/>
            </w:pPr>
          </w:p>
        </w:tc>
      </w:tr>
      <w:tr w14:paraId="5921B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7F74BFD7">
            <w:pPr>
              <w:jc w:val="center"/>
            </w:pPr>
          </w:p>
          <w:p w14:paraId="779BD5EE">
            <w:pPr>
              <w:jc w:val="center"/>
            </w:pPr>
          </w:p>
        </w:tc>
        <w:tc>
          <w:tcPr>
            <w:tcW w:w="2236" w:type="dxa"/>
            <w:tcBorders>
              <w:left w:val="single" w:color="auto" w:sz="4" w:space="0"/>
              <w:right w:val="single" w:color="auto" w:sz="4" w:space="0"/>
            </w:tcBorders>
            <w:noWrap w:val="0"/>
            <w:vAlign w:val="center"/>
          </w:tcPr>
          <w:p w14:paraId="2DDD50DD">
            <w:pPr>
              <w:jc w:val="center"/>
            </w:pPr>
          </w:p>
        </w:tc>
        <w:tc>
          <w:tcPr>
            <w:tcW w:w="1200" w:type="dxa"/>
            <w:tcBorders>
              <w:left w:val="single" w:color="auto" w:sz="4" w:space="0"/>
            </w:tcBorders>
            <w:noWrap w:val="0"/>
            <w:vAlign w:val="center"/>
          </w:tcPr>
          <w:p w14:paraId="34EF1F35">
            <w:pPr>
              <w:jc w:val="center"/>
            </w:pPr>
          </w:p>
        </w:tc>
        <w:tc>
          <w:tcPr>
            <w:tcW w:w="1882" w:type="dxa"/>
            <w:tcBorders>
              <w:right w:val="single" w:color="auto" w:sz="4" w:space="0"/>
            </w:tcBorders>
            <w:noWrap w:val="0"/>
            <w:vAlign w:val="center"/>
          </w:tcPr>
          <w:p w14:paraId="1417A2B1">
            <w:pPr>
              <w:jc w:val="center"/>
            </w:pPr>
          </w:p>
        </w:tc>
        <w:tc>
          <w:tcPr>
            <w:tcW w:w="1077" w:type="dxa"/>
            <w:tcBorders>
              <w:left w:val="single" w:color="auto" w:sz="4" w:space="0"/>
            </w:tcBorders>
            <w:noWrap w:val="0"/>
            <w:vAlign w:val="center"/>
          </w:tcPr>
          <w:p w14:paraId="78D1ED13">
            <w:pPr>
              <w:jc w:val="center"/>
            </w:pPr>
          </w:p>
        </w:tc>
        <w:tc>
          <w:tcPr>
            <w:tcW w:w="928" w:type="dxa"/>
            <w:noWrap w:val="0"/>
            <w:vAlign w:val="center"/>
          </w:tcPr>
          <w:p w14:paraId="0ABDA228">
            <w:pPr>
              <w:jc w:val="center"/>
            </w:pPr>
          </w:p>
        </w:tc>
        <w:tc>
          <w:tcPr>
            <w:tcW w:w="897" w:type="dxa"/>
            <w:noWrap w:val="0"/>
            <w:vAlign w:val="center"/>
          </w:tcPr>
          <w:p w14:paraId="6A4EE744">
            <w:pPr>
              <w:jc w:val="center"/>
            </w:pPr>
          </w:p>
        </w:tc>
        <w:tc>
          <w:tcPr>
            <w:tcW w:w="852" w:type="dxa"/>
            <w:noWrap w:val="0"/>
            <w:vAlign w:val="center"/>
          </w:tcPr>
          <w:p w14:paraId="0D7AF469">
            <w:pPr>
              <w:jc w:val="center"/>
            </w:pPr>
          </w:p>
        </w:tc>
      </w:tr>
      <w:tr w14:paraId="5DDE7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35EF6BA0">
            <w:pPr>
              <w:jc w:val="center"/>
            </w:pPr>
          </w:p>
          <w:p w14:paraId="46D60933">
            <w:pPr>
              <w:jc w:val="center"/>
            </w:pPr>
          </w:p>
        </w:tc>
        <w:tc>
          <w:tcPr>
            <w:tcW w:w="2236" w:type="dxa"/>
            <w:tcBorders>
              <w:left w:val="single" w:color="auto" w:sz="4" w:space="0"/>
              <w:right w:val="single" w:color="auto" w:sz="4" w:space="0"/>
            </w:tcBorders>
            <w:noWrap w:val="0"/>
            <w:vAlign w:val="center"/>
          </w:tcPr>
          <w:p w14:paraId="4B8B310C">
            <w:pPr>
              <w:jc w:val="center"/>
            </w:pPr>
          </w:p>
        </w:tc>
        <w:tc>
          <w:tcPr>
            <w:tcW w:w="1200" w:type="dxa"/>
            <w:tcBorders>
              <w:left w:val="single" w:color="auto" w:sz="4" w:space="0"/>
            </w:tcBorders>
            <w:noWrap w:val="0"/>
            <w:vAlign w:val="center"/>
          </w:tcPr>
          <w:p w14:paraId="7F264F33">
            <w:pPr>
              <w:jc w:val="center"/>
            </w:pPr>
          </w:p>
        </w:tc>
        <w:tc>
          <w:tcPr>
            <w:tcW w:w="1882" w:type="dxa"/>
            <w:tcBorders>
              <w:right w:val="single" w:color="auto" w:sz="4" w:space="0"/>
            </w:tcBorders>
            <w:noWrap w:val="0"/>
            <w:vAlign w:val="center"/>
          </w:tcPr>
          <w:p w14:paraId="46E2A4FF">
            <w:pPr>
              <w:jc w:val="center"/>
            </w:pPr>
          </w:p>
        </w:tc>
        <w:tc>
          <w:tcPr>
            <w:tcW w:w="1077" w:type="dxa"/>
            <w:tcBorders>
              <w:left w:val="single" w:color="auto" w:sz="4" w:space="0"/>
            </w:tcBorders>
            <w:noWrap w:val="0"/>
            <w:vAlign w:val="center"/>
          </w:tcPr>
          <w:p w14:paraId="2B4E7882">
            <w:pPr>
              <w:jc w:val="center"/>
            </w:pPr>
          </w:p>
        </w:tc>
        <w:tc>
          <w:tcPr>
            <w:tcW w:w="928" w:type="dxa"/>
            <w:noWrap w:val="0"/>
            <w:vAlign w:val="center"/>
          </w:tcPr>
          <w:p w14:paraId="06E04755">
            <w:pPr>
              <w:jc w:val="center"/>
            </w:pPr>
          </w:p>
        </w:tc>
        <w:tc>
          <w:tcPr>
            <w:tcW w:w="897" w:type="dxa"/>
            <w:noWrap w:val="0"/>
            <w:vAlign w:val="center"/>
          </w:tcPr>
          <w:p w14:paraId="1CD6357B">
            <w:pPr>
              <w:jc w:val="center"/>
            </w:pPr>
          </w:p>
        </w:tc>
        <w:tc>
          <w:tcPr>
            <w:tcW w:w="852" w:type="dxa"/>
            <w:noWrap w:val="0"/>
            <w:vAlign w:val="center"/>
          </w:tcPr>
          <w:p w14:paraId="7D2C94E0">
            <w:pPr>
              <w:jc w:val="center"/>
            </w:pPr>
          </w:p>
        </w:tc>
      </w:tr>
      <w:tr w14:paraId="3F89F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jc w:val="center"/>
        </w:trPr>
        <w:tc>
          <w:tcPr>
            <w:tcW w:w="675" w:type="dxa"/>
            <w:tcBorders>
              <w:right w:val="single" w:color="auto" w:sz="4" w:space="0"/>
            </w:tcBorders>
            <w:noWrap w:val="0"/>
            <w:vAlign w:val="center"/>
          </w:tcPr>
          <w:p w14:paraId="74D8EF08">
            <w:pPr>
              <w:jc w:val="center"/>
            </w:pPr>
          </w:p>
        </w:tc>
        <w:tc>
          <w:tcPr>
            <w:tcW w:w="2236" w:type="dxa"/>
            <w:tcBorders>
              <w:left w:val="single" w:color="auto" w:sz="4" w:space="0"/>
              <w:right w:val="single" w:color="auto" w:sz="4" w:space="0"/>
            </w:tcBorders>
            <w:noWrap w:val="0"/>
            <w:vAlign w:val="center"/>
          </w:tcPr>
          <w:p w14:paraId="43F99279">
            <w:pPr>
              <w:jc w:val="center"/>
            </w:pPr>
          </w:p>
        </w:tc>
        <w:tc>
          <w:tcPr>
            <w:tcW w:w="1200" w:type="dxa"/>
            <w:tcBorders>
              <w:left w:val="single" w:color="auto" w:sz="4" w:space="0"/>
            </w:tcBorders>
            <w:noWrap w:val="0"/>
            <w:vAlign w:val="center"/>
          </w:tcPr>
          <w:p w14:paraId="2FA16C4B">
            <w:pPr>
              <w:jc w:val="center"/>
            </w:pPr>
          </w:p>
        </w:tc>
        <w:tc>
          <w:tcPr>
            <w:tcW w:w="1882" w:type="dxa"/>
            <w:tcBorders>
              <w:right w:val="single" w:color="auto" w:sz="4" w:space="0"/>
            </w:tcBorders>
            <w:noWrap w:val="0"/>
            <w:vAlign w:val="center"/>
          </w:tcPr>
          <w:p w14:paraId="60EEBD70">
            <w:pPr>
              <w:jc w:val="center"/>
            </w:pPr>
          </w:p>
        </w:tc>
        <w:tc>
          <w:tcPr>
            <w:tcW w:w="1077" w:type="dxa"/>
            <w:tcBorders>
              <w:left w:val="single" w:color="auto" w:sz="4" w:space="0"/>
            </w:tcBorders>
            <w:noWrap w:val="0"/>
            <w:vAlign w:val="center"/>
          </w:tcPr>
          <w:p w14:paraId="0A82F106">
            <w:pPr>
              <w:jc w:val="center"/>
            </w:pPr>
          </w:p>
        </w:tc>
        <w:tc>
          <w:tcPr>
            <w:tcW w:w="928" w:type="dxa"/>
            <w:noWrap w:val="0"/>
            <w:vAlign w:val="center"/>
          </w:tcPr>
          <w:p w14:paraId="1D2B95E1">
            <w:pPr>
              <w:jc w:val="center"/>
            </w:pPr>
          </w:p>
        </w:tc>
        <w:tc>
          <w:tcPr>
            <w:tcW w:w="897" w:type="dxa"/>
            <w:noWrap w:val="0"/>
            <w:vAlign w:val="center"/>
          </w:tcPr>
          <w:p w14:paraId="04355E9B">
            <w:pPr>
              <w:jc w:val="center"/>
            </w:pPr>
          </w:p>
        </w:tc>
        <w:tc>
          <w:tcPr>
            <w:tcW w:w="852" w:type="dxa"/>
            <w:noWrap w:val="0"/>
            <w:vAlign w:val="center"/>
          </w:tcPr>
          <w:p w14:paraId="3CA4BC0A">
            <w:pPr>
              <w:jc w:val="center"/>
            </w:pPr>
          </w:p>
        </w:tc>
      </w:tr>
      <w:tr w14:paraId="5963A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675" w:type="dxa"/>
            <w:tcBorders>
              <w:right w:val="single" w:color="auto" w:sz="4" w:space="0"/>
            </w:tcBorders>
            <w:noWrap w:val="0"/>
            <w:vAlign w:val="center"/>
          </w:tcPr>
          <w:p w14:paraId="6DA99C98">
            <w:pPr>
              <w:jc w:val="center"/>
            </w:pPr>
          </w:p>
        </w:tc>
        <w:tc>
          <w:tcPr>
            <w:tcW w:w="2236" w:type="dxa"/>
            <w:tcBorders>
              <w:left w:val="single" w:color="auto" w:sz="4" w:space="0"/>
              <w:right w:val="single" w:color="auto" w:sz="4" w:space="0"/>
            </w:tcBorders>
            <w:noWrap w:val="0"/>
            <w:vAlign w:val="center"/>
          </w:tcPr>
          <w:p w14:paraId="148AB1D3">
            <w:pPr>
              <w:jc w:val="center"/>
            </w:pPr>
          </w:p>
        </w:tc>
        <w:tc>
          <w:tcPr>
            <w:tcW w:w="1200" w:type="dxa"/>
            <w:tcBorders>
              <w:left w:val="single" w:color="auto" w:sz="4" w:space="0"/>
            </w:tcBorders>
            <w:noWrap w:val="0"/>
            <w:vAlign w:val="center"/>
          </w:tcPr>
          <w:p w14:paraId="3976FE9A">
            <w:pPr>
              <w:jc w:val="center"/>
            </w:pPr>
          </w:p>
        </w:tc>
        <w:tc>
          <w:tcPr>
            <w:tcW w:w="1882" w:type="dxa"/>
            <w:tcBorders>
              <w:right w:val="single" w:color="auto" w:sz="4" w:space="0"/>
            </w:tcBorders>
            <w:noWrap w:val="0"/>
            <w:vAlign w:val="center"/>
          </w:tcPr>
          <w:p w14:paraId="4153BDBB">
            <w:pPr>
              <w:jc w:val="center"/>
            </w:pPr>
          </w:p>
        </w:tc>
        <w:tc>
          <w:tcPr>
            <w:tcW w:w="1077" w:type="dxa"/>
            <w:tcBorders>
              <w:left w:val="single" w:color="auto" w:sz="4" w:space="0"/>
            </w:tcBorders>
            <w:noWrap w:val="0"/>
            <w:vAlign w:val="center"/>
          </w:tcPr>
          <w:p w14:paraId="667FC4D9">
            <w:pPr>
              <w:jc w:val="center"/>
            </w:pPr>
          </w:p>
        </w:tc>
        <w:tc>
          <w:tcPr>
            <w:tcW w:w="928" w:type="dxa"/>
            <w:noWrap w:val="0"/>
            <w:vAlign w:val="center"/>
          </w:tcPr>
          <w:p w14:paraId="4E5C0C8B">
            <w:pPr>
              <w:jc w:val="center"/>
            </w:pPr>
          </w:p>
        </w:tc>
        <w:tc>
          <w:tcPr>
            <w:tcW w:w="897" w:type="dxa"/>
            <w:noWrap w:val="0"/>
            <w:vAlign w:val="center"/>
          </w:tcPr>
          <w:p w14:paraId="58B68CA3">
            <w:pPr>
              <w:jc w:val="center"/>
            </w:pPr>
          </w:p>
        </w:tc>
        <w:tc>
          <w:tcPr>
            <w:tcW w:w="852" w:type="dxa"/>
            <w:noWrap w:val="0"/>
            <w:vAlign w:val="center"/>
          </w:tcPr>
          <w:p w14:paraId="078C2122">
            <w:pPr>
              <w:jc w:val="center"/>
            </w:pPr>
          </w:p>
        </w:tc>
      </w:tr>
    </w:tbl>
    <w:p w14:paraId="0FDCB2F4"/>
    <w:p w14:paraId="1BBF6B5D"/>
    <w:p w14:paraId="06E37BC2"/>
    <w:p w14:paraId="4963CD76"/>
    <w:p w14:paraId="0BA38257"/>
    <w:p w14:paraId="687D8C54"/>
    <w:p w14:paraId="0F6EE530"/>
    <w:p w14:paraId="184C8CD7"/>
    <w:p w14:paraId="61C76B2B"/>
    <w:p w14:paraId="49B950B5"/>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3C345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0CE96361">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50D8A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0F9ABE3F">
            <w:pPr>
              <w:jc w:val="center"/>
              <w:rPr>
                <w:rFonts w:eastAsia="宋体"/>
              </w:rPr>
            </w:pPr>
            <w:r>
              <w:rPr>
                <w:rFonts w:hint="eastAsia"/>
              </w:rPr>
              <w:t>序号</w:t>
            </w:r>
          </w:p>
        </w:tc>
        <w:tc>
          <w:tcPr>
            <w:tcW w:w="3523" w:type="dxa"/>
            <w:noWrap w:val="0"/>
            <w:vAlign w:val="center"/>
          </w:tcPr>
          <w:p w14:paraId="14D0AE06">
            <w:pPr>
              <w:jc w:val="center"/>
            </w:pPr>
            <w:r>
              <w:rPr>
                <w:rFonts w:hint="eastAsia"/>
              </w:rPr>
              <w:t>项目（成果）名称</w:t>
            </w:r>
          </w:p>
        </w:tc>
        <w:tc>
          <w:tcPr>
            <w:tcW w:w="1639" w:type="dxa"/>
            <w:noWrap w:val="0"/>
            <w:vAlign w:val="center"/>
          </w:tcPr>
          <w:p w14:paraId="74AF0BB4">
            <w:pPr>
              <w:jc w:val="center"/>
            </w:pPr>
            <w:r>
              <w:rPr>
                <w:rFonts w:hint="eastAsia"/>
              </w:rPr>
              <w:t>项目来源</w:t>
            </w:r>
          </w:p>
        </w:tc>
        <w:tc>
          <w:tcPr>
            <w:tcW w:w="1063" w:type="dxa"/>
            <w:noWrap w:val="0"/>
            <w:vAlign w:val="center"/>
          </w:tcPr>
          <w:p w14:paraId="08171F9F">
            <w:pPr>
              <w:jc w:val="center"/>
              <w:rPr>
                <w:rFonts w:eastAsia="宋体"/>
              </w:rPr>
            </w:pPr>
            <w:r>
              <w:rPr>
                <w:rFonts w:hint="eastAsia"/>
              </w:rPr>
              <w:t>时间</w:t>
            </w:r>
          </w:p>
        </w:tc>
        <w:tc>
          <w:tcPr>
            <w:tcW w:w="928" w:type="dxa"/>
            <w:noWrap w:val="0"/>
            <w:vAlign w:val="center"/>
          </w:tcPr>
          <w:p w14:paraId="3A768E2D">
            <w:pPr>
              <w:jc w:val="center"/>
            </w:pPr>
            <w:r>
              <w:rPr>
                <w:rFonts w:hint="eastAsia"/>
              </w:rPr>
              <w:t>是否</w:t>
            </w:r>
          </w:p>
          <w:p w14:paraId="187CE4C3">
            <w:pPr>
              <w:jc w:val="center"/>
              <w:rPr>
                <w:rFonts w:eastAsia="宋体"/>
              </w:rPr>
            </w:pPr>
            <w:r>
              <w:rPr>
                <w:rFonts w:hint="eastAsia"/>
              </w:rPr>
              <w:t>主持</w:t>
            </w:r>
          </w:p>
        </w:tc>
        <w:tc>
          <w:tcPr>
            <w:tcW w:w="1091" w:type="dxa"/>
            <w:noWrap w:val="0"/>
            <w:vAlign w:val="center"/>
          </w:tcPr>
          <w:p w14:paraId="74AE3141">
            <w:pPr>
              <w:jc w:val="center"/>
              <w:rPr>
                <w:rFonts w:eastAsia="宋体"/>
              </w:rPr>
            </w:pPr>
            <w:r>
              <w:rPr>
                <w:rFonts w:hint="eastAsia"/>
              </w:rPr>
              <w:t>到账经费（万元）</w:t>
            </w:r>
          </w:p>
        </w:tc>
        <w:tc>
          <w:tcPr>
            <w:tcW w:w="970" w:type="dxa"/>
            <w:noWrap w:val="0"/>
            <w:vAlign w:val="center"/>
          </w:tcPr>
          <w:p w14:paraId="39B02D19">
            <w:pPr>
              <w:rPr>
                <w:rFonts w:eastAsia="宋体"/>
              </w:rPr>
            </w:pPr>
            <w:r>
              <w:rPr>
                <w:rFonts w:hint="eastAsia"/>
              </w:rPr>
              <w:t>备注</w:t>
            </w:r>
          </w:p>
        </w:tc>
      </w:tr>
      <w:tr w14:paraId="27CF6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76E0D755"/>
          <w:p w14:paraId="7E8CB42A"/>
        </w:tc>
        <w:tc>
          <w:tcPr>
            <w:tcW w:w="3523" w:type="dxa"/>
            <w:noWrap w:val="0"/>
            <w:vAlign w:val="center"/>
          </w:tcPr>
          <w:p w14:paraId="3C1AF2BB"/>
        </w:tc>
        <w:tc>
          <w:tcPr>
            <w:tcW w:w="1639" w:type="dxa"/>
            <w:noWrap w:val="0"/>
            <w:vAlign w:val="center"/>
          </w:tcPr>
          <w:p w14:paraId="32448DFE"/>
        </w:tc>
        <w:tc>
          <w:tcPr>
            <w:tcW w:w="1063" w:type="dxa"/>
            <w:noWrap w:val="0"/>
            <w:vAlign w:val="center"/>
          </w:tcPr>
          <w:p w14:paraId="033F05FF"/>
        </w:tc>
        <w:tc>
          <w:tcPr>
            <w:tcW w:w="928" w:type="dxa"/>
            <w:noWrap w:val="0"/>
            <w:vAlign w:val="center"/>
          </w:tcPr>
          <w:p w14:paraId="53C9A24D"/>
        </w:tc>
        <w:tc>
          <w:tcPr>
            <w:tcW w:w="1091" w:type="dxa"/>
            <w:noWrap w:val="0"/>
            <w:vAlign w:val="center"/>
          </w:tcPr>
          <w:p w14:paraId="3B2EB8B9"/>
        </w:tc>
        <w:tc>
          <w:tcPr>
            <w:tcW w:w="970" w:type="dxa"/>
            <w:noWrap w:val="0"/>
            <w:vAlign w:val="center"/>
          </w:tcPr>
          <w:p w14:paraId="5C8394C1"/>
        </w:tc>
      </w:tr>
      <w:tr w14:paraId="29320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4B6AD3CE"/>
          <w:p w14:paraId="113C2194"/>
        </w:tc>
        <w:tc>
          <w:tcPr>
            <w:tcW w:w="3523" w:type="dxa"/>
            <w:noWrap w:val="0"/>
            <w:vAlign w:val="center"/>
          </w:tcPr>
          <w:p w14:paraId="3035BBB1"/>
        </w:tc>
        <w:tc>
          <w:tcPr>
            <w:tcW w:w="1639" w:type="dxa"/>
            <w:noWrap w:val="0"/>
            <w:vAlign w:val="center"/>
          </w:tcPr>
          <w:p w14:paraId="6B1679E1"/>
        </w:tc>
        <w:tc>
          <w:tcPr>
            <w:tcW w:w="1063" w:type="dxa"/>
            <w:noWrap w:val="0"/>
            <w:vAlign w:val="center"/>
          </w:tcPr>
          <w:p w14:paraId="254EBF00"/>
        </w:tc>
        <w:tc>
          <w:tcPr>
            <w:tcW w:w="928" w:type="dxa"/>
            <w:noWrap w:val="0"/>
            <w:vAlign w:val="center"/>
          </w:tcPr>
          <w:p w14:paraId="6DE6D642"/>
        </w:tc>
        <w:tc>
          <w:tcPr>
            <w:tcW w:w="1091" w:type="dxa"/>
            <w:noWrap w:val="0"/>
            <w:vAlign w:val="center"/>
          </w:tcPr>
          <w:p w14:paraId="44377996"/>
        </w:tc>
        <w:tc>
          <w:tcPr>
            <w:tcW w:w="970" w:type="dxa"/>
            <w:noWrap w:val="0"/>
            <w:vAlign w:val="center"/>
          </w:tcPr>
          <w:p w14:paraId="0F45A87F"/>
        </w:tc>
      </w:tr>
      <w:tr w14:paraId="252F9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1D496E33"/>
          <w:p w14:paraId="191530A7"/>
        </w:tc>
        <w:tc>
          <w:tcPr>
            <w:tcW w:w="3523" w:type="dxa"/>
            <w:noWrap w:val="0"/>
            <w:vAlign w:val="center"/>
          </w:tcPr>
          <w:p w14:paraId="42D909B7"/>
        </w:tc>
        <w:tc>
          <w:tcPr>
            <w:tcW w:w="1639" w:type="dxa"/>
            <w:noWrap w:val="0"/>
            <w:vAlign w:val="center"/>
          </w:tcPr>
          <w:p w14:paraId="7DFF83D0"/>
        </w:tc>
        <w:tc>
          <w:tcPr>
            <w:tcW w:w="1063" w:type="dxa"/>
            <w:noWrap w:val="0"/>
            <w:vAlign w:val="center"/>
          </w:tcPr>
          <w:p w14:paraId="35F2E1F5"/>
        </w:tc>
        <w:tc>
          <w:tcPr>
            <w:tcW w:w="928" w:type="dxa"/>
            <w:noWrap w:val="0"/>
            <w:vAlign w:val="center"/>
          </w:tcPr>
          <w:p w14:paraId="2407694A"/>
        </w:tc>
        <w:tc>
          <w:tcPr>
            <w:tcW w:w="1091" w:type="dxa"/>
            <w:noWrap w:val="0"/>
            <w:vAlign w:val="center"/>
          </w:tcPr>
          <w:p w14:paraId="55780433"/>
        </w:tc>
        <w:tc>
          <w:tcPr>
            <w:tcW w:w="970" w:type="dxa"/>
            <w:noWrap w:val="0"/>
            <w:vAlign w:val="center"/>
          </w:tcPr>
          <w:p w14:paraId="2AA32419"/>
        </w:tc>
      </w:tr>
    </w:tbl>
    <w:p w14:paraId="2080E19C"/>
    <w:p w14:paraId="6E50DB13">
      <w:r>
        <w:rPr>
          <w:rFonts w:hint="eastAsia"/>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5ED94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10F91D7F">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3FC8D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381F6421">
            <w:pPr>
              <w:jc w:val="center"/>
              <w:rPr>
                <w:rFonts w:eastAsia="宋体"/>
              </w:rPr>
            </w:pPr>
            <w:r>
              <w:rPr>
                <w:rFonts w:hint="eastAsia"/>
              </w:rPr>
              <w:t>序号</w:t>
            </w:r>
          </w:p>
        </w:tc>
        <w:tc>
          <w:tcPr>
            <w:tcW w:w="3095" w:type="dxa"/>
            <w:tcBorders>
              <w:left w:val="single" w:color="auto" w:sz="4" w:space="0"/>
            </w:tcBorders>
            <w:noWrap w:val="0"/>
            <w:vAlign w:val="center"/>
          </w:tcPr>
          <w:p w14:paraId="3222416D">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00D01316">
            <w:pPr>
              <w:widowControl/>
              <w:jc w:val="center"/>
              <w:rPr>
                <w:rFonts w:eastAsia="宋体"/>
              </w:rPr>
            </w:pPr>
            <w:r>
              <w:rPr>
                <w:rFonts w:hint="eastAsia"/>
              </w:rPr>
              <w:t>采纳部门（或领导批示）</w:t>
            </w:r>
          </w:p>
        </w:tc>
        <w:tc>
          <w:tcPr>
            <w:tcW w:w="1133" w:type="dxa"/>
            <w:noWrap w:val="0"/>
            <w:vAlign w:val="center"/>
          </w:tcPr>
          <w:p w14:paraId="07453B8D">
            <w:pPr>
              <w:widowControl/>
              <w:jc w:val="center"/>
            </w:pPr>
            <w:r>
              <w:rPr>
                <w:rFonts w:hint="eastAsia" w:ascii="宋体" w:hAnsi="宋体" w:cs="Arial"/>
                <w:color w:val="000000"/>
                <w:kern w:val="0"/>
                <w:szCs w:val="21"/>
              </w:rPr>
              <w:t>采纳时间</w:t>
            </w:r>
          </w:p>
        </w:tc>
        <w:tc>
          <w:tcPr>
            <w:tcW w:w="1389" w:type="dxa"/>
            <w:noWrap w:val="0"/>
            <w:vAlign w:val="center"/>
          </w:tcPr>
          <w:p w14:paraId="4B87AD49">
            <w:pPr>
              <w:widowControl/>
              <w:jc w:val="center"/>
              <w:rPr>
                <w:rFonts w:eastAsia="宋体"/>
              </w:rPr>
            </w:pPr>
            <w:r>
              <w:rPr>
                <w:rFonts w:hint="eastAsia"/>
              </w:rPr>
              <w:t>级别</w:t>
            </w:r>
          </w:p>
        </w:tc>
        <w:tc>
          <w:tcPr>
            <w:tcW w:w="1066" w:type="dxa"/>
            <w:tcBorders>
              <w:right w:val="single" w:color="auto" w:sz="4" w:space="0"/>
            </w:tcBorders>
            <w:noWrap w:val="0"/>
            <w:vAlign w:val="center"/>
          </w:tcPr>
          <w:p w14:paraId="1CEF792C">
            <w:pPr>
              <w:widowControl/>
              <w:jc w:val="center"/>
              <w:rPr>
                <w:rFonts w:eastAsia="宋体"/>
              </w:rPr>
            </w:pPr>
            <w:r>
              <w:rPr>
                <w:rFonts w:hint="eastAsia" w:ascii="宋体" w:hAnsi="宋体" w:cs="Arial"/>
                <w:color w:val="000000"/>
                <w:kern w:val="0"/>
                <w:szCs w:val="21"/>
              </w:rPr>
              <w:t>备注</w:t>
            </w:r>
          </w:p>
        </w:tc>
      </w:tr>
      <w:tr w14:paraId="07BB3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3B47F624">
            <w:pPr>
              <w:jc w:val="center"/>
            </w:pPr>
          </w:p>
        </w:tc>
        <w:tc>
          <w:tcPr>
            <w:tcW w:w="3095" w:type="dxa"/>
            <w:tcBorders>
              <w:left w:val="single" w:color="auto" w:sz="4" w:space="0"/>
            </w:tcBorders>
            <w:noWrap w:val="0"/>
            <w:vAlign w:val="top"/>
          </w:tcPr>
          <w:p w14:paraId="38C74075">
            <w:pPr>
              <w:jc w:val="center"/>
            </w:pPr>
          </w:p>
        </w:tc>
        <w:tc>
          <w:tcPr>
            <w:tcW w:w="2633" w:type="dxa"/>
            <w:noWrap w:val="0"/>
            <w:vAlign w:val="top"/>
          </w:tcPr>
          <w:p w14:paraId="7724FA56">
            <w:pPr>
              <w:widowControl/>
              <w:jc w:val="center"/>
            </w:pPr>
          </w:p>
        </w:tc>
        <w:tc>
          <w:tcPr>
            <w:tcW w:w="1133" w:type="dxa"/>
            <w:noWrap w:val="0"/>
            <w:vAlign w:val="top"/>
          </w:tcPr>
          <w:p w14:paraId="55979835">
            <w:pPr>
              <w:widowControl/>
              <w:jc w:val="center"/>
            </w:pPr>
          </w:p>
        </w:tc>
        <w:tc>
          <w:tcPr>
            <w:tcW w:w="1389" w:type="dxa"/>
            <w:noWrap w:val="0"/>
            <w:vAlign w:val="top"/>
          </w:tcPr>
          <w:p w14:paraId="43051595">
            <w:pPr>
              <w:widowControl/>
              <w:jc w:val="center"/>
            </w:pPr>
          </w:p>
        </w:tc>
        <w:tc>
          <w:tcPr>
            <w:tcW w:w="1066" w:type="dxa"/>
            <w:tcBorders>
              <w:right w:val="single" w:color="auto" w:sz="4" w:space="0"/>
            </w:tcBorders>
            <w:noWrap w:val="0"/>
            <w:vAlign w:val="top"/>
          </w:tcPr>
          <w:p w14:paraId="73DCEDCB">
            <w:pPr>
              <w:widowControl/>
              <w:jc w:val="center"/>
            </w:pPr>
          </w:p>
        </w:tc>
      </w:tr>
      <w:tr w14:paraId="6A311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21B89591">
            <w:pPr>
              <w:jc w:val="center"/>
            </w:pPr>
          </w:p>
        </w:tc>
        <w:tc>
          <w:tcPr>
            <w:tcW w:w="3095" w:type="dxa"/>
            <w:tcBorders>
              <w:left w:val="single" w:color="auto" w:sz="4" w:space="0"/>
            </w:tcBorders>
            <w:noWrap w:val="0"/>
            <w:vAlign w:val="top"/>
          </w:tcPr>
          <w:p w14:paraId="7F5ED657">
            <w:pPr>
              <w:jc w:val="center"/>
            </w:pPr>
          </w:p>
        </w:tc>
        <w:tc>
          <w:tcPr>
            <w:tcW w:w="2633" w:type="dxa"/>
            <w:noWrap w:val="0"/>
            <w:vAlign w:val="top"/>
          </w:tcPr>
          <w:p w14:paraId="2D873CD3">
            <w:pPr>
              <w:widowControl/>
              <w:jc w:val="center"/>
            </w:pPr>
          </w:p>
        </w:tc>
        <w:tc>
          <w:tcPr>
            <w:tcW w:w="1133" w:type="dxa"/>
            <w:noWrap w:val="0"/>
            <w:vAlign w:val="top"/>
          </w:tcPr>
          <w:p w14:paraId="3E3F66FF">
            <w:pPr>
              <w:widowControl/>
              <w:jc w:val="center"/>
            </w:pPr>
          </w:p>
        </w:tc>
        <w:tc>
          <w:tcPr>
            <w:tcW w:w="1389" w:type="dxa"/>
            <w:noWrap w:val="0"/>
            <w:vAlign w:val="top"/>
          </w:tcPr>
          <w:p w14:paraId="3E7D5ACC">
            <w:pPr>
              <w:widowControl/>
              <w:jc w:val="center"/>
            </w:pPr>
          </w:p>
        </w:tc>
        <w:tc>
          <w:tcPr>
            <w:tcW w:w="1066" w:type="dxa"/>
            <w:tcBorders>
              <w:right w:val="single" w:color="auto" w:sz="4" w:space="0"/>
            </w:tcBorders>
            <w:noWrap w:val="0"/>
            <w:vAlign w:val="top"/>
          </w:tcPr>
          <w:p w14:paraId="7C88C8AA">
            <w:pPr>
              <w:widowControl/>
              <w:jc w:val="center"/>
            </w:pPr>
          </w:p>
        </w:tc>
      </w:tr>
      <w:tr w14:paraId="3F7F5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66197312">
            <w:pPr>
              <w:jc w:val="center"/>
            </w:pPr>
          </w:p>
        </w:tc>
        <w:tc>
          <w:tcPr>
            <w:tcW w:w="3095" w:type="dxa"/>
            <w:tcBorders>
              <w:left w:val="single" w:color="auto" w:sz="4" w:space="0"/>
            </w:tcBorders>
            <w:noWrap w:val="0"/>
            <w:vAlign w:val="top"/>
          </w:tcPr>
          <w:p w14:paraId="5DD08CCB">
            <w:pPr>
              <w:jc w:val="center"/>
            </w:pPr>
          </w:p>
        </w:tc>
        <w:tc>
          <w:tcPr>
            <w:tcW w:w="2633" w:type="dxa"/>
            <w:noWrap w:val="0"/>
            <w:vAlign w:val="top"/>
          </w:tcPr>
          <w:p w14:paraId="5E781437">
            <w:pPr>
              <w:widowControl/>
              <w:jc w:val="center"/>
            </w:pPr>
          </w:p>
        </w:tc>
        <w:tc>
          <w:tcPr>
            <w:tcW w:w="1133" w:type="dxa"/>
            <w:noWrap w:val="0"/>
            <w:vAlign w:val="top"/>
          </w:tcPr>
          <w:p w14:paraId="7AD541FA">
            <w:pPr>
              <w:widowControl/>
              <w:jc w:val="center"/>
            </w:pPr>
          </w:p>
        </w:tc>
        <w:tc>
          <w:tcPr>
            <w:tcW w:w="1389" w:type="dxa"/>
            <w:noWrap w:val="0"/>
            <w:vAlign w:val="top"/>
          </w:tcPr>
          <w:p w14:paraId="107FA4A2">
            <w:pPr>
              <w:widowControl/>
              <w:jc w:val="center"/>
            </w:pPr>
          </w:p>
        </w:tc>
        <w:tc>
          <w:tcPr>
            <w:tcW w:w="1066" w:type="dxa"/>
            <w:tcBorders>
              <w:right w:val="single" w:color="auto" w:sz="4" w:space="0"/>
            </w:tcBorders>
            <w:noWrap w:val="0"/>
            <w:vAlign w:val="top"/>
          </w:tcPr>
          <w:p w14:paraId="5C93DE3A">
            <w:pPr>
              <w:widowControl/>
              <w:jc w:val="center"/>
            </w:pPr>
          </w:p>
        </w:tc>
      </w:tr>
      <w:tr w14:paraId="0F3E5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49D84D64">
            <w:pPr>
              <w:jc w:val="center"/>
            </w:pPr>
          </w:p>
        </w:tc>
        <w:tc>
          <w:tcPr>
            <w:tcW w:w="3095" w:type="dxa"/>
            <w:tcBorders>
              <w:left w:val="single" w:color="auto" w:sz="4" w:space="0"/>
            </w:tcBorders>
            <w:noWrap w:val="0"/>
            <w:vAlign w:val="top"/>
          </w:tcPr>
          <w:p w14:paraId="1577ACE8">
            <w:pPr>
              <w:jc w:val="center"/>
            </w:pPr>
          </w:p>
        </w:tc>
        <w:tc>
          <w:tcPr>
            <w:tcW w:w="2633" w:type="dxa"/>
            <w:noWrap w:val="0"/>
            <w:vAlign w:val="top"/>
          </w:tcPr>
          <w:p w14:paraId="47B986FD">
            <w:pPr>
              <w:widowControl/>
              <w:jc w:val="center"/>
            </w:pPr>
          </w:p>
        </w:tc>
        <w:tc>
          <w:tcPr>
            <w:tcW w:w="1133" w:type="dxa"/>
            <w:noWrap w:val="0"/>
            <w:vAlign w:val="top"/>
          </w:tcPr>
          <w:p w14:paraId="16C44F78">
            <w:pPr>
              <w:widowControl/>
              <w:jc w:val="center"/>
            </w:pPr>
          </w:p>
        </w:tc>
        <w:tc>
          <w:tcPr>
            <w:tcW w:w="1389" w:type="dxa"/>
            <w:noWrap w:val="0"/>
            <w:vAlign w:val="top"/>
          </w:tcPr>
          <w:p w14:paraId="3B590B07">
            <w:pPr>
              <w:widowControl/>
              <w:jc w:val="center"/>
            </w:pPr>
          </w:p>
        </w:tc>
        <w:tc>
          <w:tcPr>
            <w:tcW w:w="1066" w:type="dxa"/>
            <w:tcBorders>
              <w:right w:val="single" w:color="auto" w:sz="4" w:space="0"/>
            </w:tcBorders>
            <w:noWrap w:val="0"/>
            <w:vAlign w:val="top"/>
          </w:tcPr>
          <w:p w14:paraId="195161F9">
            <w:pPr>
              <w:widowControl/>
              <w:jc w:val="center"/>
            </w:pPr>
          </w:p>
        </w:tc>
      </w:tr>
      <w:tr w14:paraId="5C227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39968CB5">
            <w:pPr>
              <w:jc w:val="center"/>
            </w:pPr>
          </w:p>
        </w:tc>
        <w:tc>
          <w:tcPr>
            <w:tcW w:w="3095" w:type="dxa"/>
            <w:tcBorders>
              <w:left w:val="single" w:color="auto" w:sz="4" w:space="0"/>
            </w:tcBorders>
            <w:noWrap w:val="0"/>
            <w:vAlign w:val="top"/>
          </w:tcPr>
          <w:p w14:paraId="1BB0F0F4">
            <w:pPr>
              <w:jc w:val="center"/>
            </w:pPr>
          </w:p>
        </w:tc>
        <w:tc>
          <w:tcPr>
            <w:tcW w:w="2633" w:type="dxa"/>
            <w:noWrap w:val="0"/>
            <w:vAlign w:val="top"/>
          </w:tcPr>
          <w:p w14:paraId="4526D4BD">
            <w:pPr>
              <w:widowControl/>
              <w:jc w:val="center"/>
            </w:pPr>
          </w:p>
        </w:tc>
        <w:tc>
          <w:tcPr>
            <w:tcW w:w="1133" w:type="dxa"/>
            <w:noWrap w:val="0"/>
            <w:vAlign w:val="top"/>
          </w:tcPr>
          <w:p w14:paraId="0A591201">
            <w:pPr>
              <w:widowControl/>
              <w:jc w:val="center"/>
            </w:pPr>
          </w:p>
        </w:tc>
        <w:tc>
          <w:tcPr>
            <w:tcW w:w="1389" w:type="dxa"/>
            <w:noWrap w:val="0"/>
            <w:vAlign w:val="top"/>
          </w:tcPr>
          <w:p w14:paraId="2B4E20C7">
            <w:pPr>
              <w:widowControl/>
              <w:jc w:val="center"/>
            </w:pPr>
          </w:p>
        </w:tc>
        <w:tc>
          <w:tcPr>
            <w:tcW w:w="1066" w:type="dxa"/>
            <w:tcBorders>
              <w:right w:val="single" w:color="auto" w:sz="4" w:space="0"/>
            </w:tcBorders>
            <w:noWrap w:val="0"/>
            <w:vAlign w:val="top"/>
          </w:tcPr>
          <w:p w14:paraId="4184ADE6">
            <w:pPr>
              <w:widowControl/>
              <w:jc w:val="center"/>
            </w:pPr>
          </w:p>
        </w:tc>
      </w:tr>
    </w:tbl>
    <w:p w14:paraId="32751338"/>
    <w:p w14:paraId="6F515433"/>
    <w:p w14:paraId="3C2277AF">
      <w:pPr>
        <w:jc w:val="center"/>
        <w:rPr>
          <w:rFonts w:hint="default" w:eastAsia="宋体"/>
          <w:b w:val="0"/>
          <w:bCs w:val="0"/>
          <w:sz w:val="30"/>
          <w:szCs w:val="30"/>
          <w:lang w:val="en-US" w:eastAsia="zh-CN"/>
        </w:rPr>
      </w:pPr>
      <w:r>
        <w:rPr>
          <w:rFonts w:hint="eastAsia"/>
          <w:b w:val="0"/>
          <w:bCs w:val="0"/>
          <w:sz w:val="30"/>
          <w:szCs w:val="30"/>
          <w:lang w:val="en-US" w:eastAsia="zh-CN"/>
        </w:rPr>
        <w:t>许烘爽</w:t>
      </w:r>
    </w:p>
    <w:tbl>
      <w:tblPr>
        <w:tblStyle w:val="2"/>
        <w:tblpPr w:leftFromText="180" w:rightFromText="180" w:vertAnchor="text" w:horzAnchor="page" w:tblpXSpec="center" w:tblpY="389"/>
        <w:tblOverlap w:val="never"/>
        <w:tblW w:w="9884" w:type="dxa"/>
        <w:jc w:val="center"/>
        <w:tblLayout w:type="fixed"/>
        <w:tblCellMar>
          <w:top w:w="0" w:type="dxa"/>
          <w:left w:w="108" w:type="dxa"/>
          <w:bottom w:w="0" w:type="dxa"/>
          <w:right w:w="108" w:type="dxa"/>
        </w:tblCellMar>
      </w:tblPr>
      <w:tblGrid>
        <w:gridCol w:w="1663"/>
        <w:gridCol w:w="708"/>
        <w:gridCol w:w="3058"/>
        <w:gridCol w:w="2315"/>
        <w:gridCol w:w="581"/>
        <w:gridCol w:w="709"/>
        <w:gridCol w:w="850"/>
      </w:tblGrid>
      <w:tr w14:paraId="36C14762">
        <w:tblPrEx>
          <w:tblCellMar>
            <w:top w:w="0" w:type="dxa"/>
            <w:left w:w="108" w:type="dxa"/>
            <w:bottom w:w="0" w:type="dxa"/>
            <w:right w:w="108" w:type="dxa"/>
          </w:tblCellMar>
        </w:tblPrEx>
        <w:trPr>
          <w:trHeight w:val="415" w:hRule="atLeast"/>
          <w:jc w:val="center"/>
        </w:trPr>
        <w:tc>
          <w:tcPr>
            <w:tcW w:w="9884" w:type="dxa"/>
            <w:gridSpan w:val="7"/>
            <w:tcBorders>
              <w:top w:val="single" w:color="auto" w:sz="4" w:space="0"/>
              <w:left w:val="single" w:color="auto" w:sz="4" w:space="0"/>
              <w:right w:val="single" w:color="auto" w:sz="4" w:space="0"/>
            </w:tcBorders>
            <w:noWrap w:val="0"/>
            <w:vAlign w:val="center"/>
          </w:tcPr>
          <w:p w14:paraId="1499F74D">
            <w:pPr>
              <w:spacing w:line="300" w:lineRule="exact"/>
              <w:jc w:val="center"/>
              <w:rPr>
                <w:rFonts w:hint="eastAsia" w:ascii="宋体" w:hAnsi="宋体" w:cs="宋体"/>
                <w:b/>
                <w:szCs w:val="21"/>
              </w:rPr>
            </w:pPr>
            <w:r>
              <w:rPr>
                <w:rFonts w:hint="eastAsia" w:ascii="宋体" w:hAnsi="宋体" w:cs="宋体"/>
                <w:b/>
                <w:color w:val="000000"/>
                <w:szCs w:val="21"/>
              </w:rPr>
              <w:t>业务条件（四）</w:t>
            </w:r>
            <w:r>
              <w:rPr>
                <w:rFonts w:hint="eastAsia" w:ascii="宋体" w:hAnsi="宋体" w:cs="宋体"/>
                <w:color w:val="000000"/>
                <w:szCs w:val="21"/>
              </w:rPr>
              <w:fldChar w:fldCharType="begin"/>
            </w:r>
            <w:r>
              <w:rPr>
                <w:rFonts w:hint="eastAsia" w:ascii="宋体" w:hAnsi="宋体" w:cs="宋体"/>
                <w:color w:val="000000"/>
                <w:szCs w:val="21"/>
              </w:rPr>
              <w:instrText xml:space="preserve"> = 1 \* GB3 </w:instrText>
            </w:r>
            <w:r>
              <w:rPr>
                <w:rFonts w:hint="eastAsia" w:ascii="宋体" w:hAnsi="宋体" w:cs="宋体"/>
                <w:color w:val="000000"/>
                <w:szCs w:val="21"/>
              </w:rPr>
              <w:fldChar w:fldCharType="separate"/>
            </w:r>
            <w:r>
              <w:rPr>
                <w:rFonts w:hint="eastAsia" w:ascii="宋体" w:hAnsi="宋体" w:cs="宋体"/>
                <w:color w:val="000000"/>
                <w:szCs w:val="21"/>
              </w:rPr>
              <w:t>①</w:t>
            </w:r>
            <w:r>
              <w:rPr>
                <w:rFonts w:hint="eastAsia" w:ascii="宋体" w:hAnsi="宋体" w:cs="宋体"/>
                <w:color w:val="000000"/>
                <w:szCs w:val="21"/>
              </w:rPr>
              <w:fldChar w:fldCharType="end"/>
            </w:r>
            <w:r>
              <w:rPr>
                <w:rFonts w:hint="eastAsia" w:ascii="宋体" w:hAnsi="宋体" w:cs="宋体"/>
                <w:b/>
                <w:color w:val="000000"/>
                <w:szCs w:val="21"/>
              </w:rPr>
              <w:t>任现职以来的教学业绩情况</w:t>
            </w:r>
          </w:p>
        </w:tc>
      </w:tr>
      <w:tr w14:paraId="5BC938CF">
        <w:tblPrEx>
          <w:tblCellMar>
            <w:top w:w="0" w:type="dxa"/>
            <w:left w:w="108" w:type="dxa"/>
            <w:bottom w:w="0" w:type="dxa"/>
            <w:right w:w="108" w:type="dxa"/>
          </w:tblCellMar>
        </w:tblPrEx>
        <w:trPr>
          <w:trHeight w:val="2080" w:hRule="atLeast"/>
          <w:jc w:val="center"/>
        </w:trPr>
        <w:tc>
          <w:tcPr>
            <w:tcW w:w="1663" w:type="dxa"/>
            <w:tcBorders>
              <w:top w:val="single" w:color="auto" w:sz="4" w:space="0"/>
              <w:left w:val="single" w:color="auto" w:sz="4" w:space="0"/>
              <w:right w:val="single" w:color="auto" w:sz="4" w:space="0"/>
            </w:tcBorders>
            <w:noWrap w:val="0"/>
            <w:vAlign w:val="center"/>
          </w:tcPr>
          <w:p w14:paraId="39CE939D">
            <w:pPr>
              <w:widowControl/>
              <w:jc w:val="center"/>
              <w:rPr>
                <w:rFonts w:hint="eastAsia" w:ascii="宋体" w:hAnsi="宋体" w:cs="宋体"/>
                <w:color w:val="000000"/>
                <w:kern w:val="0"/>
                <w:szCs w:val="21"/>
              </w:rPr>
            </w:pPr>
            <w:r>
              <w:rPr>
                <w:rFonts w:hint="eastAsia" w:ascii="宋体" w:hAnsi="宋体" w:cs="宋体"/>
                <w:color w:val="000000"/>
                <w:kern w:val="0"/>
                <w:szCs w:val="21"/>
              </w:rPr>
              <w:t>业务条件（四）</w:t>
            </w:r>
          </w:p>
          <w:p w14:paraId="47F8F51D">
            <w:pPr>
              <w:widowControl/>
              <w:jc w:val="center"/>
              <w:rPr>
                <w:rFonts w:hint="eastAsia" w:ascii="宋体" w:hAnsi="宋体" w:cs="宋体"/>
                <w:color w:val="000000"/>
                <w:kern w:val="0"/>
                <w:szCs w:val="21"/>
              </w:rPr>
            </w:pPr>
            <w:r>
              <w:rPr>
                <w:rFonts w:hint="eastAsia" w:ascii="宋体" w:hAnsi="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3F04A8E3">
            <w:pPr>
              <w:widowControl/>
              <w:jc w:val="center"/>
              <w:rPr>
                <w:rFonts w:hint="eastAsia" w:ascii="宋体" w:hAnsi="宋体" w:cs="宋体"/>
                <w:color w:val="000000"/>
                <w:kern w:val="0"/>
                <w:szCs w:val="21"/>
              </w:rPr>
            </w:pPr>
            <w:r>
              <w:rPr>
                <w:rFonts w:hint="eastAsia" w:ascii="宋体" w:hAnsi="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7C279FF2">
            <w:pPr>
              <w:spacing w:line="300" w:lineRule="exact"/>
              <w:jc w:val="center"/>
              <w:rPr>
                <w:rFonts w:hint="eastAsia" w:ascii="宋体" w:hAnsi="宋体" w:cs="宋体"/>
                <w:color w:val="000000"/>
                <w:kern w:val="0"/>
                <w:szCs w:val="21"/>
              </w:rPr>
            </w:pPr>
            <w:r>
              <w:rPr>
                <w:rFonts w:hint="eastAsia" w:ascii="宋体" w:hAnsi="宋体" w:cs="宋体"/>
                <w:szCs w:val="21"/>
              </w:rPr>
              <w:fldChar w:fldCharType="begin"/>
            </w:r>
            <w:r>
              <w:rPr>
                <w:rFonts w:hint="eastAsia" w:ascii="宋体" w:hAnsi="宋体" w:cs="宋体"/>
                <w:szCs w:val="21"/>
              </w:rPr>
              <w:instrText xml:space="preserve"> = 1 \* GB3 </w:instrText>
            </w:r>
            <w:r>
              <w:rPr>
                <w:rFonts w:hint="eastAsia" w:ascii="宋体" w:hAnsi="宋体" w:cs="宋体"/>
                <w:szCs w:val="21"/>
              </w:rPr>
              <w:fldChar w:fldCharType="separate"/>
            </w:r>
            <w:r>
              <w:rPr>
                <w:rFonts w:hint="eastAsia" w:ascii="宋体" w:hAnsi="宋体" w:cs="宋体"/>
                <w:szCs w:val="21"/>
              </w:rPr>
              <w:t>①</w:t>
            </w:r>
            <w:r>
              <w:rPr>
                <w:rFonts w:hint="eastAsia" w:ascii="宋体" w:hAnsi="宋体" w:cs="宋体"/>
                <w:szCs w:val="21"/>
              </w:rPr>
              <w:fldChar w:fldCharType="end"/>
            </w:r>
            <w:r>
              <w:rPr>
                <w:rFonts w:hint="eastAsia" w:ascii="宋体" w:hAnsi="宋体" w:cs="宋体"/>
                <w:szCs w:val="21"/>
              </w:rPr>
              <w:t>任现职以来，承担全日期本科生</w:t>
            </w:r>
            <w:r>
              <w:rPr>
                <w:rFonts w:hint="eastAsia" w:ascii="宋体" w:hAnsi="宋体" w:cs="宋体"/>
                <w:szCs w:val="21"/>
                <w:u w:val="single"/>
              </w:rPr>
              <w:t xml:space="preserve"> 2 </w:t>
            </w:r>
            <w:r>
              <w:rPr>
                <w:rFonts w:hint="eastAsia" w:ascii="宋体" w:hAnsi="宋体" w:cs="宋体"/>
                <w:szCs w:val="21"/>
              </w:rPr>
              <w:t>门课程的讲授，其中</w:t>
            </w:r>
            <w:r>
              <w:rPr>
                <w:rFonts w:hint="eastAsia" w:ascii="宋体" w:hAnsi="宋体" w:cs="宋体"/>
                <w:szCs w:val="21"/>
                <w:u w:val="single"/>
              </w:rPr>
              <w:t xml:space="preserve"> 2 </w:t>
            </w:r>
            <w:r>
              <w:rPr>
                <w:rFonts w:hint="eastAsia" w:ascii="宋体" w:hAnsi="宋体" w:cs="宋体"/>
                <w:szCs w:val="21"/>
              </w:rPr>
              <w:t>门为必修课；总计课堂教学授课时数为</w:t>
            </w:r>
            <w:r>
              <w:rPr>
                <w:rFonts w:hint="eastAsia" w:ascii="宋体" w:hAnsi="宋体" w:cs="宋体"/>
                <w:szCs w:val="21"/>
                <w:u w:val="single"/>
              </w:rPr>
              <w:t xml:space="preserve"> 136 </w:t>
            </w:r>
            <w:r>
              <w:rPr>
                <w:rFonts w:hint="eastAsia" w:ascii="宋体" w:hAnsi="宋体" w:cs="宋体"/>
                <w:szCs w:val="21"/>
              </w:rPr>
              <w:t>学时，年平均课堂授课</w:t>
            </w:r>
            <w:r>
              <w:rPr>
                <w:rFonts w:hint="eastAsia" w:ascii="宋体" w:hAnsi="宋体" w:cs="宋体"/>
                <w:szCs w:val="21"/>
                <w:u w:val="single"/>
              </w:rPr>
              <w:t xml:space="preserve">  68  </w:t>
            </w:r>
            <w:r>
              <w:rPr>
                <w:rFonts w:hint="eastAsia" w:ascii="宋体" w:hAnsi="宋体" w:cs="宋体"/>
                <w:szCs w:val="21"/>
              </w:rPr>
              <w:t>学时，课堂教学质量测评“优秀”的</w:t>
            </w:r>
            <w:r>
              <w:rPr>
                <w:rFonts w:hint="eastAsia" w:ascii="宋体" w:hAnsi="宋体" w:cs="宋体"/>
                <w:color w:val="000000"/>
                <w:szCs w:val="21"/>
              </w:rPr>
              <w:t>次数达</w:t>
            </w:r>
            <w:r>
              <w:rPr>
                <w:rFonts w:hint="eastAsia" w:ascii="宋体" w:hAnsi="宋体" w:cs="宋体"/>
                <w:color w:val="000000"/>
                <w:szCs w:val="21"/>
                <w:u w:val="single"/>
              </w:rPr>
              <w:t>100</w:t>
            </w:r>
            <w:r>
              <w:rPr>
                <w:rFonts w:hint="eastAsia" w:ascii="宋体" w:hAnsi="宋体" w:cs="宋体"/>
                <w:color w:val="000000"/>
                <w:szCs w:val="21"/>
              </w:rPr>
              <w:t>%。本次晋升专业技术资格的课程评估成绩为</w:t>
            </w:r>
            <w:r>
              <w:rPr>
                <w:rFonts w:hint="eastAsia" w:ascii="宋体" w:hAnsi="宋体" w:cs="宋体"/>
                <w:color w:val="000000"/>
                <w:szCs w:val="21"/>
                <w:u w:val="single"/>
              </w:rPr>
              <w:t xml:space="preserve"> A </w:t>
            </w:r>
            <w:r>
              <w:rPr>
                <w:rFonts w:hint="eastAsia" w:ascii="宋体" w:hAnsi="宋体" w:cs="宋体"/>
                <w:color w:val="000000"/>
                <w:szCs w:val="21"/>
              </w:rPr>
              <w:t>等级。</w:t>
            </w:r>
          </w:p>
          <w:p w14:paraId="1C0E3175">
            <w:pPr>
              <w:spacing w:line="300" w:lineRule="exact"/>
              <w:jc w:val="center"/>
              <w:rPr>
                <w:rFonts w:hint="eastAsia" w:ascii="宋体" w:hAnsi="宋体" w:cs="宋体"/>
                <w:color w:val="000000"/>
                <w:kern w:val="0"/>
                <w:szCs w:val="21"/>
              </w:rPr>
            </w:pPr>
          </w:p>
          <w:p w14:paraId="7DFF5B7A">
            <w:pPr>
              <w:spacing w:line="300" w:lineRule="exact"/>
              <w:jc w:val="center"/>
              <w:rPr>
                <w:rFonts w:hint="eastAsia" w:ascii="宋体" w:hAnsi="宋体" w:cs="宋体"/>
                <w:color w:val="000000"/>
                <w:kern w:val="0"/>
                <w:szCs w:val="21"/>
              </w:rPr>
            </w:pPr>
          </w:p>
        </w:tc>
      </w:tr>
      <w:tr w14:paraId="2D8F571C">
        <w:tblPrEx>
          <w:tblCellMar>
            <w:top w:w="0" w:type="dxa"/>
            <w:left w:w="108" w:type="dxa"/>
            <w:bottom w:w="0" w:type="dxa"/>
            <w:right w:w="108" w:type="dxa"/>
          </w:tblCellMar>
        </w:tblPrEx>
        <w:trPr>
          <w:trHeight w:val="345" w:hRule="atLeast"/>
          <w:jc w:val="center"/>
        </w:trPr>
        <w:tc>
          <w:tcPr>
            <w:tcW w:w="9884" w:type="dxa"/>
            <w:gridSpan w:val="7"/>
            <w:tcBorders>
              <w:top w:val="single" w:color="auto" w:sz="4" w:space="0"/>
              <w:left w:val="single" w:color="auto" w:sz="4" w:space="0"/>
              <w:bottom w:val="single" w:color="auto" w:sz="4" w:space="0"/>
              <w:right w:val="single" w:color="000000" w:sz="4" w:space="0"/>
            </w:tcBorders>
            <w:noWrap w:val="0"/>
            <w:vAlign w:val="center"/>
          </w:tcPr>
          <w:p w14:paraId="0F32FED9">
            <w:pPr>
              <w:widowControl/>
              <w:jc w:val="center"/>
              <w:rPr>
                <w:rFonts w:hint="eastAsia" w:ascii="宋体" w:hAnsi="宋体" w:cs="宋体"/>
                <w:color w:val="000000"/>
                <w:kern w:val="0"/>
                <w:szCs w:val="21"/>
              </w:rPr>
            </w:pPr>
            <w:r>
              <w:rPr>
                <w:rFonts w:hint="eastAsia" w:ascii="宋体" w:hAnsi="宋体" w:cs="宋体"/>
                <w:b/>
                <w:szCs w:val="21"/>
              </w:rPr>
              <w:t>业务条件（四）</w:t>
            </w:r>
            <w:r>
              <w:rPr>
                <w:rFonts w:hint="eastAsia" w:ascii="宋体" w:hAnsi="宋体" w:cs="宋体"/>
                <w:szCs w:val="21"/>
              </w:rPr>
              <w:fldChar w:fldCharType="begin"/>
            </w:r>
            <w:r>
              <w:rPr>
                <w:rFonts w:hint="eastAsia" w:ascii="宋体" w:hAnsi="宋体" w:cs="宋体"/>
                <w:szCs w:val="21"/>
              </w:rPr>
              <w:instrText xml:space="preserve"> = 1 \* GB3 </w:instrText>
            </w:r>
            <w:r>
              <w:rPr>
                <w:rFonts w:hint="eastAsia" w:ascii="宋体" w:hAnsi="宋体" w:cs="宋体"/>
                <w:szCs w:val="21"/>
              </w:rPr>
              <w:fldChar w:fldCharType="separate"/>
            </w:r>
            <w:r>
              <w:rPr>
                <w:rFonts w:hint="eastAsia" w:ascii="宋体" w:hAnsi="宋体" w:cs="宋体"/>
                <w:szCs w:val="21"/>
              </w:rPr>
              <w:t>①</w:t>
            </w:r>
            <w:r>
              <w:rPr>
                <w:rFonts w:hint="eastAsia" w:ascii="宋体" w:hAnsi="宋体" w:cs="宋体"/>
                <w:szCs w:val="21"/>
              </w:rPr>
              <w:fldChar w:fldCharType="end"/>
            </w:r>
            <w:r>
              <w:rPr>
                <w:rFonts w:hint="eastAsia" w:ascii="宋体" w:hAnsi="宋体" w:cs="宋体"/>
                <w:b/>
                <w:szCs w:val="21"/>
              </w:rPr>
              <w:t>任现职以来教学工作情况</w:t>
            </w:r>
          </w:p>
        </w:tc>
      </w:tr>
      <w:tr w14:paraId="3273EED4">
        <w:tblPrEx>
          <w:tblCellMar>
            <w:top w:w="0" w:type="dxa"/>
            <w:left w:w="108" w:type="dxa"/>
            <w:bottom w:w="0" w:type="dxa"/>
            <w:right w:w="108" w:type="dxa"/>
          </w:tblCellMar>
        </w:tblPrEx>
        <w:trPr>
          <w:trHeight w:val="563" w:hRule="atLeast"/>
          <w:jc w:val="center"/>
        </w:trPr>
        <w:tc>
          <w:tcPr>
            <w:tcW w:w="1663" w:type="dxa"/>
            <w:tcBorders>
              <w:top w:val="single" w:color="auto" w:sz="4" w:space="0"/>
              <w:left w:val="single" w:color="auto" w:sz="4" w:space="0"/>
              <w:right w:val="single" w:color="auto" w:sz="4" w:space="0"/>
            </w:tcBorders>
            <w:noWrap w:val="0"/>
            <w:vAlign w:val="center"/>
          </w:tcPr>
          <w:p w14:paraId="4465AE47">
            <w:pPr>
              <w:widowControl/>
              <w:jc w:val="center"/>
              <w:rPr>
                <w:rFonts w:hint="eastAsia" w:ascii="宋体" w:hAnsi="宋体" w:cs="宋体"/>
                <w:color w:val="000000"/>
                <w:kern w:val="0"/>
                <w:szCs w:val="21"/>
              </w:rPr>
            </w:pPr>
            <w:r>
              <w:rPr>
                <w:rFonts w:hint="eastAsia" w:ascii="宋体" w:hAnsi="宋体" w:cs="宋体"/>
                <w:szCs w:val="21"/>
              </w:rPr>
              <w:t>学年、学期</w:t>
            </w:r>
          </w:p>
        </w:tc>
        <w:tc>
          <w:tcPr>
            <w:tcW w:w="3766" w:type="dxa"/>
            <w:gridSpan w:val="2"/>
            <w:tcBorders>
              <w:top w:val="single" w:color="auto" w:sz="4" w:space="0"/>
              <w:left w:val="single" w:color="auto" w:sz="4" w:space="0"/>
              <w:right w:val="single" w:color="000000" w:sz="4" w:space="0"/>
            </w:tcBorders>
            <w:noWrap w:val="0"/>
            <w:vAlign w:val="center"/>
          </w:tcPr>
          <w:p w14:paraId="7C963B1B">
            <w:pPr>
              <w:widowControl/>
              <w:jc w:val="center"/>
              <w:rPr>
                <w:rFonts w:hint="eastAsia" w:ascii="宋体" w:hAnsi="宋体" w:cs="宋体"/>
                <w:color w:val="000000"/>
                <w:kern w:val="0"/>
                <w:szCs w:val="21"/>
              </w:rPr>
            </w:pPr>
            <w:r>
              <w:rPr>
                <w:rFonts w:hint="eastAsia" w:ascii="宋体" w:hAnsi="宋体" w:cs="宋体"/>
                <w:szCs w:val="21"/>
              </w:rPr>
              <w:t>课程名称</w:t>
            </w:r>
          </w:p>
        </w:tc>
        <w:tc>
          <w:tcPr>
            <w:tcW w:w="2315" w:type="dxa"/>
            <w:tcBorders>
              <w:top w:val="single" w:color="auto" w:sz="4" w:space="0"/>
              <w:left w:val="nil"/>
              <w:right w:val="single" w:color="auto" w:sz="4" w:space="0"/>
            </w:tcBorders>
            <w:noWrap w:val="0"/>
            <w:vAlign w:val="center"/>
          </w:tcPr>
          <w:p w14:paraId="5170FC13">
            <w:pPr>
              <w:spacing w:line="240" w:lineRule="exact"/>
              <w:jc w:val="center"/>
              <w:rPr>
                <w:rFonts w:hint="eastAsia" w:ascii="宋体" w:hAnsi="宋体" w:cs="宋体"/>
                <w:szCs w:val="21"/>
              </w:rPr>
            </w:pPr>
            <w:r>
              <w:rPr>
                <w:rFonts w:hint="eastAsia" w:ascii="宋体" w:hAnsi="宋体" w:cs="宋体"/>
                <w:szCs w:val="21"/>
              </w:rPr>
              <w:t>班级名称</w:t>
            </w:r>
          </w:p>
        </w:tc>
        <w:tc>
          <w:tcPr>
            <w:tcW w:w="581" w:type="dxa"/>
            <w:tcBorders>
              <w:top w:val="single" w:color="auto" w:sz="4" w:space="0"/>
              <w:left w:val="single" w:color="auto" w:sz="4" w:space="0"/>
              <w:right w:val="single" w:color="auto" w:sz="4" w:space="0"/>
            </w:tcBorders>
            <w:noWrap w:val="0"/>
            <w:vAlign w:val="center"/>
          </w:tcPr>
          <w:p w14:paraId="528AA53B">
            <w:pPr>
              <w:spacing w:line="240" w:lineRule="exact"/>
              <w:jc w:val="center"/>
              <w:rPr>
                <w:rFonts w:hint="eastAsia" w:ascii="宋体" w:hAnsi="宋体" w:cs="宋体"/>
                <w:szCs w:val="21"/>
              </w:rPr>
            </w:pPr>
            <w:r>
              <w:rPr>
                <w:rFonts w:hint="eastAsia" w:ascii="宋体" w:hAnsi="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0061010D">
            <w:pPr>
              <w:widowControl/>
              <w:jc w:val="center"/>
              <w:rPr>
                <w:rFonts w:hint="eastAsia" w:ascii="宋体" w:hAnsi="宋体" w:cs="宋体"/>
                <w:color w:val="000000"/>
                <w:kern w:val="0"/>
                <w:szCs w:val="21"/>
              </w:rPr>
            </w:pPr>
            <w:r>
              <w:rPr>
                <w:rFonts w:hint="eastAsia" w:ascii="宋体" w:hAnsi="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1A9E0138">
            <w:pPr>
              <w:spacing w:line="240" w:lineRule="exact"/>
              <w:jc w:val="center"/>
              <w:rPr>
                <w:rFonts w:hint="eastAsia" w:ascii="宋体" w:hAnsi="宋体" w:cs="宋体"/>
                <w:szCs w:val="21"/>
              </w:rPr>
            </w:pPr>
            <w:r>
              <w:rPr>
                <w:rFonts w:hint="eastAsia" w:ascii="宋体" w:hAnsi="宋体" w:cs="宋体"/>
                <w:szCs w:val="21"/>
              </w:rPr>
              <w:t>备注</w:t>
            </w:r>
          </w:p>
        </w:tc>
      </w:tr>
      <w:tr w14:paraId="4A903E39">
        <w:tblPrEx>
          <w:tblCellMar>
            <w:top w:w="0" w:type="dxa"/>
            <w:left w:w="108" w:type="dxa"/>
            <w:bottom w:w="0" w:type="dxa"/>
            <w:right w:w="108" w:type="dxa"/>
          </w:tblCellMar>
        </w:tblPrEx>
        <w:trPr>
          <w:trHeight w:val="465"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14:paraId="1BD3D065">
            <w:pPr>
              <w:widowControl/>
              <w:jc w:val="center"/>
              <w:rPr>
                <w:rFonts w:hint="eastAsia" w:ascii="宋体" w:hAnsi="宋体" w:cs="宋体"/>
                <w:sz w:val="20"/>
                <w:szCs w:val="20"/>
              </w:rPr>
            </w:pPr>
            <w:r>
              <w:rPr>
                <w:rFonts w:hint="eastAsia" w:ascii="宋体" w:hAnsi="宋体" w:cs="宋体"/>
                <w:sz w:val="20"/>
                <w:szCs w:val="20"/>
              </w:rPr>
              <w:t>2024-2025(一)</w:t>
            </w:r>
          </w:p>
        </w:tc>
        <w:tc>
          <w:tcPr>
            <w:tcW w:w="3766" w:type="dxa"/>
            <w:gridSpan w:val="2"/>
            <w:tcBorders>
              <w:top w:val="single" w:color="auto" w:sz="4" w:space="0"/>
              <w:left w:val="single" w:color="auto" w:sz="4" w:space="0"/>
              <w:bottom w:val="single" w:color="auto" w:sz="4" w:space="0"/>
              <w:right w:val="single" w:color="000000" w:sz="4" w:space="0"/>
            </w:tcBorders>
            <w:noWrap w:val="0"/>
            <w:vAlign w:val="center"/>
          </w:tcPr>
          <w:p w14:paraId="212A2F31">
            <w:pPr>
              <w:widowControl/>
              <w:jc w:val="center"/>
              <w:rPr>
                <w:rFonts w:hint="eastAsia" w:ascii="宋体" w:hAnsi="宋体" w:cs="宋体"/>
                <w:szCs w:val="21"/>
              </w:rPr>
            </w:pPr>
            <w:r>
              <w:rPr>
                <w:rFonts w:hint="eastAsia" w:ascii="宋体" w:hAnsi="宋体" w:cs="宋体"/>
                <w:szCs w:val="21"/>
              </w:rPr>
              <w:t>大学生心理健康教育</w:t>
            </w:r>
          </w:p>
        </w:tc>
        <w:tc>
          <w:tcPr>
            <w:tcW w:w="2315" w:type="dxa"/>
            <w:tcBorders>
              <w:top w:val="single" w:color="auto" w:sz="4" w:space="0"/>
              <w:left w:val="nil"/>
              <w:bottom w:val="single" w:color="auto" w:sz="4" w:space="0"/>
              <w:right w:val="single" w:color="auto" w:sz="4" w:space="0"/>
            </w:tcBorders>
            <w:noWrap w:val="0"/>
            <w:vAlign w:val="center"/>
          </w:tcPr>
          <w:p w14:paraId="0B39E4FD">
            <w:pPr>
              <w:spacing w:line="240" w:lineRule="exact"/>
              <w:jc w:val="center"/>
              <w:rPr>
                <w:rFonts w:hint="eastAsia" w:ascii="宋体" w:hAnsi="宋体" w:cs="宋体"/>
                <w:szCs w:val="21"/>
              </w:rPr>
            </w:pPr>
            <w:r>
              <w:rPr>
                <w:rFonts w:hint="eastAsia" w:ascii="宋体" w:hAnsi="宋体" w:cs="宋体"/>
                <w:szCs w:val="21"/>
              </w:rPr>
              <w:t>2024软工（NIIT）3班</w:t>
            </w:r>
          </w:p>
          <w:p w14:paraId="2FBB4283">
            <w:pPr>
              <w:spacing w:line="240" w:lineRule="exact"/>
              <w:jc w:val="center"/>
              <w:rPr>
                <w:rFonts w:hint="eastAsia" w:ascii="宋体" w:hAnsi="宋体" w:cs="宋体"/>
                <w:szCs w:val="21"/>
              </w:rPr>
            </w:pPr>
            <w:r>
              <w:rPr>
                <w:rFonts w:hint="eastAsia" w:ascii="宋体" w:hAnsi="宋体" w:cs="宋体"/>
                <w:szCs w:val="21"/>
              </w:rPr>
              <w:t>2024软工（NIIT）4班</w:t>
            </w:r>
          </w:p>
        </w:tc>
        <w:tc>
          <w:tcPr>
            <w:tcW w:w="581" w:type="dxa"/>
            <w:tcBorders>
              <w:top w:val="single" w:color="auto" w:sz="4" w:space="0"/>
              <w:left w:val="single" w:color="auto" w:sz="4" w:space="0"/>
              <w:bottom w:val="single" w:color="auto" w:sz="4" w:space="0"/>
              <w:right w:val="single" w:color="auto" w:sz="4" w:space="0"/>
            </w:tcBorders>
            <w:noWrap w:val="0"/>
            <w:vAlign w:val="center"/>
          </w:tcPr>
          <w:p w14:paraId="23EE68F9">
            <w:pPr>
              <w:spacing w:line="240" w:lineRule="exact"/>
              <w:jc w:val="center"/>
              <w:rPr>
                <w:rFonts w:hint="eastAsia" w:ascii="宋体" w:hAnsi="宋体" w:cs="宋体"/>
                <w:spacing w:val="-24"/>
                <w:szCs w:val="21"/>
              </w:rPr>
            </w:pPr>
            <w:r>
              <w:rPr>
                <w:rFonts w:hint="eastAsia" w:ascii="宋体" w:hAnsi="宋体" w:cs="宋体"/>
                <w:spacing w:val="-24"/>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29BEB2F">
            <w:pPr>
              <w:spacing w:line="240" w:lineRule="exact"/>
              <w:jc w:val="center"/>
              <w:rPr>
                <w:rFonts w:hint="eastAsia" w:ascii="宋体" w:hAnsi="宋体" w:cs="宋体"/>
                <w:szCs w:val="21"/>
              </w:rPr>
            </w:pPr>
            <w:r>
              <w:rPr>
                <w:rFonts w:hint="eastAsia" w:ascii="宋体" w:hAnsi="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828F181">
            <w:pPr>
              <w:spacing w:line="240" w:lineRule="exact"/>
              <w:jc w:val="center"/>
              <w:rPr>
                <w:rFonts w:hint="eastAsia" w:ascii="宋体" w:hAnsi="宋体" w:cs="宋体"/>
                <w:szCs w:val="21"/>
              </w:rPr>
            </w:pPr>
          </w:p>
        </w:tc>
      </w:tr>
      <w:tr w14:paraId="37F0FEA2">
        <w:tblPrEx>
          <w:tblCellMar>
            <w:top w:w="0" w:type="dxa"/>
            <w:left w:w="108" w:type="dxa"/>
            <w:bottom w:w="0" w:type="dxa"/>
            <w:right w:w="108" w:type="dxa"/>
          </w:tblCellMar>
        </w:tblPrEx>
        <w:trPr>
          <w:trHeight w:val="465"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14:paraId="3A94B134">
            <w:pPr>
              <w:widowControl/>
              <w:jc w:val="center"/>
              <w:rPr>
                <w:rFonts w:hint="eastAsia" w:ascii="宋体" w:hAnsi="宋体" w:cs="宋体"/>
                <w:sz w:val="20"/>
                <w:szCs w:val="20"/>
              </w:rPr>
            </w:pPr>
            <w:r>
              <w:rPr>
                <w:rFonts w:hint="eastAsia" w:ascii="宋体" w:hAnsi="宋体" w:cs="宋体"/>
                <w:sz w:val="20"/>
                <w:szCs w:val="20"/>
              </w:rPr>
              <w:t>2024-2025(一)</w:t>
            </w:r>
          </w:p>
        </w:tc>
        <w:tc>
          <w:tcPr>
            <w:tcW w:w="3766" w:type="dxa"/>
            <w:gridSpan w:val="2"/>
            <w:tcBorders>
              <w:top w:val="single" w:color="auto" w:sz="4" w:space="0"/>
              <w:left w:val="single" w:color="auto" w:sz="4" w:space="0"/>
              <w:bottom w:val="single" w:color="auto" w:sz="4" w:space="0"/>
              <w:right w:val="single" w:color="000000" w:sz="4" w:space="0"/>
            </w:tcBorders>
            <w:noWrap w:val="0"/>
            <w:vAlign w:val="center"/>
          </w:tcPr>
          <w:p w14:paraId="4AF8D3A9">
            <w:pPr>
              <w:widowControl/>
              <w:jc w:val="center"/>
              <w:rPr>
                <w:rFonts w:hint="eastAsia" w:ascii="宋体" w:hAnsi="宋体" w:cs="宋体"/>
                <w:szCs w:val="21"/>
              </w:rPr>
            </w:pPr>
            <w:r>
              <w:rPr>
                <w:rFonts w:hint="eastAsia" w:ascii="宋体" w:hAnsi="宋体" w:cs="宋体"/>
                <w:szCs w:val="21"/>
              </w:rPr>
              <w:t>形势与政策(一)</w:t>
            </w:r>
          </w:p>
        </w:tc>
        <w:tc>
          <w:tcPr>
            <w:tcW w:w="2315" w:type="dxa"/>
            <w:tcBorders>
              <w:top w:val="single" w:color="auto" w:sz="4" w:space="0"/>
              <w:left w:val="nil"/>
              <w:bottom w:val="single" w:color="auto" w:sz="4" w:space="0"/>
              <w:right w:val="single" w:color="auto" w:sz="4" w:space="0"/>
            </w:tcBorders>
            <w:noWrap w:val="0"/>
            <w:vAlign w:val="center"/>
          </w:tcPr>
          <w:p w14:paraId="6019FE28">
            <w:pPr>
              <w:spacing w:line="240" w:lineRule="exact"/>
              <w:jc w:val="center"/>
              <w:rPr>
                <w:rFonts w:hint="eastAsia" w:ascii="宋体" w:hAnsi="宋体" w:cs="宋体"/>
                <w:szCs w:val="21"/>
              </w:rPr>
            </w:pPr>
            <w:r>
              <w:rPr>
                <w:rFonts w:hint="eastAsia" w:ascii="宋体" w:hAnsi="宋体" w:cs="宋体"/>
                <w:szCs w:val="21"/>
              </w:rPr>
              <w:t>2024软工（NIIT）2班</w:t>
            </w:r>
          </w:p>
          <w:p w14:paraId="57BB02D4">
            <w:pPr>
              <w:spacing w:line="240" w:lineRule="exact"/>
              <w:jc w:val="center"/>
              <w:rPr>
                <w:rFonts w:hint="eastAsia" w:ascii="宋体" w:hAnsi="宋体" w:cs="宋体"/>
                <w:szCs w:val="21"/>
              </w:rPr>
            </w:pPr>
            <w:r>
              <w:rPr>
                <w:rFonts w:hint="eastAsia" w:ascii="宋体" w:hAnsi="宋体" w:cs="宋体"/>
                <w:szCs w:val="21"/>
              </w:rPr>
              <w:t>2024软工（NIIT）3班</w:t>
            </w:r>
          </w:p>
          <w:p w14:paraId="27BDB068">
            <w:pPr>
              <w:spacing w:line="240" w:lineRule="exact"/>
              <w:jc w:val="center"/>
              <w:rPr>
                <w:rFonts w:hint="eastAsia" w:ascii="宋体" w:hAnsi="宋体" w:cs="宋体"/>
                <w:szCs w:val="21"/>
              </w:rPr>
            </w:pPr>
            <w:r>
              <w:rPr>
                <w:rFonts w:hint="eastAsia" w:ascii="宋体" w:hAnsi="宋体" w:cs="宋体"/>
                <w:szCs w:val="21"/>
              </w:rPr>
              <w:t>2024软工（NIIT）4班</w:t>
            </w:r>
          </w:p>
        </w:tc>
        <w:tc>
          <w:tcPr>
            <w:tcW w:w="581" w:type="dxa"/>
            <w:tcBorders>
              <w:top w:val="single" w:color="auto" w:sz="4" w:space="0"/>
              <w:left w:val="single" w:color="auto" w:sz="4" w:space="0"/>
              <w:bottom w:val="single" w:color="auto" w:sz="4" w:space="0"/>
              <w:right w:val="single" w:color="auto" w:sz="4" w:space="0"/>
            </w:tcBorders>
            <w:noWrap w:val="0"/>
            <w:vAlign w:val="center"/>
          </w:tcPr>
          <w:p w14:paraId="4D079D57">
            <w:pPr>
              <w:spacing w:line="240" w:lineRule="exact"/>
              <w:jc w:val="center"/>
              <w:rPr>
                <w:rFonts w:hint="eastAsia" w:ascii="宋体" w:hAnsi="宋体" w:cs="宋体"/>
                <w:szCs w:val="21"/>
              </w:rPr>
            </w:pPr>
            <w:r>
              <w:rPr>
                <w:rFonts w:hint="eastAsia" w:ascii="宋体" w:hAnsi="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43AA568">
            <w:pPr>
              <w:spacing w:line="240" w:lineRule="exact"/>
              <w:jc w:val="center"/>
              <w:rPr>
                <w:rFonts w:hint="eastAsia" w:ascii="宋体" w:hAnsi="宋体" w:cs="宋体"/>
                <w:szCs w:val="21"/>
              </w:rPr>
            </w:pPr>
            <w:r>
              <w:rPr>
                <w:rFonts w:hint="eastAsia" w:ascii="宋体" w:hAnsi="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BACD4F1">
            <w:pPr>
              <w:spacing w:line="240" w:lineRule="exact"/>
              <w:jc w:val="center"/>
              <w:rPr>
                <w:rFonts w:hint="eastAsia" w:ascii="宋体" w:hAnsi="宋体" w:cs="宋体"/>
                <w:szCs w:val="21"/>
              </w:rPr>
            </w:pPr>
          </w:p>
        </w:tc>
      </w:tr>
      <w:tr w14:paraId="438D8CC3">
        <w:tblPrEx>
          <w:tblCellMar>
            <w:top w:w="0" w:type="dxa"/>
            <w:left w:w="108" w:type="dxa"/>
            <w:bottom w:w="0" w:type="dxa"/>
            <w:right w:w="108" w:type="dxa"/>
          </w:tblCellMar>
        </w:tblPrEx>
        <w:trPr>
          <w:trHeight w:val="465"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14:paraId="093A823F">
            <w:pPr>
              <w:widowControl/>
              <w:jc w:val="center"/>
              <w:rPr>
                <w:rFonts w:hint="eastAsia" w:ascii="宋体" w:hAnsi="宋体" w:cs="宋体"/>
                <w:sz w:val="20"/>
                <w:szCs w:val="20"/>
              </w:rPr>
            </w:pPr>
            <w:r>
              <w:rPr>
                <w:rFonts w:hint="eastAsia" w:ascii="宋体" w:hAnsi="宋体" w:cs="宋体"/>
                <w:sz w:val="20"/>
                <w:szCs w:val="20"/>
              </w:rPr>
              <w:t>2024-2025(二)</w:t>
            </w:r>
          </w:p>
        </w:tc>
        <w:tc>
          <w:tcPr>
            <w:tcW w:w="3766" w:type="dxa"/>
            <w:gridSpan w:val="2"/>
            <w:tcBorders>
              <w:top w:val="single" w:color="auto" w:sz="4" w:space="0"/>
              <w:left w:val="single" w:color="auto" w:sz="4" w:space="0"/>
              <w:bottom w:val="single" w:color="auto" w:sz="4" w:space="0"/>
              <w:right w:val="single" w:color="000000" w:sz="4" w:space="0"/>
            </w:tcBorders>
            <w:noWrap w:val="0"/>
            <w:vAlign w:val="center"/>
          </w:tcPr>
          <w:p w14:paraId="3D90E426">
            <w:pPr>
              <w:widowControl/>
              <w:jc w:val="center"/>
              <w:rPr>
                <w:rFonts w:hint="eastAsia" w:ascii="宋体" w:hAnsi="宋体" w:cs="宋体"/>
                <w:szCs w:val="21"/>
              </w:rPr>
            </w:pPr>
            <w:r>
              <w:rPr>
                <w:rFonts w:hint="eastAsia" w:ascii="宋体" w:hAnsi="宋体" w:cs="宋体"/>
                <w:szCs w:val="21"/>
              </w:rPr>
              <w:t>形势与政策(二)</w:t>
            </w:r>
          </w:p>
        </w:tc>
        <w:tc>
          <w:tcPr>
            <w:tcW w:w="2315" w:type="dxa"/>
            <w:tcBorders>
              <w:top w:val="single" w:color="auto" w:sz="4" w:space="0"/>
              <w:left w:val="nil"/>
              <w:bottom w:val="single" w:color="auto" w:sz="4" w:space="0"/>
              <w:right w:val="single" w:color="auto" w:sz="4" w:space="0"/>
            </w:tcBorders>
            <w:noWrap w:val="0"/>
            <w:vAlign w:val="center"/>
          </w:tcPr>
          <w:p w14:paraId="0907853E">
            <w:pPr>
              <w:spacing w:line="240" w:lineRule="exact"/>
              <w:jc w:val="center"/>
              <w:rPr>
                <w:rFonts w:hint="eastAsia" w:ascii="宋体" w:hAnsi="宋体" w:cs="宋体"/>
                <w:szCs w:val="21"/>
              </w:rPr>
            </w:pPr>
            <w:r>
              <w:rPr>
                <w:rFonts w:hint="eastAsia" w:ascii="宋体" w:hAnsi="宋体" w:cs="宋体"/>
                <w:szCs w:val="21"/>
              </w:rPr>
              <w:t>2024旅游管理类1班</w:t>
            </w:r>
          </w:p>
          <w:p w14:paraId="63815615">
            <w:pPr>
              <w:spacing w:line="240" w:lineRule="exact"/>
              <w:jc w:val="center"/>
              <w:rPr>
                <w:rFonts w:hint="eastAsia" w:ascii="宋体" w:hAnsi="宋体" w:cs="宋体"/>
                <w:szCs w:val="21"/>
              </w:rPr>
            </w:pPr>
            <w:r>
              <w:rPr>
                <w:rFonts w:hint="eastAsia" w:ascii="宋体" w:hAnsi="宋体" w:cs="宋体"/>
                <w:szCs w:val="21"/>
              </w:rPr>
              <w:t>2024旅游管理类2班</w:t>
            </w:r>
          </w:p>
        </w:tc>
        <w:tc>
          <w:tcPr>
            <w:tcW w:w="581" w:type="dxa"/>
            <w:tcBorders>
              <w:top w:val="single" w:color="auto" w:sz="4" w:space="0"/>
              <w:left w:val="single" w:color="auto" w:sz="4" w:space="0"/>
              <w:bottom w:val="single" w:color="auto" w:sz="4" w:space="0"/>
              <w:right w:val="single" w:color="auto" w:sz="4" w:space="0"/>
            </w:tcBorders>
            <w:noWrap w:val="0"/>
            <w:vAlign w:val="center"/>
          </w:tcPr>
          <w:p w14:paraId="62DC0030">
            <w:pPr>
              <w:spacing w:line="240" w:lineRule="exact"/>
              <w:jc w:val="center"/>
              <w:rPr>
                <w:rFonts w:hint="eastAsia" w:ascii="宋体" w:hAnsi="宋体" w:cs="宋体"/>
                <w:szCs w:val="21"/>
              </w:rPr>
            </w:pPr>
            <w:r>
              <w:rPr>
                <w:rFonts w:hint="eastAsia" w:ascii="宋体" w:hAnsi="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9004CC">
            <w:pPr>
              <w:spacing w:line="240" w:lineRule="exact"/>
              <w:jc w:val="center"/>
              <w:rPr>
                <w:rFonts w:hint="eastAsia" w:ascii="宋体" w:hAnsi="宋体" w:cs="宋体"/>
                <w:szCs w:val="21"/>
              </w:rPr>
            </w:pPr>
            <w:r>
              <w:rPr>
                <w:rFonts w:hint="eastAsia" w:ascii="宋体" w:hAnsi="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260C681">
            <w:pPr>
              <w:spacing w:line="240" w:lineRule="exact"/>
              <w:jc w:val="center"/>
              <w:rPr>
                <w:rFonts w:hint="eastAsia" w:ascii="宋体" w:hAnsi="宋体" w:cs="宋体"/>
                <w:szCs w:val="21"/>
              </w:rPr>
            </w:pPr>
          </w:p>
        </w:tc>
      </w:tr>
      <w:tr w14:paraId="11D5B7A5">
        <w:tblPrEx>
          <w:tblCellMar>
            <w:top w:w="0" w:type="dxa"/>
            <w:left w:w="108" w:type="dxa"/>
            <w:bottom w:w="0" w:type="dxa"/>
            <w:right w:w="108" w:type="dxa"/>
          </w:tblCellMar>
        </w:tblPrEx>
        <w:trPr>
          <w:trHeight w:val="465"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14:paraId="1B97DA0B">
            <w:pPr>
              <w:widowControl/>
              <w:jc w:val="center"/>
              <w:rPr>
                <w:rFonts w:hint="eastAsia" w:ascii="宋体" w:hAnsi="宋体" w:cs="宋体"/>
                <w:sz w:val="20"/>
                <w:szCs w:val="20"/>
              </w:rPr>
            </w:pPr>
            <w:r>
              <w:rPr>
                <w:rFonts w:hint="eastAsia" w:ascii="宋体" w:hAnsi="宋体" w:cs="宋体"/>
                <w:sz w:val="20"/>
                <w:szCs w:val="20"/>
              </w:rPr>
              <w:t>2024-2025(二)</w:t>
            </w:r>
          </w:p>
        </w:tc>
        <w:tc>
          <w:tcPr>
            <w:tcW w:w="3766" w:type="dxa"/>
            <w:gridSpan w:val="2"/>
            <w:tcBorders>
              <w:top w:val="single" w:color="auto" w:sz="4" w:space="0"/>
              <w:left w:val="single" w:color="auto" w:sz="4" w:space="0"/>
              <w:bottom w:val="single" w:color="auto" w:sz="4" w:space="0"/>
              <w:right w:val="single" w:color="000000" w:sz="4" w:space="0"/>
            </w:tcBorders>
            <w:noWrap w:val="0"/>
            <w:vAlign w:val="center"/>
          </w:tcPr>
          <w:p w14:paraId="737BE8F7">
            <w:pPr>
              <w:widowControl/>
              <w:jc w:val="center"/>
              <w:rPr>
                <w:rFonts w:hint="eastAsia" w:ascii="宋体" w:hAnsi="宋体" w:cs="宋体"/>
                <w:szCs w:val="21"/>
              </w:rPr>
            </w:pPr>
            <w:r>
              <w:rPr>
                <w:rFonts w:hint="eastAsia" w:ascii="宋体" w:hAnsi="宋体" w:cs="宋体"/>
                <w:szCs w:val="21"/>
              </w:rPr>
              <w:t>形势与政策(五)</w:t>
            </w:r>
          </w:p>
        </w:tc>
        <w:tc>
          <w:tcPr>
            <w:tcW w:w="2315" w:type="dxa"/>
            <w:tcBorders>
              <w:top w:val="single" w:color="auto" w:sz="4" w:space="0"/>
              <w:left w:val="nil"/>
              <w:bottom w:val="single" w:color="auto" w:sz="4" w:space="0"/>
              <w:right w:val="single" w:color="auto" w:sz="4" w:space="0"/>
            </w:tcBorders>
            <w:noWrap w:val="0"/>
            <w:vAlign w:val="center"/>
          </w:tcPr>
          <w:p w14:paraId="02FD587A">
            <w:pPr>
              <w:spacing w:line="240" w:lineRule="exact"/>
              <w:jc w:val="center"/>
              <w:rPr>
                <w:rFonts w:hint="eastAsia" w:ascii="宋体" w:hAnsi="宋体" w:cs="宋体"/>
                <w:szCs w:val="21"/>
              </w:rPr>
            </w:pPr>
            <w:r>
              <w:rPr>
                <w:rFonts w:hint="eastAsia" w:ascii="宋体" w:hAnsi="宋体" w:cs="宋体"/>
                <w:szCs w:val="21"/>
              </w:rPr>
              <w:t>2022软工（NIIT）4班</w:t>
            </w:r>
          </w:p>
          <w:p w14:paraId="485753FE">
            <w:pPr>
              <w:spacing w:line="240" w:lineRule="exact"/>
              <w:jc w:val="center"/>
              <w:rPr>
                <w:rFonts w:hint="eastAsia" w:ascii="宋体" w:hAnsi="宋体" w:cs="宋体"/>
                <w:szCs w:val="21"/>
              </w:rPr>
            </w:pPr>
            <w:r>
              <w:rPr>
                <w:rFonts w:hint="eastAsia" w:ascii="宋体" w:hAnsi="宋体" w:cs="宋体"/>
                <w:szCs w:val="21"/>
              </w:rPr>
              <w:t>2022网络空间安全</w:t>
            </w:r>
          </w:p>
        </w:tc>
        <w:tc>
          <w:tcPr>
            <w:tcW w:w="581" w:type="dxa"/>
            <w:tcBorders>
              <w:top w:val="single" w:color="auto" w:sz="4" w:space="0"/>
              <w:left w:val="single" w:color="auto" w:sz="4" w:space="0"/>
              <w:bottom w:val="single" w:color="auto" w:sz="4" w:space="0"/>
              <w:right w:val="single" w:color="auto" w:sz="4" w:space="0"/>
            </w:tcBorders>
            <w:noWrap w:val="0"/>
            <w:vAlign w:val="center"/>
          </w:tcPr>
          <w:p w14:paraId="75888E8E">
            <w:pPr>
              <w:spacing w:line="240" w:lineRule="exact"/>
              <w:jc w:val="center"/>
              <w:rPr>
                <w:rFonts w:hint="eastAsia" w:ascii="宋体" w:hAnsi="宋体" w:cs="宋体"/>
                <w:szCs w:val="21"/>
              </w:rPr>
            </w:pPr>
            <w:r>
              <w:rPr>
                <w:rFonts w:hint="eastAsia" w:ascii="宋体" w:hAnsi="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993226">
            <w:pPr>
              <w:spacing w:line="240" w:lineRule="exact"/>
              <w:jc w:val="center"/>
              <w:rPr>
                <w:rFonts w:hint="eastAsia" w:ascii="宋体" w:hAnsi="宋体" w:cs="宋体"/>
                <w:szCs w:val="21"/>
              </w:rPr>
            </w:pPr>
            <w:r>
              <w:rPr>
                <w:rFonts w:hint="eastAsia" w:ascii="宋体" w:hAnsi="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D551CAD">
            <w:pPr>
              <w:spacing w:line="240" w:lineRule="exact"/>
              <w:jc w:val="center"/>
              <w:rPr>
                <w:rFonts w:hint="eastAsia" w:ascii="宋体" w:hAnsi="宋体" w:cs="宋体"/>
                <w:szCs w:val="21"/>
              </w:rPr>
            </w:pPr>
          </w:p>
        </w:tc>
      </w:tr>
      <w:tr w14:paraId="4129FDF8">
        <w:tblPrEx>
          <w:tblCellMar>
            <w:top w:w="0" w:type="dxa"/>
            <w:left w:w="108" w:type="dxa"/>
            <w:bottom w:w="0" w:type="dxa"/>
            <w:right w:w="108" w:type="dxa"/>
          </w:tblCellMar>
        </w:tblPrEx>
        <w:trPr>
          <w:trHeight w:val="465"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14:paraId="42EA811B">
            <w:pPr>
              <w:widowControl/>
              <w:jc w:val="center"/>
              <w:rPr>
                <w:rFonts w:hint="eastAsia" w:ascii="宋体" w:hAnsi="宋体" w:cs="宋体"/>
                <w:sz w:val="20"/>
                <w:szCs w:val="20"/>
              </w:rPr>
            </w:pPr>
            <w:r>
              <w:rPr>
                <w:rFonts w:hint="eastAsia" w:ascii="宋体" w:hAnsi="宋体" w:cs="宋体"/>
                <w:sz w:val="20"/>
                <w:szCs w:val="20"/>
              </w:rPr>
              <w:t>2025-2026(一)</w:t>
            </w:r>
          </w:p>
        </w:tc>
        <w:tc>
          <w:tcPr>
            <w:tcW w:w="3766" w:type="dxa"/>
            <w:gridSpan w:val="2"/>
            <w:tcBorders>
              <w:top w:val="single" w:color="auto" w:sz="4" w:space="0"/>
              <w:left w:val="single" w:color="auto" w:sz="4" w:space="0"/>
              <w:bottom w:val="single" w:color="auto" w:sz="4" w:space="0"/>
              <w:right w:val="single" w:color="000000" w:sz="4" w:space="0"/>
            </w:tcBorders>
            <w:noWrap w:val="0"/>
            <w:vAlign w:val="center"/>
          </w:tcPr>
          <w:p w14:paraId="5A999EBA">
            <w:pPr>
              <w:widowControl/>
              <w:jc w:val="center"/>
              <w:rPr>
                <w:rFonts w:hint="eastAsia" w:ascii="宋体" w:hAnsi="宋体" w:cs="宋体"/>
                <w:szCs w:val="21"/>
              </w:rPr>
            </w:pPr>
            <w:r>
              <w:rPr>
                <w:rFonts w:hint="eastAsia" w:ascii="宋体" w:hAnsi="宋体" w:cs="宋体"/>
                <w:szCs w:val="21"/>
              </w:rPr>
              <w:t>大学生心理健康教育</w:t>
            </w:r>
          </w:p>
        </w:tc>
        <w:tc>
          <w:tcPr>
            <w:tcW w:w="2315" w:type="dxa"/>
            <w:tcBorders>
              <w:top w:val="single" w:color="auto" w:sz="4" w:space="0"/>
              <w:left w:val="nil"/>
              <w:bottom w:val="single" w:color="auto" w:sz="4" w:space="0"/>
              <w:right w:val="single" w:color="auto" w:sz="4" w:space="0"/>
            </w:tcBorders>
            <w:noWrap w:val="0"/>
            <w:vAlign w:val="center"/>
          </w:tcPr>
          <w:p w14:paraId="0FE6D7DA">
            <w:pPr>
              <w:spacing w:line="240" w:lineRule="exact"/>
              <w:jc w:val="center"/>
              <w:rPr>
                <w:rFonts w:hint="eastAsia" w:ascii="宋体" w:hAnsi="宋体" w:cs="宋体"/>
                <w:szCs w:val="21"/>
              </w:rPr>
            </w:pPr>
            <w:r>
              <w:rPr>
                <w:rFonts w:hint="eastAsia" w:ascii="宋体" w:hAnsi="宋体" w:cs="宋体"/>
                <w:szCs w:val="21"/>
              </w:rPr>
              <w:t>2025金融学</w:t>
            </w:r>
          </w:p>
          <w:p w14:paraId="2C561221">
            <w:pPr>
              <w:spacing w:line="240" w:lineRule="exact"/>
              <w:jc w:val="center"/>
              <w:rPr>
                <w:rFonts w:hint="eastAsia" w:ascii="宋体" w:hAnsi="宋体" w:cs="宋体"/>
                <w:szCs w:val="21"/>
              </w:rPr>
            </w:pPr>
            <w:r>
              <w:rPr>
                <w:rFonts w:hint="eastAsia" w:ascii="宋体" w:hAnsi="宋体" w:cs="宋体"/>
                <w:szCs w:val="21"/>
              </w:rPr>
              <w:t>2025软工（NIIT）1班</w:t>
            </w:r>
          </w:p>
        </w:tc>
        <w:tc>
          <w:tcPr>
            <w:tcW w:w="581" w:type="dxa"/>
            <w:tcBorders>
              <w:top w:val="single" w:color="auto" w:sz="4" w:space="0"/>
              <w:left w:val="single" w:color="auto" w:sz="4" w:space="0"/>
              <w:bottom w:val="single" w:color="auto" w:sz="4" w:space="0"/>
              <w:right w:val="single" w:color="auto" w:sz="4" w:space="0"/>
            </w:tcBorders>
            <w:noWrap w:val="0"/>
            <w:vAlign w:val="center"/>
          </w:tcPr>
          <w:p w14:paraId="1A66B988">
            <w:pPr>
              <w:spacing w:line="240" w:lineRule="exact"/>
              <w:jc w:val="center"/>
              <w:rPr>
                <w:rFonts w:hint="eastAsia" w:ascii="宋体" w:hAnsi="宋体" w:cs="宋体"/>
                <w:szCs w:val="21"/>
              </w:rPr>
            </w:pPr>
            <w:r>
              <w:rPr>
                <w:rFonts w:hint="eastAsia" w:ascii="宋体" w:hAnsi="宋体" w:cs="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9361878">
            <w:pPr>
              <w:spacing w:line="240" w:lineRule="exact"/>
              <w:jc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AC3F428">
            <w:pPr>
              <w:spacing w:line="240" w:lineRule="exact"/>
              <w:jc w:val="center"/>
              <w:rPr>
                <w:rFonts w:hint="eastAsia" w:ascii="宋体" w:hAnsi="宋体" w:cs="宋体"/>
                <w:szCs w:val="21"/>
              </w:rPr>
            </w:pPr>
          </w:p>
        </w:tc>
      </w:tr>
      <w:tr w14:paraId="245ACCDD">
        <w:tblPrEx>
          <w:tblCellMar>
            <w:top w:w="0" w:type="dxa"/>
            <w:left w:w="108" w:type="dxa"/>
            <w:bottom w:w="0" w:type="dxa"/>
            <w:right w:w="108" w:type="dxa"/>
          </w:tblCellMar>
        </w:tblPrEx>
        <w:trPr>
          <w:trHeight w:val="465"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14:paraId="5E88C7E8">
            <w:pPr>
              <w:widowControl/>
              <w:jc w:val="center"/>
              <w:rPr>
                <w:rFonts w:hint="eastAsia" w:ascii="宋体" w:hAnsi="宋体" w:cs="宋体"/>
                <w:sz w:val="20"/>
                <w:szCs w:val="20"/>
              </w:rPr>
            </w:pPr>
            <w:r>
              <w:rPr>
                <w:rFonts w:hint="eastAsia" w:ascii="宋体" w:hAnsi="宋体" w:cs="宋体"/>
                <w:sz w:val="20"/>
                <w:szCs w:val="20"/>
              </w:rPr>
              <w:t>2025-2026(一)</w:t>
            </w:r>
          </w:p>
        </w:tc>
        <w:tc>
          <w:tcPr>
            <w:tcW w:w="3766" w:type="dxa"/>
            <w:gridSpan w:val="2"/>
            <w:tcBorders>
              <w:top w:val="single" w:color="auto" w:sz="4" w:space="0"/>
              <w:left w:val="single" w:color="auto" w:sz="4" w:space="0"/>
              <w:bottom w:val="single" w:color="auto" w:sz="4" w:space="0"/>
              <w:right w:val="single" w:color="000000" w:sz="4" w:space="0"/>
            </w:tcBorders>
            <w:noWrap w:val="0"/>
            <w:vAlign w:val="center"/>
          </w:tcPr>
          <w:p w14:paraId="028C0025">
            <w:pPr>
              <w:widowControl/>
              <w:jc w:val="center"/>
              <w:rPr>
                <w:rFonts w:hint="eastAsia" w:ascii="宋体" w:hAnsi="宋体" w:cs="宋体"/>
                <w:szCs w:val="21"/>
              </w:rPr>
            </w:pPr>
            <w:r>
              <w:rPr>
                <w:rFonts w:hint="eastAsia" w:ascii="宋体" w:hAnsi="宋体" w:cs="宋体"/>
                <w:szCs w:val="21"/>
              </w:rPr>
              <w:t>大学生心理健康教育</w:t>
            </w:r>
          </w:p>
        </w:tc>
        <w:tc>
          <w:tcPr>
            <w:tcW w:w="2315" w:type="dxa"/>
            <w:tcBorders>
              <w:top w:val="single" w:color="auto" w:sz="4" w:space="0"/>
              <w:left w:val="nil"/>
              <w:bottom w:val="single" w:color="auto" w:sz="4" w:space="0"/>
              <w:right w:val="single" w:color="auto" w:sz="4" w:space="0"/>
            </w:tcBorders>
            <w:noWrap w:val="0"/>
            <w:vAlign w:val="center"/>
          </w:tcPr>
          <w:p w14:paraId="00A73D4C">
            <w:pPr>
              <w:spacing w:line="240" w:lineRule="exact"/>
              <w:jc w:val="center"/>
              <w:rPr>
                <w:rFonts w:hint="eastAsia" w:ascii="宋体" w:hAnsi="宋体" w:cs="宋体"/>
                <w:szCs w:val="21"/>
              </w:rPr>
            </w:pPr>
            <w:r>
              <w:rPr>
                <w:rFonts w:hint="eastAsia" w:ascii="宋体" w:hAnsi="宋体" w:cs="宋体"/>
                <w:szCs w:val="21"/>
              </w:rPr>
              <w:t>2025教育学类7班</w:t>
            </w:r>
          </w:p>
          <w:p w14:paraId="0B41BCDC">
            <w:pPr>
              <w:spacing w:line="240" w:lineRule="exact"/>
              <w:jc w:val="center"/>
              <w:rPr>
                <w:rFonts w:hint="eastAsia" w:ascii="宋体" w:hAnsi="宋体" w:cs="宋体"/>
                <w:szCs w:val="21"/>
              </w:rPr>
            </w:pPr>
            <w:r>
              <w:rPr>
                <w:rFonts w:hint="eastAsia" w:ascii="宋体" w:hAnsi="宋体" w:cs="宋体"/>
                <w:szCs w:val="21"/>
              </w:rPr>
              <w:t>2025日语</w:t>
            </w:r>
          </w:p>
          <w:p w14:paraId="5C8550F1">
            <w:pPr>
              <w:spacing w:line="240" w:lineRule="exact"/>
              <w:jc w:val="center"/>
              <w:rPr>
                <w:rFonts w:hint="eastAsia" w:ascii="宋体" w:hAnsi="宋体" w:cs="宋体"/>
                <w:szCs w:val="21"/>
              </w:rPr>
            </w:pPr>
            <w:r>
              <w:rPr>
                <w:rFonts w:hint="eastAsia" w:ascii="宋体" w:hAnsi="宋体" w:cs="宋体"/>
                <w:szCs w:val="21"/>
              </w:rPr>
              <w:t>2025信息科学类1班</w:t>
            </w:r>
          </w:p>
        </w:tc>
        <w:tc>
          <w:tcPr>
            <w:tcW w:w="581" w:type="dxa"/>
            <w:tcBorders>
              <w:top w:val="single" w:color="auto" w:sz="4" w:space="0"/>
              <w:left w:val="single" w:color="auto" w:sz="4" w:space="0"/>
              <w:bottom w:val="single" w:color="auto" w:sz="4" w:space="0"/>
              <w:right w:val="single" w:color="auto" w:sz="4" w:space="0"/>
            </w:tcBorders>
            <w:noWrap w:val="0"/>
            <w:vAlign w:val="center"/>
          </w:tcPr>
          <w:p w14:paraId="60C011DB">
            <w:pPr>
              <w:spacing w:line="240" w:lineRule="exact"/>
              <w:jc w:val="center"/>
              <w:rPr>
                <w:rFonts w:hint="eastAsia" w:ascii="宋体" w:hAnsi="宋体" w:cs="宋体"/>
                <w:szCs w:val="21"/>
              </w:rPr>
            </w:pPr>
            <w:r>
              <w:rPr>
                <w:rFonts w:hint="eastAsia" w:ascii="宋体" w:hAnsi="宋体" w:cs="宋体"/>
                <w:szCs w:val="21"/>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7B75FA6">
            <w:pPr>
              <w:spacing w:line="240" w:lineRule="exact"/>
              <w:jc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6B6C3CD">
            <w:pPr>
              <w:spacing w:line="240" w:lineRule="exact"/>
              <w:jc w:val="center"/>
              <w:rPr>
                <w:rFonts w:hint="eastAsia" w:ascii="宋体" w:hAnsi="宋体" w:cs="宋体"/>
                <w:szCs w:val="21"/>
              </w:rPr>
            </w:pPr>
          </w:p>
        </w:tc>
      </w:tr>
      <w:tr w14:paraId="0CB1FD5D">
        <w:tblPrEx>
          <w:tblCellMar>
            <w:top w:w="0" w:type="dxa"/>
            <w:left w:w="108" w:type="dxa"/>
            <w:bottom w:w="0" w:type="dxa"/>
            <w:right w:w="108" w:type="dxa"/>
          </w:tblCellMar>
        </w:tblPrEx>
        <w:trPr>
          <w:trHeight w:val="465"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14:paraId="289152BB">
            <w:pPr>
              <w:widowControl/>
              <w:jc w:val="center"/>
              <w:rPr>
                <w:rFonts w:hint="eastAsia" w:ascii="宋体" w:hAnsi="宋体" w:cs="宋体"/>
                <w:sz w:val="20"/>
                <w:szCs w:val="20"/>
              </w:rPr>
            </w:pPr>
            <w:r>
              <w:rPr>
                <w:rFonts w:hint="eastAsia" w:ascii="宋体" w:hAnsi="宋体" w:cs="宋体"/>
                <w:sz w:val="20"/>
                <w:szCs w:val="20"/>
              </w:rPr>
              <w:t>2025-2026(一)</w:t>
            </w:r>
          </w:p>
        </w:tc>
        <w:tc>
          <w:tcPr>
            <w:tcW w:w="3766" w:type="dxa"/>
            <w:gridSpan w:val="2"/>
            <w:tcBorders>
              <w:top w:val="single" w:color="auto" w:sz="4" w:space="0"/>
              <w:left w:val="single" w:color="auto" w:sz="4" w:space="0"/>
              <w:bottom w:val="single" w:color="auto" w:sz="4" w:space="0"/>
              <w:right w:val="single" w:color="000000" w:sz="4" w:space="0"/>
            </w:tcBorders>
            <w:noWrap w:val="0"/>
            <w:vAlign w:val="center"/>
          </w:tcPr>
          <w:p w14:paraId="1D5394C6">
            <w:pPr>
              <w:widowControl/>
              <w:jc w:val="center"/>
              <w:rPr>
                <w:rFonts w:hint="eastAsia" w:ascii="宋体" w:hAnsi="宋体" w:cs="宋体"/>
                <w:szCs w:val="21"/>
              </w:rPr>
            </w:pPr>
            <w:r>
              <w:rPr>
                <w:rFonts w:hint="eastAsia" w:ascii="宋体" w:hAnsi="宋体" w:cs="宋体"/>
                <w:szCs w:val="21"/>
              </w:rPr>
              <w:t>形势与政策(一)</w:t>
            </w:r>
          </w:p>
        </w:tc>
        <w:tc>
          <w:tcPr>
            <w:tcW w:w="2315" w:type="dxa"/>
            <w:tcBorders>
              <w:top w:val="single" w:color="auto" w:sz="4" w:space="0"/>
              <w:left w:val="nil"/>
              <w:bottom w:val="single" w:color="auto" w:sz="4" w:space="0"/>
              <w:right w:val="single" w:color="auto" w:sz="4" w:space="0"/>
            </w:tcBorders>
            <w:noWrap w:val="0"/>
            <w:vAlign w:val="center"/>
          </w:tcPr>
          <w:p w14:paraId="329AE171">
            <w:pPr>
              <w:spacing w:line="240" w:lineRule="exact"/>
              <w:jc w:val="left"/>
              <w:rPr>
                <w:rFonts w:hint="eastAsia" w:ascii="宋体" w:hAnsi="宋体" w:cs="宋体"/>
                <w:szCs w:val="21"/>
              </w:rPr>
            </w:pPr>
            <w:r>
              <w:rPr>
                <w:rFonts w:hint="eastAsia" w:ascii="宋体" w:hAnsi="宋体" w:cs="宋体"/>
                <w:szCs w:val="21"/>
              </w:rPr>
              <w:t>2025软工（NIIT）1班</w:t>
            </w:r>
          </w:p>
          <w:p w14:paraId="35DC0C15">
            <w:pPr>
              <w:spacing w:line="240" w:lineRule="exact"/>
              <w:jc w:val="left"/>
              <w:rPr>
                <w:rFonts w:hint="eastAsia" w:ascii="宋体" w:hAnsi="宋体" w:cs="宋体"/>
                <w:szCs w:val="21"/>
              </w:rPr>
            </w:pPr>
            <w:r>
              <w:rPr>
                <w:rFonts w:hint="eastAsia" w:ascii="宋体" w:hAnsi="宋体" w:cs="宋体"/>
                <w:szCs w:val="21"/>
              </w:rPr>
              <w:t>2025软工（NIIT）2班</w:t>
            </w:r>
          </w:p>
        </w:tc>
        <w:tc>
          <w:tcPr>
            <w:tcW w:w="581" w:type="dxa"/>
            <w:tcBorders>
              <w:top w:val="single" w:color="auto" w:sz="4" w:space="0"/>
              <w:left w:val="single" w:color="auto" w:sz="4" w:space="0"/>
              <w:bottom w:val="single" w:color="auto" w:sz="4" w:space="0"/>
              <w:right w:val="single" w:color="auto" w:sz="4" w:space="0"/>
            </w:tcBorders>
            <w:noWrap w:val="0"/>
            <w:vAlign w:val="center"/>
          </w:tcPr>
          <w:p w14:paraId="05F42E54">
            <w:pPr>
              <w:spacing w:line="240" w:lineRule="exact"/>
              <w:jc w:val="center"/>
              <w:rPr>
                <w:rFonts w:hint="eastAsia" w:ascii="宋体" w:hAnsi="宋体" w:cs="宋体"/>
                <w:szCs w:val="21"/>
              </w:rPr>
            </w:pPr>
            <w:r>
              <w:rPr>
                <w:rFonts w:hint="eastAsia" w:ascii="宋体" w:hAnsi="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15D38AB">
            <w:pPr>
              <w:spacing w:line="240" w:lineRule="exact"/>
              <w:jc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687CF0B">
            <w:pPr>
              <w:spacing w:line="240" w:lineRule="exact"/>
              <w:jc w:val="center"/>
              <w:rPr>
                <w:rFonts w:hint="eastAsia" w:ascii="宋体" w:hAnsi="宋体" w:cs="宋体"/>
                <w:szCs w:val="21"/>
              </w:rPr>
            </w:pPr>
          </w:p>
        </w:tc>
      </w:tr>
      <w:tr w14:paraId="666D619C">
        <w:tblPrEx>
          <w:tblCellMar>
            <w:top w:w="0" w:type="dxa"/>
            <w:left w:w="108" w:type="dxa"/>
            <w:bottom w:w="0" w:type="dxa"/>
            <w:right w:w="108" w:type="dxa"/>
          </w:tblCellMar>
        </w:tblPrEx>
        <w:trPr>
          <w:trHeight w:val="461"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14:paraId="03155716">
            <w:pPr>
              <w:widowControl/>
              <w:jc w:val="center"/>
              <w:rPr>
                <w:rFonts w:hint="eastAsia" w:ascii="宋体" w:hAnsi="宋体" w:cs="宋体"/>
                <w:sz w:val="20"/>
                <w:szCs w:val="20"/>
              </w:rPr>
            </w:pPr>
            <w:r>
              <w:rPr>
                <w:rFonts w:hint="eastAsia" w:ascii="宋体" w:hAnsi="宋体" w:cs="宋体"/>
                <w:sz w:val="20"/>
                <w:szCs w:val="20"/>
              </w:rPr>
              <w:t>2025-2026(一)</w:t>
            </w:r>
          </w:p>
        </w:tc>
        <w:tc>
          <w:tcPr>
            <w:tcW w:w="3766" w:type="dxa"/>
            <w:gridSpan w:val="2"/>
            <w:tcBorders>
              <w:top w:val="single" w:color="auto" w:sz="4" w:space="0"/>
              <w:left w:val="single" w:color="auto" w:sz="4" w:space="0"/>
              <w:bottom w:val="single" w:color="auto" w:sz="4" w:space="0"/>
              <w:right w:val="single" w:color="000000" w:sz="4" w:space="0"/>
            </w:tcBorders>
            <w:noWrap w:val="0"/>
            <w:vAlign w:val="center"/>
          </w:tcPr>
          <w:p w14:paraId="7A4238D3">
            <w:pPr>
              <w:widowControl/>
              <w:jc w:val="center"/>
              <w:rPr>
                <w:rFonts w:hint="eastAsia" w:ascii="宋体" w:hAnsi="宋体" w:cs="宋体"/>
                <w:szCs w:val="21"/>
              </w:rPr>
            </w:pPr>
            <w:r>
              <w:rPr>
                <w:rFonts w:hint="eastAsia" w:ascii="宋体" w:hAnsi="宋体" w:cs="宋体"/>
                <w:szCs w:val="21"/>
              </w:rPr>
              <w:t>形势与政策(三)</w:t>
            </w:r>
          </w:p>
        </w:tc>
        <w:tc>
          <w:tcPr>
            <w:tcW w:w="2315" w:type="dxa"/>
            <w:tcBorders>
              <w:top w:val="single" w:color="auto" w:sz="4" w:space="0"/>
              <w:left w:val="nil"/>
              <w:bottom w:val="single" w:color="auto" w:sz="4" w:space="0"/>
              <w:right w:val="single" w:color="auto" w:sz="4" w:space="0"/>
            </w:tcBorders>
            <w:noWrap w:val="0"/>
            <w:vAlign w:val="center"/>
          </w:tcPr>
          <w:p w14:paraId="221E8DA2">
            <w:pPr>
              <w:spacing w:line="240" w:lineRule="exact"/>
              <w:jc w:val="left"/>
              <w:rPr>
                <w:rFonts w:hint="eastAsia" w:ascii="宋体" w:hAnsi="宋体" w:cs="宋体"/>
                <w:szCs w:val="21"/>
              </w:rPr>
            </w:pPr>
            <w:r>
              <w:rPr>
                <w:rFonts w:hint="eastAsia" w:ascii="宋体" w:hAnsi="宋体" w:cs="宋体"/>
                <w:szCs w:val="21"/>
              </w:rPr>
              <w:t>2024软工（NIIT）1班</w:t>
            </w:r>
          </w:p>
          <w:p w14:paraId="110AF2EA">
            <w:pPr>
              <w:spacing w:line="240" w:lineRule="exact"/>
              <w:jc w:val="left"/>
              <w:rPr>
                <w:rFonts w:hint="eastAsia" w:ascii="宋体" w:hAnsi="宋体" w:cs="宋体"/>
                <w:szCs w:val="21"/>
              </w:rPr>
            </w:pPr>
            <w:r>
              <w:rPr>
                <w:rFonts w:hint="eastAsia" w:ascii="宋体" w:hAnsi="宋体" w:cs="宋体"/>
                <w:szCs w:val="21"/>
              </w:rPr>
              <w:t>2024软工（NIIT）2班</w:t>
            </w:r>
          </w:p>
        </w:tc>
        <w:tc>
          <w:tcPr>
            <w:tcW w:w="581" w:type="dxa"/>
            <w:tcBorders>
              <w:top w:val="single" w:color="auto" w:sz="4" w:space="0"/>
              <w:left w:val="single" w:color="auto" w:sz="4" w:space="0"/>
              <w:bottom w:val="single" w:color="auto" w:sz="4" w:space="0"/>
              <w:right w:val="single" w:color="auto" w:sz="4" w:space="0"/>
            </w:tcBorders>
            <w:noWrap w:val="0"/>
            <w:vAlign w:val="center"/>
          </w:tcPr>
          <w:p w14:paraId="6002181D">
            <w:pPr>
              <w:spacing w:line="240" w:lineRule="exact"/>
              <w:jc w:val="center"/>
              <w:rPr>
                <w:rFonts w:hint="eastAsia" w:ascii="宋体" w:hAnsi="宋体" w:cs="宋体"/>
                <w:szCs w:val="21"/>
              </w:rPr>
            </w:pPr>
            <w:r>
              <w:rPr>
                <w:rFonts w:hint="eastAsia" w:ascii="宋体" w:hAnsi="宋体" w:cs="宋体"/>
                <w:szCs w:val="21"/>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D819DAA">
            <w:pPr>
              <w:spacing w:line="240" w:lineRule="exact"/>
              <w:jc w:val="center"/>
              <w:rPr>
                <w:rFonts w:hint="eastAsia"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35D885E">
            <w:pPr>
              <w:spacing w:line="240" w:lineRule="exact"/>
              <w:jc w:val="center"/>
              <w:rPr>
                <w:rFonts w:hint="eastAsia" w:ascii="宋体" w:hAnsi="宋体" w:cs="宋体"/>
                <w:szCs w:val="21"/>
              </w:rPr>
            </w:pPr>
          </w:p>
        </w:tc>
      </w:tr>
    </w:tbl>
    <w:tbl>
      <w:tblPr>
        <w:tblStyle w:val="3"/>
        <w:tblpPr w:leftFromText="180" w:rightFromText="180" w:horzAnchor="margin" w:tblpXSpec="center" w:tblpY="440"/>
        <w:tblW w:w="98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26"/>
        <w:gridCol w:w="8316"/>
      </w:tblGrid>
      <w:tr w14:paraId="788C9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6" w:type="dxa"/>
            <w:tcBorders>
              <w:top w:val="nil"/>
            </w:tcBorders>
            <w:noWrap w:val="0"/>
            <w:vAlign w:val="center"/>
          </w:tcPr>
          <w:p w14:paraId="35621FF6">
            <w:pPr>
              <w:spacing w:line="300" w:lineRule="exact"/>
              <w:jc w:val="center"/>
              <w:rPr>
                <w:rFonts w:hint="eastAsia" w:ascii="宋体" w:hAnsi="宋体" w:cs="宋体"/>
              </w:rPr>
            </w:pPr>
            <w:r>
              <w:rPr>
                <w:rFonts w:hint="eastAsia" w:ascii="宋体" w:hAnsi="宋体" w:cs="宋体"/>
                <w:b/>
                <w:szCs w:val="21"/>
              </w:rPr>
              <w:t>业务条件（四）</w:t>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 2 \* GB3 </w:instrText>
            </w:r>
            <w:r>
              <w:rPr>
                <w:rFonts w:hint="eastAsia" w:ascii="宋体" w:hAnsi="宋体" w:cs="宋体"/>
                <w:color w:val="000000"/>
                <w:kern w:val="0"/>
                <w:szCs w:val="21"/>
              </w:rPr>
              <w:fldChar w:fldCharType="separate"/>
            </w:r>
            <w:r>
              <w:rPr>
                <w:rFonts w:hint="eastAsia" w:ascii="宋体" w:hAnsi="宋体" w:cs="宋体"/>
                <w:color w:val="000000"/>
                <w:kern w:val="0"/>
                <w:szCs w:val="21"/>
              </w:rPr>
              <w:t>②</w:t>
            </w:r>
            <w:r>
              <w:rPr>
                <w:rFonts w:hint="eastAsia" w:ascii="宋体" w:hAnsi="宋体" w:cs="宋体"/>
                <w:color w:val="000000"/>
                <w:kern w:val="0"/>
                <w:szCs w:val="21"/>
              </w:rPr>
              <w:fldChar w:fldCharType="end"/>
            </w:r>
            <w:r>
              <w:rPr>
                <w:rFonts w:hint="eastAsia" w:ascii="宋体" w:hAnsi="宋体" w:cs="宋体"/>
                <w:color w:val="000000"/>
                <w:kern w:val="0"/>
                <w:szCs w:val="21"/>
              </w:rPr>
              <w:t>情况</w:t>
            </w:r>
          </w:p>
        </w:tc>
        <w:tc>
          <w:tcPr>
            <w:tcW w:w="8316" w:type="dxa"/>
            <w:tcBorders>
              <w:top w:val="nil"/>
            </w:tcBorders>
            <w:noWrap w:val="0"/>
            <w:vAlign w:val="top"/>
          </w:tcPr>
          <w:p w14:paraId="62332203">
            <w:pPr>
              <w:rPr>
                <w:rFonts w:hint="eastAsia" w:ascii="宋体" w:hAnsi="宋体" w:cs="宋体"/>
              </w:rPr>
            </w:pPr>
          </w:p>
          <w:p w14:paraId="7DF9888E">
            <w:pPr>
              <w:rPr>
                <w:rFonts w:hint="eastAsia" w:ascii="宋体" w:hAnsi="宋体" w:cs="宋体"/>
              </w:rPr>
            </w:pPr>
            <w:r>
              <w:rPr>
                <w:rFonts w:ascii="Arial" w:hAnsi="Arial" w:cs="Arial"/>
                <w:color w:val="000000"/>
                <w:kern w:val="0"/>
                <w:szCs w:val="21"/>
              </w:rPr>
              <w:t>作为</w:t>
            </w:r>
            <w:r>
              <w:rPr>
                <w:rFonts w:hint="eastAsia" w:ascii="Arial" w:hAnsi="Arial" w:cs="Arial"/>
                <w:color w:val="000000"/>
                <w:kern w:val="0"/>
                <w:szCs w:val="21"/>
              </w:rPr>
              <w:t>指导教师</w:t>
            </w:r>
            <w:r>
              <w:rPr>
                <w:rFonts w:ascii="Arial" w:hAnsi="Arial" w:cs="Arial"/>
                <w:color w:val="000000"/>
                <w:kern w:val="0"/>
                <w:szCs w:val="21"/>
              </w:rPr>
              <w:t>，</w:t>
            </w:r>
            <w:r>
              <w:rPr>
                <w:rFonts w:hint="eastAsia" w:ascii="Arial" w:hAnsi="Arial" w:cs="Arial"/>
                <w:color w:val="000000"/>
                <w:kern w:val="0"/>
                <w:szCs w:val="21"/>
              </w:rPr>
              <w:t>指导</w:t>
            </w:r>
            <w:r>
              <w:rPr>
                <w:rFonts w:ascii="Arial" w:hAnsi="Arial" w:cs="Arial"/>
                <w:color w:val="000000"/>
                <w:kern w:val="0"/>
                <w:szCs w:val="21"/>
              </w:rPr>
              <w:t>学生在</w:t>
            </w:r>
            <w:r>
              <w:rPr>
                <w:rFonts w:ascii="宋体" w:hAnsi="宋体" w:cs="宋体"/>
                <w:szCs w:val="21"/>
              </w:rPr>
              <w:t>2025</w:t>
            </w:r>
            <w:r>
              <w:rPr>
                <w:rFonts w:ascii="Arial" w:hAnsi="Arial" w:cs="Arial"/>
                <w:color w:val="000000"/>
                <w:kern w:val="0"/>
                <w:szCs w:val="21"/>
              </w:rPr>
              <w:t>年(第</w:t>
            </w:r>
            <w:r>
              <w:rPr>
                <w:rFonts w:ascii="宋体" w:hAnsi="宋体" w:cs="宋体"/>
                <w:szCs w:val="21"/>
              </w:rPr>
              <w:t>18</w:t>
            </w:r>
            <w:r>
              <w:rPr>
                <w:rFonts w:ascii="Arial" w:hAnsi="Arial" w:cs="Arial"/>
                <w:color w:val="000000"/>
                <w:kern w:val="0"/>
                <w:szCs w:val="21"/>
              </w:rPr>
              <w:t>届)中国大学生计算机设计大赛海南省级赛(本科)中获</w:t>
            </w:r>
            <w:r>
              <w:rPr>
                <w:rFonts w:hint="eastAsia" w:ascii="Arial" w:hAnsi="Arial" w:cs="Arial"/>
                <w:color w:val="000000"/>
                <w:kern w:val="0"/>
                <w:szCs w:val="21"/>
              </w:rPr>
              <w:t>二等奖</w:t>
            </w:r>
          </w:p>
          <w:p w14:paraId="18311A89">
            <w:pPr>
              <w:rPr>
                <w:rFonts w:hint="eastAsia" w:ascii="宋体" w:hAnsi="宋体" w:cs="宋体"/>
              </w:rPr>
            </w:pPr>
          </w:p>
        </w:tc>
      </w:tr>
      <w:tr w14:paraId="58300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6" w:type="dxa"/>
            <w:noWrap w:val="0"/>
            <w:vAlign w:val="center"/>
          </w:tcPr>
          <w:p w14:paraId="186B42EE">
            <w:pPr>
              <w:spacing w:line="300" w:lineRule="exact"/>
              <w:jc w:val="center"/>
              <w:rPr>
                <w:rFonts w:hint="eastAsia" w:ascii="宋体" w:hAnsi="宋体" w:cs="宋体"/>
              </w:rPr>
            </w:pPr>
            <w:r>
              <w:rPr>
                <w:rFonts w:hint="eastAsia" w:ascii="宋体" w:hAnsi="宋体" w:cs="宋体"/>
                <w:b/>
                <w:szCs w:val="21"/>
              </w:rPr>
              <w:t>业务条件（四）</w:t>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 3 \* GB3 </w:instrText>
            </w:r>
            <w:r>
              <w:rPr>
                <w:rFonts w:hint="eastAsia" w:ascii="宋体" w:hAnsi="宋体" w:cs="宋体"/>
                <w:color w:val="000000"/>
                <w:kern w:val="0"/>
                <w:szCs w:val="21"/>
              </w:rPr>
              <w:fldChar w:fldCharType="separate"/>
            </w:r>
            <w:r>
              <w:rPr>
                <w:rFonts w:hint="eastAsia" w:ascii="宋体" w:hAnsi="宋体" w:cs="宋体"/>
                <w:color w:val="000000"/>
                <w:kern w:val="0"/>
                <w:szCs w:val="21"/>
              </w:rPr>
              <w:t>③</w:t>
            </w:r>
            <w:r>
              <w:rPr>
                <w:rFonts w:hint="eastAsia" w:ascii="宋体" w:hAnsi="宋体" w:cs="宋体"/>
                <w:color w:val="000000"/>
                <w:kern w:val="0"/>
                <w:szCs w:val="21"/>
              </w:rPr>
              <w:fldChar w:fldCharType="end"/>
            </w:r>
            <w:r>
              <w:rPr>
                <w:rFonts w:hint="eastAsia" w:ascii="宋体" w:hAnsi="宋体" w:cs="宋体"/>
                <w:color w:val="000000"/>
                <w:kern w:val="0"/>
                <w:szCs w:val="21"/>
              </w:rPr>
              <w:t>情况</w:t>
            </w:r>
          </w:p>
        </w:tc>
        <w:tc>
          <w:tcPr>
            <w:tcW w:w="8316" w:type="dxa"/>
            <w:noWrap w:val="0"/>
            <w:vAlign w:val="top"/>
          </w:tcPr>
          <w:p w14:paraId="0EC59E9C">
            <w:pPr>
              <w:rPr>
                <w:rFonts w:hint="eastAsia" w:ascii="宋体" w:hAnsi="宋体" w:cs="宋体"/>
              </w:rPr>
            </w:pPr>
          </w:p>
          <w:p w14:paraId="433191AA">
            <w:pPr>
              <w:rPr>
                <w:rFonts w:hint="eastAsia" w:ascii="宋体" w:hAnsi="宋体" w:cs="宋体"/>
              </w:rPr>
            </w:pPr>
          </w:p>
          <w:p w14:paraId="490A36F7">
            <w:pPr>
              <w:rPr>
                <w:rFonts w:hint="eastAsia" w:ascii="宋体" w:hAnsi="宋体" w:cs="宋体"/>
              </w:rPr>
            </w:pPr>
          </w:p>
        </w:tc>
      </w:tr>
      <w:tr w14:paraId="6078D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6" w:type="dxa"/>
            <w:noWrap w:val="0"/>
            <w:vAlign w:val="center"/>
          </w:tcPr>
          <w:p w14:paraId="3720BD38">
            <w:pPr>
              <w:spacing w:line="300" w:lineRule="exact"/>
              <w:jc w:val="center"/>
              <w:rPr>
                <w:rFonts w:hint="eastAsia" w:ascii="宋体" w:hAnsi="宋体" w:cs="宋体"/>
                <w:b/>
                <w:szCs w:val="21"/>
              </w:rPr>
            </w:pPr>
            <w:r>
              <w:rPr>
                <w:rFonts w:hint="eastAsia" w:ascii="宋体" w:hAnsi="宋体" w:cs="宋体"/>
                <w:b/>
                <w:szCs w:val="21"/>
              </w:rPr>
              <w:t>业务条件（四）</w:t>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 4 \* GB3 </w:instrText>
            </w:r>
            <w:r>
              <w:rPr>
                <w:rFonts w:hint="eastAsia" w:ascii="宋体" w:hAnsi="宋体" w:cs="宋体"/>
                <w:color w:val="000000"/>
                <w:kern w:val="0"/>
                <w:szCs w:val="21"/>
              </w:rPr>
              <w:fldChar w:fldCharType="separate"/>
            </w:r>
            <w:r>
              <w:rPr>
                <w:rFonts w:hint="eastAsia" w:ascii="宋体" w:hAnsi="宋体" w:cs="宋体"/>
                <w:color w:val="000000"/>
                <w:kern w:val="0"/>
                <w:szCs w:val="21"/>
              </w:rPr>
              <w:t>④</w:t>
            </w:r>
            <w:r>
              <w:rPr>
                <w:rFonts w:hint="eastAsia" w:ascii="宋体" w:hAnsi="宋体" w:cs="宋体"/>
                <w:color w:val="000000"/>
                <w:kern w:val="0"/>
                <w:szCs w:val="21"/>
              </w:rPr>
              <w:fldChar w:fldCharType="end"/>
            </w:r>
            <w:r>
              <w:rPr>
                <w:rFonts w:hint="eastAsia" w:ascii="宋体" w:hAnsi="宋体" w:cs="宋体"/>
                <w:color w:val="000000"/>
                <w:kern w:val="0"/>
                <w:szCs w:val="21"/>
              </w:rPr>
              <w:t>情况</w:t>
            </w:r>
          </w:p>
        </w:tc>
        <w:tc>
          <w:tcPr>
            <w:tcW w:w="8316" w:type="dxa"/>
            <w:noWrap w:val="0"/>
            <w:vAlign w:val="top"/>
          </w:tcPr>
          <w:p w14:paraId="036F458B">
            <w:pPr>
              <w:rPr>
                <w:rFonts w:hint="eastAsia" w:ascii="宋体" w:hAnsi="宋体" w:cs="宋体"/>
              </w:rPr>
            </w:pPr>
          </w:p>
          <w:p w14:paraId="4AA59652">
            <w:pPr>
              <w:rPr>
                <w:rFonts w:hint="eastAsia" w:ascii="宋体" w:hAnsi="宋体" w:cs="宋体"/>
              </w:rPr>
            </w:pPr>
          </w:p>
          <w:p w14:paraId="2DBA634F">
            <w:pPr>
              <w:rPr>
                <w:rFonts w:hint="eastAsia" w:ascii="宋体" w:hAnsi="宋体" w:cs="宋体"/>
              </w:rPr>
            </w:pPr>
          </w:p>
        </w:tc>
      </w:tr>
    </w:tbl>
    <w:p w14:paraId="13D3B515"/>
    <w:tbl>
      <w:tblPr>
        <w:tblStyle w:val="3"/>
        <w:tblW w:w="98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7"/>
        <w:gridCol w:w="1334"/>
        <w:gridCol w:w="708"/>
        <w:gridCol w:w="1542"/>
        <w:gridCol w:w="955"/>
        <w:gridCol w:w="1584"/>
        <w:gridCol w:w="722"/>
        <w:gridCol w:w="1064"/>
        <w:gridCol w:w="1296"/>
      </w:tblGrid>
      <w:tr w14:paraId="24582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842" w:type="dxa"/>
            <w:gridSpan w:val="9"/>
            <w:noWrap w:val="0"/>
            <w:vAlign w:val="center"/>
          </w:tcPr>
          <w:p w14:paraId="460C662D">
            <w:pPr>
              <w:spacing w:line="300" w:lineRule="exact"/>
              <w:jc w:val="center"/>
              <w:rPr>
                <w:rFonts w:ascii="仿宋_GB2312" w:eastAsia="仿宋"/>
                <w:szCs w:val="21"/>
              </w:rPr>
            </w:pPr>
            <w:r>
              <w:rPr>
                <w:rFonts w:hint="eastAsia" w:ascii="宋体" w:hAnsi="宋体" w:cs="宋体"/>
                <w:b/>
                <w:bCs/>
                <w:sz w:val="24"/>
                <w:szCs w:val="24"/>
              </w:rPr>
              <w:t>任现职以来的科研业绩情况</w:t>
            </w:r>
          </w:p>
        </w:tc>
      </w:tr>
      <w:tr w14:paraId="1678D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71" w:type="dxa"/>
            <w:gridSpan w:val="2"/>
            <w:vMerge w:val="restart"/>
            <w:noWrap w:val="0"/>
            <w:vAlign w:val="center"/>
          </w:tcPr>
          <w:p w14:paraId="5379761C">
            <w:pPr>
              <w:widowControl/>
              <w:jc w:val="center"/>
              <w:rPr>
                <w:rFonts w:hint="eastAsia" w:ascii="宋体" w:hAnsi="宋体" w:cs="Arial"/>
                <w:color w:val="000000"/>
                <w:kern w:val="0"/>
                <w:szCs w:val="21"/>
              </w:rPr>
            </w:pPr>
            <w:r>
              <w:rPr>
                <w:rFonts w:hint="eastAsia" w:ascii="宋体" w:hAnsi="宋体" w:cs="Arial"/>
                <w:color w:val="000000"/>
                <w:kern w:val="0"/>
                <w:szCs w:val="21"/>
              </w:rPr>
              <w:t>科研业绩条件</w:t>
            </w:r>
          </w:p>
          <w:p w14:paraId="611BF2BC">
            <w:pPr>
              <w:widowControl/>
              <w:jc w:val="center"/>
              <w:rPr>
                <w:rFonts w:hint="eastAsia"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732E93B7">
            <w:pPr>
              <w:widowControl/>
              <w:jc w:val="center"/>
              <w:rPr>
                <w:rFonts w:hint="eastAsia"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5F771BF5">
            <w:pPr>
              <w:widowControl/>
              <w:jc w:val="left"/>
              <w:rPr>
                <w:rFonts w:hint="eastAsia"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D类刊物发表论文2篇</w:t>
            </w:r>
          </w:p>
          <w:p w14:paraId="103B4FF2">
            <w:pPr>
              <w:widowControl/>
              <w:jc w:val="left"/>
              <w:rPr>
                <w:rFonts w:hint="eastAsia" w:ascii="仿宋_GB2312" w:hAnsi="宋体" w:eastAsia="仿宋_GB2312"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tc>
      </w:tr>
      <w:tr w14:paraId="10FD5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71" w:type="dxa"/>
            <w:gridSpan w:val="2"/>
            <w:vMerge w:val="continue"/>
            <w:noWrap w:val="0"/>
            <w:vAlign w:val="top"/>
          </w:tcPr>
          <w:p w14:paraId="57C31B27">
            <w:pPr>
              <w:jc w:val="center"/>
              <w:rPr>
                <w:rFonts w:hint="eastAsia"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0B780480">
            <w:pPr>
              <w:widowControl/>
              <w:jc w:val="center"/>
              <w:rPr>
                <w:rFonts w:hint="eastAsia"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61F22BDA">
            <w:pPr>
              <w:widowControl/>
              <w:jc w:val="left"/>
              <w:rPr>
                <w:rFonts w:hint="eastAsia"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p>
          <w:p w14:paraId="5AFBDACB">
            <w:pPr>
              <w:widowControl/>
              <w:jc w:val="left"/>
              <w:rPr>
                <w:rFonts w:hint="eastAsia"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p w14:paraId="74A32F20">
            <w:pPr>
              <w:widowControl/>
              <w:jc w:val="left"/>
              <w:rPr>
                <w:rFonts w:hint="eastAsia" w:ascii="宋体" w:hAnsi="宋体" w:cs="Arial"/>
                <w:color w:val="000000"/>
                <w:kern w:val="0"/>
                <w:szCs w:val="21"/>
              </w:rPr>
            </w:pPr>
            <w:r>
              <w:rPr>
                <w:rFonts w:ascii="宋体" w:hAnsi="宋体" w:cs="Arial"/>
                <w:color w:val="000000"/>
                <w:kern w:val="0"/>
                <w:szCs w:val="21"/>
              </w:rPr>
              <w:t>③</w:t>
            </w:r>
          </w:p>
          <w:p w14:paraId="063A8E00">
            <w:pPr>
              <w:widowControl/>
              <w:jc w:val="left"/>
              <w:rPr>
                <w:rFonts w:hint="eastAsia" w:ascii="宋体" w:hAnsi="宋体" w:cs="Arial"/>
                <w:color w:val="000000"/>
                <w:kern w:val="0"/>
                <w:szCs w:val="21"/>
              </w:rPr>
            </w:pPr>
            <w:r>
              <w:rPr>
                <w:rFonts w:hint="eastAsia" w:ascii="宋体" w:hAnsi="宋体" w:cs="Arial"/>
                <w:color w:val="000000"/>
                <w:kern w:val="0"/>
                <w:szCs w:val="21"/>
              </w:rPr>
              <w:t>④</w:t>
            </w:r>
          </w:p>
        </w:tc>
      </w:tr>
      <w:tr w14:paraId="28C07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71" w:type="dxa"/>
            <w:gridSpan w:val="2"/>
            <w:vMerge w:val="continue"/>
            <w:noWrap w:val="0"/>
            <w:vAlign w:val="top"/>
          </w:tcPr>
          <w:p w14:paraId="17779823">
            <w:pPr>
              <w:widowControl/>
              <w:jc w:val="center"/>
              <w:rPr>
                <w:rFonts w:hint="eastAsia"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45DE67A2">
            <w:pPr>
              <w:widowControl/>
              <w:jc w:val="center"/>
              <w:rPr>
                <w:rFonts w:hint="eastAsia"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4E76C975">
            <w:pPr>
              <w:widowControl/>
              <w:rPr>
                <w:rFonts w:hint="eastAsia" w:ascii="宋体" w:hAnsi="宋体" w:eastAsia="宋体" w:cs="Arial"/>
                <w:color w:val="000000"/>
                <w:kern w:val="0"/>
                <w:szCs w:val="21"/>
              </w:rPr>
            </w:pPr>
            <w:r>
              <w:rPr>
                <w:rFonts w:hint="eastAsia" w:ascii="宋体" w:hAnsi="宋体" w:cs="Arial"/>
                <w:color w:val="000000"/>
                <w:kern w:val="0"/>
                <w:szCs w:val="21"/>
              </w:rPr>
              <w:t>个人校内学术讲座次数（    次）</w:t>
            </w:r>
          </w:p>
        </w:tc>
      </w:tr>
      <w:tr w14:paraId="0AF24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842" w:type="dxa"/>
            <w:gridSpan w:val="9"/>
            <w:noWrap w:val="0"/>
            <w:vAlign w:val="center"/>
          </w:tcPr>
          <w:p w14:paraId="015F5B96">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380BB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7" w:type="dxa"/>
            <w:noWrap w:val="0"/>
            <w:vAlign w:val="center"/>
          </w:tcPr>
          <w:p w14:paraId="47D91A1E">
            <w:pPr>
              <w:jc w:val="center"/>
              <w:rPr>
                <w:rFonts w:eastAsia="宋体"/>
              </w:rPr>
            </w:pPr>
            <w:r>
              <w:rPr>
                <w:rFonts w:hint="eastAsia"/>
              </w:rPr>
              <w:t>序号</w:t>
            </w:r>
          </w:p>
        </w:tc>
        <w:tc>
          <w:tcPr>
            <w:tcW w:w="3584" w:type="dxa"/>
            <w:gridSpan w:val="3"/>
            <w:noWrap w:val="0"/>
            <w:vAlign w:val="center"/>
          </w:tcPr>
          <w:p w14:paraId="4561E7C9">
            <w:pPr>
              <w:jc w:val="center"/>
            </w:pPr>
            <w:r>
              <w:rPr>
                <w:rFonts w:hint="eastAsia"/>
              </w:rPr>
              <w:t>项目名称</w:t>
            </w:r>
          </w:p>
        </w:tc>
        <w:tc>
          <w:tcPr>
            <w:tcW w:w="955" w:type="dxa"/>
            <w:noWrap w:val="0"/>
            <w:vAlign w:val="center"/>
          </w:tcPr>
          <w:p w14:paraId="1DC53BC4">
            <w:r>
              <w:rPr>
                <w:rFonts w:hint="eastAsia"/>
              </w:rPr>
              <w:t>批准号</w:t>
            </w:r>
          </w:p>
        </w:tc>
        <w:tc>
          <w:tcPr>
            <w:tcW w:w="1584" w:type="dxa"/>
            <w:noWrap w:val="0"/>
            <w:vAlign w:val="center"/>
          </w:tcPr>
          <w:p w14:paraId="6604E765">
            <w:pPr>
              <w:jc w:val="center"/>
            </w:pPr>
            <w:r>
              <w:rPr>
                <w:rFonts w:hint="eastAsia"/>
              </w:rPr>
              <w:t>项目来源</w:t>
            </w:r>
          </w:p>
        </w:tc>
        <w:tc>
          <w:tcPr>
            <w:tcW w:w="722" w:type="dxa"/>
            <w:noWrap w:val="0"/>
            <w:vAlign w:val="center"/>
          </w:tcPr>
          <w:p w14:paraId="3CE7F8C7">
            <w:pPr>
              <w:rPr>
                <w:rFonts w:eastAsia="宋体"/>
              </w:rPr>
            </w:pPr>
            <w:r>
              <w:rPr>
                <w:rFonts w:hint="eastAsia"/>
              </w:rPr>
              <w:t>立项时间</w:t>
            </w:r>
          </w:p>
        </w:tc>
        <w:tc>
          <w:tcPr>
            <w:tcW w:w="1064" w:type="dxa"/>
            <w:noWrap w:val="0"/>
            <w:vAlign w:val="center"/>
          </w:tcPr>
          <w:p w14:paraId="1C82D923">
            <w:pPr>
              <w:jc w:val="center"/>
              <w:rPr>
                <w:rFonts w:eastAsia="宋体"/>
              </w:rPr>
            </w:pPr>
            <w:r>
              <w:rPr>
                <w:rFonts w:hint="eastAsia"/>
              </w:rPr>
              <w:t>立项经费（万元）</w:t>
            </w:r>
          </w:p>
        </w:tc>
        <w:tc>
          <w:tcPr>
            <w:tcW w:w="1296" w:type="dxa"/>
            <w:noWrap w:val="0"/>
            <w:vAlign w:val="center"/>
          </w:tcPr>
          <w:p w14:paraId="11B4971A">
            <w:r>
              <w:rPr>
                <w:rFonts w:hint="eastAsia"/>
              </w:rPr>
              <w:t>是否</w:t>
            </w:r>
          </w:p>
          <w:p w14:paraId="41FADA99">
            <w:pPr>
              <w:rPr>
                <w:rFonts w:eastAsia="宋体"/>
              </w:rPr>
            </w:pPr>
            <w:r>
              <w:rPr>
                <w:rFonts w:hint="eastAsia"/>
              </w:rPr>
              <w:t>主持</w:t>
            </w:r>
          </w:p>
        </w:tc>
      </w:tr>
      <w:tr w14:paraId="0CD40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7" w:type="dxa"/>
            <w:noWrap w:val="0"/>
            <w:vAlign w:val="center"/>
          </w:tcPr>
          <w:p w14:paraId="698868A9"/>
          <w:p w14:paraId="3939AC1B"/>
        </w:tc>
        <w:tc>
          <w:tcPr>
            <w:tcW w:w="3584" w:type="dxa"/>
            <w:gridSpan w:val="3"/>
            <w:noWrap w:val="0"/>
            <w:vAlign w:val="center"/>
          </w:tcPr>
          <w:p w14:paraId="6E387F23"/>
        </w:tc>
        <w:tc>
          <w:tcPr>
            <w:tcW w:w="955" w:type="dxa"/>
            <w:noWrap w:val="0"/>
            <w:vAlign w:val="center"/>
          </w:tcPr>
          <w:p w14:paraId="1A0326D1"/>
        </w:tc>
        <w:tc>
          <w:tcPr>
            <w:tcW w:w="1584" w:type="dxa"/>
            <w:noWrap w:val="0"/>
            <w:vAlign w:val="center"/>
          </w:tcPr>
          <w:p w14:paraId="3E0E957F"/>
        </w:tc>
        <w:tc>
          <w:tcPr>
            <w:tcW w:w="722" w:type="dxa"/>
            <w:noWrap w:val="0"/>
            <w:vAlign w:val="center"/>
          </w:tcPr>
          <w:p w14:paraId="6F89172F"/>
        </w:tc>
        <w:tc>
          <w:tcPr>
            <w:tcW w:w="1064" w:type="dxa"/>
            <w:noWrap w:val="0"/>
            <w:vAlign w:val="center"/>
          </w:tcPr>
          <w:p w14:paraId="4E927F3D"/>
        </w:tc>
        <w:tc>
          <w:tcPr>
            <w:tcW w:w="1296" w:type="dxa"/>
            <w:noWrap w:val="0"/>
            <w:vAlign w:val="center"/>
          </w:tcPr>
          <w:p w14:paraId="60713119"/>
        </w:tc>
      </w:tr>
    </w:tbl>
    <w:tbl>
      <w:tblPr>
        <w:tblStyle w:val="3"/>
        <w:tblpPr w:leftFromText="180" w:rightFromText="180" w:vertAnchor="text" w:horzAnchor="page" w:tblpXSpec="center" w:tblpY="305"/>
        <w:tblOverlap w:val="never"/>
        <w:tblW w:w="99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8"/>
        <w:gridCol w:w="3171"/>
        <w:gridCol w:w="3260"/>
        <w:gridCol w:w="709"/>
        <w:gridCol w:w="850"/>
        <w:gridCol w:w="1331"/>
      </w:tblGrid>
      <w:tr w14:paraId="691DB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929" w:type="dxa"/>
            <w:gridSpan w:val="6"/>
            <w:noWrap w:val="0"/>
            <w:vAlign w:val="center"/>
          </w:tcPr>
          <w:p w14:paraId="45AF3743">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7ABF7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929" w:type="dxa"/>
            <w:gridSpan w:val="6"/>
            <w:noWrap w:val="0"/>
            <w:vAlign w:val="center"/>
          </w:tcPr>
          <w:p w14:paraId="0F7C36F9">
            <w:pPr>
              <w:spacing w:line="240" w:lineRule="exact"/>
              <w:rPr>
                <w:rFonts w:ascii="仿宋_GB2312" w:eastAsia="仿宋_GB2312"/>
                <w:szCs w:val="21"/>
              </w:rPr>
            </w:pPr>
            <w:r>
              <w:rPr>
                <w:rFonts w:hint="eastAsia" w:ascii="宋体" w:hAnsi="宋体" w:cs="宋体"/>
                <w:szCs w:val="21"/>
              </w:rPr>
              <w:t>以第一作者（或通信作者）发表论文总数：2 篇，其中：D类2篇</w:t>
            </w:r>
          </w:p>
        </w:tc>
      </w:tr>
      <w:tr w14:paraId="6E40F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 w:type="dxa"/>
            <w:tcBorders>
              <w:right w:val="single" w:color="auto" w:sz="4" w:space="0"/>
            </w:tcBorders>
            <w:noWrap w:val="0"/>
            <w:vAlign w:val="center"/>
          </w:tcPr>
          <w:p w14:paraId="552FA59C">
            <w:pPr>
              <w:jc w:val="center"/>
              <w:rPr>
                <w:rFonts w:eastAsia="宋体"/>
              </w:rPr>
            </w:pPr>
            <w:r>
              <w:rPr>
                <w:rFonts w:hint="eastAsia"/>
              </w:rPr>
              <w:t>序号</w:t>
            </w:r>
          </w:p>
        </w:tc>
        <w:tc>
          <w:tcPr>
            <w:tcW w:w="3171" w:type="dxa"/>
            <w:tcBorders>
              <w:left w:val="single" w:color="auto" w:sz="4" w:space="0"/>
            </w:tcBorders>
            <w:noWrap w:val="0"/>
            <w:vAlign w:val="center"/>
          </w:tcPr>
          <w:p w14:paraId="022A4CF0">
            <w:pPr>
              <w:jc w:val="center"/>
              <w:rPr>
                <w:rFonts w:hint="eastAsia"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6FC62B7E">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3F9C1F41">
            <w:pPr>
              <w:widowControl/>
              <w:jc w:val="center"/>
            </w:pPr>
            <w:r>
              <w:rPr>
                <w:rFonts w:hint="eastAsia" w:ascii="宋体" w:hAnsi="宋体" w:cs="Arial"/>
                <w:color w:val="000000"/>
                <w:kern w:val="0"/>
                <w:szCs w:val="21"/>
              </w:rPr>
              <w:t>刊物级别</w:t>
            </w:r>
          </w:p>
        </w:tc>
        <w:tc>
          <w:tcPr>
            <w:tcW w:w="850" w:type="dxa"/>
            <w:noWrap w:val="0"/>
            <w:vAlign w:val="center"/>
          </w:tcPr>
          <w:p w14:paraId="5CB87430">
            <w:pPr>
              <w:widowControl/>
              <w:jc w:val="center"/>
              <w:rPr>
                <w:color w:val="000000"/>
              </w:rPr>
            </w:pPr>
            <w:r>
              <w:rPr>
                <w:rFonts w:hint="eastAsia"/>
                <w:color w:val="000000"/>
              </w:rPr>
              <w:t>转载</w:t>
            </w:r>
          </w:p>
          <w:p w14:paraId="0D71F934">
            <w:pPr>
              <w:widowControl/>
              <w:jc w:val="center"/>
              <w:rPr>
                <w:rFonts w:eastAsia="宋体"/>
              </w:rPr>
            </w:pPr>
            <w:r>
              <w:rPr>
                <w:rFonts w:hint="eastAsia"/>
                <w:color w:val="000000"/>
              </w:rPr>
              <w:t>情况</w:t>
            </w:r>
          </w:p>
        </w:tc>
        <w:tc>
          <w:tcPr>
            <w:tcW w:w="1331" w:type="dxa"/>
            <w:tcBorders>
              <w:right w:val="single" w:color="auto" w:sz="4" w:space="0"/>
            </w:tcBorders>
            <w:noWrap w:val="0"/>
            <w:vAlign w:val="center"/>
          </w:tcPr>
          <w:p w14:paraId="48DCB7E7">
            <w:pPr>
              <w:widowControl/>
              <w:jc w:val="center"/>
              <w:rPr>
                <w:rFonts w:hint="eastAsia" w:ascii="宋体" w:hAnsi="宋体" w:cs="Arial"/>
                <w:kern w:val="0"/>
                <w:szCs w:val="21"/>
              </w:rPr>
            </w:pPr>
            <w:r>
              <w:rPr>
                <w:rFonts w:hint="eastAsia" w:ascii="宋体" w:hAnsi="宋体" w:cs="Arial"/>
                <w:kern w:val="0"/>
                <w:szCs w:val="21"/>
              </w:rPr>
              <w:t>检索证明</w:t>
            </w:r>
          </w:p>
          <w:p w14:paraId="3541F45A">
            <w:pPr>
              <w:widowControl/>
              <w:jc w:val="center"/>
              <w:rPr>
                <w:rFonts w:eastAsia="宋体"/>
              </w:rPr>
            </w:pPr>
            <w:r>
              <w:rPr>
                <w:rFonts w:hint="eastAsia" w:ascii="宋体" w:hAnsi="宋体" w:cs="Arial"/>
                <w:kern w:val="0"/>
                <w:szCs w:val="21"/>
              </w:rPr>
              <w:t>（有或无）</w:t>
            </w:r>
          </w:p>
        </w:tc>
      </w:tr>
      <w:tr w14:paraId="047A2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608" w:type="dxa"/>
            <w:tcBorders>
              <w:right w:val="single" w:color="auto" w:sz="4" w:space="0"/>
            </w:tcBorders>
            <w:noWrap w:val="0"/>
            <w:vAlign w:val="center"/>
          </w:tcPr>
          <w:p w14:paraId="62C45E34">
            <w:pPr>
              <w:jc w:val="center"/>
            </w:pPr>
            <w:r>
              <w:rPr>
                <w:rFonts w:hint="eastAsia"/>
              </w:rPr>
              <w:t>1</w:t>
            </w:r>
          </w:p>
        </w:tc>
        <w:tc>
          <w:tcPr>
            <w:tcW w:w="3171" w:type="dxa"/>
            <w:tcBorders>
              <w:left w:val="single" w:color="auto" w:sz="4" w:space="0"/>
            </w:tcBorders>
            <w:noWrap w:val="0"/>
            <w:vAlign w:val="center"/>
          </w:tcPr>
          <w:p w14:paraId="770FCD06">
            <w:pPr>
              <w:jc w:val="center"/>
            </w:pPr>
            <w:r>
              <w:rPr>
                <w:rFonts w:hint="eastAsia"/>
              </w:rPr>
              <w:t>三全育人背景下辅导员资源整合能力研究</w:t>
            </w:r>
          </w:p>
        </w:tc>
        <w:tc>
          <w:tcPr>
            <w:tcW w:w="3260" w:type="dxa"/>
            <w:noWrap w:val="0"/>
            <w:vAlign w:val="center"/>
          </w:tcPr>
          <w:p w14:paraId="49347B0D">
            <w:pPr>
              <w:widowControl/>
              <w:jc w:val="center"/>
            </w:pPr>
            <w:r>
              <w:rPr>
                <w:rFonts w:hint="eastAsia"/>
              </w:rPr>
              <w:t>刊物名：智库时代</w:t>
            </w:r>
          </w:p>
          <w:p w14:paraId="5503DEB6">
            <w:pPr>
              <w:widowControl/>
              <w:jc w:val="center"/>
            </w:pPr>
            <w:r>
              <w:rPr>
                <w:rFonts w:hint="eastAsia"/>
              </w:rPr>
              <w:t>发表时间：2025-12-05</w:t>
            </w:r>
          </w:p>
          <w:p w14:paraId="2CD64905">
            <w:pPr>
              <w:widowControl/>
              <w:jc w:val="center"/>
            </w:pPr>
            <w:r>
              <w:rPr>
                <w:rFonts w:hint="eastAsia"/>
              </w:rPr>
              <w:t>刊期：2025年24期</w:t>
            </w:r>
          </w:p>
        </w:tc>
        <w:tc>
          <w:tcPr>
            <w:tcW w:w="709" w:type="dxa"/>
            <w:noWrap w:val="0"/>
            <w:vAlign w:val="center"/>
          </w:tcPr>
          <w:p w14:paraId="79990C5A">
            <w:pPr>
              <w:widowControl/>
              <w:jc w:val="center"/>
            </w:pPr>
            <w:r>
              <w:rPr>
                <w:rFonts w:hint="eastAsia"/>
              </w:rPr>
              <w:t>省级期刊</w:t>
            </w:r>
          </w:p>
        </w:tc>
        <w:tc>
          <w:tcPr>
            <w:tcW w:w="850" w:type="dxa"/>
            <w:noWrap w:val="0"/>
            <w:vAlign w:val="center"/>
          </w:tcPr>
          <w:p w14:paraId="1A7E6214">
            <w:pPr>
              <w:widowControl/>
              <w:jc w:val="center"/>
            </w:pPr>
            <w:r>
              <w:rPr>
                <w:rFonts w:hint="eastAsia"/>
              </w:rPr>
              <w:t>无</w:t>
            </w:r>
          </w:p>
        </w:tc>
        <w:tc>
          <w:tcPr>
            <w:tcW w:w="1331" w:type="dxa"/>
            <w:tcBorders>
              <w:right w:val="single" w:color="auto" w:sz="4" w:space="0"/>
            </w:tcBorders>
            <w:noWrap w:val="0"/>
            <w:vAlign w:val="center"/>
          </w:tcPr>
          <w:p w14:paraId="765EC5A4">
            <w:pPr>
              <w:widowControl/>
              <w:jc w:val="center"/>
            </w:pPr>
            <w:r>
              <w:rPr>
                <w:rFonts w:hint="eastAsia"/>
              </w:rPr>
              <w:t>有</w:t>
            </w:r>
          </w:p>
        </w:tc>
      </w:tr>
      <w:tr w14:paraId="17E9A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608" w:type="dxa"/>
            <w:tcBorders>
              <w:right w:val="single" w:color="auto" w:sz="4" w:space="0"/>
            </w:tcBorders>
            <w:noWrap w:val="0"/>
            <w:vAlign w:val="center"/>
          </w:tcPr>
          <w:p w14:paraId="4EA751A0">
            <w:pPr>
              <w:jc w:val="center"/>
            </w:pPr>
            <w:r>
              <w:rPr>
                <w:rFonts w:hint="eastAsia"/>
              </w:rPr>
              <w:t>2</w:t>
            </w:r>
          </w:p>
        </w:tc>
        <w:tc>
          <w:tcPr>
            <w:tcW w:w="3171" w:type="dxa"/>
            <w:tcBorders>
              <w:left w:val="single" w:color="auto" w:sz="4" w:space="0"/>
            </w:tcBorders>
            <w:noWrap w:val="0"/>
            <w:vAlign w:val="center"/>
          </w:tcPr>
          <w:p w14:paraId="33499DF6">
            <w:pPr>
              <w:jc w:val="center"/>
            </w:pPr>
            <w:r>
              <w:rPr>
                <w:rFonts w:hint="eastAsia"/>
              </w:rPr>
              <w:t>以能力拓展为核心的发展型资助育人体系研究</w:t>
            </w:r>
          </w:p>
        </w:tc>
        <w:tc>
          <w:tcPr>
            <w:tcW w:w="3260" w:type="dxa"/>
            <w:noWrap w:val="0"/>
            <w:vAlign w:val="center"/>
          </w:tcPr>
          <w:p w14:paraId="2DAE3D23">
            <w:pPr>
              <w:widowControl/>
              <w:jc w:val="center"/>
            </w:pPr>
            <w:r>
              <w:rPr>
                <w:rFonts w:hint="eastAsia"/>
              </w:rPr>
              <w:t>刊物名：小小说月刊</w:t>
            </w:r>
          </w:p>
          <w:p w14:paraId="16E0C898">
            <w:pPr>
              <w:widowControl/>
              <w:jc w:val="center"/>
            </w:pPr>
            <w:r>
              <w:rPr>
                <w:rFonts w:hint="eastAsia"/>
              </w:rPr>
              <w:t>发表时间：2025-12-12</w:t>
            </w:r>
          </w:p>
          <w:p w14:paraId="31EF6BDA">
            <w:pPr>
              <w:widowControl/>
              <w:jc w:val="center"/>
            </w:pPr>
            <w:r>
              <w:rPr>
                <w:rFonts w:hint="eastAsia"/>
              </w:rPr>
              <w:t>刊期：2025年224期</w:t>
            </w:r>
          </w:p>
        </w:tc>
        <w:tc>
          <w:tcPr>
            <w:tcW w:w="709" w:type="dxa"/>
            <w:noWrap w:val="0"/>
            <w:vAlign w:val="center"/>
          </w:tcPr>
          <w:p w14:paraId="0172C778">
            <w:pPr>
              <w:widowControl/>
              <w:jc w:val="center"/>
            </w:pPr>
            <w:r>
              <w:rPr>
                <w:rFonts w:hint="eastAsia"/>
              </w:rPr>
              <w:t>省级期刊</w:t>
            </w:r>
          </w:p>
        </w:tc>
        <w:tc>
          <w:tcPr>
            <w:tcW w:w="850" w:type="dxa"/>
            <w:noWrap w:val="0"/>
            <w:vAlign w:val="center"/>
          </w:tcPr>
          <w:p w14:paraId="26AD3E34">
            <w:pPr>
              <w:widowControl/>
              <w:jc w:val="center"/>
            </w:pPr>
            <w:r>
              <w:rPr>
                <w:rFonts w:hint="eastAsia"/>
              </w:rPr>
              <w:t>无</w:t>
            </w:r>
          </w:p>
        </w:tc>
        <w:tc>
          <w:tcPr>
            <w:tcW w:w="1331" w:type="dxa"/>
            <w:tcBorders>
              <w:right w:val="single" w:color="auto" w:sz="4" w:space="0"/>
            </w:tcBorders>
            <w:noWrap w:val="0"/>
            <w:vAlign w:val="center"/>
          </w:tcPr>
          <w:p w14:paraId="69F76F1C">
            <w:pPr>
              <w:widowControl/>
              <w:jc w:val="center"/>
            </w:pPr>
            <w:r>
              <w:rPr>
                <w:rFonts w:hint="eastAsia"/>
              </w:rPr>
              <w:t>有</w:t>
            </w:r>
          </w:p>
        </w:tc>
      </w:tr>
    </w:tbl>
    <w:p w14:paraId="401BF276"/>
    <w:tbl>
      <w:tblPr>
        <w:tblStyle w:val="3"/>
        <w:tblpPr w:leftFromText="180" w:rightFromText="180" w:vertAnchor="text" w:horzAnchor="page" w:tblpXSpec="center" w:tblpY="185"/>
        <w:tblOverlap w:val="never"/>
        <w:tblW w:w="99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790"/>
        <w:gridCol w:w="655"/>
        <w:gridCol w:w="1058"/>
        <w:gridCol w:w="1276"/>
        <w:gridCol w:w="851"/>
        <w:gridCol w:w="1134"/>
        <w:gridCol w:w="992"/>
        <w:gridCol w:w="1526"/>
      </w:tblGrid>
      <w:tr w14:paraId="6BD27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0" w:hRule="atLeast"/>
          <w:jc w:val="center"/>
        </w:trPr>
        <w:tc>
          <w:tcPr>
            <w:tcW w:w="9957" w:type="dxa"/>
            <w:gridSpan w:val="9"/>
            <w:noWrap w:val="0"/>
            <w:vAlign w:val="center"/>
          </w:tcPr>
          <w:p w14:paraId="75E91013">
            <w:pPr>
              <w:widowControl/>
              <w:jc w:val="center"/>
              <w:rPr>
                <w:rFonts w:eastAsia="宋体"/>
              </w:rPr>
            </w:pPr>
            <w:r>
              <w:br w:type="page"/>
            </w: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7A4E1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3EB718F1">
            <w:pPr>
              <w:jc w:val="center"/>
              <w:rPr>
                <w:rFonts w:eastAsia="宋体"/>
              </w:rPr>
            </w:pPr>
            <w:r>
              <w:rPr>
                <w:rFonts w:hint="eastAsia"/>
              </w:rPr>
              <w:t>序号</w:t>
            </w:r>
          </w:p>
        </w:tc>
        <w:tc>
          <w:tcPr>
            <w:tcW w:w="1790" w:type="dxa"/>
            <w:tcBorders>
              <w:left w:val="single" w:color="auto" w:sz="4" w:space="0"/>
            </w:tcBorders>
            <w:noWrap w:val="0"/>
            <w:vAlign w:val="center"/>
          </w:tcPr>
          <w:p w14:paraId="253E3D79">
            <w:pPr>
              <w:jc w:val="center"/>
            </w:pPr>
            <w:r>
              <w:rPr>
                <w:rFonts w:hint="eastAsia"/>
              </w:rPr>
              <w:t>成果名称</w:t>
            </w:r>
          </w:p>
        </w:tc>
        <w:tc>
          <w:tcPr>
            <w:tcW w:w="655" w:type="dxa"/>
            <w:noWrap w:val="0"/>
            <w:vAlign w:val="center"/>
          </w:tcPr>
          <w:p w14:paraId="132C231B">
            <w:pPr>
              <w:jc w:val="center"/>
              <w:rPr>
                <w:rFonts w:eastAsia="宋体"/>
              </w:rPr>
            </w:pPr>
            <w:r>
              <w:rPr>
                <w:rFonts w:hint="eastAsia"/>
              </w:rPr>
              <w:t>类别</w:t>
            </w:r>
          </w:p>
        </w:tc>
        <w:tc>
          <w:tcPr>
            <w:tcW w:w="1058" w:type="dxa"/>
            <w:noWrap w:val="0"/>
            <w:vAlign w:val="center"/>
          </w:tcPr>
          <w:p w14:paraId="7C54ADF5">
            <w:pPr>
              <w:jc w:val="center"/>
            </w:pPr>
            <w:r>
              <w:rPr>
                <w:rFonts w:hint="eastAsia"/>
              </w:rPr>
              <w:t>合（独）著译及排名</w:t>
            </w:r>
          </w:p>
        </w:tc>
        <w:tc>
          <w:tcPr>
            <w:tcW w:w="1276" w:type="dxa"/>
            <w:noWrap w:val="0"/>
            <w:vAlign w:val="center"/>
          </w:tcPr>
          <w:p w14:paraId="12590F34">
            <w:pPr>
              <w:jc w:val="center"/>
            </w:pPr>
            <w:r>
              <w:rPr>
                <w:rFonts w:hint="eastAsia"/>
              </w:rPr>
              <w:t>出版社和</w:t>
            </w:r>
          </w:p>
          <w:p w14:paraId="6B8690CE">
            <w:pPr>
              <w:jc w:val="center"/>
              <w:rPr>
                <w:rFonts w:eastAsia="宋体"/>
              </w:rPr>
            </w:pPr>
            <w:r>
              <w:rPr>
                <w:rFonts w:hint="eastAsia"/>
              </w:rPr>
              <w:t>出版时间</w:t>
            </w:r>
          </w:p>
        </w:tc>
        <w:tc>
          <w:tcPr>
            <w:tcW w:w="851" w:type="dxa"/>
            <w:tcBorders>
              <w:right w:val="single" w:color="auto" w:sz="4" w:space="0"/>
            </w:tcBorders>
            <w:noWrap w:val="0"/>
            <w:vAlign w:val="center"/>
          </w:tcPr>
          <w:p w14:paraId="4994E9C2">
            <w:pPr>
              <w:jc w:val="center"/>
              <w:rPr>
                <w:rFonts w:eastAsia="宋体"/>
              </w:rPr>
            </w:pPr>
            <w:r>
              <w:rPr>
                <w:rFonts w:hint="eastAsia"/>
              </w:rPr>
              <w:t>CIP核字号</w:t>
            </w:r>
          </w:p>
        </w:tc>
        <w:tc>
          <w:tcPr>
            <w:tcW w:w="1134" w:type="dxa"/>
            <w:tcBorders>
              <w:left w:val="single" w:color="auto" w:sz="4" w:space="0"/>
            </w:tcBorders>
            <w:noWrap w:val="0"/>
            <w:vAlign w:val="center"/>
          </w:tcPr>
          <w:p w14:paraId="746B7BC6">
            <w:pPr>
              <w:jc w:val="center"/>
            </w:pPr>
            <w:r>
              <w:rPr>
                <w:rFonts w:hint="eastAsia"/>
              </w:rPr>
              <w:t>总字数（万字）</w:t>
            </w:r>
          </w:p>
        </w:tc>
        <w:tc>
          <w:tcPr>
            <w:tcW w:w="992" w:type="dxa"/>
            <w:noWrap w:val="0"/>
            <w:vAlign w:val="center"/>
          </w:tcPr>
          <w:p w14:paraId="20DDBBFE">
            <w:pPr>
              <w:jc w:val="center"/>
            </w:pPr>
            <w:r>
              <w:rPr>
                <w:rFonts w:hint="eastAsia"/>
              </w:rPr>
              <w:t>个人撰</w:t>
            </w:r>
          </w:p>
          <w:p w14:paraId="62B9318F">
            <w:pPr>
              <w:jc w:val="center"/>
              <w:rPr>
                <w:rFonts w:eastAsia="宋体"/>
              </w:rPr>
            </w:pPr>
            <w:r>
              <w:rPr>
                <w:rFonts w:hint="eastAsia"/>
              </w:rPr>
              <w:t>写字数（万字）</w:t>
            </w:r>
          </w:p>
        </w:tc>
        <w:tc>
          <w:tcPr>
            <w:tcW w:w="1526" w:type="dxa"/>
            <w:noWrap w:val="0"/>
            <w:vAlign w:val="center"/>
          </w:tcPr>
          <w:p w14:paraId="78324C83">
            <w:pPr>
              <w:jc w:val="center"/>
              <w:rPr>
                <w:rFonts w:eastAsia="宋体"/>
              </w:rPr>
            </w:pPr>
            <w:r>
              <w:rPr>
                <w:rFonts w:hint="eastAsia"/>
              </w:rPr>
              <w:t>检索页（有或无）</w:t>
            </w:r>
          </w:p>
        </w:tc>
      </w:tr>
      <w:tr w14:paraId="53666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09FA5104"/>
          <w:p w14:paraId="5DDBF38A"/>
        </w:tc>
        <w:tc>
          <w:tcPr>
            <w:tcW w:w="1790" w:type="dxa"/>
            <w:tcBorders>
              <w:left w:val="single" w:color="auto" w:sz="4" w:space="0"/>
            </w:tcBorders>
            <w:noWrap w:val="0"/>
            <w:vAlign w:val="center"/>
          </w:tcPr>
          <w:p w14:paraId="2C540348"/>
        </w:tc>
        <w:tc>
          <w:tcPr>
            <w:tcW w:w="655" w:type="dxa"/>
            <w:noWrap w:val="0"/>
            <w:vAlign w:val="center"/>
          </w:tcPr>
          <w:p w14:paraId="3F415780"/>
        </w:tc>
        <w:tc>
          <w:tcPr>
            <w:tcW w:w="1058" w:type="dxa"/>
            <w:noWrap w:val="0"/>
            <w:vAlign w:val="center"/>
          </w:tcPr>
          <w:p w14:paraId="786C817B"/>
        </w:tc>
        <w:tc>
          <w:tcPr>
            <w:tcW w:w="1276" w:type="dxa"/>
            <w:noWrap w:val="0"/>
            <w:vAlign w:val="center"/>
          </w:tcPr>
          <w:p w14:paraId="0044686B"/>
        </w:tc>
        <w:tc>
          <w:tcPr>
            <w:tcW w:w="851" w:type="dxa"/>
            <w:tcBorders>
              <w:right w:val="single" w:color="auto" w:sz="4" w:space="0"/>
            </w:tcBorders>
            <w:noWrap w:val="0"/>
            <w:vAlign w:val="center"/>
          </w:tcPr>
          <w:p w14:paraId="7457F7C9"/>
        </w:tc>
        <w:tc>
          <w:tcPr>
            <w:tcW w:w="1134" w:type="dxa"/>
            <w:tcBorders>
              <w:left w:val="single" w:color="auto" w:sz="4" w:space="0"/>
            </w:tcBorders>
            <w:noWrap w:val="0"/>
            <w:vAlign w:val="center"/>
          </w:tcPr>
          <w:p w14:paraId="5901EC7F"/>
        </w:tc>
        <w:tc>
          <w:tcPr>
            <w:tcW w:w="992" w:type="dxa"/>
            <w:noWrap w:val="0"/>
            <w:vAlign w:val="center"/>
          </w:tcPr>
          <w:p w14:paraId="057C35E2"/>
        </w:tc>
        <w:tc>
          <w:tcPr>
            <w:tcW w:w="1526" w:type="dxa"/>
            <w:noWrap w:val="0"/>
            <w:vAlign w:val="center"/>
          </w:tcPr>
          <w:p w14:paraId="5D63C934"/>
        </w:tc>
      </w:tr>
      <w:tr w14:paraId="7EA72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7E0874A1"/>
          <w:p w14:paraId="7F38EE09"/>
        </w:tc>
        <w:tc>
          <w:tcPr>
            <w:tcW w:w="1790" w:type="dxa"/>
            <w:tcBorders>
              <w:left w:val="single" w:color="auto" w:sz="4" w:space="0"/>
            </w:tcBorders>
            <w:noWrap w:val="0"/>
            <w:vAlign w:val="center"/>
          </w:tcPr>
          <w:p w14:paraId="6D8A2113"/>
        </w:tc>
        <w:tc>
          <w:tcPr>
            <w:tcW w:w="655" w:type="dxa"/>
            <w:noWrap w:val="0"/>
            <w:vAlign w:val="center"/>
          </w:tcPr>
          <w:p w14:paraId="5227185C"/>
        </w:tc>
        <w:tc>
          <w:tcPr>
            <w:tcW w:w="1058" w:type="dxa"/>
            <w:noWrap w:val="0"/>
            <w:vAlign w:val="center"/>
          </w:tcPr>
          <w:p w14:paraId="0F04F2B6"/>
        </w:tc>
        <w:tc>
          <w:tcPr>
            <w:tcW w:w="1276" w:type="dxa"/>
            <w:noWrap w:val="0"/>
            <w:vAlign w:val="center"/>
          </w:tcPr>
          <w:p w14:paraId="7DEA3B5B"/>
        </w:tc>
        <w:tc>
          <w:tcPr>
            <w:tcW w:w="851" w:type="dxa"/>
            <w:tcBorders>
              <w:right w:val="single" w:color="auto" w:sz="4" w:space="0"/>
            </w:tcBorders>
            <w:noWrap w:val="0"/>
            <w:vAlign w:val="center"/>
          </w:tcPr>
          <w:p w14:paraId="4062A7F3"/>
        </w:tc>
        <w:tc>
          <w:tcPr>
            <w:tcW w:w="1134" w:type="dxa"/>
            <w:tcBorders>
              <w:left w:val="single" w:color="auto" w:sz="4" w:space="0"/>
            </w:tcBorders>
            <w:noWrap w:val="0"/>
            <w:vAlign w:val="center"/>
          </w:tcPr>
          <w:p w14:paraId="69E789A6"/>
        </w:tc>
        <w:tc>
          <w:tcPr>
            <w:tcW w:w="992" w:type="dxa"/>
            <w:noWrap w:val="0"/>
            <w:vAlign w:val="center"/>
          </w:tcPr>
          <w:p w14:paraId="347E211C"/>
        </w:tc>
        <w:tc>
          <w:tcPr>
            <w:tcW w:w="1526" w:type="dxa"/>
            <w:noWrap w:val="0"/>
            <w:vAlign w:val="center"/>
          </w:tcPr>
          <w:p w14:paraId="0D590072"/>
        </w:tc>
      </w:tr>
    </w:tbl>
    <w:p w14:paraId="5EF046E9"/>
    <w:tbl>
      <w:tblPr>
        <w:tblStyle w:val="3"/>
        <w:tblW w:w="99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3523"/>
        <w:gridCol w:w="1639"/>
        <w:gridCol w:w="1063"/>
        <w:gridCol w:w="928"/>
        <w:gridCol w:w="1091"/>
        <w:gridCol w:w="1017"/>
      </w:tblGrid>
      <w:tr w14:paraId="6CD2E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915" w:type="dxa"/>
            <w:gridSpan w:val="7"/>
            <w:noWrap w:val="0"/>
            <w:vAlign w:val="center"/>
          </w:tcPr>
          <w:p w14:paraId="60BA7CD9">
            <w:pPr>
              <w:widowControl/>
              <w:jc w:val="center"/>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65FAC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noWrap w:val="0"/>
            <w:vAlign w:val="center"/>
          </w:tcPr>
          <w:p w14:paraId="013AAF38">
            <w:pPr>
              <w:jc w:val="center"/>
              <w:rPr>
                <w:rFonts w:eastAsia="宋体"/>
              </w:rPr>
            </w:pPr>
            <w:r>
              <w:rPr>
                <w:rFonts w:hint="eastAsia"/>
              </w:rPr>
              <w:t>序号</w:t>
            </w:r>
          </w:p>
        </w:tc>
        <w:tc>
          <w:tcPr>
            <w:tcW w:w="3523" w:type="dxa"/>
            <w:noWrap w:val="0"/>
            <w:vAlign w:val="center"/>
          </w:tcPr>
          <w:p w14:paraId="299B1CC8">
            <w:pPr>
              <w:jc w:val="center"/>
            </w:pPr>
            <w:r>
              <w:rPr>
                <w:rFonts w:hint="eastAsia"/>
              </w:rPr>
              <w:t>获奖成果名称</w:t>
            </w:r>
          </w:p>
        </w:tc>
        <w:tc>
          <w:tcPr>
            <w:tcW w:w="1639" w:type="dxa"/>
            <w:noWrap w:val="0"/>
            <w:vAlign w:val="center"/>
          </w:tcPr>
          <w:p w14:paraId="6B39E8CE">
            <w:pPr>
              <w:jc w:val="center"/>
            </w:pPr>
            <w:r>
              <w:rPr>
                <w:rFonts w:hint="eastAsia"/>
              </w:rPr>
              <w:t>成果类别</w:t>
            </w:r>
          </w:p>
        </w:tc>
        <w:tc>
          <w:tcPr>
            <w:tcW w:w="1063" w:type="dxa"/>
            <w:noWrap w:val="0"/>
            <w:vAlign w:val="center"/>
          </w:tcPr>
          <w:p w14:paraId="58DD6E67">
            <w:pPr>
              <w:jc w:val="center"/>
              <w:rPr>
                <w:rFonts w:eastAsia="宋体"/>
              </w:rPr>
            </w:pPr>
            <w:r>
              <w:rPr>
                <w:rFonts w:hint="eastAsia"/>
              </w:rPr>
              <w:t>奖励名称</w:t>
            </w:r>
          </w:p>
        </w:tc>
        <w:tc>
          <w:tcPr>
            <w:tcW w:w="928" w:type="dxa"/>
            <w:noWrap w:val="0"/>
            <w:vAlign w:val="center"/>
          </w:tcPr>
          <w:p w14:paraId="098272FD">
            <w:pPr>
              <w:jc w:val="center"/>
              <w:rPr>
                <w:rFonts w:eastAsia="宋体"/>
              </w:rPr>
            </w:pPr>
            <w:r>
              <w:rPr>
                <w:rFonts w:hint="eastAsia"/>
              </w:rPr>
              <w:t>获奖等级</w:t>
            </w:r>
          </w:p>
        </w:tc>
        <w:tc>
          <w:tcPr>
            <w:tcW w:w="1091" w:type="dxa"/>
            <w:noWrap w:val="0"/>
            <w:vAlign w:val="center"/>
          </w:tcPr>
          <w:p w14:paraId="2620E6D5">
            <w:pPr>
              <w:jc w:val="center"/>
            </w:pPr>
            <w:r>
              <w:rPr>
                <w:rFonts w:hint="eastAsia"/>
              </w:rPr>
              <w:t>获奖</w:t>
            </w:r>
          </w:p>
          <w:p w14:paraId="6B4FDB7F">
            <w:pPr>
              <w:jc w:val="center"/>
              <w:rPr>
                <w:rFonts w:eastAsia="宋体"/>
              </w:rPr>
            </w:pPr>
            <w:r>
              <w:rPr>
                <w:rFonts w:hint="eastAsia"/>
              </w:rPr>
              <w:t>时间</w:t>
            </w:r>
          </w:p>
        </w:tc>
        <w:tc>
          <w:tcPr>
            <w:tcW w:w="1017" w:type="dxa"/>
            <w:noWrap w:val="0"/>
            <w:vAlign w:val="center"/>
          </w:tcPr>
          <w:p w14:paraId="6E723FA5">
            <w:pPr>
              <w:jc w:val="center"/>
            </w:pPr>
            <w:r>
              <w:rPr>
                <w:rFonts w:hint="eastAsia"/>
              </w:rPr>
              <w:t>第几</w:t>
            </w:r>
          </w:p>
          <w:p w14:paraId="081C069E">
            <w:pPr>
              <w:rPr>
                <w:rFonts w:eastAsia="宋体"/>
              </w:rPr>
            </w:pPr>
            <w:r>
              <w:rPr>
                <w:rFonts w:hint="eastAsia"/>
              </w:rPr>
              <w:t>完成人</w:t>
            </w:r>
          </w:p>
        </w:tc>
      </w:tr>
      <w:tr w14:paraId="6727B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noWrap w:val="0"/>
            <w:vAlign w:val="center"/>
          </w:tcPr>
          <w:p w14:paraId="63276ACE">
            <w:pPr>
              <w:jc w:val="center"/>
            </w:pPr>
          </w:p>
          <w:p w14:paraId="7F8475F5"/>
        </w:tc>
        <w:tc>
          <w:tcPr>
            <w:tcW w:w="3523" w:type="dxa"/>
            <w:noWrap w:val="0"/>
            <w:vAlign w:val="center"/>
          </w:tcPr>
          <w:p w14:paraId="6EC185CB">
            <w:pPr>
              <w:jc w:val="center"/>
            </w:pPr>
          </w:p>
          <w:p w14:paraId="687ADBA6"/>
        </w:tc>
        <w:tc>
          <w:tcPr>
            <w:tcW w:w="1639" w:type="dxa"/>
            <w:noWrap w:val="0"/>
            <w:vAlign w:val="center"/>
          </w:tcPr>
          <w:p w14:paraId="130ABA97">
            <w:pPr>
              <w:jc w:val="center"/>
            </w:pPr>
          </w:p>
          <w:p w14:paraId="0459482E"/>
        </w:tc>
        <w:tc>
          <w:tcPr>
            <w:tcW w:w="1063" w:type="dxa"/>
            <w:noWrap w:val="0"/>
            <w:vAlign w:val="center"/>
          </w:tcPr>
          <w:p w14:paraId="270FD870">
            <w:pPr>
              <w:jc w:val="center"/>
            </w:pPr>
          </w:p>
          <w:p w14:paraId="606744AB"/>
        </w:tc>
        <w:tc>
          <w:tcPr>
            <w:tcW w:w="928" w:type="dxa"/>
            <w:noWrap w:val="0"/>
            <w:vAlign w:val="center"/>
          </w:tcPr>
          <w:p w14:paraId="0030C96A">
            <w:pPr>
              <w:jc w:val="center"/>
            </w:pPr>
          </w:p>
          <w:p w14:paraId="02ABF379"/>
        </w:tc>
        <w:tc>
          <w:tcPr>
            <w:tcW w:w="1091" w:type="dxa"/>
            <w:noWrap w:val="0"/>
            <w:vAlign w:val="center"/>
          </w:tcPr>
          <w:p w14:paraId="48F84157">
            <w:pPr>
              <w:jc w:val="center"/>
            </w:pPr>
          </w:p>
          <w:p w14:paraId="2D1744AF"/>
        </w:tc>
        <w:tc>
          <w:tcPr>
            <w:tcW w:w="1017" w:type="dxa"/>
            <w:noWrap w:val="0"/>
            <w:vAlign w:val="center"/>
          </w:tcPr>
          <w:p w14:paraId="32BB9721">
            <w:pPr>
              <w:jc w:val="center"/>
            </w:pPr>
          </w:p>
          <w:p w14:paraId="7DBBAEA1"/>
        </w:tc>
      </w:tr>
    </w:tbl>
    <w:p w14:paraId="0D484872"/>
    <w:tbl>
      <w:tblPr>
        <w:tblStyle w:val="3"/>
        <w:tblW w:w="99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3523"/>
        <w:gridCol w:w="1639"/>
        <w:gridCol w:w="1063"/>
        <w:gridCol w:w="928"/>
        <w:gridCol w:w="1091"/>
        <w:gridCol w:w="1007"/>
      </w:tblGrid>
      <w:tr w14:paraId="28B5E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905" w:type="dxa"/>
            <w:gridSpan w:val="7"/>
            <w:noWrap w:val="0"/>
            <w:vAlign w:val="center"/>
          </w:tcPr>
          <w:p w14:paraId="415B182C">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61CAE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noWrap w:val="0"/>
            <w:vAlign w:val="center"/>
          </w:tcPr>
          <w:p w14:paraId="12AA51C1">
            <w:pPr>
              <w:jc w:val="center"/>
              <w:rPr>
                <w:rFonts w:eastAsia="宋体"/>
              </w:rPr>
            </w:pPr>
            <w:r>
              <w:rPr>
                <w:rFonts w:hint="eastAsia"/>
              </w:rPr>
              <w:t>序号</w:t>
            </w:r>
          </w:p>
        </w:tc>
        <w:tc>
          <w:tcPr>
            <w:tcW w:w="3523" w:type="dxa"/>
            <w:noWrap w:val="0"/>
            <w:vAlign w:val="center"/>
          </w:tcPr>
          <w:p w14:paraId="64B55337">
            <w:pPr>
              <w:jc w:val="center"/>
            </w:pPr>
            <w:r>
              <w:rPr>
                <w:rFonts w:hint="eastAsia"/>
              </w:rPr>
              <w:t>项目（成果）名称</w:t>
            </w:r>
          </w:p>
        </w:tc>
        <w:tc>
          <w:tcPr>
            <w:tcW w:w="1639" w:type="dxa"/>
            <w:noWrap w:val="0"/>
            <w:vAlign w:val="center"/>
          </w:tcPr>
          <w:p w14:paraId="38E37C92">
            <w:pPr>
              <w:jc w:val="center"/>
            </w:pPr>
            <w:r>
              <w:rPr>
                <w:rFonts w:hint="eastAsia"/>
              </w:rPr>
              <w:t>项目来源</w:t>
            </w:r>
          </w:p>
        </w:tc>
        <w:tc>
          <w:tcPr>
            <w:tcW w:w="1063" w:type="dxa"/>
            <w:noWrap w:val="0"/>
            <w:vAlign w:val="center"/>
          </w:tcPr>
          <w:p w14:paraId="3A8084C8">
            <w:pPr>
              <w:jc w:val="center"/>
              <w:rPr>
                <w:rFonts w:eastAsia="宋体"/>
              </w:rPr>
            </w:pPr>
            <w:r>
              <w:rPr>
                <w:rFonts w:hint="eastAsia"/>
              </w:rPr>
              <w:t>时间</w:t>
            </w:r>
          </w:p>
        </w:tc>
        <w:tc>
          <w:tcPr>
            <w:tcW w:w="928" w:type="dxa"/>
            <w:noWrap w:val="0"/>
            <w:vAlign w:val="center"/>
          </w:tcPr>
          <w:p w14:paraId="0EA87F1F">
            <w:pPr>
              <w:jc w:val="center"/>
            </w:pPr>
            <w:r>
              <w:rPr>
                <w:rFonts w:hint="eastAsia"/>
              </w:rPr>
              <w:t>是否</w:t>
            </w:r>
          </w:p>
          <w:p w14:paraId="5CD3D7DC">
            <w:pPr>
              <w:jc w:val="center"/>
              <w:rPr>
                <w:rFonts w:eastAsia="宋体"/>
              </w:rPr>
            </w:pPr>
            <w:r>
              <w:rPr>
                <w:rFonts w:hint="eastAsia"/>
              </w:rPr>
              <w:t>主持</w:t>
            </w:r>
          </w:p>
        </w:tc>
        <w:tc>
          <w:tcPr>
            <w:tcW w:w="1091" w:type="dxa"/>
            <w:noWrap w:val="0"/>
            <w:vAlign w:val="center"/>
          </w:tcPr>
          <w:p w14:paraId="35D0A47E">
            <w:pPr>
              <w:jc w:val="center"/>
              <w:rPr>
                <w:rFonts w:eastAsia="宋体"/>
              </w:rPr>
            </w:pPr>
            <w:r>
              <w:rPr>
                <w:rFonts w:hint="eastAsia"/>
              </w:rPr>
              <w:t>到账经费（万元）</w:t>
            </w:r>
          </w:p>
        </w:tc>
        <w:tc>
          <w:tcPr>
            <w:tcW w:w="1007" w:type="dxa"/>
            <w:noWrap w:val="0"/>
            <w:vAlign w:val="center"/>
          </w:tcPr>
          <w:p w14:paraId="6B92189F">
            <w:pPr>
              <w:rPr>
                <w:rFonts w:eastAsia="宋体"/>
              </w:rPr>
            </w:pPr>
            <w:r>
              <w:rPr>
                <w:rFonts w:hint="eastAsia"/>
              </w:rPr>
              <w:t>备注</w:t>
            </w:r>
          </w:p>
        </w:tc>
      </w:tr>
      <w:tr w14:paraId="4163A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noWrap w:val="0"/>
            <w:vAlign w:val="center"/>
          </w:tcPr>
          <w:p w14:paraId="27C754A6"/>
          <w:p w14:paraId="71C08AA7"/>
        </w:tc>
        <w:tc>
          <w:tcPr>
            <w:tcW w:w="3523" w:type="dxa"/>
            <w:noWrap w:val="0"/>
            <w:vAlign w:val="center"/>
          </w:tcPr>
          <w:p w14:paraId="03541890"/>
        </w:tc>
        <w:tc>
          <w:tcPr>
            <w:tcW w:w="1639" w:type="dxa"/>
            <w:noWrap w:val="0"/>
            <w:vAlign w:val="center"/>
          </w:tcPr>
          <w:p w14:paraId="6CCB349E"/>
        </w:tc>
        <w:tc>
          <w:tcPr>
            <w:tcW w:w="1063" w:type="dxa"/>
            <w:noWrap w:val="0"/>
            <w:vAlign w:val="center"/>
          </w:tcPr>
          <w:p w14:paraId="5E03C767"/>
        </w:tc>
        <w:tc>
          <w:tcPr>
            <w:tcW w:w="928" w:type="dxa"/>
            <w:noWrap w:val="0"/>
            <w:vAlign w:val="center"/>
          </w:tcPr>
          <w:p w14:paraId="3DE6810B"/>
        </w:tc>
        <w:tc>
          <w:tcPr>
            <w:tcW w:w="1091" w:type="dxa"/>
            <w:noWrap w:val="0"/>
            <w:vAlign w:val="center"/>
          </w:tcPr>
          <w:p w14:paraId="2529471D"/>
        </w:tc>
        <w:tc>
          <w:tcPr>
            <w:tcW w:w="1007" w:type="dxa"/>
            <w:noWrap w:val="0"/>
            <w:vAlign w:val="center"/>
          </w:tcPr>
          <w:p w14:paraId="3149B9FB"/>
        </w:tc>
      </w:tr>
      <w:tr w14:paraId="4269D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noWrap w:val="0"/>
            <w:vAlign w:val="center"/>
          </w:tcPr>
          <w:p w14:paraId="775E3B08"/>
          <w:p w14:paraId="0804C56B"/>
        </w:tc>
        <w:tc>
          <w:tcPr>
            <w:tcW w:w="3523" w:type="dxa"/>
            <w:noWrap w:val="0"/>
            <w:vAlign w:val="center"/>
          </w:tcPr>
          <w:p w14:paraId="23E15580"/>
        </w:tc>
        <w:tc>
          <w:tcPr>
            <w:tcW w:w="1639" w:type="dxa"/>
            <w:noWrap w:val="0"/>
            <w:vAlign w:val="center"/>
          </w:tcPr>
          <w:p w14:paraId="30307C95"/>
        </w:tc>
        <w:tc>
          <w:tcPr>
            <w:tcW w:w="1063" w:type="dxa"/>
            <w:noWrap w:val="0"/>
            <w:vAlign w:val="center"/>
          </w:tcPr>
          <w:p w14:paraId="5ABCB733"/>
        </w:tc>
        <w:tc>
          <w:tcPr>
            <w:tcW w:w="928" w:type="dxa"/>
            <w:noWrap w:val="0"/>
            <w:vAlign w:val="center"/>
          </w:tcPr>
          <w:p w14:paraId="4833E216"/>
        </w:tc>
        <w:tc>
          <w:tcPr>
            <w:tcW w:w="1091" w:type="dxa"/>
            <w:noWrap w:val="0"/>
            <w:vAlign w:val="center"/>
          </w:tcPr>
          <w:p w14:paraId="152E507C"/>
        </w:tc>
        <w:tc>
          <w:tcPr>
            <w:tcW w:w="1007" w:type="dxa"/>
            <w:noWrap w:val="0"/>
            <w:vAlign w:val="center"/>
          </w:tcPr>
          <w:p w14:paraId="5E6BBBB8"/>
        </w:tc>
      </w:tr>
    </w:tbl>
    <w:p w14:paraId="0F4E1C2D">
      <w:r>
        <w:rPr>
          <w:rFonts w:hint="eastAsia"/>
        </w:rPr>
        <w:t xml:space="preserve"> </w:t>
      </w:r>
    </w:p>
    <w:tbl>
      <w:tblPr>
        <w:tblStyle w:val="3"/>
        <w:tblW w:w="99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920"/>
        <w:gridCol w:w="2633"/>
        <w:gridCol w:w="1133"/>
        <w:gridCol w:w="1389"/>
        <w:gridCol w:w="1138"/>
      </w:tblGrid>
      <w:tr w14:paraId="1A065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923" w:type="dxa"/>
            <w:gridSpan w:val="6"/>
            <w:noWrap w:val="0"/>
            <w:vAlign w:val="center"/>
          </w:tcPr>
          <w:p w14:paraId="30147C1B">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33093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10" w:type="dxa"/>
            <w:tcBorders>
              <w:right w:val="single" w:color="auto" w:sz="4" w:space="0"/>
            </w:tcBorders>
            <w:noWrap w:val="0"/>
            <w:vAlign w:val="center"/>
          </w:tcPr>
          <w:p w14:paraId="3BDCC38F">
            <w:pPr>
              <w:jc w:val="center"/>
              <w:rPr>
                <w:rFonts w:eastAsia="宋体"/>
              </w:rPr>
            </w:pPr>
            <w:r>
              <w:rPr>
                <w:rFonts w:hint="eastAsia"/>
              </w:rPr>
              <w:t>序号</w:t>
            </w:r>
          </w:p>
        </w:tc>
        <w:tc>
          <w:tcPr>
            <w:tcW w:w="2920" w:type="dxa"/>
            <w:tcBorders>
              <w:left w:val="single" w:color="auto" w:sz="4" w:space="0"/>
            </w:tcBorders>
            <w:noWrap w:val="0"/>
            <w:vAlign w:val="center"/>
          </w:tcPr>
          <w:p w14:paraId="0579A846">
            <w:pPr>
              <w:jc w:val="center"/>
              <w:rPr>
                <w:rFonts w:hint="eastAsia"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388EEBF9">
            <w:pPr>
              <w:widowControl/>
              <w:jc w:val="center"/>
              <w:rPr>
                <w:rFonts w:eastAsia="宋体"/>
              </w:rPr>
            </w:pPr>
            <w:r>
              <w:rPr>
                <w:rFonts w:hint="eastAsia"/>
              </w:rPr>
              <w:t>采纳部门（或领导批示）</w:t>
            </w:r>
          </w:p>
        </w:tc>
        <w:tc>
          <w:tcPr>
            <w:tcW w:w="1133" w:type="dxa"/>
            <w:noWrap w:val="0"/>
            <w:vAlign w:val="center"/>
          </w:tcPr>
          <w:p w14:paraId="44D5350B">
            <w:pPr>
              <w:widowControl/>
              <w:jc w:val="center"/>
            </w:pPr>
            <w:r>
              <w:rPr>
                <w:rFonts w:hint="eastAsia" w:ascii="宋体" w:hAnsi="宋体" w:cs="Arial"/>
                <w:color w:val="000000"/>
                <w:kern w:val="0"/>
                <w:szCs w:val="21"/>
              </w:rPr>
              <w:t>采纳时间</w:t>
            </w:r>
          </w:p>
        </w:tc>
        <w:tc>
          <w:tcPr>
            <w:tcW w:w="1389" w:type="dxa"/>
            <w:noWrap w:val="0"/>
            <w:vAlign w:val="center"/>
          </w:tcPr>
          <w:p w14:paraId="2B250C63">
            <w:pPr>
              <w:widowControl/>
              <w:jc w:val="center"/>
              <w:rPr>
                <w:rFonts w:eastAsia="宋体"/>
              </w:rPr>
            </w:pPr>
            <w:r>
              <w:rPr>
                <w:rFonts w:hint="eastAsia"/>
              </w:rPr>
              <w:t>级别</w:t>
            </w:r>
          </w:p>
        </w:tc>
        <w:tc>
          <w:tcPr>
            <w:tcW w:w="1138" w:type="dxa"/>
            <w:tcBorders>
              <w:right w:val="single" w:color="auto" w:sz="4" w:space="0"/>
            </w:tcBorders>
            <w:noWrap w:val="0"/>
            <w:vAlign w:val="center"/>
          </w:tcPr>
          <w:p w14:paraId="303744A6">
            <w:pPr>
              <w:widowControl/>
              <w:jc w:val="center"/>
              <w:rPr>
                <w:rFonts w:eastAsia="宋体"/>
              </w:rPr>
            </w:pPr>
            <w:r>
              <w:rPr>
                <w:rFonts w:hint="eastAsia" w:ascii="宋体" w:hAnsi="宋体" w:cs="Arial"/>
                <w:color w:val="000000"/>
                <w:kern w:val="0"/>
                <w:szCs w:val="21"/>
              </w:rPr>
              <w:t>备注</w:t>
            </w:r>
          </w:p>
        </w:tc>
      </w:tr>
      <w:tr w14:paraId="0DB20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10" w:type="dxa"/>
            <w:tcBorders>
              <w:right w:val="single" w:color="auto" w:sz="4" w:space="0"/>
            </w:tcBorders>
            <w:noWrap w:val="0"/>
            <w:vAlign w:val="top"/>
          </w:tcPr>
          <w:p w14:paraId="68183EB1">
            <w:pPr>
              <w:jc w:val="center"/>
            </w:pPr>
          </w:p>
        </w:tc>
        <w:tc>
          <w:tcPr>
            <w:tcW w:w="2920" w:type="dxa"/>
            <w:tcBorders>
              <w:left w:val="single" w:color="auto" w:sz="4" w:space="0"/>
            </w:tcBorders>
            <w:noWrap w:val="0"/>
            <w:vAlign w:val="top"/>
          </w:tcPr>
          <w:p w14:paraId="01B2D23A">
            <w:pPr>
              <w:jc w:val="center"/>
            </w:pPr>
          </w:p>
        </w:tc>
        <w:tc>
          <w:tcPr>
            <w:tcW w:w="2633" w:type="dxa"/>
            <w:noWrap w:val="0"/>
            <w:vAlign w:val="top"/>
          </w:tcPr>
          <w:p w14:paraId="79C39A4A">
            <w:pPr>
              <w:widowControl/>
              <w:jc w:val="center"/>
            </w:pPr>
          </w:p>
        </w:tc>
        <w:tc>
          <w:tcPr>
            <w:tcW w:w="1133" w:type="dxa"/>
            <w:noWrap w:val="0"/>
            <w:vAlign w:val="top"/>
          </w:tcPr>
          <w:p w14:paraId="0A432F91">
            <w:pPr>
              <w:widowControl/>
              <w:jc w:val="center"/>
            </w:pPr>
          </w:p>
        </w:tc>
        <w:tc>
          <w:tcPr>
            <w:tcW w:w="1389" w:type="dxa"/>
            <w:noWrap w:val="0"/>
            <w:vAlign w:val="top"/>
          </w:tcPr>
          <w:p w14:paraId="2B8A1DC3">
            <w:pPr>
              <w:widowControl/>
              <w:jc w:val="center"/>
            </w:pPr>
          </w:p>
        </w:tc>
        <w:tc>
          <w:tcPr>
            <w:tcW w:w="1138" w:type="dxa"/>
            <w:tcBorders>
              <w:right w:val="single" w:color="auto" w:sz="4" w:space="0"/>
            </w:tcBorders>
            <w:noWrap w:val="0"/>
            <w:vAlign w:val="top"/>
          </w:tcPr>
          <w:p w14:paraId="2C12595D">
            <w:pPr>
              <w:widowControl/>
              <w:jc w:val="center"/>
            </w:pPr>
          </w:p>
        </w:tc>
      </w:tr>
      <w:tr w14:paraId="5C46B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710" w:type="dxa"/>
            <w:tcBorders>
              <w:right w:val="single" w:color="auto" w:sz="4" w:space="0"/>
            </w:tcBorders>
            <w:noWrap w:val="0"/>
            <w:vAlign w:val="top"/>
          </w:tcPr>
          <w:p w14:paraId="3F337FDF">
            <w:pPr>
              <w:jc w:val="center"/>
            </w:pPr>
          </w:p>
        </w:tc>
        <w:tc>
          <w:tcPr>
            <w:tcW w:w="2920" w:type="dxa"/>
            <w:tcBorders>
              <w:left w:val="single" w:color="auto" w:sz="4" w:space="0"/>
            </w:tcBorders>
            <w:noWrap w:val="0"/>
            <w:vAlign w:val="top"/>
          </w:tcPr>
          <w:p w14:paraId="15ED27C5">
            <w:pPr>
              <w:jc w:val="center"/>
            </w:pPr>
          </w:p>
        </w:tc>
        <w:tc>
          <w:tcPr>
            <w:tcW w:w="2633" w:type="dxa"/>
            <w:noWrap w:val="0"/>
            <w:vAlign w:val="top"/>
          </w:tcPr>
          <w:p w14:paraId="765598A8">
            <w:pPr>
              <w:widowControl/>
              <w:jc w:val="center"/>
            </w:pPr>
          </w:p>
        </w:tc>
        <w:tc>
          <w:tcPr>
            <w:tcW w:w="1133" w:type="dxa"/>
            <w:noWrap w:val="0"/>
            <w:vAlign w:val="top"/>
          </w:tcPr>
          <w:p w14:paraId="0D5755AA">
            <w:pPr>
              <w:widowControl/>
              <w:jc w:val="center"/>
            </w:pPr>
          </w:p>
        </w:tc>
        <w:tc>
          <w:tcPr>
            <w:tcW w:w="1389" w:type="dxa"/>
            <w:noWrap w:val="0"/>
            <w:vAlign w:val="top"/>
          </w:tcPr>
          <w:p w14:paraId="28C47323">
            <w:pPr>
              <w:widowControl/>
              <w:jc w:val="center"/>
            </w:pPr>
          </w:p>
        </w:tc>
        <w:tc>
          <w:tcPr>
            <w:tcW w:w="1138" w:type="dxa"/>
            <w:tcBorders>
              <w:right w:val="single" w:color="auto" w:sz="4" w:space="0"/>
            </w:tcBorders>
            <w:noWrap w:val="0"/>
            <w:vAlign w:val="top"/>
          </w:tcPr>
          <w:p w14:paraId="6269A292">
            <w:pPr>
              <w:widowControl/>
              <w:jc w:val="center"/>
            </w:pPr>
          </w:p>
        </w:tc>
      </w:tr>
    </w:tbl>
    <w:p w14:paraId="44323487"/>
    <w:p w14:paraId="4E6BF859"/>
    <w:p w14:paraId="1A696162">
      <w:pPr>
        <w:spacing w:line="300" w:lineRule="exact"/>
        <w:jc w:val="center"/>
        <w:rPr>
          <w:rFonts w:hint="default" w:ascii="宋体" w:hAnsi="宋体" w:eastAsia="宋体" w:cs="宋体"/>
          <w:b w:val="0"/>
          <w:bCs/>
          <w:sz w:val="36"/>
          <w:szCs w:val="36"/>
          <w:highlight w:val="none"/>
          <w:lang w:val="en-US" w:eastAsia="zh-CN"/>
        </w:rPr>
      </w:pPr>
      <w:r>
        <w:rPr>
          <w:rFonts w:hint="eastAsia" w:ascii="宋体" w:hAnsi="宋体" w:cs="宋体"/>
          <w:b w:val="0"/>
          <w:bCs/>
          <w:sz w:val="36"/>
          <w:szCs w:val="36"/>
          <w:highlight w:val="none"/>
          <w:lang w:val="en-US" w:eastAsia="zh-CN"/>
        </w:rPr>
        <w:t>武超</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07F81E42">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49B30F46">
            <w:pPr>
              <w:spacing w:line="300" w:lineRule="exact"/>
              <w:jc w:val="center"/>
              <w:rPr>
                <w:rFonts w:hint="eastAsia" w:ascii="宋体" w:hAnsi="宋体" w:eastAsia="宋体" w:cs="宋体"/>
                <w:b/>
                <w:sz w:val="20"/>
                <w:szCs w:val="20"/>
                <w:highlight w:val="none"/>
              </w:rPr>
            </w:pPr>
            <w:r>
              <w:rPr>
                <w:rFonts w:hint="eastAsia" w:ascii="宋体" w:hAnsi="宋体" w:eastAsia="宋体" w:cs="宋体"/>
                <w:b/>
                <w:sz w:val="20"/>
                <w:szCs w:val="20"/>
                <w:highlight w:val="none"/>
              </w:rPr>
              <w:t>业务条件（四）</w:t>
            </w:r>
            <w:r>
              <w:rPr>
                <w:rFonts w:hint="eastAsia" w:ascii="宋体" w:hAnsi="宋体" w:eastAsia="宋体" w:cs="宋体"/>
                <w:sz w:val="20"/>
                <w:szCs w:val="20"/>
                <w:highlight w:val="none"/>
              </w:rPr>
              <w:fldChar w:fldCharType="begin"/>
            </w:r>
            <w:r>
              <w:rPr>
                <w:rFonts w:hint="eastAsia" w:ascii="宋体" w:hAnsi="宋体" w:eastAsia="宋体" w:cs="宋体"/>
                <w:sz w:val="20"/>
                <w:szCs w:val="20"/>
                <w:highlight w:val="none"/>
              </w:rPr>
              <w:instrText xml:space="preserve"> = 1 \* GB3 </w:instrText>
            </w:r>
            <w:r>
              <w:rPr>
                <w:rFonts w:hint="eastAsia" w:ascii="宋体" w:hAnsi="宋体" w:eastAsia="宋体" w:cs="宋体"/>
                <w:sz w:val="20"/>
                <w:szCs w:val="20"/>
                <w:highlight w:val="none"/>
              </w:rPr>
              <w:fldChar w:fldCharType="separate"/>
            </w:r>
            <w:r>
              <w:rPr>
                <w:rFonts w:hint="eastAsia" w:ascii="宋体" w:hAnsi="宋体" w:eastAsia="宋体" w:cs="宋体"/>
                <w:sz w:val="20"/>
                <w:szCs w:val="20"/>
                <w:highlight w:val="none"/>
              </w:rPr>
              <w:t>①</w:t>
            </w:r>
            <w:r>
              <w:rPr>
                <w:rFonts w:hint="eastAsia" w:ascii="宋体" w:hAnsi="宋体" w:eastAsia="宋体" w:cs="宋体"/>
                <w:sz w:val="20"/>
                <w:szCs w:val="20"/>
                <w:highlight w:val="none"/>
              </w:rPr>
              <w:fldChar w:fldCharType="end"/>
            </w:r>
            <w:r>
              <w:rPr>
                <w:rFonts w:hint="eastAsia" w:ascii="宋体" w:hAnsi="宋体" w:eastAsia="宋体" w:cs="宋体"/>
                <w:b/>
                <w:sz w:val="20"/>
                <w:szCs w:val="20"/>
                <w:highlight w:val="none"/>
              </w:rPr>
              <w:t>任现职以来的教学业绩情况</w:t>
            </w:r>
          </w:p>
        </w:tc>
      </w:tr>
      <w:tr w14:paraId="0CE486DD">
        <w:tblPrEx>
          <w:tblCellMar>
            <w:top w:w="0" w:type="dxa"/>
            <w:left w:w="108" w:type="dxa"/>
            <w:bottom w:w="0" w:type="dxa"/>
            <w:right w:w="108" w:type="dxa"/>
          </w:tblCellMar>
        </w:tblPrEx>
        <w:trPr>
          <w:trHeight w:val="1665" w:hRule="atLeast"/>
          <w:jc w:val="center"/>
        </w:trPr>
        <w:tc>
          <w:tcPr>
            <w:tcW w:w="1560" w:type="dxa"/>
            <w:tcBorders>
              <w:top w:val="single" w:color="auto" w:sz="4" w:space="0"/>
              <w:left w:val="single" w:color="auto" w:sz="4" w:space="0"/>
              <w:right w:val="single" w:color="auto" w:sz="4" w:space="0"/>
            </w:tcBorders>
            <w:noWrap w:val="0"/>
            <w:vAlign w:val="center"/>
          </w:tcPr>
          <w:p w14:paraId="30BF31A9">
            <w:pPr>
              <w:widowControl/>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业务条件（四）</w:t>
            </w:r>
          </w:p>
          <w:p w14:paraId="468686AC">
            <w:pPr>
              <w:widowControl/>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（列出本人符合的条款）</w:t>
            </w:r>
          </w:p>
        </w:tc>
        <w:tc>
          <w:tcPr>
            <w:tcW w:w="708" w:type="dxa"/>
            <w:tcBorders>
              <w:top w:val="single" w:color="auto" w:sz="4" w:space="0"/>
              <w:left w:val="single" w:color="auto" w:sz="4" w:space="0"/>
              <w:right w:val="single" w:color="000000" w:sz="4" w:space="0"/>
            </w:tcBorders>
            <w:noWrap w:val="0"/>
            <w:vAlign w:val="center"/>
          </w:tcPr>
          <w:p w14:paraId="52990399">
            <w:pPr>
              <w:widowControl/>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必备条件</w:t>
            </w:r>
          </w:p>
        </w:tc>
        <w:tc>
          <w:tcPr>
            <w:tcW w:w="7513" w:type="dxa"/>
            <w:gridSpan w:val="5"/>
            <w:tcBorders>
              <w:top w:val="single" w:color="auto" w:sz="4" w:space="0"/>
              <w:left w:val="nil"/>
              <w:right w:val="single" w:color="auto" w:sz="4" w:space="0"/>
            </w:tcBorders>
            <w:noWrap w:val="0"/>
            <w:vAlign w:val="center"/>
          </w:tcPr>
          <w:p w14:paraId="69503365">
            <w:pPr>
              <w:spacing w:line="300" w:lineRule="exact"/>
              <w:rPr>
                <w:rFonts w:hint="eastAsia" w:ascii="宋体" w:hAnsi="宋体" w:eastAsia="宋体" w:cs="宋体"/>
                <w:color w:val="000000"/>
                <w:kern w:val="0"/>
                <w:sz w:val="20"/>
                <w:szCs w:val="20"/>
                <w:highlight w:val="none"/>
              </w:rPr>
            </w:pPr>
            <w:r>
              <w:rPr>
                <w:rFonts w:hint="eastAsia" w:ascii="宋体" w:hAnsi="宋体" w:eastAsia="宋体" w:cs="宋体"/>
                <w:sz w:val="20"/>
                <w:szCs w:val="20"/>
                <w:highlight w:val="none"/>
              </w:rPr>
              <w:fldChar w:fldCharType="begin"/>
            </w:r>
            <w:r>
              <w:rPr>
                <w:rFonts w:hint="eastAsia" w:ascii="宋体" w:hAnsi="宋体" w:eastAsia="宋体" w:cs="宋体"/>
                <w:sz w:val="20"/>
                <w:szCs w:val="20"/>
                <w:highlight w:val="none"/>
              </w:rPr>
              <w:instrText xml:space="preserve"> = 1 \* GB3 </w:instrText>
            </w:r>
            <w:r>
              <w:rPr>
                <w:rFonts w:hint="eastAsia" w:ascii="宋体" w:hAnsi="宋体" w:eastAsia="宋体" w:cs="宋体"/>
                <w:sz w:val="20"/>
                <w:szCs w:val="20"/>
                <w:highlight w:val="none"/>
              </w:rPr>
              <w:fldChar w:fldCharType="separate"/>
            </w:r>
            <w:r>
              <w:rPr>
                <w:rFonts w:hint="eastAsia" w:ascii="宋体" w:hAnsi="宋体" w:eastAsia="宋体" w:cs="宋体"/>
                <w:sz w:val="20"/>
                <w:szCs w:val="20"/>
                <w:highlight w:val="none"/>
              </w:rPr>
              <w:t>①</w:t>
            </w:r>
            <w:r>
              <w:rPr>
                <w:rFonts w:hint="eastAsia" w:ascii="宋体" w:hAnsi="宋体" w:eastAsia="宋体" w:cs="宋体"/>
                <w:sz w:val="20"/>
                <w:szCs w:val="20"/>
                <w:highlight w:val="none"/>
              </w:rPr>
              <w:fldChar w:fldCharType="end"/>
            </w:r>
            <w:r>
              <w:rPr>
                <w:rFonts w:hint="eastAsia" w:ascii="宋体" w:hAnsi="宋体" w:eastAsia="宋体" w:cs="宋体"/>
                <w:sz w:val="20"/>
                <w:szCs w:val="20"/>
                <w:highlight w:val="none"/>
              </w:rPr>
              <w:t>任现职以来，承担全日期本科生</w:t>
            </w:r>
            <w:r>
              <w:rPr>
                <w:rFonts w:hint="eastAsia" w:ascii="宋体" w:hAnsi="宋体" w:cs="宋体"/>
                <w:sz w:val="20"/>
                <w:szCs w:val="20"/>
                <w:highlight w:val="none"/>
                <w:u w:val="single"/>
                <w:lang w:val="en-US" w:eastAsia="zh-CN"/>
              </w:rPr>
              <w:t>6</w:t>
            </w:r>
            <w:r>
              <w:rPr>
                <w:rFonts w:hint="eastAsia" w:ascii="宋体" w:hAnsi="宋体" w:eastAsia="宋体" w:cs="宋体"/>
                <w:sz w:val="20"/>
                <w:szCs w:val="20"/>
                <w:highlight w:val="none"/>
              </w:rPr>
              <w:t>门课程的讲授，其中</w:t>
            </w:r>
            <w:r>
              <w:rPr>
                <w:rFonts w:hint="eastAsia" w:ascii="宋体" w:hAnsi="宋体" w:cs="宋体"/>
                <w:sz w:val="20"/>
                <w:szCs w:val="20"/>
                <w:highlight w:val="none"/>
                <w:u w:val="single"/>
                <w:lang w:val="en-US" w:eastAsia="zh-CN"/>
              </w:rPr>
              <w:t>6</w:t>
            </w:r>
            <w:r>
              <w:rPr>
                <w:rFonts w:hint="eastAsia" w:ascii="宋体" w:hAnsi="宋体" w:eastAsia="宋体" w:cs="宋体"/>
                <w:sz w:val="20"/>
                <w:szCs w:val="20"/>
                <w:highlight w:val="none"/>
              </w:rPr>
              <w:t>门为必修课；总计课堂教学授课时数为</w:t>
            </w:r>
            <w:r>
              <w:rPr>
                <w:rFonts w:hint="eastAsia" w:ascii="宋体" w:hAnsi="宋体" w:cs="宋体"/>
                <w:sz w:val="20"/>
                <w:szCs w:val="20"/>
                <w:highlight w:val="none"/>
                <w:lang w:val="en-US" w:eastAsia="zh-CN"/>
              </w:rPr>
              <w:t>323</w:t>
            </w:r>
            <w:r>
              <w:rPr>
                <w:rFonts w:hint="eastAsia" w:ascii="宋体" w:hAnsi="宋体" w:eastAsia="宋体" w:cs="宋体"/>
                <w:sz w:val="20"/>
                <w:szCs w:val="20"/>
                <w:highlight w:val="none"/>
              </w:rPr>
              <w:t>学时，年平均课堂授课</w:t>
            </w:r>
            <w:r>
              <w:rPr>
                <w:rFonts w:hint="eastAsia" w:ascii="宋体" w:hAnsi="宋体" w:cs="宋体"/>
                <w:sz w:val="20"/>
                <w:szCs w:val="20"/>
                <w:highlight w:val="none"/>
                <w:lang w:val="en-US" w:eastAsia="zh-CN"/>
              </w:rPr>
              <w:t>129.2</w:t>
            </w:r>
            <w:r>
              <w:rPr>
                <w:rFonts w:hint="eastAsia" w:ascii="宋体" w:hAnsi="宋体" w:eastAsia="宋体" w:cs="宋体"/>
                <w:sz w:val="20"/>
                <w:szCs w:val="20"/>
                <w:highlight w:val="none"/>
              </w:rPr>
              <w:t>学时，课堂教学质量测评“优秀”的次数达</w:t>
            </w:r>
            <w:r>
              <w:rPr>
                <w:rFonts w:hint="eastAsia" w:ascii="宋体" w:hAnsi="宋体" w:cs="宋体"/>
                <w:sz w:val="20"/>
                <w:szCs w:val="20"/>
                <w:highlight w:val="none"/>
                <w:u w:val="single"/>
                <w:lang w:val="en-US" w:eastAsia="zh-CN"/>
              </w:rPr>
              <w:t>100</w:t>
            </w:r>
            <w:r>
              <w:rPr>
                <w:rFonts w:hint="eastAsia" w:ascii="宋体" w:hAnsi="宋体" w:eastAsia="宋体" w:cs="宋体"/>
                <w:sz w:val="20"/>
                <w:szCs w:val="20"/>
                <w:highlight w:val="none"/>
              </w:rPr>
              <w:t>%。</w:t>
            </w:r>
            <w:r>
              <w:rPr>
                <w:rFonts w:hint="eastAsia" w:ascii="宋体" w:hAnsi="宋体" w:eastAsia="宋体" w:cs="宋体"/>
                <w:color w:val="000000"/>
                <w:sz w:val="20"/>
                <w:szCs w:val="20"/>
                <w:highlight w:val="none"/>
              </w:rPr>
              <w:t>本次晋升专业技术资格的课程评估成绩为等级。</w:t>
            </w:r>
          </w:p>
          <w:p w14:paraId="10947012">
            <w:pPr>
              <w:spacing w:line="300" w:lineRule="exact"/>
              <w:rPr>
                <w:rFonts w:hint="default"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fldChar w:fldCharType="begin"/>
            </w:r>
            <w:r>
              <w:rPr>
                <w:rFonts w:hint="eastAsia" w:ascii="宋体" w:hAnsi="宋体" w:eastAsia="宋体" w:cs="宋体"/>
                <w:color w:val="000000"/>
                <w:kern w:val="0"/>
                <w:sz w:val="20"/>
                <w:szCs w:val="20"/>
                <w:highlight w:val="none"/>
              </w:rPr>
              <w:instrText xml:space="preserve"> = 2 \* GB3 </w:instrText>
            </w:r>
            <w:r>
              <w:rPr>
                <w:rFonts w:hint="eastAsia" w:ascii="宋体" w:hAnsi="宋体" w:eastAsia="宋体" w:cs="宋体"/>
                <w:color w:val="000000"/>
                <w:kern w:val="0"/>
                <w:sz w:val="20"/>
                <w:szCs w:val="20"/>
                <w:highlight w:val="none"/>
              </w:rPr>
              <w:fldChar w:fldCharType="separate"/>
            </w:r>
            <w:r>
              <w:rPr>
                <w:rFonts w:hint="eastAsia" w:ascii="宋体" w:hAnsi="宋体" w:eastAsia="宋体" w:cs="宋体"/>
                <w:color w:val="000000"/>
                <w:kern w:val="0"/>
                <w:sz w:val="20"/>
                <w:szCs w:val="20"/>
                <w:highlight w:val="none"/>
              </w:rPr>
              <w:t>②</w:t>
            </w:r>
            <w:r>
              <w:rPr>
                <w:rFonts w:hint="eastAsia" w:ascii="宋体" w:hAnsi="宋体" w:eastAsia="宋体" w:cs="宋体"/>
                <w:color w:val="000000"/>
                <w:kern w:val="0"/>
                <w:sz w:val="20"/>
                <w:szCs w:val="20"/>
                <w:highlight w:val="none"/>
              </w:rPr>
              <w:fldChar w:fldCharType="end"/>
            </w:r>
            <w:r>
              <w:rPr>
                <w:rFonts w:hint="eastAsia" w:ascii="宋体" w:hAnsi="宋体" w:cs="宋体"/>
                <w:color w:val="000000"/>
                <w:kern w:val="0"/>
                <w:sz w:val="20"/>
                <w:szCs w:val="20"/>
                <w:highlight w:val="none"/>
                <w:lang w:val="en-US" w:eastAsia="zh-CN"/>
              </w:rPr>
              <w:t>指导学生在第十三届高校思政教育师范生教学技能测试中获得三等奖</w:t>
            </w:r>
          </w:p>
          <w:p w14:paraId="4702A87F">
            <w:pPr>
              <w:spacing w:line="300" w:lineRule="exact"/>
              <w:rPr>
                <w:rFonts w:hint="eastAsia" w:ascii="宋体" w:hAnsi="宋体" w:eastAsia="宋体" w:cs="宋体"/>
                <w:color w:val="000000"/>
                <w:kern w:val="0"/>
                <w:sz w:val="20"/>
                <w:szCs w:val="20"/>
                <w:highlight w:val="none"/>
              </w:rPr>
            </w:pPr>
            <w:r>
              <w:rPr>
                <w:rFonts w:hint="eastAsia" w:ascii="宋体" w:hAnsi="宋体" w:cs="宋体"/>
                <w:color w:val="000000"/>
                <w:kern w:val="0"/>
                <w:sz w:val="20"/>
                <w:szCs w:val="20"/>
                <w:highlight w:val="none"/>
                <w:lang w:val="en-US" w:eastAsia="zh-CN"/>
              </w:rPr>
              <w:t>③2023年获得海南师范大学年度优秀辅导员称号</w:t>
            </w:r>
          </w:p>
        </w:tc>
      </w:tr>
      <w:tr w14:paraId="2EFE1ACB">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6EA820B7">
            <w:pPr>
              <w:widowControl/>
              <w:jc w:val="center"/>
              <w:rPr>
                <w:rFonts w:hint="eastAsia" w:ascii="宋体" w:hAnsi="宋体" w:eastAsia="宋体" w:cs="宋体"/>
                <w:color w:val="000000"/>
                <w:kern w:val="0"/>
                <w:sz w:val="20"/>
                <w:szCs w:val="20"/>
                <w:highlight w:val="none"/>
              </w:rPr>
            </w:pPr>
            <w:r>
              <w:rPr>
                <w:rFonts w:hint="eastAsia" w:ascii="宋体" w:hAnsi="宋体" w:eastAsia="宋体" w:cs="宋体"/>
                <w:b/>
                <w:sz w:val="20"/>
                <w:szCs w:val="20"/>
                <w:highlight w:val="none"/>
              </w:rPr>
              <w:t>业务条件（四）</w:t>
            </w:r>
            <w:r>
              <w:rPr>
                <w:rFonts w:hint="eastAsia" w:ascii="宋体" w:hAnsi="宋体" w:eastAsia="宋体" w:cs="宋体"/>
                <w:sz w:val="20"/>
                <w:szCs w:val="20"/>
                <w:highlight w:val="none"/>
              </w:rPr>
              <w:fldChar w:fldCharType="begin"/>
            </w:r>
            <w:r>
              <w:rPr>
                <w:rFonts w:hint="eastAsia" w:ascii="宋体" w:hAnsi="宋体" w:eastAsia="宋体" w:cs="宋体"/>
                <w:sz w:val="20"/>
                <w:szCs w:val="20"/>
                <w:highlight w:val="none"/>
              </w:rPr>
              <w:instrText xml:space="preserve"> = 1 \* GB3 </w:instrText>
            </w:r>
            <w:r>
              <w:rPr>
                <w:rFonts w:hint="eastAsia" w:ascii="宋体" w:hAnsi="宋体" w:eastAsia="宋体" w:cs="宋体"/>
                <w:sz w:val="20"/>
                <w:szCs w:val="20"/>
                <w:highlight w:val="none"/>
              </w:rPr>
              <w:fldChar w:fldCharType="separate"/>
            </w:r>
            <w:r>
              <w:rPr>
                <w:rFonts w:hint="eastAsia" w:ascii="宋体" w:hAnsi="宋体" w:eastAsia="宋体" w:cs="宋体"/>
                <w:sz w:val="20"/>
                <w:szCs w:val="20"/>
                <w:highlight w:val="none"/>
              </w:rPr>
              <w:t>①</w:t>
            </w:r>
            <w:r>
              <w:rPr>
                <w:rFonts w:hint="eastAsia" w:ascii="宋体" w:hAnsi="宋体" w:eastAsia="宋体" w:cs="宋体"/>
                <w:sz w:val="20"/>
                <w:szCs w:val="20"/>
                <w:highlight w:val="none"/>
              </w:rPr>
              <w:fldChar w:fldCharType="end"/>
            </w:r>
            <w:r>
              <w:rPr>
                <w:rFonts w:hint="eastAsia" w:ascii="宋体" w:hAnsi="宋体" w:eastAsia="宋体" w:cs="宋体"/>
                <w:b/>
                <w:sz w:val="20"/>
                <w:szCs w:val="20"/>
                <w:highlight w:val="none"/>
              </w:rPr>
              <w:t>任现职以来教学工作情况</w:t>
            </w:r>
          </w:p>
        </w:tc>
      </w:tr>
      <w:tr w14:paraId="27857F99">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477AC4AD">
            <w:pPr>
              <w:widowControl/>
              <w:jc w:val="center"/>
              <w:rPr>
                <w:rFonts w:hint="eastAsia" w:ascii="宋体" w:hAnsi="宋体" w:eastAsia="宋体" w:cs="宋体"/>
                <w:color w:val="000000"/>
                <w:kern w:val="0"/>
                <w:sz w:val="20"/>
                <w:szCs w:val="20"/>
                <w:highlight w:val="none"/>
              </w:rPr>
            </w:pPr>
            <w:r>
              <w:rPr>
                <w:rFonts w:hint="eastAsia" w:ascii="宋体" w:hAnsi="宋体" w:eastAsia="宋体" w:cs="宋体"/>
                <w:sz w:val="20"/>
                <w:szCs w:val="20"/>
                <w:highlight w:val="none"/>
              </w:rPr>
              <w:t>学年、学期</w:t>
            </w:r>
          </w:p>
        </w:tc>
        <w:tc>
          <w:tcPr>
            <w:tcW w:w="3827" w:type="dxa"/>
            <w:gridSpan w:val="2"/>
            <w:tcBorders>
              <w:top w:val="single" w:color="auto" w:sz="4" w:space="0"/>
              <w:left w:val="single" w:color="auto" w:sz="4" w:space="0"/>
              <w:right w:val="single" w:color="000000" w:sz="4" w:space="0"/>
            </w:tcBorders>
            <w:noWrap w:val="0"/>
            <w:vAlign w:val="center"/>
          </w:tcPr>
          <w:p w14:paraId="0E19280C">
            <w:pPr>
              <w:widowControl/>
              <w:jc w:val="center"/>
              <w:rPr>
                <w:rFonts w:hint="eastAsia" w:ascii="宋体" w:hAnsi="宋体" w:eastAsia="宋体" w:cs="宋体"/>
                <w:color w:val="000000"/>
                <w:kern w:val="0"/>
                <w:sz w:val="20"/>
                <w:szCs w:val="20"/>
                <w:highlight w:val="none"/>
              </w:rPr>
            </w:pPr>
            <w:r>
              <w:rPr>
                <w:rFonts w:hint="eastAsia" w:ascii="宋体" w:hAnsi="宋体" w:eastAsia="宋体" w:cs="宋体"/>
                <w:sz w:val="20"/>
                <w:szCs w:val="20"/>
                <w:highlight w:val="none"/>
              </w:rPr>
              <w:t>课程名称</w:t>
            </w:r>
          </w:p>
        </w:tc>
        <w:tc>
          <w:tcPr>
            <w:tcW w:w="2126" w:type="dxa"/>
            <w:tcBorders>
              <w:top w:val="single" w:color="auto" w:sz="4" w:space="0"/>
              <w:left w:val="nil"/>
              <w:right w:val="single" w:color="auto" w:sz="4" w:space="0"/>
            </w:tcBorders>
            <w:noWrap w:val="0"/>
            <w:vAlign w:val="center"/>
          </w:tcPr>
          <w:p w14:paraId="2ACA9B02">
            <w:pPr>
              <w:spacing w:line="240" w:lineRule="exact"/>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班级名称</w:t>
            </w:r>
          </w:p>
        </w:tc>
        <w:tc>
          <w:tcPr>
            <w:tcW w:w="709" w:type="dxa"/>
            <w:tcBorders>
              <w:top w:val="single" w:color="auto" w:sz="4" w:space="0"/>
              <w:left w:val="single" w:color="auto" w:sz="4" w:space="0"/>
              <w:right w:val="single" w:color="auto" w:sz="4" w:space="0"/>
            </w:tcBorders>
            <w:noWrap w:val="0"/>
            <w:vAlign w:val="center"/>
          </w:tcPr>
          <w:p w14:paraId="40B9D9B7">
            <w:pPr>
              <w:spacing w:line="240" w:lineRule="exact"/>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课堂时数</w:t>
            </w:r>
          </w:p>
        </w:tc>
        <w:tc>
          <w:tcPr>
            <w:tcW w:w="709" w:type="dxa"/>
            <w:tcBorders>
              <w:top w:val="single" w:color="auto" w:sz="4" w:space="0"/>
              <w:left w:val="single" w:color="auto" w:sz="4" w:space="0"/>
              <w:right w:val="single" w:color="auto" w:sz="4" w:space="0"/>
            </w:tcBorders>
            <w:noWrap w:val="0"/>
            <w:vAlign w:val="center"/>
          </w:tcPr>
          <w:p w14:paraId="3EB98ADF">
            <w:pPr>
              <w:widowControl/>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评价等级</w:t>
            </w:r>
          </w:p>
        </w:tc>
        <w:tc>
          <w:tcPr>
            <w:tcW w:w="850" w:type="dxa"/>
            <w:tcBorders>
              <w:top w:val="single" w:color="auto" w:sz="4" w:space="0"/>
              <w:left w:val="single" w:color="auto" w:sz="4" w:space="0"/>
              <w:right w:val="single" w:color="000000" w:sz="4" w:space="0"/>
            </w:tcBorders>
            <w:noWrap w:val="0"/>
            <w:vAlign w:val="center"/>
          </w:tcPr>
          <w:p w14:paraId="679F9797">
            <w:pPr>
              <w:spacing w:line="240" w:lineRule="exact"/>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备注</w:t>
            </w:r>
          </w:p>
        </w:tc>
      </w:tr>
      <w:tr w14:paraId="5F44C36E">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DD5FFDE">
            <w:pPr>
              <w:widowControl/>
              <w:jc w:val="center"/>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rPr>
              <w:t>20</w:t>
            </w:r>
            <w:r>
              <w:rPr>
                <w:rFonts w:hint="eastAsia" w:ascii="宋体" w:hAnsi="宋体" w:cs="宋体"/>
                <w:sz w:val="20"/>
                <w:szCs w:val="20"/>
                <w:highlight w:val="none"/>
                <w:lang w:val="en-US" w:eastAsia="zh-CN"/>
              </w:rPr>
              <w:t>22</w:t>
            </w:r>
            <w:r>
              <w:rPr>
                <w:rFonts w:hint="eastAsia" w:ascii="宋体" w:hAnsi="宋体" w:eastAsia="宋体" w:cs="宋体"/>
                <w:sz w:val="20"/>
                <w:szCs w:val="20"/>
                <w:highlight w:val="none"/>
              </w:rPr>
              <w:t>-20</w:t>
            </w:r>
            <w:r>
              <w:rPr>
                <w:rFonts w:hint="eastAsia" w:ascii="宋体" w:hAnsi="宋体" w:cs="宋体"/>
                <w:sz w:val="20"/>
                <w:szCs w:val="20"/>
                <w:highlight w:val="none"/>
                <w:lang w:val="en-US" w:eastAsia="zh-CN"/>
              </w:rPr>
              <w:t>23</w:t>
            </w:r>
            <w:r>
              <w:rPr>
                <w:rFonts w:hint="eastAsia" w:ascii="宋体" w:hAnsi="宋体" w:eastAsia="宋体" w:cs="宋体"/>
                <w:sz w:val="20"/>
                <w:szCs w:val="20"/>
                <w:highlight w:val="none"/>
                <w:lang w:eastAsia="zh-CN"/>
              </w:rPr>
              <w:t>（</w:t>
            </w:r>
            <w:r>
              <w:rPr>
                <w:rFonts w:hint="eastAsia" w:ascii="宋体" w:hAnsi="宋体" w:cs="宋体"/>
                <w:sz w:val="20"/>
                <w:szCs w:val="20"/>
                <w:highlight w:val="none"/>
                <w:lang w:val="en-US" w:eastAsia="zh-CN"/>
              </w:rPr>
              <w:t>二</w:t>
            </w:r>
            <w:r>
              <w:rPr>
                <w:rFonts w:hint="eastAsia" w:ascii="宋体" w:hAnsi="宋体" w:eastAsia="宋体" w:cs="宋体"/>
                <w:sz w:val="20"/>
                <w:szCs w:val="20"/>
                <w:highlight w:val="none"/>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218E40B">
            <w:pPr>
              <w:widowControl/>
              <w:jc w:val="center"/>
              <w:rPr>
                <w:rFonts w:hint="eastAsia"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形势与政策</w:t>
            </w:r>
          </w:p>
        </w:tc>
        <w:tc>
          <w:tcPr>
            <w:tcW w:w="2126" w:type="dxa"/>
            <w:tcBorders>
              <w:top w:val="single" w:color="auto" w:sz="4" w:space="0"/>
              <w:left w:val="nil"/>
              <w:bottom w:val="single" w:color="auto" w:sz="4" w:space="0"/>
              <w:right w:val="single" w:color="auto" w:sz="4" w:space="0"/>
            </w:tcBorders>
            <w:noWrap w:val="0"/>
            <w:vAlign w:val="center"/>
          </w:tcPr>
          <w:p w14:paraId="6E2D506C">
            <w:pPr>
              <w:spacing w:line="240" w:lineRule="exact"/>
              <w:jc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2020广电;2020新闻</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64140A4">
            <w:pPr>
              <w:spacing w:line="240" w:lineRule="exact"/>
              <w:jc w:val="center"/>
              <w:rPr>
                <w:rFonts w:hint="default" w:ascii="宋体" w:hAnsi="宋体" w:eastAsia="宋体" w:cs="宋体"/>
                <w:spacing w:val="-24"/>
                <w:kern w:val="2"/>
                <w:sz w:val="20"/>
                <w:szCs w:val="20"/>
                <w:highlight w:val="none"/>
                <w:lang w:val="en-US" w:eastAsia="zh-CN" w:bidi="ar-SA"/>
              </w:rPr>
            </w:pPr>
            <w:r>
              <w:rPr>
                <w:rFonts w:hint="eastAsia" w:ascii="宋体" w:hAnsi="宋体" w:cs="宋体"/>
                <w:spacing w:val="-24"/>
                <w:kern w:val="2"/>
                <w:sz w:val="20"/>
                <w:szCs w:val="20"/>
                <w:highlight w:val="none"/>
                <w:lang w:val="en-US" w:eastAsia="zh-CN" w:bidi="ar-SA"/>
              </w:rPr>
              <w:t>8</w:t>
            </w:r>
          </w:p>
        </w:tc>
        <w:tc>
          <w:tcPr>
            <w:tcW w:w="709" w:type="dxa"/>
            <w:vMerge w:val="restart"/>
            <w:tcBorders>
              <w:top w:val="single" w:color="auto" w:sz="4" w:space="0"/>
              <w:left w:val="single" w:color="auto" w:sz="4" w:space="0"/>
              <w:right w:val="single" w:color="auto" w:sz="4" w:space="0"/>
            </w:tcBorders>
            <w:noWrap w:val="0"/>
            <w:vAlign w:val="center"/>
          </w:tcPr>
          <w:p w14:paraId="615EEFD3">
            <w:pPr>
              <w:spacing w:line="240" w:lineRule="exact"/>
              <w:jc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A</w:t>
            </w:r>
          </w:p>
          <w:p w14:paraId="6C7BB4D5">
            <w:pPr>
              <w:spacing w:line="240" w:lineRule="exact"/>
              <w:jc w:val="center"/>
              <w:rPr>
                <w:rFonts w:hint="eastAsia" w:ascii="宋体" w:hAnsi="宋体" w:eastAsia="宋体" w:cs="宋体"/>
                <w:kern w:val="2"/>
                <w:sz w:val="20"/>
                <w:szCs w:val="20"/>
                <w:highlight w:val="none"/>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6C7C7D0">
            <w:pPr>
              <w:spacing w:line="240" w:lineRule="exact"/>
              <w:jc w:val="center"/>
              <w:rPr>
                <w:rFonts w:hint="eastAsia" w:ascii="宋体" w:hAnsi="宋体" w:eastAsia="宋体" w:cs="宋体"/>
                <w:kern w:val="2"/>
                <w:sz w:val="20"/>
                <w:szCs w:val="20"/>
                <w:highlight w:val="none"/>
                <w:lang w:val="en-US" w:eastAsia="zh-CN" w:bidi="ar-SA"/>
              </w:rPr>
            </w:pPr>
          </w:p>
        </w:tc>
      </w:tr>
      <w:tr w14:paraId="5B86FCF8">
        <w:tblPrEx>
          <w:tblCellMar>
            <w:top w:w="0" w:type="dxa"/>
            <w:left w:w="108" w:type="dxa"/>
            <w:bottom w:w="0" w:type="dxa"/>
            <w:right w:w="108" w:type="dxa"/>
          </w:tblCellMar>
        </w:tblPrEx>
        <w:trPr>
          <w:trHeight w:val="957" w:hRule="atLeast"/>
          <w:jc w:val="center"/>
        </w:trPr>
        <w:tc>
          <w:tcPr>
            <w:tcW w:w="1560" w:type="dxa"/>
            <w:vMerge w:val="continue"/>
            <w:tcBorders>
              <w:left w:val="single" w:color="auto" w:sz="4" w:space="0"/>
              <w:right w:val="single" w:color="auto" w:sz="4" w:space="0"/>
            </w:tcBorders>
            <w:noWrap w:val="0"/>
            <w:vAlign w:val="center"/>
          </w:tcPr>
          <w:p w14:paraId="262D176B">
            <w:pPr>
              <w:widowControl/>
              <w:jc w:val="center"/>
              <w:rPr>
                <w:rFonts w:hint="eastAsia" w:ascii="宋体" w:hAnsi="宋体" w:eastAsia="宋体" w:cs="宋体"/>
                <w:kern w:val="2"/>
                <w:sz w:val="20"/>
                <w:szCs w:val="20"/>
                <w:highlight w:val="none"/>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C74F87F">
            <w:pPr>
              <w:widowControl/>
              <w:jc w:val="center"/>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中国近现代史纲要</w:t>
            </w:r>
          </w:p>
        </w:tc>
        <w:tc>
          <w:tcPr>
            <w:tcW w:w="2126" w:type="dxa"/>
            <w:tcBorders>
              <w:top w:val="single" w:color="auto" w:sz="4" w:space="0"/>
              <w:left w:val="nil"/>
              <w:bottom w:val="single" w:color="auto" w:sz="4" w:space="0"/>
              <w:right w:val="single" w:color="auto" w:sz="4" w:space="0"/>
            </w:tcBorders>
            <w:noWrap w:val="0"/>
            <w:vAlign w:val="center"/>
          </w:tcPr>
          <w:p w14:paraId="0789D2ED">
            <w:pPr>
              <w:spacing w:line="240" w:lineRule="exact"/>
              <w:jc w:val="center"/>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rPr>
              <w:t>2022旅游管理类2班;2022旅游管理类3班;2022日语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7CB259">
            <w:pPr>
              <w:spacing w:line="240" w:lineRule="exact"/>
              <w:jc w:val="center"/>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52</w:t>
            </w:r>
          </w:p>
        </w:tc>
        <w:tc>
          <w:tcPr>
            <w:tcW w:w="709" w:type="dxa"/>
            <w:vMerge w:val="continue"/>
            <w:tcBorders>
              <w:left w:val="single" w:color="auto" w:sz="4" w:space="0"/>
              <w:right w:val="single" w:color="auto" w:sz="4" w:space="0"/>
            </w:tcBorders>
            <w:noWrap w:val="0"/>
            <w:vAlign w:val="center"/>
          </w:tcPr>
          <w:p w14:paraId="1CBE7C5F">
            <w:pPr>
              <w:spacing w:line="240" w:lineRule="exact"/>
              <w:jc w:val="center"/>
              <w:rPr>
                <w:rFonts w:hint="eastAsia" w:ascii="宋体" w:hAnsi="宋体" w:eastAsia="宋体" w:cs="宋体"/>
                <w:kern w:val="2"/>
                <w:sz w:val="20"/>
                <w:szCs w:val="20"/>
                <w:highlight w:val="none"/>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4D0839B">
            <w:pPr>
              <w:spacing w:line="240" w:lineRule="exact"/>
              <w:jc w:val="center"/>
              <w:rPr>
                <w:rFonts w:hint="eastAsia" w:ascii="宋体" w:hAnsi="宋体" w:eastAsia="宋体" w:cs="宋体"/>
                <w:kern w:val="2"/>
                <w:sz w:val="20"/>
                <w:szCs w:val="20"/>
                <w:highlight w:val="none"/>
                <w:lang w:val="en-US" w:eastAsia="zh-CN" w:bidi="ar-SA"/>
              </w:rPr>
            </w:pPr>
          </w:p>
        </w:tc>
      </w:tr>
      <w:tr w14:paraId="7BA46F3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3BA19198">
            <w:pPr>
              <w:widowControl/>
              <w:jc w:val="center"/>
              <w:rPr>
                <w:rFonts w:hint="eastAsia" w:ascii="宋体" w:hAnsi="宋体" w:eastAsia="宋体" w:cs="宋体"/>
                <w:kern w:val="2"/>
                <w:sz w:val="20"/>
                <w:szCs w:val="20"/>
                <w:highlight w:val="none"/>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25238AE">
            <w:pPr>
              <w:widowControl/>
              <w:jc w:val="center"/>
              <w:rPr>
                <w:rFonts w:hint="default"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劳动教育3</w:t>
            </w:r>
          </w:p>
        </w:tc>
        <w:tc>
          <w:tcPr>
            <w:tcW w:w="2126" w:type="dxa"/>
            <w:tcBorders>
              <w:top w:val="single" w:color="auto" w:sz="4" w:space="0"/>
              <w:left w:val="nil"/>
              <w:bottom w:val="single" w:color="auto" w:sz="4" w:space="0"/>
              <w:right w:val="single" w:color="auto" w:sz="4" w:space="0"/>
            </w:tcBorders>
            <w:noWrap w:val="0"/>
            <w:vAlign w:val="center"/>
          </w:tcPr>
          <w:p w14:paraId="2475D4AD">
            <w:pPr>
              <w:spacing w:line="240" w:lineRule="exact"/>
              <w:jc w:val="left"/>
              <w:rPr>
                <w:rFonts w:hint="default"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2021思想政治教育</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B9ACAF6">
            <w:pPr>
              <w:spacing w:line="240" w:lineRule="exact"/>
              <w:jc w:val="center"/>
              <w:rPr>
                <w:rFonts w:hint="default" w:ascii="宋体" w:hAnsi="宋体" w:eastAsia="宋体" w:cs="宋体"/>
                <w:spacing w:val="-24"/>
                <w:kern w:val="2"/>
                <w:sz w:val="20"/>
                <w:szCs w:val="20"/>
                <w:highlight w:val="none"/>
                <w:lang w:val="en-US" w:eastAsia="zh-CN" w:bidi="ar-SA"/>
              </w:rPr>
            </w:pPr>
            <w:r>
              <w:rPr>
                <w:rFonts w:hint="eastAsia" w:ascii="宋体" w:hAnsi="宋体" w:cs="宋体"/>
                <w:spacing w:val="-24"/>
                <w:kern w:val="2"/>
                <w:sz w:val="20"/>
                <w:szCs w:val="20"/>
                <w:highlight w:val="none"/>
                <w:lang w:val="en-US" w:eastAsia="zh-CN" w:bidi="ar-SA"/>
              </w:rPr>
              <w:t>2</w:t>
            </w:r>
          </w:p>
        </w:tc>
        <w:tc>
          <w:tcPr>
            <w:tcW w:w="709" w:type="dxa"/>
            <w:vMerge w:val="continue"/>
            <w:tcBorders>
              <w:left w:val="single" w:color="auto" w:sz="4" w:space="0"/>
              <w:bottom w:val="single" w:color="auto" w:sz="4" w:space="0"/>
              <w:right w:val="single" w:color="auto" w:sz="4" w:space="0"/>
            </w:tcBorders>
            <w:noWrap w:val="0"/>
            <w:vAlign w:val="center"/>
          </w:tcPr>
          <w:p w14:paraId="5D0B0AEB">
            <w:pPr>
              <w:spacing w:line="240" w:lineRule="exact"/>
              <w:jc w:val="center"/>
              <w:rPr>
                <w:rFonts w:hint="eastAsia" w:ascii="宋体" w:hAnsi="宋体" w:eastAsia="宋体" w:cs="宋体"/>
                <w:kern w:val="2"/>
                <w:sz w:val="20"/>
                <w:szCs w:val="20"/>
                <w:highlight w:val="none"/>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08D517B">
            <w:pPr>
              <w:spacing w:line="240" w:lineRule="exact"/>
              <w:jc w:val="center"/>
              <w:rPr>
                <w:rFonts w:hint="eastAsia" w:ascii="宋体" w:hAnsi="宋体" w:eastAsia="宋体" w:cs="宋体"/>
                <w:kern w:val="2"/>
                <w:sz w:val="20"/>
                <w:szCs w:val="20"/>
                <w:highlight w:val="none"/>
                <w:lang w:val="en-US" w:eastAsia="zh-CN" w:bidi="ar-SA"/>
              </w:rPr>
            </w:pPr>
          </w:p>
        </w:tc>
      </w:tr>
      <w:tr w14:paraId="36ADEBAB">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C937666">
            <w:pPr>
              <w:widowControl/>
              <w:jc w:val="center"/>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rPr>
              <w:t>20</w:t>
            </w:r>
            <w:r>
              <w:rPr>
                <w:rFonts w:hint="eastAsia" w:ascii="宋体" w:hAnsi="宋体" w:cs="宋体"/>
                <w:sz w:val="20"/>
                <w:szCs w:val="20"/>
                <w:highlight w:val="none"/>
                <w:lang w:val="en-US" w:eastAsia="zh-CN"/>
              </w:rPr>
              <w:t>23</w:t>
            </w:r>
            <w:r>
              <w:rPr>
                <w:rFonts w:hint="eastAsia" w:ascii="宋体" w:hAnsi="宋体" w:eastAsia="宋体" w:cs="宋体"/>
                <w:sz w:val="20"/>
                <w:szCs w:val="20"/>
                <w:highlight w:val="none"/>
              </w:rPr>
              <w:t>-20</w:t>
            </w:r>
            <w:r>
              <w:rPr>
                <w:rFonts w:hint="eastAsia" w:ascii="宋体" w:hAnsi="宋体" w:cs="宋体"/>
                <w:sz w:val="20"/>
                <w:szCs w:val="20"/>
                <w:highlight w:val="none"/>
                <w:lang w:val="en-US" w:eastAsia="zh-CN"/>
              </w:rPr>
              <w:t>24</w:t>
            </w:r>
            <w:r>
              <w:rPr>
                <w:rFonts w:hint="eastAsia" w:ascii="宋体" w:hAnsi="宋体" w:eastAsia="宋体" w:cs="宋体"/>
                <w:sz w:val="20"/>
                <w:szCs w:val="20"/>
                <w:highlight w:val="none"/>
                <w:lang w:eastAsia="zh-CN"/>
              </w:rPr>
              <w:t>（</w:t>
            </w:r>
            <w:r>
              <w:rPr>
                <w:rFonts w:hint="eastAsia" w:ascii="宋体" w:hAnsi="宋体" w:cs="宋体"/>
                <w:sz w:val="20"/>
                <w:szCs w:val="20"/>
                <w:highlight w:val="none"/>
                <w:lang w:val="en-US" w:eastAsia="zh-CN"/>
              </w:rPr>
              <w:t>一</w:t>
            </w:r>
            <w:r>
              <w:rPr>
                <w:rFonts w:hint="eastAsia" w:ascii="宋体" w:hAnsi="宋体" w:eastAsia="宋体" w:cs="宋体"/>
                <w:sz w:val="20"/>
                <w:szCs w:val="20"/>
                <w:highlight w:val="none"/>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B39B6AF">
            <w:pPr>
              <w:widowControl/>
              <w:jc w:val="center"/>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中国近现代史纲要</w:t>
            </w:r>
          </w:p>
        </w:tc>
        <w:tc>
          <w:tcPr>
            <w:tcW w:w="2126" w:type="dxa"/>
            <w:tcBorders>
              <w:top w:val="single" w:color="auto" w:sz="4" w:space="0"/>
              <w:left w:val="nil"/>
              <w:bottom w:val="single" w:color="auto" w:sz="4" w:space="0"/>
              <w:right w:val="single" w:color="auto" w:sz="4" w:space="0"/>
            </w:tcBorders>
            <w:noWrap w:val="0"/>
            <w:vAlign w:val="center"/>
          </w:tcPr>
          <w:p w14:paraId="5D368691">
            <w:pPr>
              <w:spacing w:line="240" w:lineRule="exact"/>
              <w:jc w:val="both"/>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rPr>
              <w:t>2023体育教育1班;2023体育教育2班;2023运动训练1班;2023运动训练2班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C9B306A">
            <w:pPr>
              <w:spacing w:line="240" w:lineRule="exact"/>
              <w:jc w:val="center"/>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52</w:t>
            </w:r>
          </w:p>
        </w:tc>
        <w:tc>
          <w:tcPr>
            <w:tcW w:w="709" w:type="dxa"/>
            <w:vMerge w:val="restart"/>
            <w:tcBorders>
              <w:top w:val="single" w:color="auto" w:sz="4" w:space="0"/>
              <w:left w:val="single" w:color="auto" w:sz="4" w:space="0"/>
              <w:right w:val="single" w:color="auto" w:sz="4" w:space="0"/>
            </w:tcBorders>
            <w:noWrap w:val="0"/>
            <w:vAlign w:val="center"/>
          </w:tcPr>
          <w:p w14:paraId="719C9B19">
            <w:pPr>
              <w:spacing w:line="240" w:lineRule="exact"/>
              <w:jc w:val="center"/>
              <w:rPr>
                <w:rFonts w:hint="default"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9214E4B">
            <w:pPr>
              <w:spacing w:line="240" w:lineRule="exact"/>
              <w:jc w:val="center"/>
              <w:rPr>
                <w:rFonts w:hint="eastAsia" w:ascii="宋体" w:hAnsi="宋体" w:eastAsia="宋体" w:cs="宋体"/>
                <w:kern w:val="2"/>
                <w:sz w:val="20"/>
                <w:szCs w:val="20"/>
                <w:highlight w:val="none"/>
                <w:lang w:val="en-US" w:eastAsia="zh-CN" w:bidi="ar-SA"/>
              </w:rPr>
            </w:pPr>
          </w:p>
        </w:tc>
      </w:tr>
      <w:tr w14:paraId="5D078641">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3433984B">
            <w:pPr>
              <w:widowControl/>
              <w:jc w:val="center"/>
              <w:rPr>
                <w:rFonts w:hint="eastAsia" w:ascii="宋体" w:hAnsi="宋体" w:eastAsia="宋体" w:cs="宋体"/>
                <w:kern w:val="2"/>
                <w:sz w:val="20"/>
                <w:szCs w:val="20"/>
                <w:highlight w:val="none"/>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F4A8C0E">
            <w:pPr>
              <w:widowControl/>
              <w:jc w:val="center"/>
              <w:rPr>
                <w:rFonts w:hint="default"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形式与政策（二）</w:t>
            </w:r>
          </w:p>
        </w:tc>
        <w:tc>
          <w:tcPr>
            <w:tcW w:w="2126" w:type="dxa"/>
            <w:tcBorders>
              <w:top w:val="single" w:color="auto" w:sz="4" w:space="0"/>
              <w:left w:val="nil"/>
              <w:bottom w:val="single" w:color="auto" w:sz="4" w:space="0"/>
              <w:right w:val="single" w:color="auto" w:sz="4" w:space="0"/>
            </w:tcBorders>
            <w:noWrap w:val="0"/>
            <w:vAlign w:val="center"/>
          </w:tcPr>
          <w:p w14:paraId="529690C7">
            <w:pPr>
              <w:spacing w:line="240" w:lineRule="exact"/>
              <w:jc w:val="left"/>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2021教育技术学；2021教育学1班；2021教育学2班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8D1ADFA">
            <w:pPr>
              <w:spacing w:line="240" w:lineRule="exact"/>
              <w:jc w:val="center"/>
              <w:rPr>
                <w:rFonts w:hint="default" w:ascii="宋体" w:hAnsi="宋体" w:eastAsia="宋体" w:cs="宋体"/>
                <w:spacing w:val="-24"/>
                <w:kern w:val="2"/>
                <w:sz w:val="20"/>
                <w:szCs w:val="20"/>
                <w:highlight w:val="none"/>
                <w:lang w:val="en-US" w:eastAsia="zh-CN" w:bidi="ar-SA"/>
              </w:rPr>
            </w:pPr>
            <w:r>
              <w:rPr>
                <w:rFonts w:hint="eastAsia" w:ascii="宋体" w:hAnsi="宋体" w:cs="宋体"/>
                <w:spacing w:val="-24"/>
                <w:kern w:val="2"/>
                <w:sz w:val="20"/>
                <w:szCs w:val="20"/>
                <w:highlight w:val="none"/>
                <w:lang w:val="en-US" w:eastAsia="zh-CN" w:bidi="ar-SA"/>
              </w:rPr>
              <w:t>8</w:t>
            </w:r>
          </w:p>
        </w:tc>
        <w:tc>
          <w:tcPr>
            <w:tcW w:w="709" w:type="dxa"/>
            <w:vMerge w:val="continue"/>
            <w:tcBorders>
              <w:left w:val="single" w:color="auto" w:sz="4" w:space="0"/>
              <w:right w:val="single" w:color="auto" w:sz="4" w:space="0"/>
            </w:tcBorders>
            <w:noWrap w:val="0"/>
            <w:vAlign w:val="center"/>
          </w:tcPr>
          <w:p w14:paraId="7DA6FAF5">
            <w:pPr>
              <w:spacing w:line="240" w:lineRule="exact"/>
              <w:jc w:val="center"/>
              <w:rPr>
                <w:rFonts w:hint="eastAsia" w:ascii="宋体" w:hAnsi="宋体" w:eastAsia="宋体" w:cs="宋体"/>
                <w:kern w:val="2"/>
                <w:sz w:val="20"/>
                <w:szCs w:val="20"/>
                <w:highlight w:val="none"/>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D25D271">
            <w:pPr>
              <w:spacing w:line="240" w:lineRule="exact"/>
              <w:jc w:val="center"/>
              <w:rPr>
                <w:rFonts w:hint="eastAsia" w:ascii="宋体" w:hAnsi="宋体" w:eastAsia="宋体" w:cs="宋体"/>
                <w:sz w:val="20"/>
                <w:szCs w:val="20"/>
                <w:highlight w:val="none"/>
              </w:rPr>
            </w:pPr>
          </w:p>
        </w:tc>
      </w:tr>
      <w:tr w14:paraId="5780D4C4">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2C5F086F">
            <w:pPr>
              <w:widowControl/>
              <w:jc w:val="center"/>
              <w:rPr>
                <w:rFonts w:hint="eastAsia" w:ascii="宋体" w:hAnsi="宋体" w:eastAsia="宋体" w:cs="宋体"/>
                <w:kern w:val="2"/>
                <w:sz w:val="20"/>
                <w:szCs w:val="20"/>
                <w:highlight w:val="none"/>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EAC60A8">
            <w:pPr>
              <w:widowControl/>
              <w:jc w:val="center"/>
              <w:rPr>
                <w:rFonts w:hint="eastAsia"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形式与政策（四）</w:t>
            </w:r>
          </w:p>
        </w:tc>
        <w:tc>
          <w:tcPr>
            <w:tcW w:w="2126" w:type="dxa"/>
            <w:tcBorders>
              <w:top w:val="single" w:color="auto" w:sz="4" w:space="0"/>
              <w:left w:val="nil"/>
              <w:bottom w:val="single" w:color="auto" w:sz="4" w:space="0"/>
              <w:right w:val="single" w:color="auto" w:sz="4" w:space="0"/>
            </w:tcBorders>
            <w:noWrap w:val="0"/>
            <w:vAlign w:val="center"/>
          </w:tcPr>
          <w:p w14:paraId="749B1C98">
            <w:pPr>
              <w:spacing w:line="240" w:lineRule="exact"/>
              <w:jc w:val="left"/>
              <w:rPr>
                <w:rFonts w:hint="default"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2021人力资源管理；2021书法学1班；2021书法学2班；2021税收</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DE1B8C1">
            <w:pPr>
              <w:spacing w:line="240" w:lineRule="exact"/>
              <w:jc w:val="center"/>
              <w:rPr>
                <w:rFonts w:hint="default" w:ascii="宋体" w:hAnsi="宋体" w:eastAsia="宋体" w:cs="宋体"/>
                <w:spacing w:val="-24"/>
                <w:kern w:val="2"/>
                <w:sz w:val="20"/>
                <w:szCs w:val="20"/>
                <w:highlight w:val="none"/>
                <w:lang w:val="en-US" w:eastAsia="zh-CN" w:bidi="ar-SA"/>
              </w:rPr>
            </w:pPr>
            <w:r>
              <w:rPr>
                <w:rFonts w:hint="eastAsia" w:ascii="宋体" w:hAnsi="宋体" w:cs="宋体"/>
                <w:spacing w:val="-24"/>
                <w:kern w:val="2"/>
                <w:sz w:val="20"/>
                <w:szCs w:val="20"/>
                <w:highlight w:val="none"/>
                <w:lang w:val="en-US" w:eastAsia="zh-CN" w:bidi="ar-SA"/>
              </w:rPr>
              <w:t>8</w:t>
            </w:r>
          </w:p>
        </w:tc>
        <w:tc>
          <w:tcPr>
            <w:tcW w:w="709" w:type="dxa"/>
            <w:vMerge w:val="continue"/>
            <w:tcBorders>
              <w:left w:val="single" w:color="auto" w:sz="4" w:space="0"/>
              <w:right w:val="single" w:color="auto" w:sz="4" w:space="0"/>
            </w:tcBorders>
            <w:noWrap w:val="0"/>
            <w:vAlign w:val="center"/>
          </w:tcPr>
          <w:p w14:paraId="38190D53">
            <w:pPr>
              <w:spacing w:line="240" w:lineRule="exact"/>
              <w:jc w:val="center"/>
              <w:rPr>
                <w:rFonts w:hint="eastAsia" w:ascii="宋体" w:hAnsi="宋体" w:eastAsia="宋体" w:cs="宋体"/>
                <w:kern w:val="2"/>
                <w:sz w:val="20"/>
                <w:szCs w:val="20"/>
                <w:highlight w:val="none"/>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3D73E60">
            <w:pPr>
              <w:spacing w:line="240" w:lineRule="exact"/>
              <w:jc w:val="center"/>
              <w:rPr>
                <w:rFonts w:hint="eastAsia" w:ascii="宋体" w:hAnsi="宋体" w:eastAsia="宋体" w:cs="宋体"/>
                <w:kern w:val="2"/>
                <w:sz w:val="20"/>
                <w:szCs w:val="20"/>
                <w:highlight w:val="none"/>
                <w:lang w:val="en-US" w:eastAsia="zh-CN" w:bidi="ar-SA"/>
              </w:rPr>
            </w:pPr>
          </w:p>
        </w:tc>
      </w:tr>
      <w:tr w14:paraId="4E13024B">
        <w:tblPrEx>
          <w:tblCellMar>
            <w:top w:w="0" w:type="dxa"/>
            <w:left w:w="108" w:type="dxa"/>
            <w:bottom w:w="0" w:type="dxa"/>
            <w:right w:w="108" w:type="dxa"/>
          </w:tblCellMar>
        </w:tblPrEx>
        <w:trPr>
          <w:trHeight w:val="90" w:hRule="atLeast"/>
          <w:jc w:val="center"/>
        </w:trPr>
        <w:tc>
          <w:tcPr>
            <w:tcW w:w="1560" w:type="dxa"/>
            <w:vMerge w:val="continue"/>
            <w:tcBorders>
              <w:left w:val="single" w:color="auto" w:sz="4" w:space="0"/>
              <w:right w:val="single" w:color="auto" w:sz="4" w:space="0"/>
            </w:tcBorders>
            <w:noWrap w:val="0"/>
            <w:vAlign w:val="center"/>
          </w:tcPr>
          <w:p w14:paraId="53B18579">
            <w:pPr>
              <w:widowControl/>
              <w:jc w:val="center"/>
              <w:rPr>
                <w:rFonts w:hint="eastAsia" w:ascii="宋体" w:hAnsi="宋体" w:eastAsia="宋体" w:cs="宋体"/>
                <w:kern w:val="2"/>
                <w:sz w:val="20"/>
                <w:szCs w:val="20"/>
                <w:highlight w:val="none"/>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BD1C59E">
            <w:pPr>
              <w:widowControl/>
              <w:jc w:val="center"/>
              <w:rPr>
                <w:rFonts w:hint="eastAsia"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形式与政策（四）</w:t>
            </w:r>
          </w:p>
        </w:tc>
        <w:tc>
          <w:tcPr>
            <w:tcW w:w="2126" w:type="dxa"/>
            <w:tcBorders>
              <w:top w:val="single" w:color="auto" w:sz="4" w:space="0"/>
              <w:left w:val="nil"/>
              <w:bottom w:val="single" w:color="auto" w:sz="4" w:space="0"/>
              <w:right w:val="single" w:color="auto" w:sz="4" w:space="0"/>
            </w:tcBorders>
            <w:noWrap w:val="0"/>
            <w:vAlign w:val="center"/>
          </w:tcPr>
          <w:p w14:paraId="760CBDDC">
            <w:pPr>
              <w:spacing w:line="240" w:lineRule="exact"/>
              <w:jc w:val="left"/>
              <w:rPr>
                <w:rFonts w:hint="default"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2022编导；2022编导（中俄）班；2022表演</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8DDC029">
            <w:pPr>
              <w:spacing w:line="240" w:lineRule="exact"/>
              <w:jc w:val="center"/>
              <w:rPr>
                <w:rFonts w:hint="default" w:ascii="宋体" w:hAnsi="宋体" w:eastAsia="宋体" w:cs="宋体"/>
                <w:spacing w:val="-24"/>
                <w:kern w:val="2"/>
                <w:sz w:val="20"/>
                <w:szCs w:val="20"/>
                <w:highlight w:val="none"/>
                <w:lang w:val="en-US" w:eastAsia="zh-CN" w:bidi="ar-SA"/>
              </w:rPr>
            </w:pPr>
            <w:r>
              <w:rPr>
                <w:rFonts w:hint="eastAsia" w:ascii="宋体" w:hAnsi="宋体" w:cs="宋体"/>
                <w:spacing w:val="-24"/>
                <w:kern w:val="2"/>
                <w:sz w:val="20"/>
                <w:szCs w:val="20"/>
                <w:highlight w:val="none"/>
                <w:lang w:val="en-US" w:eastAsia="zh-CN" w:bidi="ar-SA"/>
              </w:rPr>
              <w:t>8</w:t>
            </w:r>
          </w:p>
        </w:tc>
        <w:tc>
          <w:tcPr>
            <w:tcW w:w="709" w:type="dxa"/>
            <w:vMerge w:val="continue"/>
            <w:tcBorders>
              <w:left w:val="single" w:color="auto" w:sz="4" w:space="0"/>
              <w:right w:val="single" w:color="auto" w:sz="4" w:space="0"/>
            </w:tcBorders>
            <w:noWrap w:val="0"/>
            <w:vAlign w:val="center"/>
          </w:tcPr>
          <w:p w14:paraId="2258A372">
            <w:pPr>
              <w:spacing w:line="240" w:lineRule="exact"/>
              <w:jc w:val="center"/>
              <w:rPr>
                <w:rFonts w:hint="eastAsia" w:ascii="宋体" w:hAnsi="宋体" w:eastAsia="宋体" w:cs="宋体"/>
                <w:kern w:val="2"/>
                <w:sz w:val="20"/>
                <w:szCs w:val="20"/>
                <w:highlight w:val="none"/>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7174D84">
            <w:pPr>
              <w:spacing w:line="240" w:lineRule="exact"/>
              <w:jc w:val="center"/>
              <w:rPr>
                <w:rFonts w:hint="eastAsia" w:ascii="宋体" w:hAnsi="宋体" w:eastAsia="宋体" w:cs="宋体"/>
                <w:kern w:val="2"/>
                <w:sz w:val="20"/>
                <w:szCs w:val="20"/>
                <w:highlight w:val="none"/>
                <w:lang w:val="en-US" w:eastAsia="zh-CN" w:bidi="ar-SA"/>
              </w:rPr>
            </w:pPr>
          </w:p>
        </w:tc>
      </w:tr>
      <w:tr w14:paraId="59A1BBA6">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14DA631B">
            <w:pPr>
              <w:widowControl/>
              <w:jc w:val="center"/>
              <w:rPr>
                <w:rFonts w:hint="eastAsia" w:ascii="宋体" w:hAnsi="宋体" w:eastAsia="宋体" w:cs="宋体"/>
                <w:kern w:val="2"/>
                <w:sz w:val="20"/>
                <w:szCs w:val="20"/>
                <w:highlight w:val="none"/>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7048AE1">
            <w:pPr>
              <w:widowControl/>
              <w:jc w:val="center"/>
              <w:rPr>
                <w:rFonts w:hint="default"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劳动教育二</w:t>
            </w:r>
          </w:p>
        </w:tc>
        <w:tc>
          <w:tcPr>
            <w:tcW w:w="2126" w:type="dxa"/>
            <w:tcBorders>
              <w:top w:val="single" w:color="auto" w:sz="4" w:space="0"/>
              <w:left w:val="nil"/>
              <w:bottom w:val="single" w:color="auto" w:sz="4" w:space="0"/>
              <w:right w:val="single" w:color="auto" w:sz="4" w:space="0"/>
            </w:tcBorders>
            <w:noWrap w:val="0"/>
            <w:vAlign w:val="center"/>
          </w:tcPr>
          <w:p w14:paraId="413B111F">
            <w:pPr>
              <w:spacing w:line="240" w:lineRule="exact"/>
              <w:jc w:val="left"/>
              <w:rPr>
                <w:rFonts w:hint="default"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2022文史类11班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0EEF7DF">
            <w:pPr>
              <w:spacing w:line="240" w:lineRule="exact"/>
              <w:jc w:val="center"/>
              <w:rPr>
                <w:rFonts w:hint="default"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32</w:t>
            </w:r>
          </w:p>
        </w:tc>
        <w:tc>
          <w:tcPr>
            <w:tcW w:w="709" w:type="dxa"/>
            <w:vMerge w:val="continue"/>
            <w:tcBorders>
              <w:left w:val="single" w:color="auto" w:sz="4" w:space="0"/>
              <w:bottom w:val="single" w:color="auto" w:sz="4" w:space="0"/>
              <w:right w:val="single" w:color="auto" w:sz="4" w:space="0"/>
            </w:tcBorders>
            <w:noWrap w:val="0"/>
            <w:vAlign w:val="center"/>
          </w:tcPr>
          <w:p w14:paraId="662FA6BB">
            <w:pPr>
              <w:spacing w:line="240" w:lineRule="exact"/>
              <w:jc w:val="center"/>
              <w:rPr>
                <w:rFonts w:hint="default" w:ascii="宋体" w:hAnsi="宋体" w:eastAsia="宋体" w:cs="宋体"/>
                <w:kern w:val="2"/>
                <w:sz w:val="20"/>
                <w:szCs w:val="20"/>
                <w:highlight w:val="none"/>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F7A764B">
            <w:pPr>
              <w:spacing w:line="240" w:lineRule="exact"/>
              <w:jc w:val="center"/>
              <w:rPr>
                <w:rFonts w:hint="eastAsia" w:ascii="宋体" w:hAnsi="宋体" w:eastAsia="宋体" w:cs="宋体"/>
                <w:kern w:val="2"/>
                <w:sz w:val="20"/>
                <w:szCs w:val="20"/>
                <w:highlight w:val="none"/>
                <w:lang w:val="en-US" w:eastAsia="zh-CN" w:bidi="ar-SA"/>
              </w:rPr>
            </w:pPr>
          </w:p>
        </w:tc>
      </w:tr>
      <w:tr w14:paraId="6BDBC1D6">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75D25870">
            <w:pPr>
              <w:widowControl/>
              <w:jc w:val="center"/>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rPr>
              <w:t>20</w:t>
            </w:r>
            <w:r>
              <w:rPr>
                <w:rFonts w:hint="eastAsia" w:ascii="宋体" w:hAnsi="宋体" w:cs="宋体"/>
                <w:sz w:val="20"/>
                <w:szCs w:val="20"/>
                <w:highlight w:val="none"/>
                <w:lang w:val="en-US" w:eastAsia="zh-CN"/>
              </w:rPr>
              <w:t>24</w:t>
            </w:r>
            <w:r>
              <w:rPr>
                <w:rFonts w:hint="eastAsia" w:ascii="宋体" w:hAnsi="宋体" w:eastAsia="宋体" w:cs="宋体"/>
                <w:sz w:val="20"/>
                <w:szCs w:val="20"/>
                <w:highlight w:val="none"/>
              </w:rPr>
              <w:t>-20</w:t>
            </w:r>
            <w:r>
              <w:rPr>
                <w:rFonts w:hint="eastAsia" w:ascii="宋体" w:hAnsi="宋体" w:cs="宋体"/>
                <w:sz w:val="20"/>
                <w:szCs w:val="20"/>
                <w:highlight w:val="none"/>
                <w:lang w:val="en-US" w:eastAsia="zh-CN"/>
              </w:rPr>
              <w:t>25</w:t>
            </w:r>
            <w:r>
              <w:rPr>
                <w:rFonts w:hint="eastAsia" w:ascii="宋体" w:hAnsi="宋体" w:eastAsia="宋体" w:cs="宋体"/>
                <w:sz w:val="20"/>
                <w:szCs w:val="20"/>
                <w:highlight w:val="none"/>
                <w:lang w:eastAsia="zh-CN"/>
              </w:rPr>
              <w:t>（</w:t>
            </w:r>
            <w:r>
              <w:rPr>
                <w:rFonts w:hint="eastAsia" w:ascii="宋体" w:hAnsi="宋体" w:cs="宋体"/>
                <w:sz w:val="20"/>
                <w:szCs w:val="20"/>
                <w:highlight w:val="none"/>
                <w:lang w:val="en-US" w:eastAsia="zh-CN"/>
              </w:rPr>
              <w:t>一</w:t>
            </w:r>
            <w:r>
              <w:rPr>
                <w:rFonts w:hint="eastAsia" w:ascii="宋体" w:hAnsi="宋体" w:eastAsia="宋体" w:cs="宋体"/>
                <w:sz w:val="20"/>
                <w:szCs w:val="20"/>
                <w:highlight w:val="none"/>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1B423C9">
            <w:pPr>
              <w:widowControl/>
              <w:jc w:val="center"/>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中国近现代史纲要</w:t>
            </w:r>
          </w:p>
        </w:tc>
        <w:tc>
          <w:tcPr>
            <w:tcW w:w="2126" w:type="dxa"/>
            <w:tcBorders>
              <w:top w:val="single" w:color="auto" w:sz="4" w:space="0"/>
              <w:left w:val="nil"/>
              <w:bottom w:val="single" w:color="auto" w:sz="4" w:space="0"/>
              <w:right w:val="single" w:color="auto" w:sz="4" w:space="0"/>
            </w:tcBorders>
            <w:noWrap w:val="0"/>
            <w:vAlign w:val="center"/>
          </w:tcPr>
          <w:p w14:paraId="7765678B">
            <w:pPr>
              <w:spacing w:line="240" w:lineRule="exact"/>
              <w:jc w:val="both"/>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rPr>
              <w:t>2024体育教育1班;2024体育教育2班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0BB1A83">
            <w:pPr>
              <w:spacing w:line="240" w:lineRule="exact"/>
              <w:jc w:val="center"/>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52</w:t>
            </w:r>
          </w:p>
        </w:tc>
        <w:tc>
          <w:tcPr>
            <w:tcW w:w="709" w:type="dxa"/>
            <w:vMerge w:val="restart"/>
            <w:tcBorders>
              <w:top w:val="single" w:color="auto" w:sz="4" w:space="0"/>
              <w:left w:val="single" w:color="auto" w:sz="4" w:space="0"/>
              <w:right w:val="single" w:color="auto" w:sz="4" w:space="0"/>
            </w:tcBorders>
            <w:noWrap w:val="0"/>
            <w:vAlign w:val="center"/>
          </w:tcPr>
          <w:p w14:paraId="6B94EC06">
            <w:pPr>
              <w:spacing w:line="240" w:lineRule="exact"/>
              <w:jc w:val="center"/>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30A3A82">
            <w:pPr>
              <w:spacing w:line="240" w:lineRule="exact"/>
              <w:jc w:val="center"/>
              <w:rPr>
                <w:rFonts w:hint="eastAsia" w:ascii="宋体" w:hAnsi="宋体" w:eastAsia="宋体" w:cs="宋体"/>
                <w:kern w:val="2"/>
                <w:sz w:val="20"/>
                <w:szCs w:val="20"/>
                <w:highlight w:val="none"/>
                <w:lang w:val="en-US" w:eastAsia="zh-CN" w:bidi="ar-SA"/>
              </w:rPr>
            </w:pPr>
          </w:p>
        </w:tc>
      </w:tr>
      <w:tr w14:paraId="57989560">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258FD6BA">
            <w:pPr>
              <w:widowControl/>
              <w:jc w:val="center"/>
              <w:rPr>
                <w:rFonts w:hint="eastAsia" w:ascii="宋体" w:hAnsi="宋体" w:eastAsia="宋体" w:cs="宋体"/>
                <w:kern w:val="2"/>
                <w:sz w:val="20"/>
                <w:szCs w:val="20"/>
                <w:highlight w:val="none"/>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7A52FE3">
            <w:pPr>
              <w:widowControl/>
              <w:jc w:val="center"/>
              <w:rPr>
                <w:rFonts w:hint="eastAsia"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形势与政策（四）</w:t>
            </w:r>
          </w:p>
        </w:tc>
        <w:tc>
          <w:tcPr>
            <w:tcW w:w="2126" w:type="dxa"/>
            <w:tcBorders>
              <w:top w:val="single" w:color="auto" w:sz="4" w:space="0"/>
              <w:left w:val="nil"/>
              <w:bottom w:val="single" w:color="auto" w:sz="4" w:space="0"/>
              <w:right w:val="single" w:color="auto" w:sz="4" w:space="0"/>
            </w:tcBorders>
            <w:noWrap w:val="0"/>
            <w:vAlign w:val="center"/>
          </w:tcPr>
          <w:p w14:paraId="033939C8">
            <w:pPr>
              <w:spacing w:line="240" w:lineRule="exact"/>
              <w:jc w:val="left"/>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2022化学3班;2022应用化学;2022制药工程1班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AF188E">
            <w:pPr>
              <w:spacing w:line="240" w:lineRule="exact"/>
              <w:jc w:val="center"/>
              <w:rPr>
                <w:rFonts w:hint="default" w:ascii="宋体" w:hAnsi="宋体" w:eastAsia="宋体" w:cs="宋体"/>
                <w:spacing w:val="-24"/>
                <w:kern w:val="2"/>
                <w:sz w:val="20"/>
                <w:szCs w:val="20"/>
                <w:highlight w:val="none"/>
                <w:lang w:val="en-US" w:eastAsia="zh-CN" w:bidi="ar-SA"/>
              </w:rPr>
            </w:pPr>
            <w:r>
              <w:rPr>
                <w:rFonts w:hint="eastAsia" w:ascii="宋体" w:hAnsi="宋体" w:cs="宋体"/>
                <w:spacing w:val="-24"/>
                <w:kern w:val="2"/>
                <w:sz w:val="20"/>
                <w:szCs w:val="20"/>
                <w:highlight w:val="none"/>
                <w:lang w:val="en-US" w:eastAsia="zh-CN" w:bidi="ar-SA"/>
              </w:rPr>
              <w:t>8</w:t>
            </w:r>
          </w:p>
        </w:tc>
        <w:tc>
          <w:tcPr>
            <w:tcW w:w="709" w:type="dxa"/>
            <w:vMerge w:val="continue"/>
            <w:tcBorders>
              <w:left w:val="single" w:color="auto" w:sz="4" w:space="0"/>
              <w:right w:val="single" w:color="auto" w:sz="4" w:space="0"/>
            </w:tcBorders>
            <w:noWrap w:val="0"/>
            <w:vAlign w:val="center"/>
          </w:tcPr>
          <w:p w14:paraId="39980DD2">
            <w:pPr>
              <w:spacing w:line="240" w:lineRule="exact"/>
              <w:jc w:val="center"/>
              <w:rPr>
                <w:rFonts w:hint="eastAsia" w:ascii="宋体" w:hAnsi="宋体" w:eastAsia="宋体" w:cs="宋体"/>
                <w:kern w:val="2"/>
                <w:sz w:val="20"/>
                <w:szCs w:val="20"/>
                <w:highlight w:val="none"/>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1023BB1">
            <w:pPr>
              <w:spacing w:line="240" w:lineRule="exact"/>
              <w:jc w:val="center"/>
              <w:rPr>
                <w:rFonts w:hint="eastAsia" w:ascii="宋体" w:hAnsi="宋体" w:eastAsia="宋体" w:cs="宋体"/>
                <w:kern w:val="2"/>
                <w:sz w:val="20"/>
                <w:szCs w:val="20"/>
                <w:highlight w:val="none"/>
                <w:lang w:val="en-US" w:eastAsia="zh-CN" w:bidi="ar-SA"/>
              </w:rPr>
            </w:pPr>
          </w:p>
        </w:tc>
      </w:tr>
      <w:tr w14:paraId="783FE485">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0FB0EAB6">
            <w:pPr>
              <w:widowControl/>
              <w:jc w:val="center"/>
              <w:rPr>
                <w:rFonts w:hint="eastAsia" w:ascii="宋体" w:hAnsi="宋体" w:eastAsia="宋体" w:cs="宋体"/>
                <w:kern w:val="2"/>
                <w:sz w:val="20"/>
                <w:szCs w:val="20"/>
                <w:highlight w:val="none"/>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94F8391">
            <w:pPr>
              <w:widowControl/>
              <w:jc w:val="center"/>
              <w:rPr>
                <w:rFonts w:hint="eastAsia" w:ascii="宋体" w:hAnsi="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形势与政策（四）</w:t>
            </w:r>
          </w:p>
        </w:tc>
        <w:tc>
          <w:tcPr>
            <w:tcW w:w="2126" w:type="dxa"/>
            <w:tcBorders>
              <w:top w:val="single" w:color="auto" w:sz="4" w:space="0"/>
              <w:left w:val="nil"/>
              <w:bottom w:val="single" w:color="auto" w:sz="4" w:space="0"/>
              <w:right w:val="single" w:color="auto" w:sz="4" w:space="0"/>
            </w:tcBorders>
            <w:noWrap w:val="0"/>
            <w:vAlign w:val="center"/>
          </w:tcPr>
          <w:p w14:paraId="66680B93">
            <w:pPr>
              <w:spacing w:line="240" w:lineRule="exact"/>
              <w:jc w:val="left"/>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2022计算机</w:t>
            </w:r>
            <w:r>
              <w:rPr>
                <w:rFonts w:hint="eastAsia" w:ascii="宋体" w:hAnsi="宋体" w:cs="宋体"/>
                <w:kern w:val="2"/>
                <w:sz w:val="20"/>
                <w:szCs w:val="20"/>
                <w:highlight w:val="none"/>
                <w:lang w:val="en-US" w:eastAsia="zh-CN" w:bidi="ar-SA"/>
              </w:rPr>
              <w:t>1</w:t>
            </w:r>
            <w:r>
              <w:rPr>
                <w:rFonts w:hint="eastAsia" w:ascii="宋体" w:hAnsi="宋体" w:eastAsia="宋体" w:cs="宋体"/>
                <w:kern w:val="2"/>
                <w:sz w:val="20"/>
                <w:szCs w:val="20"/>
                <w:highlight w:val="none"/>
                <w:lang w:val="en-US" w:eastAsia="zh-CN" w:bidi="ar-SA"/>
              </w:rPr>
              <w:t>班2022计算机2班;2022软工（NIIT）1班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3D5495A">
            <w:pPr>
              <w:spacing w:line="240" w:lineRule="exact"/>
              <w:jc w:val="center"/>
              <w:rPr>
                <w:rFonts w:hint="default" w:ascii="宋体" w:hAnsi="宋体" w:cs="宋体"/>
                <w:spacing w:val="-24"/>
                <w:kern w:val="2"/>
                <w:sz w:val="20"/>
                <w:szCs w:val="20"/>
                <w:highlight w:val="none"/>
                <w:lang w:val="en-US" w:eastAsia="zh-CN" w:bidi="ar-SA"/>
              </w:rPr>
            </w:pPr>
            <w:r>
              <w:rPr>
                <w:rFonts w:hint="eastAsia" w:ascii="宋体" w:hAnsi="宋体" w:cs="宋体"/>
                <w:spacing w:val="-24"/>
                <w:kern w:val="2"/>
                <w:sz w:val="20"/>
                <w:szCs w:val="20"/>
                <w:highlight w:val="none"/>
                <w:lang w:val="en-US" w:eastAsia="zh-CN" w:bidi="ar-SA"/>
              </w:rPr>
              <w:t>8</w:t>
            </w:r>
          </w:p>
        </w:tc>
        <w:tc>
          <w:tcPr>
            <w:tcW w:w="709" w:type="dxa"/>
            <w:vMerge w:val="continue"/>
            <w:tcBorders>
              <w:left w:val="single" w:color="auto" w:sz="4" w:space="0"/>
              <w:bottom w:val="single" w:color="auto" w:sz="4" w:space="0"/>
              <w:right w:val="single" w:color="auto" w:sz="4" w:space="0"/>
            </w:tcBorders>
            <w:noWrap w:val="0"/>
            <w:vAlign w:val="center"/>
          </w:tcPr>
          <w:p w14:paraId="4A28F0BC">
            <w:pPr>
              <w:spacing w:line="240" w:lineRule="exact"/>
              <w:jc w:val="center"/>
              <w:rPr>
                <w:rFonts w:hint="eastAsia" w:ascii="宋体" w:hAnsi="宋体" w:eastAsia="宋体" w:cs="宋体"/>
                <w:kern w:val="2"/>
                <w:sz w:val="20"/>
                <w:szCs w:val="20"/>
                <w:highlight w:val="none"/>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105750C">
            <w:pPr>
              <w:spacing w:line="240" w:lineRule="exact"/>
              <w:jc w:val="center"/>
              <w:rPr>
                <w:rFonts w:hint="eastAsia" w:ascii="宋体" w:hAnsi="宋体" w:eastAsia="宋体" w:cs="宋体"/>
                <w:kern w:val="2"/>
                <w:sz w:val="20"/>
                <w:szCs w:val="20"/>
                <w:highlight w:val="none"/>
                <w:lang w:val="en-US" w:eastAsia="zh-CN" w:bidi="ar-SA"/>
              </w:rPr>
            </w:pPr>
          </w:p>
        </w:tc>
      </w:tr>
      <w:tr w14:paraId="642D571A">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660B696D">
            <w:pPr>
              <w:widowControl/>
              <w:jc w:val="center"/>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rPr>
              <w:t>20</w:t>
            </w:r>
            <w:r>
              <w:rPr>
                <w:rFonts w:hint="eastAsia" w:ascii="宋体" w:hAnsi="宋体" w:cs="宋体"/>
                <w:sz w:val="20"/>
                <w:szCs w:val="20"/>
                <w:highlight w:val="none"/>
                <w:lang w:val="en-US" w:eastAsia="zh-CN"/>
              </w:rPr>
              <w:t>24</w:t>
            </w:r>
            <w:r>
              <w:rPr>
                <w:rFonts w:hint="eastAsia" w:ascii="宋体" w:hAnsi="宋体" w:eastAsia="宋体" w:cs="宋体"/>
                <w:sz w:val="20"/>
                <w:szCs w:val="20"/>
                <w:highlight w:val="none"/>
              </w:rPr>
              <w:t>-20</w:t>
            </w:r>
            <w:r>
              <w:rPr>
                <w:rFonts w:hint="eastAsia" w:ascii="宋体" w:hAnsi="宋体" w:cs="宋体"/>
                <w:sz w:val="20"/>
                <w:szCs w:val="20"/>
                <w:highlight w:val="none"/>
                <w:lang w:val="en-US" w:eastAsia="zh-CN"/>
              </w:rPr>
              <w:t>25</w:t>
            </w:r>
            <w:r>
              <w:rPr>
                <w:rFonts w:hint="eastAsia" w:ascii="宋体" w:hAnsi="宋体" w:eastAsia="宋体" w:cs="宋体"/>
                <w:sz w:val="20"/>
                <w:szCs w:val="20"/>
                <w:highlight w:val="none"/>
                <w:lang w:eastAsia="zh-CN"/>
              </w:rPr>
              <w:t>（</w:t>
            </w:r>
            <w:r>
              <w:rPr>
                <w:rFonts w:hint="eastAsia" w:ascii="宋体" w:hAnsi="宋体" w:cs="宋体"/>
                <w:sz w:val="20"/>
                <w:szCs w:val="20"/>
                <w:highlight w:val="none"/>
                <w:lang w:val="en-US" w:eastAsia="zh-CN"/>
              </w:rPr>
              <w:t>二</w:t>
            </w:r>
            <w:r>
              <w:rPr>
                <w:rFonts w:hint="eastAsia" w:ascii="宋体" w:hAnsi="宋体" w:eastAsia="宋体" w:cs="宋体"/>
                <w:sz w:val="20"/>
                <w:szCs w:val="20"/>
                <w:highlight w:val="none"/>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2354D44">
            <w:pPr>
              <w:widowControl/>
              <w:jc w:val="center"/>
              <w:rPr>
                <w:rFonts w:hint="eastAsia"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形势与政策</w:t>
            </w:r>
          </w:p>
        </w:tc>
        <w:tc>
          <w:tcPr>
            <w:tcW w:w="2126" w:type="dxa"/>
            <w:tcBorders>
              <w:top w:val="single" w:color="auto" w:sz="4" w:space="0"/>
              <w:left w:val="nil"/>
              <w:bottom w:val="single" w:color="auto" w:sz="4" w:space="0"/>
              <w:right w:val="single" w:color="auto" w:sz="4" w:space="0"/>
            </w:tcBorders>
            <w:noWrap w:val="0"/>
            <w:vAlign w:val="center"/>
          </w:tcPr>
          <w:p w14:paraId="05F75576">
            <w:pPr>
              <w:spacing w:line="240" w:lineRule="exact"/>
              <w:jc w:val="left"/>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rPr>
              <w:t>2022运动训练1班;2022运动训练2班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9B30BC4">
            <w:pPr>
              <w:spacing w:line="240" w:lineRule="exact"/>
              <w:jc w:val="center"/>
              <w:rPr>
                <w:rFonts w:hint="default" w:ascii="宋体" w:hAnsi="宋体" w:eastAsia="宋体" w:cs="宋体"/>
                <w:spacing w:val="-24"/>
                <w:kern w:val="2"/>
                <w:sz w:val="20"/>
                <w:szCs w:val="20"/>
                <w:highlight w:val="none"/>
                <w:lang w:val="en-US" w:eastAsia="zh-CN" w:bidi="ar-SA"/>
              </w:rPr>
            </w:pPr>
            <w:r>
              <w:rPr>
                <w:rFonts w:hint="eastAsia" w:ascii="宋体" w:hAnsi="宋体" w:cs="宋体"/>
                <w:spacing w:val="-24"/>
                <w:kern w:val="2"/>
                <w:sz w:val="20"/>
                <w:szCs w:val="20"/>
                <w:highlight w:val="none"/>
                <w:lang w:val="en-US" w:eastAsia="zh-CN" w:bidi="ar-SA"/>
              </w:rPr>
              <w:t>8</w:t>
            </w:r>
          </w:p>
        </w:tc>
        <w:tc>
          <w:tcPr>
            <w:tcW w:w="709" w:type="dxa"/>
            <w:vMerge w:val="restart"/>
            <w:tcBorders>
              <w:top w:val="single" w:color="auto" w:sz="4" w:space="0"/>
              <w:left w:val="single" w:color="auto" w:sz="4" w:space="0"/>
              <w:right w:val="single" w:color="auto" w:sz="4" w:space="0"/>
            </w:tcBorders>
            <w:noWrap w:val="0"/>
            <w:vAlign w:val="center"/>
          </w:tcPr>
          <w:p w14:paraId="0DA74A61">
            <w:pPr>
              <w:spacing w:line="240" w:lineRule="exact"/>
              <w:jc w:val="center"/>
              <w:rPr>
                <w:rFonts w:hint="default"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870519B">
            <w:pPr>
              <w:spacing w:line="240" w:lineRule="exact"/>
              <w:jc w:val="center"/>
              <w:rPr>
                <w:rFonts w:hint="eastAsia" w:ascii="宋体" w:hAnsi="宋体" w:eastAsia="宋体" w:cs="宋体"/>
                <w:kern w:val="2"/>
                <w:sz w:val="20"/>
                <w:szCs w:val="20"/>
                <w:highlight w:val="none"/>
                <w:lang w:val="en-US" w:eastAsia="zh-CN" w:bidi="ar-SA"/>
              </w:rPr>
            </w:pPr>
          </w:p>
        </w:tc>
      </w:tr>
      <w:tr w14:paraId="5F1E091B">
        <w:tblPrEx>
          <w:tblCellMar>
            <w:top w:w="0" w:type="dxa"/>
            <w:left w:w="108" w:type="dxa"/>
            <w:bottom w:w="0" w:type="dxa"/>
            <w:right w:w="108" w:type="dxa"/>
          </w:tblCellMar>
        </w:tblPrEx>
        <w:trPr>
          <w:trHeight w:val="1097" w:hRule="atLeast"/>
          <w:jc w:val="center"/>
        </w:trPr>
        <w:tc>
          <w:tcPr>
            <w:tcW w:w="1560" w:type="dxa"/>
            <w:vMerge w:val="continue"/>
            <w:tcBorders>
              <w:left w:val="single" w:color="auto" w:sz="4" w:space="0"/>
              <w:right w:val="single" w:color="auto" w:sz="4" w:space="0"/>
            </w:tcBorders>
            <w:noWrap w:val="0"/>
            <w:vAlign w:val="center"/>
          </w:tcPr>
          <w:p w14:paraId="3FF04AA0">
            <w:pPr>
              <w:widowControl/>
              <w:jc w:val="center"/>
              <w:rPr>
                <w:rFonts w:hint="eastAsia" w:ascii="宋体" w:hAnsi="宋体" w:eastAsia="宋体" w:cs="宋体"/>
                <w:kern w:val="2"/>
                <w:sz w:val="20"/>
                <w:szCs w:val="20"/>
                <w:highlight w:val="none"/>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AD2E5E0">
            <w:pPr>
              <w:widowControl/>
              <w:jc w:val="center"/>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中国近现代史纲要</w:t>
            </w:r>
          </w:p>
        </w:tc>
        <w:tc>
          <w:tcPr>
            <w:tcW w:w="2126" w:type="dxa"/>
            <w:tcBorders>
              <w:top w:val="single" w:color="auto" w:sz="4" w:space="0"/>
              <w:left w:val="nil"/>
              <w:bottom w:val="single" w:color="auto" w:sz="4" w:space="0"/>
              <w:right w:val="single" w:color="auto" w:sz="4" w:space="0"/>
            </w:tcBorders>
            <w:noWrap w:val="0"/>
            <w:vAlign w:val="center"/>
          </w:tcPr>
          <w:p w14:paraId="4545732D">
            <w:pPr>
              <w:spacing w:line="240" w:lineRule="exact"/>
              <w:jc w:val="left"/>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rPr>
              <w:t>2024工商管理类1班;2024工商管理类2班;2024工商管理类3班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ECEA639">
            <w:pPr>
              <w:spacing w:line="240" w:lineRule="exact"/>
              <w:jc w:val="center"/>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56</w:t>
            </w:r>
          </w:p>
        </w:tc>
        <w:tc>
          <w:tcPr>
            <w:tcW w:w="709" w:type="dxa"/>
            <w:vMerge w:val="continue"/>
            <w:tcBorders>
              <w:left w:val="single" w:color="auto" w:sz="4" w:space="0"/>
              <w:right w:val="single" w:color="auto" w:sz="4" w:space="0"/>
            </w:tcBorders>
            <w:noWrap w:val="0"/>
            <w:vAlign w:val="center"/>
          </w:tcPr>
          <w:p w14:paraId="7B6925E0">
            <w:pPr>
              <w:spacing w:line="240" w:lineRule="exact"/>
              <w:jc w:val="center"/>
              <w:rPr>
                <w:rFonts w:hint="eastAsia" w:ascii="宋体" w:hAnsi="宋体" w:eastAsia="宋体" w:cs="宋体"/>
                <w:kern w:val="2"/>
                <w:sz w:val="20"/>
                <w:szCs w:val="20"/>
                <w:highlight w:val="none"/>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BA4BAFD">
            <w:pPr>
              <w:spacing w:line="240" w:lineRule="exact"/>
              <w:jc w:val="center"/>
              <w:rPr>
                <w:rFonts w:hint="eastAsia" w:ascii="宋体" w:hAnsi="宋体" w:eastAsia="宋体" w:cs="宋体"/>
                <w:kern w:val="2"/>
                <w:sz w:val="20"/>
                <w:szCs w:val="20"/>
                <w:highlight w:val="none"/>
                <w:lang w:val="en-US" w:eastAsia="zh-CN" w:bidi="ar-SA"/>
              </w:rPr>
            </w:pPr>
          </w:p>
        </w:tc>
      </w:tr>
      <w:tr w14:paraId="1A6F2727">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6813B4EA">
            <w:pPr>
              <w:widowControl/>
              <w:jc w:val="center"/>
              <w:rPr>
                <w:rFonts w:hint="eastAsia" w:ascii="宋体" w:hAnsi="宋体" w:eastAsia="宋体" w:cs="宋体"/>
                <w:kern w:val="2"/>
                <w:sz w:val="20"/>
                <w:szCs w:val="20"/>
                <w:highlight w:val="none"/>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3B6FEFD">
            <w:pPr>
              <w:widowControl/>
              <w:jc w:val="center"/>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国家安全教育</w:t>
            </w:r>
          </w:p>
        </w:tc>
        <w:tc>
          <w:tcPr>
            <w:tcW w:w="2126" w:type="dxa"/>
            <w:tcBorders>
              <w:top w:val="single" w:color="auto" w:sz="4" w:space="0"/>
              <w:left w:val="nil"/>
              <w:bottom w:val="single" w:color="auto" w:sz="4" w:space="0"/>
              <w:right w:val="single" w:color="auto" w:sz="4" w:space="0"/>
            </w:tcBorders>
            <w:noWrap w:val="0"/>
            <w:vAlign w:val="center"/>
          </w:tcPr>
          <w:p w14:paraId="79AC12D6">
            <w:pPr>
              <w:spacing w:line="240" w:lineRule="exact"/>
              <w:jc w:val="center"/>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rPr>
              <w:t>2024工商管理类1班;2024工商管理类2班;2024工商管理类3班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96AF122">
            <w:pPr>
              <w:spacing w:line="240" w:lineRule="exact"/>
              <w:jc w:val="center"/>
              <w:rPr>
                <w:rFonts w:hint="default"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2</w:t>
            </w:r>
          </w:p>
        </w:tc>
        <w:tc>
          <w:tcPr>
            <w:tcW w:w="709" w:type="dxa"/>
            <w:vMerge w:val="continue"/>
            <w:tcBorders>
              <w:left w:val="single" w:color="auto" w:sz="4" w:space="0"/>
              <w:bottom w:val="single" w:color="auto" w:sz="4" w:space="0"/>
              <w:right w:val="single" w:color="auto" w:sz="4" w:space="0"/>
            </w:tcBorders>
            <w:noWrap w:val="0"/>
            <w:vAlign w:val="center"/>
          </w:tcPr>
          <w:p w14:paraId="294A5F7C">
            <w:pPr>
              <w:spacing w:line="240" w:lineRule="exact"/>
              <w:jc w:val="center"/>
              <w:rPr>
                <w:rFonts w:hint="eastAsia" w:ascii="宋体" w:hAnsi="宋体" w:eastAsia="宋体" w:cs="宋体"/>
                <w:kern w:val="2"/>
                <w:sz w:val="20"/>
                <w:szCs w:val="20"/>
                <w:highlight w:val="none"/>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0991079">
            <w:pPr>
              <w:spacing w:line="240" w:lineRule="exact"/>
              <w:jc w:val="center"/>
              <w:rPr>
                <w:rFonts w:hint="eastAsia" w:ascii="宋体" w:hAnsi="宋体" w:eastAsia="宋体" w:cs="宋体"/>
                <w:kern w:val="2"/>
                <w:sz w:val="20"/>
                <w:szCs w:val="20"/>
                <w:highlight w:val="none"/>
                <w:lang w:val="en-US" w:eastAsia="zh-CN" w:bidi="ar-SA"/>
              </w:rPr>
            </w:pPr>
          </w:p>
        </w:tc>
      </w:tr>
    </w:tbl>
    <w:p w14:paraId="4B94259D">
      <w:pPr>
        <w:rPr>
          <w:sz w:val="20"/>
          <w:szCs w:val="21"/>
        </w:rPr>
      </w:pPr>
    </w:p>
    <w:tbl>
      <w:tblPr>
        <w:tblStyle w:val="2"/>
        <w:tblW w:w="8895" w:type="dxa"/>
        <w:jc w:val="center"/>
        <w:tblLayout w:type="fixed"/>
        <w:tblCellMar>
          <w:top w:w="0" w:type="dxa"/>
          <w:left w:w="108" w:type="dxa"/>
          <w:bottom w:w="0" w:type="dxa"/>
          <w:right w:w="108" w:type="dxa"/>
        </w:tblCellMar>
      </w:tblPr>
      <w:tblGrid>
        <w:gridCol w:w="674"/>
        <w:gridCol w:w="3827"/>
        <w:gridCol w:w="2126"/>
        <w:gridCol w:w="709"/>
        <w:gridCol w:w="709"/>
        <w:gridCol w:w="850"/>
      </w:tblGrid>
      <w:tr w14:paraId="23B4F578">
        <w:tblPrEx>
          <w:tblCellMar>
            <w:top w:w="0" w:type="dxa"/>
            <w:left w:w="108" w:type="dxa"/>
            <w:bottom w:w="0" w:type="dxa"/>
            <w:right w:w="108" w:type="dxa"/>
          </w:tblCellMar>
        </w:tblPrEx>
        <w:trPr>
          <w:trHeight w:val="893" w:hRule="atLeast"/>
          <w:jc w:val="center"/>
        </w:trPr>
        <w:tc>
          <w:tcPr>
            <w:tcW w:w="674" w:type="dxa"/>
            <w:vMerge w:val="restart"/>
            <w:tcBorders>
              <w:top w:val="single" w:color="auto" w:sz="4" w:space="0"/>
              <w:left w:val="single" w:color="auto" w:sz="4" w:space="0"/>
              <w:right w:val="single" w:color="auto" w:sz="4" w:space="0"/>
            </w:tcBorders>
            <w:noWrap w:val="0"/>
            <w:vAlign w:val="center"/>
          </w:tcPr>
          <w:p w14:paraId="412D04F3">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20</w:t>
            </w:r>
            <w:r>
              <w:rPr>
                <w:rFonts w:hint="eastAsia" w:ascii="宋体" w:hAnsi="宋体" w:cs="宋体"/>
                <w:szCs w:val="21"/>
                <w:highlight w:val="none"/>
                <w:lang w:val="en-US" w:eastAsia="zh-CN"/>
              </w:rPr>
              <w:t>25</w:t>
            </w:r>
            <w:r>
              <w:rPr>
                <w:rFonts w:hint="eastAsia" w:ascii="宋体" w:hAnsi="宋体" w:eastAsia="宋体" w:cs="宋体"/>
                <w:szCs w:val="21"/>
                <w:highlight w:val="none"/>
              </w:rPr>
              <w:t>-20</w:t>
            </w:r>
            <w:r>
              <w:rPr>
                <w:rFonts w:hint="eastAsia" w:ascii="宋体" w:hAnsi="宋体" w:cs="宋体"/>
                <w:szCs w:val="21"/>
                <w:highlight w:val="none"/>
                <w:lang w:val="en-US" w:eastAsia="zh-CN"/>
              </w:rPr>
              <w:t>26</w:t>
            </w:r>
            <w:r>
              <w:rPr>
                <w:rFonts w:hint="eastAsia" w:ascii="宋体" w:hAnsi="宋体" w:eastAsia="宋体" w:cs="宋体"/>
                <w:szCs w:val="21"/>
                <w:highlight w:val="none"/>
                <w:lang w:eastAsia="zh-CN"/>
              </w:rPr>
              <w:t>（</w:t>
            </w:r>
            <w:r>
              <w:rPr>
                <w:rFonts w:hint="eastAsia" w:ascii="宋体" w:hAnsi="宋体" w:cs="宋体"/>
                <w:szCs w:val="21"/>
                <w:highlight w:val="none"/>
                <w:lang w:val="en-US" w:eastAsia="zh-CN"/>
              </w:rPr>
              <w:t>一</w:t>
            </w:r>
            <w:r>
              <w:rPr>
                <w:rFonts w:hint="eastAsia" w:ascii="宋体" w:hAnsi="宋体" w:eastAsia="宋体" w:cs="宋体"/>
                <w:szCs w:val="21"/>
                <w:highlight w:val="none"/>
                <w:lang w:eastAsia="zh-CN"/>
              </w:rPr>
              <w:t>）</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26F8B211">
            <w:pPr>
              <w:widowControl/>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劳动教育与实践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3F7B68C">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2025思想政治教育1班;2025思想政治教育2班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A32B871">
            <w:pPr>
              <w:spacing w:line="240" w:lineRule="exact"/>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2139990">
            <w:pPr>
              <w:spacing w:line="240" w:lineRule="exact"/>
              <w:jc w:val="center"/>
              <w:rPr>
                <w:rFonts w:hint="eastAsia" w:ascii="宋体" w:hAnsi="宋体" w:eastAsia="宋体" w:cs="宋体"/>
                <w:kern w:val="2"/>
                <w:sz w:val="21"/>
                <w:szCs w:val="21"/>
                <w:highlight w:val="none"/>
                <w:lang w:val="en-US" w:eastAsia="zh-CN" w:bidi="ar-SA"/>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8EF1A0C">
            <w:pPr>
              <w:spacing w:line="240" w:lineRule="exact"/>
              <w:jc w:val="center"/>
              <w:rPr>
                <w:rFonts w:hint="eastAsia" w:ascii="宋体" w:hAnsi="宋体" w:eastAsia="宋体" w:cs="宋体"/>
                <w:kern w:val="2"/>
                <w:sz w:val="21"/>
                <w:szCs w:val="21"/>
                <w:highlight w:val="none"/>
                <w:lang w:val="en-US" w:eastAsia="zh-CN" w:bidi="ar-SA"/>
              </w:rPr>
            </w:pPr>
          </w:p>
        </w:tc>
      </w:tr>
      <w:tr w14:paraId="02AA99AC">
        <w:tblPrEx>
          <w:tblCellMar>
            <w:top w:w="0" w:type="dxa"/>
            <w:left w:w="108" w:type="dxa"/>
            <w:bottom w:w="0" w:type="dxa"/>
            <w:right w:w="108" w:type="dxa"/>
          </w:tblCellMar>
        </w:tblPrEx>
        <w:trPr>
          <w:trHeight w:val="853" w:hRule="atLeast"/>
          <w:jc w:val="center"/>
        </w:trPr>
        <w:tc>
          <w:tcPr>
            <w:tcW w:w="674" w:type="dxa"/>
            <w:vMerge w:val="continue"/>
            <w:tcBorders>
              <w:left w:val="single" w:color="auto" w:sz="4" w:space="0"/>
              <w:right w:val="single" w:color="auto" w:sz="4" w:space="0"/>
            </w:tcBorders>
            <w:noWrap w:val="0"/>
            <w:vAlign w:val="center"/>
          </w:tcPr>
          <w:p w14:paraId="2438045D">
            <w:pPr>
              <w:widowControl/>
              <w:jc w:val="center"/>
              <w:rPr>
                <w:rFonts w:hint="eastAsia" w:ascii="宋体" w:hAnsi="宋体" w:eastAsia="宋体" w:cs="宋体"/>
                <w:kern w:val="2"/>
                <w:sz w:val="21"/>
                <w:szCs w:val="21"/>
                <w:highlight w:val="none"/>
                <w:lang w:val="en-US" w:eastAsia="zh-CN" w:bidi="ar-SA"/>
              </w:rPr>
            </w:pPr>
          </w:p>
        </w:tc>
        <w:tc>
          <w:tcPr>
            <w:tcW w:w="3827" w:type="dxa"/>
            <w:tcBorders>
              <w:top w:val="single" w:color="auto" w:sz="4" w:space="0"/>
              <w:left w:val="single" w:color="auto" w:sz="4" w:space="0"/>
              <w:bottom w:val="single" w:color="auto" w:sz="4" w:space="0"/>
              <w:right w:val="single" w:color="auto" w:sz="4" w:space="0"/>
            </w:tcBorders>
            <w:noWrap w:val="0"/>
            <w:vAlign w:val="center"/>
          </w:tcPr>
          <w:p w14:paraId="239C8442">
            <w:pPr>
              <w:widowControl/>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形势与政策（一）</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4966F5A">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2025酒店管理（师范）;2025思想政治教育1班;2025思想政治教育2班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E845615">
            <w:pPr>
              <w:spacing w:line="240" w:lineRule="exact"/>
              <w:jc w:val="center"/>
              <w:rPr>
                <w:rFonts w:hint="default" w:ascii="宋体" w:hAnsi="宋体" w:cs="宋体"/>
                <w:szCs w:val="21"/>
                <w:highlight w:val="none"/>
                <w:lang w:val="en-US" w:eastAsia="zh-CN"/>
              </w:rPr>
            </w:pPr>
            <w:r>
              <w:rPr>
                <w:rFonts w:hint="eastAsia" w:ascii="宋体" w:hAnsi="宋体" w:cs="宋体"/>
                <w:spacing w:val="-24"/>
                <w:kern w:val="2"/>
                <w:sz w:val="21"/>
                <w:szCs w:val="21"/>
                <w:highlight w:val="none"/>
                <w:lang w:val="en-US" w:eastAsia="zh-CN" w:bidi="ar-SA"/>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75E2629">
            <w:pPr>
              <w:spacing w:line="240" w:lineRule="exact"/>
              <w:jc w:val="center"/>
              <w:rPr>
                <w:rFonts w:hint="eastAsia" w:ascii="宋体" w:hAnsi="宋体" w:eastAsia="宋体" w:cs="宋体"/>
                <w:kern w:val="2"/>
                <w:sz w:val="21"/>
                <w:szCs w:val="21"/>
                <w:highlight w:val="none"/>
                <w:lang w:val="en-US" w:eastAsia="zh-CN" w:bidi="ar-SA"/>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483D188">
            <w:pPr>
              <w:spacing w:line="240" w:lineRule="exact"/>
              <w:jc w:val="center"/>
              <w:rPr>
                <w:rFonts w:hint="eastAsia" w:ascii="宋体" w:hAnsi="宋体" w:eastAsia="宋体" w:cs="宋体"/>
                <w:kern w:val="2"/>
                <w:sz w:val="21"/>
                <w:szCs w:val="21"/>
                <w:highlight w:val="none"/>
                <w:lang w:val="en-US" w:eastAsia="zh-CN" w:bidi="ar-SA"/>
              </w:rPr>
            </w:pPr>
          </w:p>
        </w:tc>
      </w:tr>
      <w:tr w14:paraId="04B916AA">
        <w:tblPrEx>
          <w:tblCellMar>
            <w:top w:w="0" w:type="dxa"/>
            <w:left w:w="108" w:type="dxa"/>
            <w:bottom w:w="0" w:type="dxa"/>
            <w:right w:w="108" w:type="dxa"/>
          </w:tblCellMar>
        </w:tblPrEx>
        <w:trPr>
          <w:trHeight w:val="976" w:hRule="atLeast"/>
          <w:jc w:val="center"/>
        </w:trPr>
        <w:tc>
          <w:tcPr>
            <w:tcW w:w="674" w:type="dxa"/>
            <w:vMerge w:val="continue"/>
            <w:tcBorders>
              <w:left w:val="single" w:color="auto" w:sz="4" w:space="0"/>
              <w:bottom w:val="single" w:color="auto" w:sz="4" w:space="0"/>
              <w:right w:val="single" w:color="auto" w:sz="4" w:space="0"/>
            </w:tcBorders>
            <w:noWrap w:val="0"/>
            <w:vAlign w:val="center"/>
          </w:tcPr>
          <w:p w14:paraId="621B68D9">
            <w:pPr>
              <w:widowControl/>
              <w:jc w:val="center"/>
              <w:rPr>
                <w:rFonts w:hint="eastAsia" w:ascii="宋体" w:hAnsi="宋体" w:eastAsia="宋体" w:cs="宋体"/>
                <w:kern w:val="2"/>
                <w:sz w:val="21"/>
                <w:szCs w:val="21"/>
                <w:highlight w:val="none"/>
                <w:lang w:val="en-US" w:eastAsia="zh-CN" w:bidi="ar-SA"/>
              </w:rPr>
            </w:pPr>
          </w:p>
        </w:tc>
        <w:tc>
          <w:tcPr>
            <w:tcW w:w="3827" w:type="dxa"/>
            <w:tcBorders>
              <w:top w:val="single" w:color="auto" w:sz="4" w:space="0"/>
              <w:left w:val="single" w:color="auto" w:sz="4" w:space="0"/>
              <w:bottom w:val="single" w:color="auto" w:sz="4" w:space="0"/>
              <w:right w:val="single" w:color="auto" w:sz="4" w:space="0"/>
            </w:tcBorders>
            <w:noWrap w:val="0"/>
            <w:vAlign w:val="center"/>
          </w:tcPr>
          <w:p w14:paraId="2EEC2722">
            <w:pPr>
              <w:widowControl/>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形势与政策（三）</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F867A80">
            <w:pPr>
              <w:spacing w:line="240" w:lineRule="exact"/>
              <w:jc w:val="center"/>
              <w:rPr>
                <w:rFonts w:hint="eastAsia" w:ascii="宋体" w:hAnsi="宋体" w:eastAsia="宋体" w:cs="宋体"/>
                <w:szCs w:val="21"/>
                <w:highlight w:val="none"/>
              </w:rPr>
            </w:pPr>
            <w:r>
              <w:rPr>
                <w:rFonts w:hint="eastAsia" w:ascii="宋体" w:hAnsi="宋体" w:eastAsia="宋体" w:cs="宋体"/>
                <w:szCs w:val="21"/>
                <w:highlight w:val="none"/>
              </w:rPr>
              <w:t>2024运动训练1班;2024运动训练2班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E54865A">
            <w:pPr>
              <w:spacing w:line="240" w:lineRule="exact"/>
              <w:jc w:val="center"/>
              <w:rPr>
                <w:rFonts w:hint="default" w:ascii="宋体" w:hAnsi="宋体" w:cs="宋体"/>
                <w:szCs w:val="21"/>
                <w:highlight w:val="none"/>
                <w:lang w:val="en-US" w:eastAsia="zh-CN"/>
              </w:rPr>
            </w:pPr>
            <w:r>
              <w:rPr>
                <w:rFonts w:hint="eastAsia" w:ascii="宋体" w:hAnsi="宋体" w:cs="宋体"/>
                <w:spacing w:val="-24"/>
                <w:kern w:val="2"/>
                <w:sz w:val="21"/>
                <w:szCs w:val="21"/>
                <w:highlight w:val="none"/>
                <w:lang w:val="en-US" w:eastAsia="zh-CN" w:bidi="ar-SA"/>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78F1226">
            <w:pPr>
              <w:spacing w:line="240" w:lineRule="exact"/>
              <w:jc w:val="center"/>
              <w:rPr>
                <w:rFonts w:hint="eastAsia" w:ascii="宋体" w:hAnsi="宋体" w:eastAsia="宋体" w:cs="宋体"/>
                <w:kern w:val="2"/>
                <w:sz w:val="21"/>
                <w:szCs w:val="21"/>
                <w:highlight w:val="none"/>
                <w:lang w:val="en-US" w:eastAsia="zh-CN" w:bidi="ar-SA"/>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9F56990">
            <w:pPr>
              <w:spacing w:line="240" w:lineRule="exact"/>
              <w:jc w:val="center"/>
              <w:rPr>
                <w:rFonts w:hint="eastAsia" w:ascii="宋体" w:hAnsi="宋体" w:eastAsia="宋体" w:cs="宋体"/>
                <w:kern w:val="2"/>
                <w:sz w:val="21"/>
                <w:szCs w:val="21"/>
                <w:highlight w:val="none"/>
                <w:lang w:val="en-US" w:eastAsia="zh-CN" w:bidi="ar-SA"/>
              </w:rPr>
            </w:pPr>
          </w:p>
        </w:tc>
      </w:tr>
    </w:tbl>
    <w:p w14:paraId="78D75E23">
      <w:pPr>
        <w:tabs>
          <w:tab w:val="left" w:pos="878"/>
        </w:tabs>
        <w:bidi w:val="0"/>
        <w:jc w:val="left"/>
        <w:rPr>
          <w:rFonts w:ascii="Calibri" w:hAnsi="Calibri" w:eastAsia="宋体" w:cs="Times New Roman"/>
          <w:kern w:val="2"/>
          <w:sz w:val="21"/>
          <w:szCs w:val="22"/>
          <w:lang w:val="en-US" w:eastAsia="zh-CN" w:bidi="ar-SA"/>
        </w:rPr>
      </w:pPr>
    </w:p>
    <w:p w14:paraId="76B31B2B">
      <w:pPr>
        <w:tabs>
          <w:tab w:val="left" w:pos="878"/>
        </w:tabs>
        <w:bidi w:val="0"/>
        <w:jc w:val="left"/>
        <w:rPr>
          <w:rFonts w:ascii="Calibri" w:hAnsi="Calibri" w:eastAsia="宋体" w:cs="Times New Roman"/>
          <w:kern w:val="2"/>
          <w:sz w:val="21"/>
          <w:szCs w:val="22"/>
          <w:lang w:val="en-US" w:eastAsia="zh-CN" w:bidi="ar-SA"/>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2A0AB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2" w:hRule="atLeast"/>
          <w:jc w:val="center"/>
        </w:trPr>
        <w:tc>
          <w:tcPr>
            <w:tcW w:w="1560" w:type="dxa"/>
            <w:noWrap w:val="0"/>
            <w:vAlign w:val="center"/>
          </w:tcPr>
          <w:p w14:paraId="1D4560DC">
            <w:pPr>
              <w:spacing w:line="300" w:lineRule="exact"/>
              <w:jc w:val="center"/>
              <w:rPr>
                <w:rFonts w:hint="eastAsia" w:ascii="宋体" w:hAnsi="宋体" w:eastAsia="宋体" w:cs="宋体"/>
                <w:highlight w:val="none"/>
              </w:rPr>
            </w:pPr>
            <w:r>
              <w:rPr>
                <w:rFonts w:hint="eastAsia" w:ascii="宋体" w:hAnsi="宋体" w:eastAsia="宋体" w:cs="宋体"/>
                <w:b/>
                <w:szCs w:val="21"/>
                <w:highlight w:val="none"/>
              </w:rPr>
              <w:t>业务条件（四）</w:t>
            </w:r>
            <w:r>
              <w:rPr>
                <w:rFonts w:hint="eastAsia" w:ascii="宋体" w:hAnsi="宋体" w:eastAsia="宋体" w:cs="宋体"/>
                <w:color w:val="000000"/>
                <w:kern w:val="0"/>
                <w:szCs w:val="21"/>
                <w:highlight w:val="none"/>
              </w:rPr>
              <w:fldChar w:fldCharType="begin"/>
            </w:r>
            <w:r>
              <w:rPr>
                <w:rFonts w:hint="eastAsia" w:ascii="宋体" w:hAnsi="宋体" w:eastAsia="宋体" w:cs="宋体"/>
                <w:color w:val="000000"/>
                <w:kern w:val="0"/>
                <w:szCs w:val="21"/>
                <w:highlight w:val="none"/>
              </w:rPr>
              <w:instrText xml:space="preserve"> = 2 \* GB3 </w:instrText>
            </w:r>
            <w:r>
              <w:rPr>
                <w:rFonts w:hint="eastAsia" w:ascii="宋体" w:hAnsi="宋体" w:eastAsia="宋体" w:cs="宋体"/>
                <w:color w:val="000000"/>
                <w:kern w:val="0"/>
                <w:szCs w:val="21"/>
                <w:highlight w:val="none"/>
              </w:rPr>
              <w:fldChar w:fldCharType="separate"/>
            </w:r>
            <w:r>
              <w:rPr>
                <w:rFonts w:hint="eastAsia" w:ascii="宋体" w:hAnsi="宋体" w:eastAsia="宋体" w:cs="宋体"/>
                <w:color w:val="000000"/>
                <w:kern w:val="0"/>
                <w:szCs w:val="21"/>
                <w:highlight w:val="none"/>
              </w:rPr>
              <w:t>②</w:t>
            </w:r>
            <w:r>
              <w:rPr>
                <w:rFonts w:hint="eastAsia" w:ascii="宋体" w:hAnsi="宋体" w:eastAsia="宋体" w:cs="宋体"/>
                <w:color w:val="000000"/>
                <w:kern w:val="0"/>
                <w:szCs w:val="21"/>
                <w:highlight w:val="none"/>
              </w:rPr>
              <w:fldChar w:fldCharType="end"/>
            </w:r>
            <w:r>
              <w:rPr>
                <w:rFonts w:hint="eastAsia" w:ascii="宋体" w:hAnsi="宋体" w:eastAsia="宋体" w:cs="宋体"/>
                <w:color w:val="000000"/>
                <w:kern w:val="0"/>
                <w:szCs w:val="21"/>
                <w:highlight w:val="none"/>
              </w:rPr>
              <w:t>情况</w:t>
            </w:r>
          </w:p>
        </w:tc>
        <w:tc>
          <w:tcPr>
            <w:tcW w:w="8221" w:type="dxa"/>
            <w:noWrap w:val="0"/>
            <w:vAlign w:val="center"/>
          </w:tcPr>
          <w:p w14:paraId="77BD6990">
            <w:pPr>
              <w:jc w:val="center"/>
              <w:rPr>
                <w:rFonts w:hint="eastAsia" w:ascii="宋体" w:hAnsi="宋体" w:eastAsia="宋体" w:cs="宋体"/>
                <w:highlight w:val="none"/>
              </w:rPr>
            </w:pPr>
            <w:r>
              <w:rPr>
                <w:rFonts w:hint="eastAsia" w:ascii="宋体" w:hAnsi="宋体" w:cs="宋体"/>
                <w:color w:val="000000"/>
                <w:kern w:val="0"/>
                <w:szCs w:val="21"/>
                <w:highlight w:val="none"/>
                <w:lang w:val="en-US" w:eastAsia="zh-CN"/>
              </w:rPr>
              <w:t>指导学生在第十三届高校思政教育师范生教学技能测试中获得三等奖</w:t>
            </w:r>
          </w:p>
        </w:tc>
      </w:tr>
      <w:tr w14:paraId="08BA4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679B15DE">
            <w:pPr>
              <w:spacing w:line="300" w:lineRule="exact"/>
              <w:jc w:val="center"/>
              <w:rPr>
                <w:rFonts w:hint="eastAsia" w:ascii="宋体" w:hAnsi="宋体" w:eastAsia="宋体" w:cs="宋体"/>
                <w:highlight w:val="none"/>
              </w:rPr>
            </w:pPr>
            <w:r>
              <w:rPr>
                <w:rFonts w:hint="eastAsia" w:ascii="宋体" w:hAnsi="宋体" w:eastAsia="宋体" w:cs="宋体"/>
                <w:b/>
                <w:szCs w:val="21"/>
                <w:highlight w:val="none"/>
              </w:rPr>
              <w:t>业务条件（四）</w:t>
            </w:r>
            <w:r>
              <w:rPr>
                <w:rFonts w:hint="eastAsia" w:ascii="宋体" w:hAnsi="宋体" w:eastAsia="宋体" w:cs="宋体"/>
                <w:color w:val="000000"/>
                <w:kern w:val="0"/>
                <w:szCs w:val="21"/>
                <w:highlight w:val="none"/>
              </w:rPr>
              <w:fldChar w:fldCharType="begin"/>
            </w:r>
            <w:r>
              <w:rPr>
                <w:rFonts w:hint="eastAsia" w:ascii="宋体" w:hAnsi="宋体" w:eastAsia="宋体" w:cs="宋体"/>
                <w:color w:val="000000"/>
                <w:kern w:val="0"/>
                <w:szCs w:val="21"/>
                <w:highlight w:val="none"/>
              </w:rPr>
              <w:instrText xml:space="preserve"> = 3 \* GB3 </w:instrText>
            </w:r>
            <w:r>
              <w:rPr>
                <w:rFonts w:hint="eastAsia" w:ascii="宋体" w:hAnsi="宋体" w:eastAsia="宋体" w:cs="宋体"/>
                <w:color w:val="000000"/>
                <w:kern w:val="0"/>
                <w:szCs w:val="21"/>
                <w:highlight w:val="none"/>
              </w:rPr>
              <w:fldChar w:fldCharType="separate"/>
            </w:r>
            <w:r>
              <w:rPr>
                <w:rFonts w:hint="eastAsia" w:ascii="宋体" w:hAnsi="宋体" w:eastAsia="宋体" w:cs="宋体"/>
                <w:color w:val="000000"/>
                <w:kern w:val="0"/>
                <w:szCs w:val="21"/>
                <w:highlight w:val="none"/>
              </w:rPr>
              <w:t>③</w:t>
            </w:r>
            <w:r>
              <w:rPr>
                <w:rFonts w:hint="eastAsia" w:ascii="宋体" w:hAnsi="宋体" w:eastAsia="宋体" w:cs="宋体"/>
                <w:color w:val="000000"/>
                <w:kern w:val="0"/>
                <w:szCs w:val="21"/>
                <w:highlight w:val="none"/>
              </w:rPr>
              <w:fldChar w:fldCharType="end"/>
            </w:r>
            <w:r>
              <w:rPr>
                <w:rFonts w:hint="eastAsia" w:ascii="宋体" w:hAnsi="宋体" w:eastAsia="宋体" w:cs="宋体"/>
                <w:color w:val="000000"/>
                <w:kern w:val="0"/>
                <w:szCs w:val="21"/>
                <w:highlight w:val="none"/>
              </w:rPr>
              <w:t>情况</w:t>
            </w:r>
          </w:p>
        </w:tc>
        <w:tc>
          <w:tcPr>
            <w:tcW w:w="8221" w:type="dxa"/>
            <w:noWrap w:val="0"/>
            <w:vAlign w:val="center"/>
          </w:tcPr>
          <w:p w14:paraId="7DC5A33D">
            <w:pPr>
              <w:jc w:val="center"/>
              <w:rPr>
                <w:rFonts w:hint="eastAsia" w:ascii="宋体" w:hAnsi="宋体" w:eastAsia="宋体" w:cs="宋体"/>
                <w:highlight w:val="none"/>
                <w:lang w:val="en-US" w:eastAsia="zh-CN"/>
              </w:rPr>
            </w:pPr>
            <w:r>
              <w:rPr>
                <w:rFonts w:hint="eastAsia" w:ascii="宋体" w:hAnsi="宋体" w:cs="宋体"/>
                <w:highlight w:val="none"/>
                <w:lang w:val="en-US" w:eastAsia="zh-CN"/>
              </w:rPr>
              <w:t>无</w:t>
            </w:r>
          </w:p>
        </w:tc>
      </w:tr>
      <w:tr w14:paraId="35AA6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7B4E70A7">
            <w:pPr>
              <w:spacing w:line="30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业务条件（四）</w:t>
            </w:r>
            <w:r>
              <w:rPr>
                <w:rFonts w:hint="eastAsia" w:ascii="宋体" w:hAnsi="宋体" w:eastAsia="宋体" w:cs="宋体"/>
                <w:color w:val="000000"/>
                <w:kern w:val="0"/>
                <w:szCs w:val="21"/>
                <w:highlight w:val="none"/>
              </w:rPr>
              <w:fldChar w:fldCharType="begin"/>
            </w:r>
            <w:r>
              <w:rPr>
                <w:rFonts w:hint="eastAsia" w:ascii="宋体" w:hAnsi="宋体" w:eastAsia="宋体" w:cs="宋体"/>
                <w:color w:val="000000"/>
                <w:kern w:val="0"/>
                <w:szCs w:val="21"/>
                <w:highlight w:val="none"/>
              </w:rPr>
              <w:instrText xml:space="preserve"> = 4 \* GB3 </w:instrText>
            </w:r>
            <w:r>
              <w:rPr>
                <w:rFonts w:hint="eastAsia" w:ascii="宋体" w:hAnsi="宋体" w:eastAsia="宋体" w:cs="宋体"/>
                <w:color w:val="000000"/>
                <w:kern w:val="0"/>
                <w:szCs w:val="21"/>
                <w:highlight w:val="none"/>
              </w:rPr>
              <w:fldChar w:fldCharType="separate"/>
            </w:r>
            <w:r>
              <w:rPr>
                <w:rFonts w:hint="eastAsia" w:ascii="宋体" w:hAnsi="宋体" w:eastAsia="宋体" w:cs="宋体"/>
                <w:color w:val="000000"/>
                <w:kern w:val="0"/>
                <w:szCs w:val="21"/>
                <w:highlight w:val="none"/>
              </w:rPr>
              <w:t>④</w:t>
            </w:r>
            <w:r>
              <w:rPr>
                <w:rFonts w:hint="eastAsia" w:ascii="宋体" w:hAnsi="宋体" w:eastAsia="宋体" w:cs="宋体"/>
                <w:color w:val="000000"/>
                <w:kern w:val="0"/>
                <w:szCs w:val="21"/>
                <w:highlight w:val="none"/>
              </w:rPr>
              <w:fldChar w:fldCharType="end"/>
            </w:r>
            <w:r>
              <w:rPr>
                <w:rFonts w:hint="eastAsia" w:ascii="宋体" w:hAnsi="宋体" w:eastAsia="宋体" w:cs="宋体"/>
                <w:color w:val="000000"/>
                <w:kern w:val="0"/>
                <w:szCs w:val="21"/>
                <w:highlight w:val="none"/>
              </w:rPr>
              <w:t>情况</w:t>
            </w:r>
          </w:p>
        </w:tc>
        <w:tc>
          <w:tcPr>
            <w:tcW w:w="8221" w:type="dxa"/>
            <w:noWrap w:val="0"/>
            <w:vAlign w:val="center"/>
          </w:tcPr>
          <w:p w14:paraId="4DC4C325">
            <w:pPr>
              <w:jc w:val="center"/>
              <w:rPr>
                <w:rFonts w:hint="eastAsia" w:ascii="宋体" w:hAnsi="宋体" w:eastAsia="宋体" w:cs="宋体"/>
                <w:highlight w:val="none"/>
              </w:rPr>
            </w:pPr>
            <w:r>
              <w:rPr>
                <w:rFonts w:hint="eastAsia"/>
                <w:highlight w:val="none"/>
                <w:lang w:val="en-US" w:eastAsia="zh-CN"/>
              </w:rPr>
              <w:t>获得2023年度优秀辅导员称号。</w:t>
            </w:r>
          </w:p>
        </w:tc>
      </w:tr>
      <w:tr w14:paraId="78387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30366FB4">
            <w:pPr>
              <w:jc w:val="center"/>
              <w:rPr>
                <w:rFonts w:hint="eastAsia" w:ascii="宋体" w:hAnsi="宋体" w:eastAsia="宋体" w:cs="宋体"/>
                <w:highlight w:val="none"/>
              </w:rPr>
            </w:pPr>
            <w:r>
              <w:rPr>
                <w:rFonts w:hint="eastAsia" w:ascii="宋体" w:hAnsi="宋体" w:eastAsia="宋体" w:cs="宋体"/>
                <w:b/>
                <w:szCs w:val="21"/>
                <w:highlight w:val="none"/>
              </w:rPr>
              <w:t>业务条件（四）</w:t>
            </w:r>
            <w:r>
              <w:rPr>
                <w:rFonts w:hint="eastAsia" w:ascii="宋体" w:hAnsi="宋体" w:eastAsia="宋体" w:cs="宋体"/>
                <w:b w:val="0"/>
                <w:bCs/>
                <w:szCs w:val="21"/>
                <w:highlight w:val="none"/>
              </w:rPr>
              <w:fldChar w:fldCharType="begin"/>
            </w:r>
            <w:r>
              <w:rPr>
                <w:rFonts w:hint="eastAsia" w:ascii="宋体" w:hAnsi="宋体" w:eastAsia="宋体" w:cs="宋体"/>
                <w:b w:val="0"/>
                <w:bCs/>
                <w:szCs w:val="21"/>
                <w:highlight w:val="none"/>
              </w:rPr>
              <w:instrText xml:space="preserve"> = 5 \* GB3 </w:instrText>
            </w:r>
            <w:r>
              <w:rPr>
                <w:rFonts w:hint="eastAsia" w:ascii="宋体" w:hAnsi="宋体" w:eastAsia="宋体" w:cs="宋体"/>
                <w:b w:val="0"/>
                <w:bCs/>
                <w:szCs w:val="21"/>
                <w:highlight w:val="none"/>
              </w:rPr>
              <w:fldChar w:fldCharType="separate"/>
            </w:r>
            <w:r>
              <w:rPr>
                <w:rFonts w:hint="eastAsia" w:ascii="宋体" w:hAnsi="宋体" w:eastAsia="宋体" w:cs="宋体"/>
                <w:b w:val="0"/>
                <w:bCs/>
                <w:szCs w:val="21"/>
                <w:highlight w:val="none"/>
              </w:rPr>
              <w:t>⑤</w:t>
            </w:r>
            <w:r>
              <w:rPr>
                <w:rFonts w:hint="eastAsia" w:ascii="宋体" w:hAnsi="宋体" w:eastAsia="宋体" w:cs="宋体"/>
                <w:b w:val="0"/>
                <w:bCs/>
                <w:szCs w:val="21"/>
                <w:highlight w:val="none"/>
              </w:rPr>
              <w:fldChar w:fldCharType="end"/>
            </w:r>
            <w:r>
              <w:rPr>
                <w:rFonts w:hint="eastAsia" w:ascii="宋体" w:hAnsi="宋体" w:eastAsia="宋体" w:cs="宋体"/>
                <w:b w:val="0"/>
                <w:bCs/>
                <w:szCs w:val="21"/>
                <w:highlight w:val="none"/>
              </w:rPr>
              <w:t>情况</w:t>
            </w:r>
          </w:p>
        </w:tc>
        <w:tc>
          <w:tcPr>
            <w:tcW w:w="8221" w:type="dxa"/>
            <w:noWrap w:val="0"/>
            <w:vAlign w:val="center"/>
          </w:tcPr>
          <w:p w14:paraId="7A3E7E02">
            <w:pPr>
              <w:jc w:val="center"/>
              <w:rPr>
                <w:rFonts w:hint="eastAsia" w:ascii="宋体" w:hAnsi="宋体" w:eastAsia="宋体" w:cs="宋体"/>
                <w:highlight w:val="none"/>
              </w:rPr>
            </w:pPr>
          </w:p>
          <w:p w14:paraId="6B412DFD">
            <w:pPr>
              <w:jc w:val="center"/>
              <w:rPr>
                <w:rFonts w:hint="eastAsia" w:ascii="宋体" w:hAnsi="宋体" w:eastAsia="宋体" w:cs="宋体"/>
                <w:highlight w:val="none"/>
                <w:lang w:val="en-US" w:eastAsia="zh-CN"/>
              </w:rPr>
            </w:pPr>
            <w:r>
              <w:rPr>
                <w:rFonts w:hint="eastAsia" w:ascii="宋体" w:hAnsi="宋体" w:cs="宋体"/>
                <w:highlight w:val="none"/>
                <w:lang w:val="en-US" w:eastAsia="zh-CN"/>
              </w:rPr>
              <w:t>无</w:t>
            </w:r>
          </w:p>
        </w:tc>
      </w:tr>
    </w:tbl>
    <w:p w14:paraId="452E24DA">
      <w:pPr>
        <w:rPr>
          <w:highlight w:val="none"/>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76A18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7018C576">
            <w:pPr>
              <w:spacing w:line="300" w:lineRule="exact"/>
              <w:jc w:val="center"/>
              <w:rPr>
                <w:rFonts w:ascii="仿宋_GB2312" w:eastAsia="仿宋"/>
                <w:szCs w:val="21"/>
                <w:highlight w:val="none"/>
              </w:rPr>
            </w:pPr>
            <w:r>
              <w:rPr>
                <w:rFonts w:hint="eastAsia" w:ascii="宋体" w:hAnsi="宋体" w:eastAsia="宋体" w:cs="宋体"/>
                <w:b/>
                <w:bCs/>
                <w:sz w:val="24"/>
                <w:szCs w:val="24"/>
                <w:highlight w:val="none"/>
              </w:rPr>
              <w:t>任现职以来的科研业绩情况</w:t>
            </w:r>
          </w:p>
        </w:tc>
      </w:tr>
      <w:tr w14:paraId="4BEC6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jc w:val="center"/>
        </w:trPr>
        <w:tc>
          <w:tcPr>
            <w:tcW w:w="1910" w:type="dxa"/>
            <w:gridSpan w:val="2"/>
            <w:vMerge w:val="restart"/>
            <w:noWrap w:val="0"/>
            <w:vAlign w:val="center"/>
          </w:tcPr>
          <w:p w14:paraId="3A0106D9">
            <w:pPr>
              <w:widowControl/>
              <w:jc w:val="center"/>
              <w:rPr>
                <w:rFonts w:ascii="宋体" w:hAnsi="宋体" w:cs="Arial"/>
                <w:color w:val="000000"/>
                <w:kern w:val="0"/>
                <w:szCs w:val="21"/>
                <w:highlight w:val="none"/>
              </w:rPr>
            </w:pPr>
            <w:r>
              <w:rPr>
                <w:rFonts w:hint="eastAsia" w:ascii="宋体" w:hAnsi="宋体" w:cs="Arial"/>
                <w:color w:val="000000"/>
                <w:kern w:val="0"/>
                <w:szCs w:val="21"/>
                <w:highlight w:val="none"/>
              </w:rPr>
              <w:t>科研业绩条件</w:t>
            </w:r>
          </w:p>
          <w:p w14:paraId="74DBDD83">
            <w:pPr>
              <w:widowControl/>
              <w:jc w:val="center"/>
              <w:rPr>
                <w:rFonts w:ascii="宋体" w:hAnsi="宋体" w:cs="Arial"/>
                <w:color w:val="000000"/>
                <w:kern w:val="0"/>
                <w:szCs w:val="21"/>
                <w:highlight w:val="none"/>
              </w:rPr>
            </w:pPr>
            <w:r>
              <w:rPr>
                <w:rFonts w:hint="eastAsia" w:ascii="宋体" w:hAnsi="宋体" w:cs="Arial"/>
                <w:color w:val="000000"/>
                <w:kern w:val="0"/>
                <w:szCs w:val="21"/>
                <w:highlight w:val="none"/>
              </w:rPr>
              <w:t>（列出本人符合的条款）</w:t>
            </w:r>
          </w:p>
        </w:tc>
        <w:tc>
          <w:tcPr>
            <w:tcW w:w="708" w:type="dxa"/>
            <w:noWrap w:val="0"/>
            <w:vAlign w:val="center"/>
          </w:tcPr>
          <w:p w14:paraId="4BEBAF57">
            <w:pPr>
              <w:widowControl/>
              <w:jc w:val="center"/>
              <w:rPr>
                <w:rFonts w:ascii="宋体" w:hAnsi="宋体" w:cs="Arial"/>
                <w:color w:val="000000"/>
                <w:kern w:val="0"/>
                <w:szCs w:val="21"/>
                <w:highlight w:val="none"/>
              </w:rPr>
            </w:pPr>
            <w:r>
              <w:rPr>
                <w:rFonts w:hint="eastAsia" w:ascii="宋体" w:hAnsi="宋体" w:cs="Arial"/>
                <w:color w:val="000000"/>
                <w:kern w:val="0"/>
                <w:szCs w:val="21"/>
                <w:highlight w:val="none"/>
              </w:rPr>
              <w:t>必备条件</w:t>
            </w:r>
          </w:p>
        </w:tc>
        <w:tc>
          <w:tcPr>
            <w:tcW w:w="7163" w:type="dxa"/>
            <w:gridSpan w:val="6"/>
            <w:tcBorders>
              <w:bottom w:val="single" w:color="auto" w:sz="4" w:space="0"/>
            </w:tcBorders>
            <w:noWrap w:val="0"/>
            <w:vAlign w:val="top"/>
          </w:tcPr>
          <w:p w14:paraId="3C193E3C">
            <w:pPr>
              <w:widowControl/>
              <w:jc w:val="left"/>
              <w:rPr>
                <w:rFonts w:hint="default" w:ascii="宋体" w:hAnsi="宋体" w:eastAsia="宋体" w:cs="Arial"/>
                <w:color w:val="000000"/>
                <w:kern w:val="0"/>
                <w:szCs w:val="21"/>
                <w:highlight w:val="none"/>
                <w:lang w:val="en-US" w:eastAsia="zh-CN"/>
              </w:rPr>
            </w:pPr>
            <w:r>
              <w:rPr>
                <w:rFonts w:hint="eastAsia" w:ascii="宋体" w:hAnsi="宋体" w:cs="Arial"/>
                <w:color w:val="000000"/>
                <w:kern w:val="0"/>
                <w:szCs w:val="21"/>
                <w:highlight w:val="none"/>
              </w:rPr>
              <w:fldChar w:fldCharType="begin"/>
            </w:r>
            <w:r>
              <w:rPr>
                <w:rFonts w:hint="eastAsia" w:ascii="宋体" w:hAnsi="宋体" w:cs="Arial"/>
                <w:color w:val="000000"/>
                <w:kern w:val="0"/>
                <w:szCs w:val="21"/>
                <w:highlight w:val="none"/>
              </w:rPr>
              <w:instrText xml:space="preserve"> = 1 \* GB3 </w:instrText>
            </w:r>
            <w:r>
              <w:rPr>
                <w:rFonts w:hint="eastAsia" w:ascii="宋体" w:hAnsi="宋体" w:cs="Arial"/>
                <w:color w:val="000000"/>
                <w:kern w:val="0"/>
                <w:szCs w:val="21"/>
                <w:highlight w:val="none"/>
              </w:rPr>
              <w:fldChar w:fldCharType="separate"/>
            </w:r>
            <w:r>
              <w:rPr>
                <w:rFonts w:hint="eastAsia" w:ascii="宋体" w:hAnsi="宋体" w:cs="Arial"/>
                <w:color w:val="000000"/>
                <w:kern w:val="0"/>
                <w:szCs w:val="21"/>
                <w:highlight w:val="none"/>
              </w:rPr>
              <w:t>①</w:t>
            </w:r>
            <w:r>
              <w:rPr>
                <w:rFonts w:hint="eastAsia" w:ascii="宋体" w:hAnsi="宋体" w:cs="Arial"/>
                <w:color w:val="000000"/>
                <w:kern w:val="0"/>
                <w:szCs w:val="21"/>
                <w:highlight w:val="none"/>
              </w:rPr>
              <w:fldChar w:fldCharType="end"/>
            </w:r>
            <w:r>
              <w:rPr>
                <w:rFonts w:hint="eastAsia" w:ascii="宋体" w:hAnsi="宋体" w:cs="Arial"/>
                <w:color w:val="000000"/>
                <w:kern w:val="0"/>
                <w:szCs w:val="21"/>
                <w:highlight w:val="none"/>
                <w:lang w:val="en-US" w:eastAsia="zh-CN"/>
              </w:rPr>
              <w:t>参与省级课题1项。</w:t>
            </w:r>
          </w:p>
          <w:p w14:paraId="5521696B">
            <w:pPr>
              <w:widowControl/>
              <w:jc w:val="left"/>
              <w:rPr>
                <w:rFonts w:hint="default" w:ascii="仿宋_GB2312" w:hAnsi="宋体" w:eastAsia="宋体" w:cs="Arial"/>
                <w:color w:val="000000"/>
                <w:kern w:val="0"/>
                <w:szCs w:val="21"/>
                <w:highlight w:val="none"/>
                <w:lang w:val="en-US" w:eastAsia="zh-CN"/>
              </w:rPr>
            </w:pPr>
            <w:r>
              <w:rPr>
                <w:rFonts w:hint="eastAsia" w:ascii="宋体" w:hAnsi="宋体" w:cs="Arial"/>
                <w:color w:val="000000"/>
                <w:kern w:val="0"/>
                <w:szCs w:val="21"/>
                <w:highlight w:val="none"/>
              </w:rPr>
              <w:fldChar w:fldCharType="begin"/>
            </w:r>
            <w:r>
              <w:rPr>
                <w:rFonts w:hint="eastAsia" w:ascii="宋体" w:hAnsi="宋体" w:cs="Arial"/>
                <w:color w:val="000000"/>
                <w:kern w:val="0"/>
                <w:szCs w:val="21"/>
                <w:highlight w:val="none"/>
              </w:rPr>
              <w:instrText xml:space="preserve"> = 2 \* GB3 </w:instrText>
            </w:r>
            <w:r>
              <w:rPr>
                <w:rFonts w:hint="eastAsia" w:ascii="宋体" w:hAnsi="宋体" w:cs="Arial"/>
                <w:color w:val="000000"/>
                <w:kern w:val="0"/>
                <w:szCs w:val="21"/>
                <w:highlight w:val="none"/>
              </w:rPr>
              <w:fldChar w:fldCharType="separate"/>
            </w:r>
            <w:r>
              <w:rPr>
                <w:rFonts w:hint="eastAsia" w:ascii="宋体" w:hAnsi="宋体" w:cs="Arial"/>
                <w:color w:val="000000"/>
                <w:kern w:val="0"/>
                <w:szCs w:val="21"/>
                <w:highlight w:val="none"/>
              </w:rPr>
              <w:t>②</w:t>
            </w:r>
            <w:r>
              <w:rPr>
                <w:rFonts w:hint="eastAsia" w:ascii="宋体" w:hAnsi="宋体" w:cs="Arial"/>
                <w:color w:val="000000"/>
                <w:kern w:val="0"/>
                <w:szCs w:val="21"/>
                <w:highlight w:val="none"/>
              </w:rPr>
              <w:fldChar w:fldCharType="end"/>
            </w:r>
            <w:r>
              <w:rPr>
                <w:rFonts w:hint="eastAsia" w:ascii="宋体" w:hAnsi="宋体" w:cs="Arial"/>
                <w:color w:val="000000"/>
                <w:kern w:val="0"/>
                <w:szCs w:val="21"/>
                <w:highlight w:val="none"/>
                <w:lang w:val="en-US" w:eastAsia="zh-CN"/>
              </w:rPr>
              <w:t>省级期刊论文1篇</w:t>
            </w:r>
          </w:p>
        </w:tc>
      </w:tr>
      <w:tr w14:paraId="72E6B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1910" w:type="dxa"/>
            <w:gridSpan w:val="2"/>
            <w:vMerge w:val="continue"/>
            <w:noWrap w:val="0"/>
            <w:vAlign w:val="top"/>
          </w:tcPr>
          <w:p w14:paraId="0FD8E35A">
            <w:pPr>
              <w:jc w:val="center"/>
              <w:rPr>
                <w:rFonts w:ascii="宋体" w:hAnsi="宋体" w:cs="Arial"/>
                <w:color w:val="000000"/>
                <w:kern w:val="0"/>
                <w:szCs w:val="21"/>
                <w:highlight w:val="none"/>
              </w:rPr>
            </w:pPr>
          </w:p>
        </w:tc>
        <w:tc>
          <w:tcPr>
            <w:tcW w:w="708" w:type="dxa"/>
            <w:tcBorders>
              <w:left w:val="single" w:color="auto" w:sz="4" w:space="0"/>
              <w:bottom w:val="single" w:color="auto" w:sz="4" w:space="0"/>
            </w:tcBorders>
            <w:noWrap w:val="0"/>
            <w:vAlign w:val="center"/>
          </w:tcPr>
          <w:p w14:paraId="6AC55243">
            <w:pPr>
              <w:widowControl/>
              <w:jc w:val="center"/>
              <w:rPr>
                <w:rFonts w:ascii="宋体" w:hAnsi="宋体" w:cs="Arial"/>
                <w:color w:val="000000"/>
                <w:kern w:val="0"/>
                <w:szCs w:val="21"/>
                <w:highlight w:val="none"/>
              </w:rPr>
            </w:pPr>
            <w:r>
              <w:rPr>
                <w:rFonts w:hint="eastAsia" w:ascii="宋体" w:hAnsi="宋体" w:cs="Arial"/>
                <w:color w:val="000000"/>
                <w:kern w:val="0"/>
                <w:szCs w:val="21"/>
                <w:highlight w:val="none"/>
              </w:rPr>
              <w:t>任选条件</w:t>
            </w:r>
          </w:p>
        </w:tc>
        <w:tc>
          <w:tcPr>
            <w:tcW w:w="7163" w:type="dxa"/>
            <w:gridSpan w:val="6"/>
            <w:tcBorders>
              <w:top w:val="single" w:color="auto" w:sz="4" w:space="0"/>
              <w:bottom w:val="single" w:color="auto" w:sz="4" w:space="0"/>
            </w:tcBorders>
            <w:noWrap w:val="0"/>
            <w:vAlign w:val="top"/>
          </w:tcPr>
          <w:p w14:paraId="7CB0BB92">
            <w:pPr>
              <w:widowControl/>
              <w:jc w:val="left"/>
              <w:rPr>
                <w:rFonts w:ascii="宋体" w:hAnsi="宋体" w:cs="Arial"/>
                <w:color w:val="000000"/>
                <w:kern w:val="0"/>
                <w:szCs w:val="21"/>
                <w:highlight w:val="none"/>
              </w:rPr>
            </w:pPr>
            <w:r>
              <w:rPr>
                <w:rFonts w:hint="eastAsia" w:ascii="宋体" w:hAnsi="宋体" w:cs="Arial"/>
                <w:color w:val="000000"/>
                <w:kern w:val="0"/>
                <w:szCs w:val="21"/>
                <w:highlight w:val="none"/>
              </w:rPr>
              <w:fldChar w:fldCharType="begin"/>
            </w:r>
            <w:r>
              <w:rPr>
                <w:rFonts w:hint="eastAsia" w:ascii="宋体" w:hAnsi="宋体" w:cs="Arial"/>
                <w:color w:val="000000"/>
                <w:kern w:val="0"/>
                <w:szCs w:val="21"/>
                <w:highlight w:val="none"/>
              </w:rPr>
              <w:instrText xml:space="preserve"> = 1 \* GB3 </w:instrText>
            </w:r>
            <w:r>
              <w:rPr>
                <w:rFonts w:hint="eastAsia" w:ascii="宋体" w:hAnsi="宋体" w:cs="Arial"/>
                <w:color w:val="000000"/>
                <w:kern w:val="0"/>
                <w:szCs w:val="21"/>
                <w:highlight w:val="none"/>
              </w:rPr>
              <w:fldChar w:fldCharType="separate"/>
            </w:r>
            <w:r>
              <w:rPr>
                <w:rFonts w:hint="eastAsia" w:ascii="宋体" w:hAnsi="宋体" w:cs="Arial"/>
                <w:color w:val="000000"/>
                <w:kern w:val="0"/>
                <w:szCs w:val="21"/>
                <w:highlight w:val="none"/>
              </w:rPr>
              <w:t>①</w:t>
            </w:r>
            <w:r>
              <w:rPr>
                <w:rFonts w:hint="eastAsia" w:ascii="宋体" w:hAnsi="宋体" w:cs="Arial"/>
                <w:color w:val="000000"/>
                <w:kern w:val="0"/>
                <w:szCs w:val="21"/>
                <w:highlight w:val="none"/>
              </w:rPr>
              <w:fldChar w:fldCharType="end"/>
            </w:r>
          </w:p>
          <w:p w14:paraId="25FD4282">
            <w:pPr>
              <w:widowControl/>
              <w:jc w:val="left"/>
              <w:rPr>
                <w:rFonts w:ascii="宋体" w:hAnsi="宋体" w:cs="Arial"/>
                <w:color w:val="000000"/>
                <w:kern w:val="0"/>
                <w:szCs w:val="21"/>
                <w:highlight w:val="none"/>
              </w:rPr>
            </w:pPr>
            <w:r>
              <w:rPr>
                <w:rFonts w:hint="eastAsia" w:ascii="宋体" w:hAnsi="宋体" w:cs="Arial"/>
                <w:color w:val="000000"/>
                <w:kern w:val="0"/>
                <w:szCs w:val="21"/>
                <w:highlight w:val="none"/>
              </w:rPr>
              <w:fldChar w:fldCharType="begin"/>
            </w:r>
            <w:r>
              <w:rPr>
                <w:rFonts w:hint="eastAsia" w:ascii="宋体" w:hAnsi="宋体" w:cs="Arial"/>
                <w:color w:val="000000"/>
                <w:kern w:val="0"/>
                <w:szCs w:val="21"/>
                <w:highlight w:val="none"/>
              </w:rPr>
              <w:instrText xml:space="preserve"> = 2 \* GB3 </w:instrText>
            </w:r>
            <w:r>
              <w:rPr>
                <w:rFonts w:hint="eastAsia" w:ascii="宋体" w:hAnsi="宋体" w:cs="Arial"/>
                <w:color w:val="000000"/>
                <w:kern w:val="0"/>
                <w:szCs w:val="21"/>
                <w:highlight w:val="none"/>
              </w:rPr>
              <w:fldChar w:fldCharType="separate"/>
            </w:r>
            <w:r>
              <w:rPr>
                <w:rFonts w:hint="eastAsia" w:ascii="宋体" w:hAnsi="宋体" w:cs="Arial"/>
                <w:color w:val="000000"/>
                <w:kern w:val="0"/>
                <w:szCs w:val="21"/>
                <w:highlight w:val="none"/>
              </w:rPr>
              <w:t>②</w:t>
            </w:r>
            <w:r>
              <w:rPr>
                <w:rFonts w:hint="eastAsia" w:ascii="宋体" w:hAnsi="宋体" w:cs="Arial"/>
                <w:color w:val="000000"/>
                <w:kern w:val="0"/>
                <w:szCs w:val="21"/>
                <w:highlight w:val="none"/>
              </w:rPr>
              <w:fldChar w:fldCharType="end"/>
            </w:r>
          </w:p>
        </w:tc>
      </w:tr>
      <w:tr w14:paraId="5C9C3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1910" w:type="dxa"/>
            <w:gridSpan w:val="2"/>
            <w:vMerge w:val="continue"/>
            <w:noWrap w:val="0"/>
            <w:vAlign w:val="top"/>
          </w:tcPr>
          <w:p w14:paraId="31B07433">
            <w:pPr>
              <w:widowControl/>
              <w:jc w:val="center"/>
              <w:rPr>
                <w:rFonts w:ascii="宋体" w:hAnsi="宋体" w:eastAsia="宋体" w:cs="Arial"/>
                <w:color w:val="000000"/>
                <w:kern w:val="0"/>
                <w:szCs w:val="21"/>
                <w:highlight w:val="none"/>
              </w:rPr>
            </w:pPr>
          </w:p>
        </w:tc>
        <w:tc>
          <w:tcPr>
            <w:tcW w:w="708" w:type="dxa"/>
            <w:tcBorders>
              <w:top w:val="single" w:color="auto" w:sz="4" w:space="0"/>
              <w:left w:val="single" w:color="auto" w:sz="4" w:space="0"/>
            </w:tcBorders>
            <w:noWrap w:val="0"/>
            <w:vAlign w:val="top"/>
          </w:tcPr>
          <w:p w14:paraId="2645CAC5">
            <w:pPr>
              <w:widowControl/>
              <w:jc w:val="center"/>
              <w:rPr>
                <w:rFonts w:ascii="宋体" w:hAnsi="宋体" w:cs="Arial"/>
                <w:color w:val="000000"/>
                <w:kern w:val="0"/>
                <w:szCs w:val="21"/>
                <w:highlight w:val="none"/>
              </w:rPr>
            </w:pPr>
            <w:r>
              <w:rPr>
                <w:rFonts w:hint="eastAsia" w:ascii="宋体" w:hAnsi="宋体" w:cs="Arial"/>
                <w:color w:val="000000"/>
                <w:kern w:val="0"/>
                <w:szCs w:val="21"/>
                <w:highlight w:val="none"/>
              </w:rPr>
              <w:t>学术讲座</w:t>
            </w:r>
          </w:p>
        </w:tc>
        <w:tc>
          <w:tcPr>
            <w:tcW w:w="7163" w:type="dxa"/>
            <w:gridSpan w:val="6"/>
            <w:tcBorders>
              <w:top w:val="single" w:color="auto" w:sz="4" w:space="0"/>
            </w:tcBorders>
            <w:noWrap w:val="0"/>
            <w:vAlign w:val="center"/>
          </w:tcPr>
          <w:p w14:paraId="00453049">
            <w:pPr>
              <w:widowControl/>
              <w:rPr>
                <w:rFonts w:ascii="宋体" w:hAnsi="宋体" w:eastAsia="宋体" w:cs="Arial"/>
                <w:color w:val="000000"/>
                <w:kern w:val="0"/>
                <w:szCs w:val="21"/>
                <w:highlight w:val="none"/>
              </w:rPr>
            </w:pPr>
            <w:r>
              <w:rPr>
                <w:rFonts w:hint="eastAsia" w:ascii="宋体" w:hAnsi="宋体" w:cs="Arial"/>
                <w:color w:val="000000"/>
                <w:kern w:val="0"/>
                <w:szCs w:val="21"/>
                <w:highlight w:val="none"/>
              </w:rPr>
              <w:t>个人校内学术讲座次数（</w:t>
            </w:r>
            <w:r>
              <w:rPr>
                <w:rFonts w:hint="eastAsia" w:ascii="宋体" w:hAnsi="宋体" w:cs="Arial"/>
                <w:color w:val="000000"/>
                <w:kern w:val="0"/>
                <w:szCs w:val="21"/>
                <w:highlight w:val="none"/>
                <w:lang w:val="en-US" w:eastAsia="zh-CN"/>
              </w:rPr>
              <w:t>0</w:t>
            </w:r>
            <w:r>
              <w:rPr>
                <w:rFonts w:hint="eastAsia" w:ascii="宋体" w:hAnsi="宋体" w:cs="Arial"/>
                <w:color w:val="000000"/>
                <w:kern w:val="0"/>
                <w:szCs w:val="21"/>
                <w:highlight w:val="none"/>
              </w:rPr>
              <w:t>次）</w:t>
            </w:r>
          </w:p>
        </w:tc>
      </w:tr>
      <w:tr w14:paraId="1425B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4F2B9E7D">
            <w:pPr>
              <w:jc w:val="center"/>
              <w:rPr>
                <w:highlight w:val="none"/>
              </w:rPr>
            </w:pPr>
            <w:r>
              <w:rPr>
                <w:rFonts w:hint="eastAsia"/>
                <w:b/>
                <w:bCs/>
                <w:highlight w:val="none"/>
              </w:rPr>
              <w:t>必备条件之</w:t>
            </w:r>
            <w:r>
              <w:rPr>
                <w:rFonts w:hint="eastAsia"/>
                <w:b/>
                <w:bCs/>
                <w:highlight w:val="none"/>
              </w:rPr>
              <w:fldChar w:fldCharType="begin"/>
            </w:r>
            <w:r>
              <w:rPr>
                <w:rFonts w:hint="eastAsia"/>
                <w:b/>
                <w:bCs/>
                <w:highlight w:val="none"/>
              </w:rPr>
              <w:instrText xml:space="preserve"> = 1 \* GB3 </w:instrText>
            </w:r>
            <w:r>
              <w:rPr>
                <w:rFonts w:hint="eastAsia"/>
                <w:b/>
                <w:bCs/>
                <w:highlight w:val="none"/>
              </w:rPr>
              <w:fldChar w:fldCharType="separate"/>
            </w:r>
            <w:r>
              <w:rPr>
                <w:rFonts w:hint="eastAsia"/>
                <w:b/>
                <w:bCs/>
                <w:highlight w:val="none"/>
              </w:rPr>
              <w:t>①</w:t>
            </w:r>
            <w:r>
              <w:rPr>
                <w:rFonts w:hint="eastAsia"/>
                <w:b/>
                <w:bCs/>
                <w:highlight w:val="none"/>
              </w:rPr>
              <w:fldChar w:fldCharType="end"/>
            </w:r>
            <w:r>
              <w:rPr>
                <w:rFonts w:hint="eastAsia"/>
                <w:b/>
                <w:bCs/>
                <w:highlight w:val="none"/>
              </w:rPr>
              <w:t>纵向科研项目</w:t>
            </w:r>
          </w:p>
        </w:tc>
      </w:tr>
      <w:tr w14:paraId="4B439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152337D">
            <w:pPr>
              <w:jc w:val="center"/>
              <w:rPr>
                <w:rFonts w:eastAsia="宋体"/>
                <w:highlight w:val="none"/>
              </w:rPr>
            </w:pPr>
            <w:r>
              <w:rPr>
                <w:rFonts w:hint="eastAsia"/>
                <w:highlight w:val="none"/>
              </w:rPr>
              <w:t>序号</w:t>
            </w:r>
          </w:p>
        </w:tc>
        <w:tc>
          <w:tcPr>
            <w:tcW w:w="3584" w:type="dxa"/>
            <w:gridSpan w:val="3"/>
            <w:noWrap w:val="0"/>
            <w:vAlign w:val="center"/>
          </w:tcPr>
          <w:p w14:paraId="1D4C01C9">
            <w:pPr>
              <w:jc w:val="center"/>
              <w:rPr>
                <w:highlight w:val="none"/>
              </w:rPr>
            </w:pPr>
            <w:r>
              <w:rPr>
                <w:rFonts w:hint="eastAsia"/>
                <w:highlight w:val="none"/>
              </w:rPr>
              <w:t>项目名称</w:t>
            </w:r>
          </w:p>
        </w:tc>
        <w:tc>
          <w:tcPr>
            <w:tcW w:w="955" w:type="dxa"/>
            <w:noWrap w:val="0"/>
            <w:vAlign w:val="center"/>
          </w:tcPr>
          <w:p w14:paraId="028B19F4">
            <w:pPr>
              <w:rPr>
                <w:highlight w:val="none"/>
              </w:rPr>
            </w:pPr>
            <w:r>
              <w:rPr>
                <w:rFonts w:hint="eastAsia"/>
                <w:highlight w:val="none"/>
              </w:rPr>
              <w:t>批准号</w:t>
            </w:r>
          </w:p>
        </w:tc>
        <w:tc>
          <w:tcPr>
            <w:tcW w:w="1584" w:type="dxa"/>
            <w:noWrap w:val="0"/>
            <w:vAlign w:val="center"/>
          </w:tcPr>
          <w:p w14:paraId="5BD20B73">
            <w:pPr>
              <w:jc w:val="center"/>
              <w:rPr>
                <w:highlight w:val="none"/>
              </w:rPr>
            </w:pPr>
            <w:r>
              <w:rPr>
                <w:rFonts w:hint="eastAsia"/>
                <w:highlight w:val="none"/>
              </w:rPr>
              <w:t>项目来源</w:t>
            </w:r>
          </w:p>
        </w:tc>
        <w:tc>
          <w:tcPr>
            <w:tcW w:w="722" w:type="dxa"/>
            <w:noWrap w:val="0"/>
            <w:vAlign w:val="center"/>
          </w:tcPr>
          <w:p w14:paraId="35A8EB1C">
            <w:pPr>
              <w:rPr>
                <w:rFonts w:eastAsia="宋体"/>
                <w:highlight w:val="none"/>
              </w:rPr>
            </w:pPr>
            <w:r>
              <w:rPr>
                <w:rFonts w:hint="eastAsia"/>
                <w:highlight w:val="none"/>
              </w:rPr>
              <w:t>立项时间</w:t>
            </w:r>
          </w:p>
        </w:tc>
        <w:tc>
          <w:tcPr>
            <w:tcW w:w="1064" w:type="dxa"/>
            <w:noWrap w:val="0"/>
            <w:vAlign w:val="center"/>
          </w:tcPr>
          <w:p w14:paraId="52942FD9">
            <w:pPr>
              <w:jc w:val="center"/>
              <w:rPr>
                <w:rFonts w:eastAsia="宋体"/>
                <w:highlight w:val="none"/>
              </w:rPr>
            </w:pPr>
            <w:r>
              <w:rPr>
                <w:rFonts w:hint="eastAsia"/>
                <w:highlight w:val="none"/>
              </w:rPr>
              <w:t>立项经费（万元）</w:t>
            </w:r>
          </w:p>
        </w:tc>
        <w:tc>
          <w:tcPr>
            <w:tcW w:w="1296" w:type="dxa"/>
            <w:noWrap w:val="0"/>
            <w:vAlign w:val="center"/>
          </w:tcPr>
          <w:p w14:paraId="720E1192">
            <w:pPr>
              <w:rPr>
                <w:highlight w:val="none"/>
              </w:rPr>
            </w:pPr>
            <w:r>
              <w:rPr>
                <w:rFonts w:hint="eastAsia"/>
                <w:highlight w:val="none"/>
              </w:rPr>
              <w:t>是否</w:t>
            </w:r>
          </w:p>
          <w:p w14:paraId="06C926C0">
            <w:pPr>
              <w:rPr>
                <w:rFonts w:eastAsia="宋体"/>
                <w:highlight w:val="none"/>
              </w:rPr>
            </w:pPr>
            <w:r>
              <w:rPr>
                <w:rFonts w:hint="eastAsia"/>
                <w:highlight w:val="none"/>
              </w:rPr>
              <w:t>主持</w:t>
            </w:r>
          </w:p>
        </w:tc>
      </w:tr>
      <w:tr w14:paraId="606D3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6FAC1F98">
            <w:pPr>
              <w:jc w:val="center"/>
              <w:rPr>
                <w:rFonts w:hint="default" w:eastAsia="宋体"/>
                <w:highlight w:val="none"/>
                <w:lang w:val="en-US" w:eastAsia="zh-CN"/>
              </w:rPr>
            </w:pPr>
            <w:r>
              <w:rPr>
                <w:rFonts w:hint="eastAsia"/>
                <w:highlight w:val="none"/>
                <w:lang w:val="en-US" w:eastAsia="zh-CN"/>
              </w:rPr>
              <w:t>1</w:t>
            </w:r>
          </w:p>
        </w:tc>
        <w:tc>
          <w:tcPr>
            <w:tcW w:w="3584" w:type="dxa"/>
            <w:gridSpan w:val="3"/>
            <w:noWrap w:val="0"/>
            <w:vAlign w:val="center"/>
          </w:tcPr>
          <w:p w14:paraId="75E7433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《中国共产党推进传承发展中华传统美德的百年历程及经验》</w:t>
            </w:r>
          </w:p>
        </w:tc>
        <w:tc>
          <w:tcPr>
            <w:tcW w:w="955" w:type="dxa"/>
            <w:noWrap w:val="0"/>
            <w:vAlign w:val="center"/>
          </w:tcPr>
          <w:p w14:paraId="5FDB8BB7">
            <w:pPr>
              <w:jc w:val="center"/>
              <w:rPr>
                <w:rFonts w:hint="default"/>
                <w:highlight w:val="none"/>
                <w:lang w:val="en-US" w:eastAsia="zh-CN"/>
              </w:rPr>
            </w:pPr>
            <w:r>
              <w:rPr>
                <w:rFonts w:hint="eastAsia"/>
                <w:highlight w:val="none"/>
                <w:lang w:val="en-US" w:eastAsia="zh-CN"/>
              </w:rPr>
              <w:t>2021HNMGCWT08</w:t>
            </w:r>
          </w:p>
        </w:tc>
        <w:tc>
          <w:tcPr>
            <w:tcW w:w="1584" w:type="dxa"/>
            <w:noWrap w:val="0"/>
            <w:vAlign w:val="center"/>
          </w:tcPr>
          <w:p w14:paraId="16AFB2F5">
            <w:pPr>
              <w:jc w:val="center"/>
              <w:rPr>
                <w:rFonts w:hint="default"/>
                <w:highlight w:val="none"/>
                <w:lang w:val="en-US" w:eastAsia="zh-CN"/>
              </w:rPr>
            </w:pPr>
            <w:r>
              <w:rPr>
                <w:rFonts w:hint="eastAsia"/>
                <w:highlight w:val="none"/>
                <w:lang w:val="en-US" w:eastAsia="zh-CN"/>
              </w:rPr>
              <w:t>海南省马克思主义理论研究和建设工程专项课题委托项目</w:t>
            </w:r>
          </w:p>
        </w:tc>
        <w:tc>
          <w:tcPr>
            <w:tcW w:w="722" w:type="dxa"/>
            <w:noWrap w:val="0"/>
            <w:vAlign w:val="center"/>
          </w:tcPr>
          <w:p w14:paraId="2A3E749E">
            <w:pPr>
              <w:jc w:val="center"/>
              <w:rPr>
                <w:rFonts w:hint="default"/>
                <w:highlight w:val="none"/>
                <w:lang w:val="en-US" w:eastAsia="zh-CN"/>
              </w:rPr>
            </w:pPr>
            <w:r>
              <w:rPr>
                <w:rFonts w:hint="eastAsia"/>
                <w:highlight w:val="none"/>
                <w:lang w:val="en-US" w:eastAsia="zh-CN"/>
              </w:rPr>
              <w:t>2021年</w:t>
            </w:r>
          </w:p>
        </w:tc>
        <w:tc>
          <w:tcPr>
            <w:tcW w:w="1064" w:type="dxa"/>
            <w:noWrap w:val="0"/>
            <w:vAlign w:val="center"/>
          </w:tcPr>
          <w:p w14:paraId="0C4A73DB">
            <w:pPr>
              <w:jc w:val="center"/>
              <w:rPr>
                <w:rFonts w:hint="default"/>
                <w:highlight w:val="none"/>
                <w:lang w:val="en-US" w:eastAsia="zh-CN"/>
              </w:rPr>
            </w:pPr>
            <w:r>
              <w:rPr>
                <w:rFonts w:hint="eastAsia"/>
                <w:highlight w:val="none"/>
                <w:lang w:val="en-US" w:eastAsia="zh-CN"/>
              </w:rPr>
              <w:t>3</w:t>
            </w:r>
          </w:p>
        </w:tc>
        <w:tc>
          <w:tcPr>
            <w:tcW w:w="1296" w:type="dxa"/>
            <w:noWrap w:val="0"/>
            <w:vAlign w:val="center"/>
          </w:tcPr>
          <w:p w14:paraId="7B9CF74E">
            <w:pPr>
              <w:jc w:val="center"/>
              <w:rPr>
                <w:rFonts w:hint="eastAsia"/>
                <w:highlight w:val="none"/>
                <w:lang w:val="en-US" w:eastAsia="zh-CN"/>
              </w:rPr>
            </w:pPr>
            <w:r>
              <w:rPr>
                <w:rFonts w:hint="eastAsia"/>
                <w:highlight w:val="none"/>
                <w:lang w:val="en-US" w:eastAsia="zh-CN"/>
              </w:rPr>
              <w:t>否</w:t>
            </w:r>
          </w:p>
        </w:tc>
      </w:tr>
    </w:tbl>
    <w:p w14:paraId="27A6D413">
      <w:pPr>
        <w:rPr>
          <w:highlight w:val="none"/>
        </w:rPr>
      </w:pPr>
    </w:p>
    <w:p w14:paraId="2A13ED5D">
      <w:pPr>
        <w:rPr>
          <w:highlight w:val="none"/>
        </w:rPr>
      </w:pPr>
    </w:p>
    <w:p w14:paraId="62D96117">
      <w:pPr>
        <w:rPr>
          <w:highlight w:val="none"/>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7436D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40A548D7">
            <w:pPr>
              <w:spacing w:line="240" w:lineRule="exact"/>
              <w:jc w:val="center"/>
              <w:rPr>
                <w:highlight w:val="none"/>
              </w:rPr>
            </w:pPr>
            <w:r>
              <w:rPr>
                <w:rFonts w:hint="eastAsia"/>
                <w:b/>
                <w:bCs/>
                <w:highlight w:val="none"/>
              </w:rPr>
              <w:t>必备条件之</w:t>
            </w:r>
            <w:r>
              <w:rPr>
                <w:rFonts w:hint="eastAsia"/>
                <w:b/>
                <w:bCs/>
                <w:highlight w:val="none"/>
              </w:rPr>
              <w:fldChar w:fldCharType="begin"/>
            </w:r>
            <w:r>
              <w:rPr>
                <w:rFonts w:hint="eastAsia"/>
                <w:b/>
                <w:bCs/>
                <w:highlight w:val="none"/>
              </w:rPr>
              <w:instrText xml:space="preserve"> = 2 \* GB3 </w:instrText>
            </w:r>
            <w:r>
              <w:rPr>
                <w:rFonts w:hint="eastAsia"/>
                <w:b/>
                <w:bCs/>
                <w:highlight w:val="none"/>
              </w:rPr>
              <w:fldChar w:fldCharType="separate"/>
            </w:r>
            <w:r>
              <w:rPr>
                <w:rFonts w:hint="eastAsia"/>
                <w:b/>
                <w:bCs/>
                <w:highlight w:val="none"/>
              </w:rPr>
              <w:t>②</w:t>
            </w:r>
            <w:r>
              <w:rPr>
                <w:rFonts w:hint="eastAsia"/>
                <w:b/>
                <w:bCs/>
                <w:highlight w:val="none"/>
              </w:rPr>
              <w:fldChar w:fldCharType="end"/>
            </w:r>
            <w:r>
              <w:rPr>
                <w:rFonts w:hint="eastAsia"/>
                <w:b/>
                <w:bCs/>
                <w:highlight w:val="none"/>
              </w:rPr>
              <w:t>发表学术论文</w:t>
            </w:r>
          </w:p>
        </w:tc>
      </w:tr>
      <w:tr w14:paraId="7337A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52342048">
            <w:pPr>
              <w:spacing w:line="240" w:lineRule="exact"/>
              <w:rPr>
                <w:rFonts w:ascii="仿宋_GB2312" w:eastAsia="仿宋_GB2312"/>
                <w:szCs w:val="21"/>
                <w:highlight w:val="none"/>
              </w:rPr>
            </w:pPr>
            <w:r>
              <w:rPr>
                <w:rFonts w:hint="eastAsia" w:ascii="宋体" w:hAnsi="宋体" w:eastAsia="宋体" w:cs="宋体"/>
                <w:szCs w:val="21"/>
                <w:highlight w:val="none"/>
              </w:rPr>
              <w:t>以第一作者（或通信作者）发表论文总数：篇，其中：A类篇，B类篇，C类篇，D类篇</w:t>
            </w:r>
          </w:p>
        </w:tc>
      </w:tr>
      <w:tr w14:paraId="20DDF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jc w:val="center"/>
        </w:trPr>
        <w:tc>
          <w:tcPr>
            <w:tcW w:w="515" w:type="dxa"/>
            <w:tcBorders>
              <w:right w:val="single" w:color="auto" w:sz="4" w:space="0"/>
            </w:tcBorders>
            <w:noWrap w:val="0"/>
            <w:vAlign w:val="center"/>
          </w:tcPr>
          <w:p w14:paraId="6EB852F5">
            <w:pPr>
              <w:jc w:val="center"/>
              <w:rPr>
                <w:rFonts w:eastAsia="宋体"/>
                <w:highlight w:val="none"/>
              </w:rPr>
            </w:pPr>
            <w:r>
              <w:rPr>
                <w:rFonts w:hint="eastAsia"/>
                <w:highlight w:val="none"/>
              </w:rPr>
              <w:t>序号</w:t>
            </w:r>
          </w:p>
        </w:tc>
        <w:tc>
          <w:tcPr>
            <w:tcW w:w="3171" w:type="dxa"/>
            <w:tcBorders>
              <w:left w:val="single" w:color="auto" w:sz="4" w:space="0"/>
            </w:tcBorders>
            <w:noWrap w:val="0"/>
            <w:vAlign w:val="center"/>
          </w:tcPr>
          <w:p w14:paraId="1D82D568">
            <w:pPr>
              <w:jc w:val="center"/>
              <w:rPr>
                <w:rFonts w:ascii="宋体" w:hAnsi="宋体" w:cs="Arial"/>
                <w:color w:val="000000"/>
                <w:kern w:val="0"/>
                <w:szCs w:val="21"/>
                <w:highlight w:val="none"/>
              </w:rPr>
            </w:pPr>
            <w:r>
              <w:rPr>
                <w:rFonts w:hint="eastAsia" w:ascii="宋体" w:hAnsi="宋体" w:cs="Arial"/>
                <w:color w:val="000000"/>
                <w:kern w:val="0"/>
                <w:szCs w:val="21"/>
                <w:highlight w:val="none"/>
              </w:rPr>
              <w:t>成果名称</w:t>
            </w:r>
          </w:p>
        </w:tc>
        <w:tc>
          <w:tcPr>
            <w:tcW w:w="3260" w:type="dxa"/>
            <w:noWrap w:val="0"/>
            <w:vAlign w:val="center"/>
          </w:tcPr>
          <w:p w14:paraId="2D349444">
            <w:pPr>
              <w:widowControl/>
              <w:jc w:val="center"/>
              <w:rPr>
                <w:rFonts w:eastAsia="宋体"/>
                <w:highlight w:val="none"/>
              </w:rPr>
            </w:pPr>
            <w:r>
              <w:rPr>
                <w:rFonts w:hint="eastAsia" w:ascii="宋体" w:hAnsi="宋体" w:cs="Arial"/>
                <w:color w:val="000000"/>
                <w:kern w:val="0"/>
                <w:szCs w:val="21"/>
                <w:highlight w:val="none"/>
              </w:rPr>
              <w:t>刊物名称，发表时间和刊期</w:t>
            </w:r>
          </w:p>
        </w:tc>
        <w:tc>
          <w:tcPr>
            <w:tcW w:w="709" w:type="dxa"/>
            <w:noWrap w:val="0"/>
            <w:vAlign w:val="center"/>
          </w:tcPr>
          <w:p w14:paraId="6F0D5130">
            <w:pPr>
              <w:widowControl/>
              <w:jc w:val="center"/>
              <w:rPr>
                <w:highlight w:val="none"/>
              </w:rPr>
            </w:pPr>
            <w:r>
              <w:rPr>
                <w:rFonts w:hint="eastAsia" w:ascii="宋体" w:hAnsi="宋体" w:cs="Arial"/>
                <w:color w:val="000000"/>
                <w:kern w:val="0"/>
                <w:szCs w:val="21"/>
                <w:highlight w:val="none"/>
              </w:rPr>
              <w:t>刊物级别</w:t>
            </w:r>
          </w:p>
        </w:tc>
        <w:tc>
          <w:tcPr>
            <w:tcW w:w="850" w:type="dxa"/>
            <w:noWrap w:val="0"/>
            <w:vAlign w:val="center"/>
          </w:tcPr>
          <w:p w14:paraId="4644292B">
            <w:pPr>
              <w:widowControl/>
              <w:jc w:val="center"/>
              <w:rPr>
                <w:highlight w:val="none"/>
              </w:rPr>
            </w:pPr>
            <w:r>
              <w:rPr>
                <w:rFonts w:hint="eastAsia"/>
                <w:highlight w:val="none"/>
              </w:rPr>
              <w:t>转载</w:t>
            </w:r>
          </w:p>
          <w:p w14:paraId="51025F3E">
            <w:pPr>
              <w:widowControl/>
              <w:jc w:val="center"/>
              <w:rPr>
                <w:rFonts w:eastAsia="宋体"/>
                <w:highlight w:val="none"/>
              </w:rPr>
            </w:pPr>
            <w:r>
              <w:rPr>
                <w:rFonts w:hint="eastAsia"/>
                <w:highlight w:val="none"/>
              </w:rPr>
              <w:t>情况</w:t>
            </w:r>
          </w:p>
        </w:tc>
        <w:tc>
          <w:tcPr>
            <w:tcW w:w="1276" w:type="dxa"/>
            <w:tcBorders>
              <w:right w:val="single" w:color="auto" w:sz="4" w:space="0"/>
            </w:tcBorders>
            <w:noWrap w:val="0"/>
            <w:vAlign w:val="center"/>
          </w:tcPr>
          <w:p w14:paraId="2E76D9C3">
            <w:pPr>
              <w:widowControl/>
              <w:jc w:val="center"/>
              <w:rPr>
                <w:rFonts w:ascii="宋体" w:hAnsi="宋体" w:cs="Arial"/>
                <w:color w:val="000000"/>
                <w:kern w:val="0"/>
                <w:szCs w:val="21"/>
                <w:highlight w:val="none"/>
              </w:rPr>
            </w:pPr>
            <w:r>
              <w:rPr>
                <w:rFonts w:hint="eastAsia" w:ascii="宋体" w:hAnsi="宋体" w:cs="Arial"/>
                <w:color w:val="000000"/>
                <w:kern w:val="0"/>
                <w:szCs w:val="21"/>
                <w:highlight w:val="none"/>
              </w:rPr>
              <w:t>检索证明</w:t>
            </w:r>
          </w:p>
          <w:p w14:paraId="109C4AF6">
            <w:pPr>
              <w:widowControl/>
              <w:jc w:val="center"/>
              <w:rPr>
                <w:rFonts w:eastAsia="宋体"/>
                <w:highlight w:val="none"/>
              </w:rPr>
            </w:pPr>
            <w:r>
              <w:rPr>
                <w:rFonts w:hint="eastAsia" w:ascii="宋体" w:hAnsi="宋体" w:cs="Arial"/>
                <w:color w:val="000000"/>
                <w:kern w:val="0"/>
                <w:szCs w:val="21"/>
                <w:highlight w:val="none"/>
              </w:rPr>
              <w:t>（有或无）</w:t>
            </w:r>
          </w:p>
        </w:tc>
      </w:tr>
      <w:tr w14:paraId="3CA1B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5CEE51A3">
            <w:pPr>
              <w:jc w:val="center"/>
              <w:rPr>
                <w:rFonts w:hint="eastAsia" w:eastAsia="宋体"/>
                <w:highlight w:val="none"/>
                <w:lang w:val="en-US" w:eastAsia="zh-CN"/>
              </w:rPr>
            </w:pPr>
            <w:r>
              <w:rPr>
                <w:rFonts w:hint="eastAsia"/>
                <w:highlight w:val="none"/>
                <w:lang w:val="en-US" w:eastAsia="zh-CN"/>
              </w:rPr>
              <w:t>1</w:t>
            </w:r>
          </w:p>
        </w:tc>
        <w:tc>
          <w:tcPr>
            <w:tcW w:w="3171" w:type="dxa"/>
            <w:tcBorders>
              <w:left w:val="single" w:color="auto" w:sz="4" w:space="0"/>
            </w:tcBorders>
            <w:noWrap w:val="0"/>
            <w:vAlign w:val="top"/>
          </w:tcPr>
          <w:p w14:paraId="4468083F">
            <w:pPr>
              <w:jc w:val="center"/>
              <w:rPr>
                <w:rFonts w:hint="eastAsia" w:eastAsia="宋体"/>
                <w:highlight w:val="none"/>
                <w:lang w:eastAsia="zh-CN"/>
              </w:rPr>
            </w:pPr>
            <w:r>
              <w:rPr>
                <w:rFonts w:hint="eastAsia"/>
                <w:highlight w:val="none"/>
                <w:lang w:eastAsia="zh-CN"/>
              </w:rPr>
              <w:t>《</w:t>
            </w:r>
            <w:r>
              <w:rPr>
                <w:rFonts w:hint="eastAsia"/>
                <w:highlight w:val="none"/>
                <w:lang w:val="en-US" w:eastAsia="zh-CN"/>
              </w:rPr>
              <w:t>高校辅导员与学生关系的优化研究</w:t>
            </w:r>
            <w:r>
              <w:rPr>
                <w:rFonts w:hint="eastAsia"/>
                <w:highlight w:val="none"/>
                <w:lang w:eastAsia="zh-CN"/>
              </w:rPr>
              <w:t>》</w:t>
            </w:r>
          </w:p>
        </w:tc>
        <w:tc>
          <w:tcPr>
            <w:tcW w:w="3260" w:type="dxa"/>
            <w:noWrap w:val="0"/>
            <w:vAlign w:val="top"/>
          </w:tcPr>
          <w:p w14:paraId="6277D860">
            <w:pPr>
              <w:widowControl/>
              <w:jc w:val="center"/>
              <w:rPr>
                <w:rFonts w:hint="eastAsia"/>
                <w:highlight w:val="none"/>
                <w:lang w:val="en-US" w:eastAsia="zh-CN"/>
              </w:rPr>
            </w:pPr>
            <w:r>
              <w:rPr>
                <w:rFonts w:hint="eastAsia"/>
                <w:highlight w:val="none"/>
                <w:lang w:eastAsia="zh-CN"/>
              </w:rPr>
              <w:t>《</w:t>
            </w:r>
            <w:r>
              <w:rPr>
                <w:rFonts w:hint="eastAsia"/>
                <w:highlight w:val="none"/>
                <w:lang w:val="en-US" w:eastAsia="zh-CN"/>
              </w:rPr>
              <w:t>丝路视野</w:t>
            </w:r>
            <w:r>
              <w:rPr>
                <w:rFonts w:hint="eastAsia"/>
                <w:highlight w:val="none"/>
                <w:lang w:eastAsia="zh-CN"/>
              </w:rPr>
              <w:t>》、</w:t>
            </w:r>
            <w:r>
              <w:rPr>
                <w:rFonts w:hint="eastAsia"/>
                <w:highlight w:val="none"/>
                <w:lang w:val="en-US" w:eastAsia="zh-CN"/>
              </w:rPr>
              <w:t>2025年2月，</w:t>
            </w:r>
          </w:p>
          <w:p w14:paraId="54B0A904">
            <w:pPr>
              <w:widowControl/>
              <w:jc w:val="center"/>
              <w:rPr>
                <w:rFonts w:hint="default" w:eastAsia="宋体"/>
                <w:highlight w:val="none"/>
                <w:lang w:val="en-US" w:eastAsia="zh-CN"/>
              </w:rPr>
            </w:pPr>
            <w:r>
              <w:rPr>
                <w:rFonts w:hint="eastAsia"/>
                <w:highlight w:val="none"/>
                <w:lang w:val="en-US" w:eastAsia="zh-CN"/>
              </w:rPr>
              <w:t>第293期</w:t>
            </w:r>
          </w:p>
        </w:tc>
        <w:tc>
          <w:tcPr>
            <w:tcW w:w="709" w:type="dxa"/>
            <w:noWrap w:val="0"/>
            <w:vAlign w:val="top"/>
          </w:tcPr>
          <w:p w14:paraId="31174EDA">
            <w:pPr>
              <w:widowControl/>
              <w:jc w:val="center"/>
              <w:rPr>
                <w:rFonts w:hint="eastAsia" w:eastAsia="宋体"/>
                <w:highlight w:val="none"/>
                <w:lang w:val="en-US" w:eastAsia="zh-CN"/>
              </w:rPr>
            </w:pPr>
            <w:r>
              <w:rPr>
                <w:rFonts w:hint="eastAsia"/>
                <w:highlight w:val="none"/>
                <w:lang w:val="en-US" w:eastAsia="zh-CN"/>
              </w:rPr>
              <w:t>省级</w:t>
            </w:r>
          </w:p>
        </w:tc>
        <w:tc>
          <w:tcPr>
            <w:tcW w:w="850" w:type="dxa"/>
            <w:noWrap w:val="0"/>
            <w:vAlign w:val="top"/>
          </w:tcPr>
          <w:p w14:paraId="7C4B78C5">
            <w:pPr>
              <w:widowControl/>
              <w:jc w:val="center"/>
              <w:rPr>
                <w:highlight w:val="none"/>
              </w:rPr>
            </w:pPr>
          </w:p>
        </w:tc>
        <w:tc>
          <w:tcPr>
            <w:tcW w:w="1276" w:type="dxa"/>
            <w:tcBorders>
              <w:right w:val="single" w:color="auto" w:sz="4" w:space="0"/>
            </w:tcBorders>
            <w:noWrap w:val="0"/>
            <w:vAlign w:val="top"/>
          </w:tcPr>
          <w:p w14:paraId="6FD48315">
            <w:pPr>
              <w:widowControl/>
              <w:jc w:val="center"/>
              <w:rPr>
                <w:rFonts w:hint="default" w:eastAsia="宋体"/>
                <w:highlight w:val="none"/>
                <w:lang w:val="en-US" w:eastAsia="zh-CN"/>
              </w:rPr>
            </w:pPr>
            <w:r>
              <w:rPr>
                <w:rFonts w:hint="eastAsia"/>
                <w:highlight w:val="none"/>
                <w:lang w:val="en-US" w:eastAsia="zh-CN"/>
              </w:rPr>
              <w:t>有</w:t>
            </w:r>
          </w:p>
        </w:tc>
      </w:tr>
    </w:tbl>
    <w:tbl>
      <w:tblPr>
        <w:tblStyle w:val="3"/>
        <w:tblpPr w:leftFromText="180" w:rightFromText="180" w:vertAnchor="text" w:horzAnchor="page" w:tblpXSpec="center" w:tblpY="19"/>
        <w:tblOverlap w:val="never"/>
        <w:tblW w:w="93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5"/>
        <w:gridCol w:w="1948"/>
        <w:gridCol w:w="655"/>
        <w:gridCol w:w="1058"/>
        <w:gridCol w:w="1276"/>
        <w:gridCol w:w="851"/>
        <w:gridCol w:w="1134"/>
        <w:gridCol w:w="992"/>
        <w:gridCol w:w="614"/>
        <w:gridCol w:w="236"/>
      </w:tblGrid>
      <w:tr w14:paraId="5B836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6" w:type="dxa"/>
          <w:trHeight w:val="370" w:hRule="atLeast"/>
          <w:jc w:val="center"/>
        </w:trPr>
        <w:tc>
          <w:tcPr>
            <w:tcW w:w="9093" w:type="dxa"/>
            <w:gridSpan w:val="9"/>
            <w:noWrap w:val="0"/>
            <w:vAlign w:val="center"/>
          </w:tcPr>
          <w:p w14:paraId="5B5724E2">
            <w:pPr>
              <w:jc w:val="center"/>
              <w:rPr>
                <w:rFonts w:eastAsia="宋体"/>
                <w:highlight w:val="none"/>
              </w:rPr>
            </w:pPr>
            <w:r>
              <w:rPr>
                <w:rFonts w:hint="eastAsia"/>
                <w:b/>
                <w:bCs/>
                <w:highlight w:val="none"/>
              </w:rPr>
              <w:t>任选条件之</w:t>
            </w:r>
            <w:r>
              <w:rPr>
                <w:rFonts w:hint="eastAsia"/>
                <w:b/>
                <w:bCs/>
                <w:highlight w:val="none"/>
              </w:rPr>
              <w:fldChar w:fldCharType="begin"/>
            </w:r>
            <w:r>
              <w:rPr>
                <w:rFonts w:hint="eastAsia"/>
                <w:b/>
                <w:bCs/>
                <w:highlight w:val="none"/>
              </w:rPr>
              <w:instrText xml:space="preserve"> = 1 \* GB3 </w:instrText>
            </w:r>
            <w:r>
              <w:rPr>
                <w:rFonts w:hint="eastAsia"/>
                <w:b/>
                <w:bCs/>
                <w:highlight w:val="none"/>
              </w:rPr>
              <w:fldChar w:fldCharType="separate"/>
            </w:r>
            <w:r>
              <w:rPr>
                <w:rFonts w:hint="eastAsia"/>
                <w:b/>
                <w:bCs/>
                <w:highlight w:val="none"/>
              </w:rPr>
              <w:t>①</w:t>
            </w:r>
            <w:r>
              <w:rPr>
                <w:rFonts w:hint="eastAsia"/>
                <w:b/>
                <w:bCs/>
                <w:highlight w:val="none"/>
              </w:rPr>
              <w:fldChar w:fldCharType="end"/>
            </w:r>
            <w:r>
              <w:rPr>
                <w:rFonts w:hint="eastAsia"/>
                <w:b/>
                <w:bCs/>
                <w:highlight w:val="none"/>
              </w:rPr>
              <w:t>出版学术著作</w:t>
            </w:r>
          </w:p>
        </w:tc>
      </w:tr>
      <w:tr w14:paraId="5A3CD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5" w:type="dxa"/>
            <w:tcBorders>
              <w:right w:val="single" w:color="auto" w:sz="4" w:space="0"/>
            </w:tcBorders>
            <w:noWrap w:val="0"/>
            <w:vAlign w:val="center"/>
          </w:tcPr>
          <w:p w14:paraId="1F800D9D">
            <w:pPr>
              <w:jc w:val="center"/>
              <w:rPr>
                <w:rFonts w:eastAsia="宋体"/>
                <w:highlight w:val="none"/>
              </w:rPr>
            </w:pPr>
            <w:r>
              <w:rPr>
                <w:rFonts w:hint="eastAsia"/>
                <w:highlight w:val="none"/>
              </w:rPr>
              <w:t>序号</w:t>
            </w:r>
          </w:p>
        </w:tc>
        <w:tc>
          <w:tcPr>
            <w:tcW w:w="1948" w:type="dxa"/>
            <w:tcBorders>
              <w:left w:val="single" w:color="auto" w:sz="4" w:space="0"/>
            </w:tcBorders>
            <w:noWrap w:val="0"/>
            <w:vAlign w:val="center"/>
          </w:tcPr>
          <w:p w14:paraId="5E387139">
            <w:pPr>
              <w:jc w:val="center"/>
              <w:rPr>
                <w:highlight w:val="none"/>
              </w:rPr>
            </w:pPr>
            <w:r>
              <w:rPr>
                <w:rFonts w:hint="eastAsia"/>
                <w:highlight w:val="none"/>
              </w:rPr>
              <w:t>成果名称</w:t>
            </w:r>
          </w:p>
        </w:tc>
        <w:tc>
          <w:tcPr>
            <w:tcW w:w="655" w:type="dxa"/>
            <w:noWrap w:val="0"/>
            <w:vAlign w:val="center"/>
          </w:tcPr>
          <w:p w14:paraId="3EF36BE8">
            <w:pPr>
              <w:jc w:val="center"/>
              <w:rPr>
                <w:rFonts w:eastAsia="宋体"/>
                <w:highlight w:val="none"/>
              </w:rPr>
            </w:pPr>
            <w:r>
              <w:rPr>
                <w:rFonts w:hint="eastAsia"/>
                <w:highlight w:val="none"/>
              </w:rPr>
              <w:t>类别</w:t>
            </w:r>
          </w:p>
        </w:tc>
        <w:tc>
          <w:tcPr>
            <w:tcW w:w="1058" w:type="dxa"/>
            <w:noWrap w:val="0"/>
            <w:vAlign w:val="center"/>
          </w:tcPr>
          <w:p w14:paraId="4D4FA256">
            <w:pPr>
              <w:jc w:val="center"/>
              <w:rPr>
                <w:highlight w:val="none"/>
              </w:rPr>
            </w:pPr>
            <w:r>
              <w:rPr>
                <w:rFonts w:hint="eastAsia"/>
                <w:highlight w:val="none"/>
              </w:rPr>
              <w:t>合（独）著译及排名</w:t>
            </w:r>
          </w:p>
        </w:tc>
        <w:tc>
          <w:tcPr>
            <w:tcW w:w="1276" w:type="dxa"/>
            <w:noWrap w:val="0"/>
            <w:vAlign w:val="center"/>
          </w:tcPr>
          <w:p w14:paraId="4F323D8C">
            <w:pPr>
              <w:jc w:val="center"/>
              <w:rPr>
                <w:rFonts w:hint="eastAsia"/>
                <w:highlight w:val="none"/>
              </w:rPr>
            </w:pPr>
            <w:r>
              <w:rPr>
                <w:rFonts w:hint="eastAsia"/>
                <w:highlight w:val="none"/>
              </w:rPr>
              <w:t>出版社和</w:t>
            </w:r>
          </w:p>
          <w:p w14:paraId="441A3F99">
            <w:pPr>
              <w:jc w:val="center"/>
              <w:rPr>
                <w:rFonts w:eastAsia="宋体"/>
                <w:highlight w:val="none"/>
              </w:rPr>
            </w:pPr>
            <w:r>
              <w:rPr>
                <w:rFonts w:hint="eastAsia"/>
                <w:highlight w:val="none"/>
              </w:rPr>
              <w:t>出版时间</w:t>
            </w:r>
          </w:p>
        </w:tc>
        <w:tc>
          <w:tcPr>
            <w:tcW w:w="851" w:type="dxa"/>
            <w:tcBorders>
              <w:right w:val="single" w:color="auto" w:sz="4" w:space="0"/>
            </w:tcBorders>
            <w:noWrap w:val="0"/>
            <w:vAlign w:val="center"/>
          </w:tcPr>
          <w:p w14:paraId="7D778275">
            <w:pPr>
              <w:jc w:val="center"/>
              <w:rPr>
                <w:rFonts w:eastAsia="宋体"/>
                <w:highlight w:val="none"/>
              </w:rPr>
            </w:pPr>
            <w:r>
              <w:rPr>
                <w:rFonts w:hint="eastAsia"/>
                <w:highlight w:val="none"/>
              </w:rPr>
              <w:t>CIP核字号</w:t>
            </w:r>
          </w:p>
        </w:tc>
        <w:tc>
          <w:tcPr>
            <w:tcW w:w="1134" w:type="dxa"/>
            <w:tcBorders>
              <w:left w:val="single" w:color="auto" w:sz="4" w:space="0"/>
            </w:tcBorders>
            <w:noWrap w:val="0"/>
            <w:vAlign w:val="center"/>
          </w:tcPr>
          <w:p w14:paraId="00EF5BD6">
            <w:pPr>
              <w:jc w:val="center"/>
              <w:rPr>
                <w:highlight w:val="none"/>
              </w:rPr>
            </w:pPr>
            <w:r>
              <w:rPr>
                <w:rFonts w:hint="eastAsia"/>
                <w:highlight w:val="none"/>
              </w:rPr>
              <w:t>总字数（万字）</w:t>
            </w:r>
          </w:p>
        </w:tc>
        <w:tc>
          <w:tcPr>
            <w:tcW w:w="992" w:type="dxa"/>
            <w:noWrap w:val="0"/>
            <w:vAlign w:val="center"/>
          </w:tcPr>
          <w:p w14:paraId="1D7D4BA8">
            <w:pPr>
              <w:jc w:val="center"/>
              <w:rPr>
                <w:highlight w:val="none"/>
              </w:rPr>
            </w:pPr>
            <w:r>
              <w:rPr>
                <w:rFonts w:hint="eastAsia"/>
                <w:highlight w:val="none"/>
              </w:rPr>
              <w:t>个人撰</w:t>
            </w:r>
          </w:p>
          <w:p w14:paraId="65A1171F">
            <w:pPr>
              <w:jc w:val="center"/>
              <w:rPr>
                <w:rFonts w:eastAsia="宋体"/>
                <w:highlight w:val="none"/>
              </w:rPr>
            </w:pPr>
            <w:r>
              <w:rPr>
                <w:rFonts w:hint="eastAsia"/>
                <w:highlight w:val="none"/>
              </w:rPr>
              <w:t>写字数（万字）</w:t>
            </w:r>
          </w:p>
        </w:tc>
        <w:tc>
          <w:tcPr>
            <w:tcW w:w="850" w:type="dxa"/>
            <w:gridSpan w:val="2"/>
            <w:noWrap w:val="0"/>
            <w:vAlign w:val="center"/>
          </w:tcPr>
          <w:p w14:paraId="333433C9">
            <w:pPr>
              <w:jc w:val="center"/>
              <w:rPr>
                <w:rFonts w:eastAsia="宋体"/>
                <w:highlight w:val="none"/>
              </w:rPr>
            </w:pPr>
            <w:r>
              <w:rPr>
                <w:rFonts w:hint="eastAsia"/>
                <w:highlight w:val="none"/>
              </w:rPr>
              <w:t>检索页（有或无）</w:t>
            </w:r>
          </w:p>
        </w:tc>
      </w:tr>
      <w:tr w14:paraId="62273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5" w:type="dxa"/>
            <w:tcBorders>
              <w:right w:val="single" w:color="auto" w:sz="4" w:space="0"/>
            </w:tcBorders>
            <w:noWrap w:val="0"/>
            <w:vAlign w:val="center"/>
          </w:tcPr>
          <w:p w14:paraId="06CB6910">
            <w:pPr>
              <w:rPr>
                <w:highlight w:val="none"/>
              </w:rPr>
            </w:pPr>
          </w:p>
          <w:p w14:paraId="69431B34">
            <w:pPr>
              <w:rPr>
                <w:highlight w:val="none"/>
              </w:rPr>
            </w:pPr>
          </w:p>
        </w:tc>
        <w:tc>
          <w:tcPr>
            <w:tcW w:w="1948" w:type="dxa"/>
            <w:tcBorders>
              <w:left w:val="single" w:color="auto" w:sz="4" w:space="0"/>
            </w:tcBorders>
            <w:noWrap w:val="0"/>
            <w:vAlign w:val="center"/>
          </w:tcPr>
          <w:p w14:paraId="6155F3B0">
            <w:pPr>
              <w:rPr>
                <w:highlight w:val="none"/>
              </w:rPr>
            </w:pPr>
          </w:p>
        </w:tc>
        <w:tc>
          <w:tcPr>
            <w:tcW w:w="655" w:type="dxa"/>
            <w:noWrap w:val="0"/>
            <w:vAlign w:val="center"/>
          </w:tcPr>
          <w:p w14:paraId="3D6007C6">
            <w:pPr>
              <w:rPr>
                <w:highlight w:val="none"/>
              </w:rPr>
            </w:pPr>
          </w:p>
        </w:tc>
        <w:tc>
          <w:tcPr>
            <w:tcW w:w="1058" w:type="dxa"/>
            <w:noWrap w:val="0"/>
            <w:vAlign w:val="center"/>
          </w:tcPr>
          <w:p w14:paraId="29E1B34F">
            <w:pPr>
              <w:rPr>
                <w:highlight w:val="none"/>
              </w:rPr>
            </w:pPr>
          </w:p>
        </w:tc>
        <w:tc>
          <w:tcPr>
            <w:tcW w:w="1276" w:type="dxa"/>
            <w:noWrap w:val="0"/>
            <w:vAlign w:val="center"/>
          </w:tcPr>
          <w:p w14:paraId="1A28235D">
            <w:pPr>
              <w:rPr>
                <w:highlight w:val="none"/>
              </w:rPr>
            </w:pPr>
          </w:p>
        </w:tc>
        <w:tc>
          <w:tcPr>
            <w:tcW w:w="851" w:type="dxa"/>
            <w:tcBorders>
              <w:right w:val="single" w:color="auto" w:sz="4" w:space="0"/>
            </w:tcBorders>
            <w:noWrap w:val="0"/>
            <w:vAlign w:val="center"/>
          </w:tcPr>
          <w:p w14:paraId="451FA97D">
            <w:pPr>
              <w:rPr>
                <w:highlight w:val="none"/>
              </w:rPr>
            </w:pPr>
          </w:p>
        </w:tc>
        <w:tc>
          <w:tcPr>
            <w:tcW w:w="1134" w:type="dxa"/>
            <w:tcBorders>
              <w:left w:val="single" w:color="auto" w:sz="4" w:space="0"/>
            </w:tcBorders>
            <w:noWrap w:val="0"/>
            <w:vAlign w:val="center"/>
          </w:tcPr>
          <w:p w14:paraId="4A2431A4">
            <w:pPr>
              <w:rPr>
                <w:highlight w:val="none"/>
              </w:rPr>
            </w:pPr>
          </w:p>
        </w:tc>
        <w:tc>
          <w:tcPr>
            <w:tcW w:w="992" w:type="dxa"/>
            <w:noWrap w:val="0"/>
            <w:vAlign w:val="center"/>
          </w:tcPr>
          <w:p w14:paraId="0AA5D708">
            <w:pPr>
              <w:rPr>
                <w:highlight w:val="none"/>
              </w:rPr>
            </w:pPr>
          </w:p>
        </w:tc>
        <w:tc>
          <w:tcPr>
            <w:tcW w:w="850" w:type="dxa"/>
            <w:gridSpan w:val="2"/>
            <w:noWrap w:val="0"/>
            <w:vAlign w:val="center"/>
          </w:tcPr>
          <w:p w14:paraId="7595DD15">
            <w:pPr>
              <w:rPr>
                <w:highlight w:val="none"/>
              </w:rPr>
            </w:pPr>
          </w:p>
        </w:tc>
      </w:tr>
    </w:tbl>
    <w:tbl>
      <w:tblPr>
        <w:tblStyle w:val="3"/>
        <w:tblpPr w:leftFromText="180" w:rightFromText="180" w:vertAnchor="text" w:horzAnchor="page" w:tblpXSpec="center" w:tblpY="2023"/>
        <w:tblOverlap w:val="never"/>
        <w:tblW w:w="93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2"/>
        <w:gridCol w:w="1940"/>
        <w:gridCol w:w="1200"/>
        <w:gridCol w:w="1882"/>
        <w:gridCol w:w="1077"/>
        <w:gridCol w:w="928"/>
        <w:gridCol w:w="897"/>
        <w:gridCol w:w="616"/>
        <w:gridCol w:w="236"/>
      </w:tblGrid>
      <w:tr w14:paraId="58D7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36" w:type="dxa"/>
          <w:trHeight w:val="397" w:hRule="atLeast"/>
          <w:jc w:val="center"/>
        </w:trPr>
        <w:tc>
          <w:tcPr>
            <w:tcW w:w="9072" w:type="dxa"/>
            <w:gridSpan w:val="8"/>
            <w:noWrap w:val="0"/>
            <w:vAlign w:val="center"/>
          </w:tcPr>
          <w:p w14:paraId="23D61F99">
            <w:pPr>
              <w:ind w:firstLine="3373" w:firstLineChars="1600"/>
              <w:rPr>
                <w:rFonts w:eastAsia="宋体"/>
                <w:highlight w:val="none"/>
              </w:rPr>
            </w:pPr>
            <w:r>
              <w:rPr>
                <w:rFonts w:hint="eastAsia"/>
                <w:b/>
                <w:bCs/>
                <w:highlight w:val="none"/>
              </w:rPr>
              <w:t>任选条件之</w:t>
            </w:r>
            <w:r>
              <w:rPr>
                <w:rFonts w:hint="eastAsia"/>
                <w:b/>
                <w:bCs/>
                <w:highlight w:val="none"/>
              </w:rPr>
              <w:fldChar w:fldCharType="begin"/>
            </w:r>
            <w:r>
              <w:rPr>
                <w:rFonts w:hint="eastAsia"/>
                <w:b/>
                <w:bCs/>
                <w:highlight w:val="none"/>
              </w:rPr>
              <w:instrText xml:space="preserve"> = 2 \* GB3 </w:instrText>
            </w:r>
            <w:r>
              <w:rPr>
                <w:rFonts w:hint="eastAsia"/>
                <w:b/>
                <w:bCs/>
                <w:highlight w:val="none"/>
              </w:rPr>
              <w:fldChar w:fldCharType="separate"/>
            </w:r>
            <w:r>
              <w:rPr>
                <w:rFonts w:hint="eastAsia"/>
                <w:b/>
                <w:bCs/>
                <w:highlight w:val="none"/>
              </w:rPr>
              <w:t>②</w:t>
            </w:r>
            <w:r>
              <w:rPr>
                <w:rFonts w:hint="eastAsia"/>
                <w:b/>
                <w:bCs/>
                <w:highlight w:val="none"/>
              </w:rPr>
              <w:fldChar w:fldCharType="end"/>
            </w:r>
            <w:r>
              <w:rPr>
                <w:rFonts w:hint="eastAsia"/>
                <w:b/>
                <w:bCs/>
                <w:highlight w:val="none"/>
              </w:rPr>
              <w:t>科研成果奖</w:t>
            </w:r>
          </w:p>
        </w:tc>
      </w:tr>
      <w:tr w14:paraId="78018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2" w:type="dxa"/>
            <w:tcBorders>
              <w:right w:val="single" w:color="auto" w:sz="4" w:space="0"/>
            </w:tcBorders>
            <w:noWrap w:val="0"/>
            <w:vAlign w:val="center"/>
          </w:tcPr>
          <w:p w14:paraId="489FE3C4">
            <w:pPr>
              <w:jc w:val="center"/>
              <w:rPr>
                <w:rFonts w:eastAsia="宋体"/>
                <w:highlight w:val="none"/>
              </w:rPr>
            </w:pPr>
            <w:r>
              <w:rPr>
                <w:rFonts w:hint="eastAsia"/>
                <w:highlight w:val="none"/>
              </w:rPr>
              <w:t>序号</w:t>
            </w:r>
          </w:p>
        </w:tc>
        <w:tc>
          <w:tcPr>
            <w:tcW w:w="1940" w:type="dxa"/>
            <w:tcBorders>
              <w:left w:val="single" w:color="auto" w:sz="4" w:space="0"/>
              <w:right w:val="single" w:color="auto" w:sz="4" w:space="0"/>
            </w:tcBorders>
            <w:noWrap w:val="0"/>
            <w:vAlign w:val="center"/>
          </w:tcPr>
          <w:p w14:paraId="63337D87">
            <w:pPr>
              <w:jc w:val="center"/>
              <w:rPr>
                <w:highlight w:val="none"/>
              </w:rPr>
            </w:pPr>
            <w:r>
              <w:rPr>
                <w:rFonts w:hint="eastAsia"/>
                <w:highlight w:val="none"/>
              </w:rPr>
              <w:t>获奖成果名称</w:t>
            </w:r>
          </w:p>
        </w:tc>
        <w:tc>
          <w:tcPr>
            <w:tcW w:w="1200" w:type="dxa"/>
            <w:tcBorders>
              <w:left w:val="single" w:color="auto" w:sz="4" w:space="0"/>
            </w:tcBorders>
            <w:noWrap w:val="0"/>
            <w:vAlign w:val="center"/>
          </w:tcPr>
          <w:p w14:paraId="230580D5">
            <w:pPr>
              <w:jc w:val="center"/>
              <w:rPr>
                <w:rFonts w:eastAsia="宋体"/>
                <w:highlight w:val="none"/>
              </w:rPr>
            </w:pPr>
            <w:r>
              <w:rPr>
                <w:rFonts w:hint="eastAsia"/>
                <w:highlight w:val="none"/>
              </w:rPr>
              <w:t>成果类别</w:t>
            </w:r>
          </w:p>
        </w:tc>
        <w:tc>
          <w:tcPr>
            <w:tcW w:w="1882" w:type="dxa"/>
            <w:tcBorders>
              <w:right w:val="single" w:color="auto" w:sz="4" w:space="0"/>
            </w:tcBorders>
            <w:noWrap w:val="0"/>
            <w:vAlign w:val="center"/>
          </w:tcPr>
          <w:p w14:paraId="11511B09">
            <w:pPr>
              <w:ind w:firstLine="210" w:firstLineChars="100"/>
              <w:rPr>
                <w:rFonts w:eastAsia="宋体"/>
                <w:highlight w:val="none"/>
              </w:rPr>
            </w:pPr>
            <w:r>
              <w:rPr>
                <w:rFonts w:hint="eastAsia"/>
                <w:highlight w:val="none"/>
              </w:rPr>
              <w:t>奖励名称</w:t>
            </w:r>
          </w:p>
        </w:tc>
        <w:tc>
          <w:tcPr>
            <w:tcW w:w="1077" w:type="dxa"/>
            <w:tcBorders>
              <w:left w:val="single" w:color="auto" w:sz="4" w:space="0"/>
            </w:tcBorders>
            <w:noWrap w:val="0"/>
            <w:vAlign w:val="center"/>
          </w:tcPr>
          <w:p w14:paraId="10B8A7C6">
            <w:pPr>
              <w:rPr>
                <w:rFonts w:eastAsia="宋体"/>
                <w:highlight w:val="none"/>
              </w:rPr>
            </w:pPr>
            <w:r>
              <w:rPr>
                <w:rFonts w:hint="eastAsia"/>
                <w:highlight w:val="none"/>
              </w:rPr>
              <w:t>获奖等级</w:t>
            </w:r>
          </w:p>
        </w:tc>
        <w:tc>
          <w:tcPr>
            <w:tcW w:w="928" w:type="dxa"/>
            <w:noWrap w:val="0"/>
            <w:vAlign w:val="center"/>
          </w:tcPr>
          <w:p w14:paraId="2C78D0CB">
            <w:pPr>
              <w:jc w:val="center"/>
              <w:rPr>
                <w:highlight w:val="none"/>
              </w:rPr>
            </w:pPr>
            <w:r>
              <w:rPr>
                <w:rFonts w:hint="eastAsia"/>
                <w:highlight w:val="none"/>
              </w:rPr>
              <w:t>获奖</w:t>
            </w:r>
          </w:p>
          <w:p w14:paraId="58150298">
            <w:pPr>
              <w:jc w:val="center"/>
              <w:rPr>
                <w:highlight w:val="none"/>
              </w:rPr>
            </w:pPr>
            <w:r>
              <w:rPr>
                <w:rFonts w:hint="eastAsia"/>
                <w:highlight w:val="none"/>
              </w:rPr>
              <w:t>时间</w:t>
            </w:r>
          </w:p>
        </w:tc>
        <w:tc>
          <w:tcPr>
            <w:tcW w:w="897" w:type="dxa"/>
            <w:noWrap w:val="0"/>
            <w:vAlign w:val="center"/>
          </w:tcPr>
          <w:p w14:paraId="7C6A20A2">
            <w:pPr>
              <w:jc w:val="center"/>
              <w:rPr>
                <w:highlight w:val="none"/>
              </w:rPr>
            </w:pPr>
            <w:r>
              <w:rPr>
                <w:rFonts w:hint="eastAsia"/>
                <w:highlight w:val="none"/>
              </w:rPr>
              <w:t>第几</w:t>
            </w:r>
          </w:p>
          <w:p w14:paraId="0D805C4B">
            <w:pPr>
              <w:jc w:val="center"/>
              <w:rPr>
                <w:rFonts w:eastAsia="宋体"/>
                <w:highlight w:val="none"/>
              </w:rPr>
            </w:pPr>
            <w:r>
              <w:rPr>
                <w:rFonts w:hint="eastAsia"/>
                <w:highlight w:val="none"/>
              </w:rPr>
              <w:t>完成人</w:t>
            </w:r>
          </w:p>
        </w:tc>
        <w:tc>
          <w:tcPr>
            <w:tcW w:w="852" w:type="dxa"/>
            <w:gridSpan w:val="2"/>
            <w:noWrap w:val="0"/>
            <w:vAlign w:val="center"/>
          </w:tcPr>
          <w:p w14:paraId="6398F7F2">
            <w:pPr>
              <w:jc w:val="center"/>
              <w:rPr>
                <w:rFonts w:eastAsia="宋体"/>
                <w:highlight w:val="none"/>
              </w:rPr>
            </w:pPr>
            <w:r>
              <w:rPr>
                <w:rFonts w:hint="eastAsia"/>
                <w:highlight w:val="none"/>
              </w:rPr>
              <w:t>备注</w:t>
            </w:r>
          </w:p>
        </w:tc>
      </w:tr>
      <w:tr w14:paraId="2B32F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2" w:type="dxa"/>
            <w:tcBorders>
              <w:right w:val="single" w:color="auto" w:sz="4" w:space="0"/>
            </w:tcBorders>
            <w:noWrap w:val="0"/>
            <w:vAlign w:val="center"/>
          </w:tcPr>
          <w:p w14:paraId="07C36EBA">
            <w:pPr>
              <w:jc w:val="center"/>
              <w:rPr>
                <w:highlight w:val="none"/>
              </w:rPr>
            </w:pPr>
          </w:p>
          <w:p w14:paraId="1AF3DD5E">
            <w:pPr>
              <w:jc w:val="center"/>
              <w:rPr>
                <w:highlight w:val="none"/>
              </w:rPr>
            </w:pPr>
          </w:p>
        </w:tc>
        <w:tc>
          <w:tcPr>
            <w:tcW w:w="1940" w:type="dxa"/>
            <w:tcBorders>
              <w:left w:val="single" w:color="auto" w:sz="4" w:space="0"/>
              <w:right w:val="single" w:color="auto" w:sz="4" w:space="0"/>
            </w:tcBorders>
            <w:noWrap w:val="0"/>
            <w:vAlign w:val="center"/>
          </w:tcPr>
          <w:p w14:paraId="77E1DFE3">
            <w:pPr>
              <w:jc w:val="center"/>
              <w:rPr>
                <w:highlight w:val="none"/>
              </w:rPr>
            </w:pPr>
          </w:p>
        </w:tc>
        <w:tc>
          <w:tcPr>
            <w:tcW w:w="1200" w:type="dxa"/>
            <w:tcBorders>
              <w:left w:val="single" w:color="auto" w:sz="4" w:space="0"/>
            </w:tcBorders>
            <w:noWrap w:val="0"/>
            <w:vAlign w:val="center"/>
          </w:tcPr>
          <w:p w14:paraId="13341ACC">
            <w:pPr>
              <w:jc w:val="center"/>
              <w:rPr>
                <w:highlight w:val="none"/>
              </w:rPr>
            </w:pPr>
          </w:p>
        </w:tc>
        <w:tc>
          <w:tcPr>
            <w:tcW w:w="1882" w:type="dxa"/>
            <w:tcBorders>
              <w:right w:val="single" w:color="auto" w:sz="4" w:space="0"/>
            </w:tcBorders>
            <w:noWrap w:val="0"/>
            <w:vAlign w:val="center"/>
          </w:tcPr>
          <w:p w14:paraId="0165A50C">
            <w:pPr>
              <w:jc w:val="center"/>
              <w:rPr>
                <w:highlight w:val="none"/>
              </w:rPr>
            </w:pPr>
          </w:p>
        </w:tc>
        <w:tc>
          <w:tcPr>
            <w:tcW w:w="1077" w:type="dxa"/>
            <w:tcBorders>
              <w:left w:val="single" w:color="auto" w:sz="4" w:space="0"/>
            </w:tcBorders>
            <w:noWrap w:val="0"/>
            <w:vAlign w:val="center"/>
          </w:tcPr>
          <w:p w14:paraId="56A65842">
            <w:pPr>
              <w:jc w:val="center"/>
              <w:rPr>
                <w:highlight w:val="none"/>
              </w:rPr>
            </w:pPr>
          </w:p>
        </w:tc>
        <w:tc>
          <w:tcPr>
            <w:tcW w:w="928" w:type="dxa"/>
            <w:noWrap w:val="0"/>
            <w:vAlign w:val="center"/>
          </w:tcPr>
          <w:p w14:paraId="6FE1B605">
            <w:pPr>
              <w:jc w:val="center"/>
              <w:rPr>
                <w:highlight w:val="none"/>
              </w:rPr>
            </w:pPr>
          </w:p>
        </w:tc>
        <w:tc>
          <w:tcPr>
            <w:tcW w:w="897" w:type="dxa"/>
            <w:noWrap w:val="0"/>
            <w:vAlign w:val="center"/>
          </w:tcPr>
          <w:p w14:paraId="20F9EC06">
            <w:pPr>
              <w:jc w:val="center"/>
              <w:rPr>
                <w:highlight w:val="none"/>
              </w:rPr>
            </w:pPr>
          </w:p>
        </w:tc>
        <w:tc>
          <w:tcPr>
            <w:tcW w:w="852" w:type="dxa"/>
            <w:gridSpan w:val="2"/>
            <w:noWrap w:val="0"/>
            <w:vAlign w:val="center"/>
          </w:tcPr>
          <w:p w14:paraId="326ABA3D">
            <w:pPr>
              <w:jc w:val="center"/>
              <w:rPr>
                <w:highlight w:val="none"/>
              </w:rPr>
            </w:pPr>
          </w:p>
        </w:tc>
      </w:tr>
    </w:tbl>
    <w:tbl>
      <w:tblPr>
        <w:tblStyle w:val="3"/>
        <w:tblpPr w:leftFromText="180" w:rightFromText="180" w:vertAnchor="text" w:horzAnchor="page" w:tblpXSpec="center" w:tblpY="3754"/>
        <w:tblOverlap w:val="never"/>
        <w:tblW w:w="90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5"/>
        <w:gridCol w:w="2828"/>
        <w:gridCol w:w="1639"/>
        <w:gridCol w:w="1063"/>
        <w:gridCol w:w="928"/>
        <w:gridCol w:w="1091"/>
        <w:gridCol w:w="970"/>
      </w:tblGrid>
      <w:tr w14:paraId="54BF6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094" w:type="dxa"/>
            <w:gridSpan w:val="7"/>
            <w:noWrap w:val="0"/>
            <w:vAlign w:val="center"/>
          </w:tcPr>
          <w:p w14:paraId="3970E0D7">
            <w:pPr>
              <w:widowControl/>
              <w:jc w:val="center"/>
              <w:rPr>
                <w:rFonts w:eastAsia="宋体"/>
                <w:highlight w:val="none"/>
              </w:rPr>
            </w:pPr>
            <w:r>
              <w:rPr>
                <w:rFonts w:hint="eastAsia"/>
                <w:b/>
                <w:bCs/>
                <w:highlight w:val="none"/>
              </w:rPr>
              <w:t>任选条件之</w:t>
            </w:r>
            <w:r>
              <w:rPr>
                <w:rFonts w:ascii="宋体" w:hAnsi="宋体" w:cs="Arial"/>
                <w:b/>
                <w:bCs/>
                <w:color w:val="000000"/>
                <w:kern w:val="0"/>
                <w:szCs w:val="21"/>
                <w:highlight w:val="none"/>
              </w:rPr>
              <w:t>③</w:t>
            </w:r>
            <w:r>
              <w:rPr>
                <w:rFonts w:hint="eastAsia"/>
                <w:b/>
                <w:bCs/>
                <w:highlight w:val="none"/>
              </w:rPr>
              <w:t>社会服务效益（经费）</w:t>
            </w:r>
          </w:p>
        </w:tc>
      </w:tr>
      <w:tr w14:paraId="468E4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5" w:type="dxa"/>
            <w:noWrap w:val="0"/>
            <w:vAlign w:val="center"/>
          </w:tcPr>
          <w:p w14:paraId="1ACF76AB">
            <w:pPr>
              <w:jc w:val="center"/>
              <w:rPr>
                <w:rFonts w:eastAsia="宋体"/>
                <w:highlight w:val="none"/>
              </w:rPr>
            </w:pPr>
            <w:r>
              <w:rPr>
                <w:rFonts w:hint="eastAsia"/>
                <w:highlight w:val="none"/>
              </w:rPr>
              <w:t>序号</w:t>
            </w:r>
          </w:p>
        </w:tc>
        <w:tc>
          <w:tcPr>
            <w:tcW w:w="2828" w:type="dxa"/>
            <w:noWrap w:val="0"/>
            <w:vAlign w:val="center"/>
          </w:tcPr>
          <w:p w14:paraId="470218F7">
            <w:pPr>
              <w:jc w:val="center"/>
              <w:rPr>
                <w:highlight w:val="none"/>
              </w:rPr>
            </w:pPr>
            <w:r>
              <w:rPr>
                <w:rFonts w:hint="eastAsia"/>
                <w:highlight w:val="none"/>
              </w:rPr>
              <w:t>项目（成果）名称</w:t>
            </w:r>
          </w:p>
        </w:tc>
        <w:tc>
          <w:tcPr>
            <w:tcW w:w="1639" w:type="dxa"/>
            <w:noWrap w:val="0"/>
            <w:vAlign w:val="center"/>
          </w:tcPr>
          <w:p w14:paraId="5FF0F330">
            <w:pPr>
              <w:jc w:val="center"/>
              <w:rPr>
                <w:highlight w:val="none"/>
              </w:rPr>
            </w:pPr>
            <w:r>
              <w:rPr>
                <w:rFonts w:hint="eastAsia"/>
                <w:highlight w:val="none"/>
              </w:rPr>
              <w:t>项目来源</w:t>
            </w:r>
          </w:p>
        </w:tc>
        <w:tc>
          <w:tcPr>
            <w:tcW w:w="1063" w:type="dxa"/>
            <w:noWrap w:val="0"/>
            <w:vAlign w:val="center"/>
          </w:tcPr>
          <w:p w14:paraId="7640C0A9">
            <w:pPr>
              <w:jc w:val="center"/>
              <w:rPr>
                <w:rFonts w:eastAsia="宋体"/>
                <w:highlight w:val="none"/>
              </w:rPr>
            </w:pPr>
            <w:r>
              <w:rPr>
                <w:rFonts w:hint="eastAsia"/>
                <w:highlight w:val="none"/>
              </w:rPr>
              <w:t>时间</w:t>
            </w:r>
          </w:p>
        </w:tc>
        <w:tc>
          <w:tcPr>
            <w:tcW w:w="928" w:type="dxa"/>
            <w:noWrap w:val="0"/>
            <w:vAlign w:val="center"/>
          </w:tcPr>
          <w:p w14:paraId="4D434E03">
            <w:pPr>
              <w:jc w:val="center"/>
              <w:rPr>
                <w:highlight w:val="none"/>
              </w:rPr>
            </w:pPr>
            <w:r>
              <w:rPr>
                <w:rFonts w:hint="eastAsia"/>
                <w:highlight w:val="none"/>
              </w:rPr>
              <w:t>是否</w:t>
            </w:r>
          </w:p>
          <w:p w14:paraId="56CD3AAE">
            <w:pPr>
              <w:jc w:val="center"/>
              <w:rPr>
                <w:rFonts w:eastAsia="宋体"/>
                <w:highlight w:val="none"/>
              </w:rPr>
            </w:pPr>
            <w:r>
              <w:rPr>
                <w:rFonts w:hint="eastAsia"/>
                <w:highlight w:val="none"/>
              </w:rPr>
              <w:t>主持</w:t>
            </w:r>
          </w:p>
        </w:tc>
        <w:tc>
          <w:tcPr>
            <w:tcW w:w="1091" w:type="dxa"/>
            <w:noWrap w:val="0"/>
            <w:vAlign w:val="center"/>
          </w:tcPr>
          <w:p w14:paraId="5DA78FDF">
            <w:pPr>
              <w:jc w:val="center"/>
              <w:rPr>
                <w:rFonts w:eastAsia="宋体"/>
                <w:highlight w:val="none"/>
              </w:rPr>
            </w:pPr>
            <w:r>
              <w:rPr>
                <w:rFonts w:hint="eastAsia"/>
                <w:highlight w:val="none"/>
              </w:rPr>
              <w:t>到账经费（万元）</w:t>
            </w:r>
          </w:p>
        </w:tc>
        <w:tc>
          <w:tcPr>
            <w:tcW w:w="970" w:type="dxa"/>
            <w:noWrap w:val="0"/>
            <w:vAlign w:val="center"/>
          </w:tcPr>
          <w:p w14:paraId="35D8D528">
            <w:pPr>
              <w:rPr>
                <w:rFonts w:eastAsia="宋体"/>
                <w:highlight w:val="none"/>
              </w:rPr>
            </w:pPr>
            <w:r>
              <w:rPr>
                <w:rFonts w:hint="eastAsia"/>
                <w:highlight w:val="none"/>
              </w:rPr>
              <w:t>备注</w:t>
            </w:r>
          </w:p>
        </w:tc>
      </w:tr>
      <w:tr w14:paraId="59BD1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5" w:type="dxa"/>
            <w:noWrap w:val="0"/>
            <w:vAlign w:val="center"/>
          </w:tcPr>
          <w:p w14:paraId="6C4C72A9">
            <w:pPr>
              <w:rPr>
                <w:highlight w:val="none"/>
              </w:rPr>
            </w:pPr>
          </w:p>
          <w:p w14:paraId="56CCE4AA">
            <w:pPr>
              <w:rPr>
                <w:highlight w:val="none"/>
              </w:rPr>
            </w:pPr>
          </w:p>
        </w:tc>
        <w:tc>
          <w:tcPr>
            <w:tcW w:w="2828" w:type="dxa"/>
            <w:noWrap w:val="0"/>
            <w:vAlign w:val="center"/>
          </w:tcPr>
          <w:p w14:paraId="0C2EFF59">
            <w:pPr>
              <w:rPr>
                <w:highlight w:val="none"/>
              </w:rPr>
            </w:pPr>
          </w:p>
        </w:tc>
        <w:tc>
          <w:tcPr>
            <w:tcW w:w="1639" w:type="dxa"/>
            <w:noWrap w:val="0"/>
            <w:vAlign w:val="center"/>
          </w:tcPr>
          <w:p w14:paraId="155C990E">
            <w:pPr>
              <w:rPr>
                <w:highlight w:val="none"/>
              </w:rPr>
            </w:pPr>
          </w:p>
        </w:tc>
        <w:tc>
          <w:tcPr>
            <w:tcW w:w="1063" w:type="dxa"/>
            <w:noWrap w:val="0"/>
            <w:vAlign w:val="center"/>
          </w:tcPr>
          <w:p w14:paraId="086047ED">
            <w:pPr>
              <w:rPr>
                <w:highlight w:val="none"/>
              </w:rPr>
            </w:pPr>
          </w:p>
        </w:tc>
        <w:tc>
          <w:tcPr>
            <w:tcW w:w="928" w:type="dxa"/>
            <w:noWrap w:val="0"/>
            <w:vAlign w:val="center"/>
          </w:tcPr>
          <w:p w14:paraId="396FB57D">
            <w:pPr>
              <w:rPr>
                <w:highlight w:val="none"/>
              </w:rPr>
            </w:pPr>
          </w:p>
        </w:tc>
        <w:tc>
          <w:tcPr>
            <w:tcW w:w="1091" w:type="dxa"/>
            <w:noWrap w:val="0"/>
            <w:vAlign w:val="center"/>
          </w:tcPr>
          <w:p w14:paraId="150B4C8A">
            <w:pPr>
              <w:rPr>
                <w:highlight w:val="none"/>
              </w:rPr>
            </w:pPr>
          </w:p>
        </w:tc>
        <w:tc>
          <w:tcPr>
            <w:tcW w:w="970" w:type="dxa"/>
            <w:noWrap w:val="0"/>
            <w:vAlign w:val="center"/>
          </w:tcPr>
          <w:p w14:paraId="5455CF03">
            <w:pPr>
              <w:rPr>
                <w:highlight w:val="none"/>
              </w:rPr>
            </w:pPr>
          </w:p>
        </w:tc>
      </w:tr>
    </w:tbl>
    <w:tbl>
      <w:tblPr>
        <w:tblStyle w:val="3"/>
        <w:tblpPr w:leftFromText="180" w:rightFromText="180" w:vertAnchor="text" w:horzAnchor="page" w:tblpXSpec="center" w:tblpY="5413"/>
        <w:tblOverlap w:val="never"/>
        <w:tblW w:w="90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8"/>
        <w:gridCol w:w="2283"/>
        <w:gridCol w:w="2633"/>
        <w:gridCol w:w="1133"/>
        <w:gridCol w:w="1389"/>
        <w:gridCol w:w="1066"/>
      </w:tblGrid>
      <w:tr w14:paraId="5886C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092" w:type="dxa"/>
            <w:gridSpan w:val="6"/>
            <w:noWrap w:val="0"/>
            <w:vAlign w:val="center"/>
          </w:tcPr>
          <w:p w14:paraId="2605A899">
            <w:pPr>
              <w:widowControl/>
              <w:jc w:val="center"/>
              <w:rPr>
                <w:highlight w:val="none"/>
              </w:rPr>
            </w:pPr>
            <w:r>
              <w:rPr>
                <w:rFonts w:hint="eastAsia"/>
                <w:b/>
                <w:bCs/>
                <w:highlight w:val="none"/>
              </w:rPr>
              <w:t>任选条件之</w:t>
            </w:r>
            <w:r>
              <w:rPr>
                <w:rFonts w:ascii="宋体" w:hAnsi="宋体" w:cs="Arial"/>
                <w:b/>
                <w:bCs/>
                <w:color w:val="000000"/>
                <w:kern w:val="0"/>
                <w:szCs w:val="21"/>
                <w:highlight w:val="none"/>
              </w:rPr>
              <w:fldChar w:fldCharType="begin"/>
            </w:r>
            <w:r>
              <w:rPr>
                <w:rFonts w:ascii="宋体" w:hAnsi="宋体" w:cs="Arial"/>
                <w:b/>
                <w:bCs/>
                <w:color w:val="000000"/>
                <w:kern w:val="0"/>
                <w:szCs w:val="21"/>
                <w:highlight w:val="none"/>
              </w:rPr>
              <w:instrText xml:space="preserve"> </w:instrText>
            </w:r>
            <w:r>
              <w:rPr>
                <w:rFonts w:hint="eastAsia" w:ascii="宋体" w:hAnsi="宋体" w:cs="Arial"/>
                <w:b/>
                <w:bCs/>
                <w:color w:val="000000"/>
                <w:kern w:val="0"/>
                <w:szCs w:val="21"/>
                <w:highlight w:val="none"/>
              </w:rPr>
              <w:instrText xml:space="preserve">= 4 \* GB3</w:instrText>
            </w:r>
            <w:r>
              <w:rPr>
                <w:rFonts w:ascii="宋体" w:hAnsi="宋体" w:cs="Arial"/>
                <w:b/>
                <w:bCs/>
                <w:color w:val="000000"/>
                <w:kern w:val="0"/>
                <w:szCs w:val="21"/>
                <w:highlight w:val="none"/>
              </w:rPr>
              <w:instrText xml:space="preserve"> </w:instrText>
            </w:r>
            <w:r>
              <w:rPr>
                <w:rFonts w:ascii="宋体" w:hAnsi="宋体" w:cs="Arial"/>
                <w:b/>
                <w:bCs/>
                <w:color w:val="000000"/>
                <w:kern w:val="0"/>
                <w:szCs w:val="21"/>
                <w:highlight w:val="none"/>
              </w:rPr>
              <w:fldChar w:fldCharType="separate"/>
            </w:r>
            <w:r>
              <w:rPr>
                <w:rFonts w:hint="eastAsia" w:ascii="宋体" w:hAnsi="宋体" w:cs="Arial"/>
                <w:b/>
                <w:bCs/>
                <w:color w:val="000000"/>
                <w:kern w:val="0"/>
                <w:szCs w:val="21"/>
                <w:highlight w:val="none"/>
              </w:rPr>
              <w:t>④</w:t>
            </w:r>
            <w:r>
              <w:rPr>
                <w:rFonts w:ascii="宋体" w:hAnsi="宋体" w:cs="Arial"/>
                <w:b/>
                <w:bCs/>
                <w:color w:val="000000"/>
                <w:kern w:val="0"/>
                <w:szCs w:val="21"/>
                <w:highlight w:val="none"/>
              </w:rPr>
              <w:fldChar w:fldCharType="end"/>
            </w:r>
            <w:r>
              <w:rPr>
                <w:rFonts w:hint="eastAsia"/>
                <w:b/>
                <w:bCs/>
                <w:highlight w:val="none"/>
              </w:rPr>
              <w:t>研究报告</w:t>
            </w:r>
          </w:p>
        </w:tc>
      </w:tr>
      <w:tr w14:paraId="5CB07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88" w:type="dxa"/>
            <w:tcBorders>
              <w:right w:val="single" w:color="auto" w:sz="4" w:space="0"/>
            </w:tcBorders>
            <w:noWrap w:val="0"/>
            <w:vAlign w:val="center"/>
          </w:tcPr>
          <w:p w14:paraId="3369B289">
            <w:pPr>
              <w:jc w:val="center"/>
              <w:rPr>
                <w:rFonts w:eastAsia="宋体"/>
                <w:highlight w:val="none"/>
              </w:rPr>
            </w:pPr>
            <w:r>
              <w:rPr>
                <w:rFonts w:hint="eastAsia"/>
                <w:highlight w:val="none"/>
              </w:rPr>
              <w:t>序号</w:t>
            </w:r>
          </w:p>
        </w:tc>
        <w:tc>
          <w:tcPr>
            <w:tcW w:w="2283" w:type="dxa"/>
            <w:tcBorders>
              <w:left w:val="single" w:color="auto" w:sz="4" w:space="0"/>
            </w:tcBorders>
            <w:noWrap w:val="0"/>
            <w:vAlign w:val="center"/>
          </w:tcPr>
          <w:p w14:paraId="24DCFC13">
            <w:pPr>
              <w:jc w:val="center"/>
              <w:rPr>
                <w:rFonts w:ascii="宋体" w:hAnsi="宋体" w:cs="Arial"/>
                <w:color w:val="000000"/>
                <w:kern w:val="0"/>
                <w:szCs w:val="21"/>
                <w:highlight w:val="none"/>
              </w:rPr>
            </w:pPr>
            <w:r>
              <w:rPr>
                <w:rFonts w:hint="eastAsia" w:ascii="宋体" w:hAnsi="宋体" w:cs="Arial"/>
                <w:color w:val="000000"/>
                <w:kern w:val="0"/>
                <w:szCs w:val="21"/>
                <w:highlight w:val="none"/>
              </w:rPr>
              <w:t>报告名称</w:t>
            </w:r>
          </w:p>
        </w:tc>
        <w:tc>
          <w:tcPr>
            <w:tcW w:w="2633" w:type="dxa"/>
            <w:noWrap w:val="0"/>
            <w:vAlign w:val="center"/>
          </w:tcPr>
          <w:p w14:paraId="486B61AA">
            <w:pPr>
              <w:widowControl/>
              <w:jc w:val="center"/>
              <w:rPr>
                <w:rFonts w:eastAsia="宋体"/>
                <w:highlight w:val="none"/>
              </w:rPr>
            </w:pPr>
            <w:r>
              <w:rPr>
                <w:rFonts w:hint="eastAsia"/>
                <w:highlight w:val="none"/>
              </w:rPr>
              <w:t>采纳部门（或领导批示）</w:t>
            </w:r>
          </w:p>
        </w:tc>
        <w:tc>
          <w:tcPr>
            <w:tcW w:w="1133" w:type="dxa"/>
            <w:noWrap w:val="0"/>
            <w:vAlign w:val="center"/>
          </w:tcPr>
          <w:p w14:paraId="630E5ED3">
            <w:pPr>
              <w:widowControl/>
              <w:jc w:val="center"/>
              <w:rPr>
                <w:highlight w:val="none"/>
              </w:rPr>
            </w:pPr>
            <w:r>
              <w:rPr>
                <w:rFonts w:hint="eastAsia" w:ascii="宋体" w:hAnsi="宋体" w:cs="Arial"/>
                <w:color w:val="000000"/>
                <w:kern w:val="0"/>
                <w:szCs w:val="21"/>
                <w:highlight w:val="none"/>
              </w:rPr>
              <w:t>采纳时间</w:t>
            </w:r>
          </w:p>
        </w:tc>
        <w:tc>
          <w:tcPr>
            <w:tcW w:w="1389" w:type="dxa"/>
            <w:noWrap w:val="0"/>
            <w:vAlign w:val="center"/>
          </w:tcPr>
          <w:p w14:paraId="187229E6">
            <w:pPr>
              <w:widowControl/>
              <w:jc w:val="center"/>
              <w:rPr>
                <w:rFonts w:eastAsia="宋体"/>
                <w:highlight w:val="none"/>
              </w:rPr>
            </w:pPr>
            <w:r>
              <w:rPr>
                <w:rFonts w:hint="eastAsia"/>
                <w:highlight w:val="none"/>
              </w:rPr>
              <w:t>级别</w:t>
            </w:r>
          </w:p>
        </w:tc>
        <w:tc>
          <w:tcPr>
            <w:tcW w:w="1066" w:type="dxa"/>
            <w:tcBorders>
              <w:right w:val="single" w:color="auto" w:sz="4" w:space="0"/>
            </w:tcBorders>
            <w:noWrap w:val="0"/>
            <w:vAlign w:val="center"/>
          </w:tcPr>
          <w:p w14:paraId="3B470DD4">
            <w:pPr>
              <w:widowControl/>
              <w:jc w:val="center"/>
              <w:rPr>
                <w:rFonts w:eastAsia="宋体"/>
                <w:highlight w:val="none"/>
              </w:rPr>
            </w:pPr>
            <w:r>
              <w:rPr>
                <w:rFonts w:hint="eastAsia" w:ascii="宋体" w:hAnsi="宋体" w:cs="Arial"/>
                <w:color w:val="000000"/>
                <w:kern w:val="0"/>
                <w:szCs w:val="21"/>
                <w:highlight w:val="none"/>
              </w:rPr>
              <w:t>备注</w:t>
            </w:r>
          </w:p>
        </w:tc>
      </w:tr>
      <w:tr w14:paraId="07105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588" w:type="dxa"/>
            <w:tcBorders>
              <w:right w:val="single" w:color="auto" w:sz="4" w:space="0"/>
            </w:tcBorders>
            <w:noWrap w:val="0"/>
            <w:vAlign w:val="top"/>
          </w:tcPr>
          <w:p w14:paraId="322D2AAE">
            <w:pPr>
              <w:jc w:val="center"/>
              <w:rPr>
                <w:highlight w:val="none"/>
              </w:rPr>
            </w:pPr>
          </w:p>
        </w:tc>
        <w:tc>
          <w:tcPr>
            <w:tcW w:w="2283" w:type="dxa"/>
            <w:tcBorders>
              <w:left w:val="single" w:color="auto" w:sz="4" w:space="0"/>
            </w:tcBorders>
            <w:noWrap w:val="0"/>
            <w:vAlign w:val="top"/>
          </w:tcPr>
          <w:p w14:paraId="477D726C">
            <w:pPr>
              <w:jc w:val="center"/>
              <w:rPr>
                <w:highlight w:val="none"/>
              </w:rPr>
            </w:pPr>
          </w:p>
        </w:tc>
        <w:tc>
          <w:tcPr>
            <w:tcW w:w="2633" w:type="dxa"/>
            <w:noWrap w:val="0"/>
            <w:vAlign w:val="top"/>
          </w:tcPr>
          <w:p w14:paraId="44402414">
            <w:pPr>
              <w:widowControl/>
              <w:jc w:val="center"/>
              <w:rPr>
                <w:highlight w:val="none"/>
              </w:rPr>
            </w:pPr>
          </w:p>
        </w:tc>
        <w:tc>
          <w:tcPr>
            <w:tcW w:w="1133" w:type="dxa"/>
            <w:noWrap w:val="0"/>
            <w:vAlign w:val="top"/>
          </w:tcPr>
          <w:p w14:paraId="7A0AAA5A">
            <w:pPr>
              <w:widowControl/>
              <w:jc w:val="center"/>
              <w:rPr>
                <w:highlight w:val="none"/>
              </w:rPr>
            </w:pPr>
          </w:p>
        </w:tc>
        <w:tc>
          <w:tcPr>
            <w:tcW w:w="1389" w:type="dxa"/>
            <w:noWrap w:val="0"/>
            <w:vAlign w:val="top"/>
          </w:tcPr>
          <w:p w14:paraId="401FC1DA">
            <w:pPr>
              <w:widowControl/>
              <w:jc w:val="center"/>
              <w:rPr>
                <w:highlight w:val="none"/>
              </w:rPr>
            </w:pPr>
          </w:p>
        </w:tc>
        <w:tc>
          <w:tcPr>
            <w:tcW w:w="1066" w:type="dxa"/>
            <w:tcBorders>
              <w:right w:val="single" w:color="auto" w:sz="4" w:space="0"/>
            </w:tcBorders>
            <w:noWrap w:val="0"/>
            <w:vAlign w:val="top"/>
          </w:tcPr>
          <w:p w14:paraId="68F8E0F5">
            <w:pPr>
              <w:widowControl/>
              <w:jc w:val="center"/>
              <w:rPr>
                <w:highlight w:val="none"/>
              </w:rPr>
            </w:pPr>
          </w:p>
        </w:tc>
      </w:tr>
    </w:tbl>
    <w:p w14:paraId="2E4B32C4"/>
    <w:p w14:paraId="42B1C1E1"/>
    <w:p w14:paraId="3F61F9C8">
      <w:pPr>
        <w:jc w:val="center"/>
        <w:rPr>
          <w:rFonts w:hint="eastAsia"/>
          <w:b/>
          <w:bCs/>
          <w:sz w:val="36"/>
          <w:szCs w:val="36"/>
          <w:lang w:val="en-US" w:eastAsia="zh-CN"/>
        </w:rPr>
      </w:pPr>
    </w:p>
    <w:p w14:paraId="75049A2D">
      <w:pPr>
        <w:jc w:val="center"/>
        <w:rPr>
          <w:rFonts w:hint="eastAsia"/>
          <w:b/>
          <w:bCs/>
          <w:sz w:val="36"/>
          <w:szCs w:val="36"/>
          <w:lang w:val="en-US" w:eastAsia="zh-CN"/>
        </w:rPr>
      </w:pPr>
    </w:p>
    <w:p w14:paraId="667E0298">
      <w:pPr>
        <w:jc w:val="center"/>
        <w:rPr>
          <w:rFonts w:hint="eastAsia"/>
          <w:b/>
          <w:bCs/>
          <w:sz w:val="36"/>
          <w:szCs w:val="36"/>
          <w:lang w:val="en-US" w:eastAsia="zh-CN"/>
        </w:rPr>
      </w:pPr>
    </w:p>
    <w:p w14:paraId="34A76164">
      <w:pPr>
        <w:jc w:val="center"/>
        <w:rPr>
          <w:rFonts w:hint="default" w:eastAsia="宋体"/>
          <w:b w:val="0"/>
          <w:bCs w:val="0"/>
          <w:sz w:val="30"/>
          <w:szCs w:val="30"/>
          <w:lang w:val="en-US" w:eastAsia="zh-CN"/>
        </w:rPr>
      </w:pPr>
      <w:r>
        <w:rPr>
          <w:rFonts w:hint="eastAsia"/>
          <w:b w:val="0"/>
          <w:bCs w:val="0"/>
          <w:sz w:val="30"/>
          <w:szCs w:val="30"/>
          <w:lang w:val="en-US" w:eastAsia="zh-CN"/>
        </w:rPr>
        <w:t>郑海妹</w:t>
      </w:r>
    </w:p>
    <w:tbl>
      <w:tblPr>
        <w:tblStyle w:val="2"/>
        <w:tblW w:w="9748" w:type="dxa"/>
        <w:jc w:val="center"/>
        <w:tblLayout w:type="fixed"/>
        <w:tblCellMar>
          <w:top w:w="0" w:type="dxa"/>
          <w:left w:w="108" w:type="dxa"/>
          <w:bottom w:w="0" w:type="dxa"/>
          <w:right w:w="108" w:type="dxa"/>
        </w:tblCellMar>
      </w:tblPr>
      <w:tblGrid>
        <w:gridCol w:w="1527"/>
        <w:gridCol w:w="708"/>
        <w:gridCol w:w="2910"/>
        <w:gridCol w:w="2335"/>
        <w:gridCol w:w="709"/>
        <w:gridCol w:w="709"/>
        <w:gridCol w:w="850"/>
      </w:tblGrid>
      <w:tr w14:paraId="52F9A597">
        <w:tblPrEx>
          <w:tblCellMar>
            <w:top w:w="0" w:type="dxa"/>
            <w:left w:w="108" w:type="dxa"/>
            <w:bottom w:w="0" w:type="dxa"/>
            <w:right w:w="108" w:type="dxa"/>
          </w:tblCellMar>
        </w:tblPrEx>
        <w:trPr>
          <w:trHeight w:val="415" w:hRule="atLeast"/>
          <w:jc w:val="center"/>
        </w:trPr>
        <w:tc>
          <w:tcPr>
            <w:tcW w:w="9748" w:type="dxa"/>
            <w:gridSpan w:val="7"/>
            <w:tcBorders>
              <w:top w:val="single" w:color="auto" w:sz="4" w:space="0"/>
              <w:left w:val="single" w:color="auto" w:sz="4" w:space="0"/>
              <w:right w:val="single" w:color="auto" w:sz="4" w:space="0"/>
            </w:tcBorders>
            <w:noWrap w:val="0"/>
            <w:vAlign w:val="center"/>
          </w:tcPr>
          <w:p w14:paraId="77BFDA17">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0735B261">
        <w:tblPrEx>
          <w:tblCellMar>
            <w:top w:w="0" w:type="dxa"/>
            <w:left w:w="108" w:type="dxa"/>
            <w:bottom w:w="0" w:type="dxa"/>
            <w:right w:w="108" w:type="dxa"/>
          </w:tblCellMar>
        </w:tblPrEx>
        <w:trPr>
          <w:trHeight w:val="4055" w:hRule="atLeast"/>
          <w:jc w:val="center"/>
        </w:trPr>
        <w:tc>
          <w:tcPr>
            <w:tcW w:w="1527" w:type="dxa"/>
            <w:tcBorders>
              <w:top w:val="single" w:color="auto" w:sz="4" w:space="0"/>
              <w:left w:val="single" w:color="auto" w:sz="4" w:space="0"/>
              <w:right w:val="single" w:color="auto" w:sz="4" w:space="0"/>
            </w:tcBorders>
            <w:noWrap w:val="0"/>
            <w:vAlign w:val="center"/>
          </w:tcPr>
          <w:p w14:paraId="131CDF5A">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4B23269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42C4EEA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38493C4F">
            <w:pPr>
              <w:spacing w:line="300" w:lineRule="exact"/>
              <w:ind w:firstLine="420" w:firstLineChars="200"/>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lang w:val="en-US" w:eastAsia="zh-CN"/>
              </w:rPr>
              <w:t>6</w:t>
            </w:r>
            <w:r>
              <w:rPr>
                <w:rFonts w:hint="eastAsia" w:ascii="宋体" w:hAnsi="宋体" w:eastAsia="宋体" w:cs="宋体"/>
                <w:szCs w:val="21"/>
              </w:rPr>
              <w:t>门课程的讲授，其中</w:t>
            </w:r>
            <w:r>
              <w:rPr>
                <w:rFonts w:hint="eastAsia" w:ascii="宋体" w:hAnsi="宋体" w:eastAsia="宋体" w:cs="宋体"/>
                <w:szCs w:val="21"/>
                <w:lang w:val="en-US" w:eastAsia="zh-CN"/>
              </w:rPr>
              <w:t>6</w:t>
            </w:r>
            <w:r>
              <w:rPr>
                <w:rFonts w:hint="eastAsia" w:ascii="宋体" w:hAnsi="宋体" w:eastAsia="宋体" w:cs="宋体"/>
                <w:szCs w:val="21"/>
              </w:rPr>
              <w:t>门为必修课；总计课堂教学授课时数为</w:t>
            </w:r>
            <w:r>
              <w:rPr>
                <w:rFonts w:hint="eastAsia" w:ascii="宋体" w:hAnsi="宋体" w:cs="宋体"/>
                <w:szCs w:val="21"/>
                <w:lang w:val="en-US" w:eastAsia="zh-CN"/>
              </w:rPr>
              <w:t>995</w:t>
            </w:r>
            <w:r>
              <w:rPr>
                <w:rFonts w:hint="eastAsia" w:ascii="宋体" w:hAnsi="宋体" w:eastAsia="宋体" w:cs="宋体"/>
                <w:szCs w:val="21"/>
              </w:rPr>
              <w:t>学时，年平均课堂授课</w:t>
            </w:r>
            <w:r>
              <w:rPr>
                <w:rFonts w:hint="eastAsia" w:ascii="宋体" w:hAnsi="宋体" w:cs="宋体"/>
                <w:szCs w:val="21"/>
                <w:lang w:val="en-US" w:eastAsia="zh-CN"/>
              </w:rPr>
              <w:t>99.5</w:t>
            </w:r>
            <w:r>
              <w:rPr>
                <w:rFonts w:hint="eastAsia" w:ascii="宋体" w:hAnsi="宋体" w:eastAsia="宋体" w:cs="宋体"/>
                <w:szCs w:val="21"/>
              </w:rPr>
              <w:t>学时，课堂教学质量测评“优秀”的次数达</w:t>
            </w:r>
            <w:r>
              <w:rPr>
                <w:rFonts w:hint="eastAsia" w:ascii="宋体" w:hAnsi="宋体" w:eastAsia="宋体" w:cs="宋体"/>
                <w:szCs w:val="21"/>
                <w:lang w:val="en-US" w:eastAsia="zh-CN"/>
              </w:rPr>
              <w:t>96.7</w:t>
            </w:r>
            <w:r>
              <w:rPr>
                <w:rFonts w:hint="eastAsia" w:ascii="宋体" w:hAnsi="宋体" w:eastAsia="宋体" w:cs="宋体"/>
                <w:szCs w:val="21"/>
              </w:rPr>
              <w:t>%。本次晋升专业技术资格的课程评估成绩为</w:t>
            </w:r>
            <w:r>
              <w:rPr>
                <w:rFonts w:hint="eastAsia" w:ascii="宋体" w:hAnsi="宋体" w:eastAsia="宋体" w:cs="宋体"/>
                <w:szCs w:val="21"/>
                <w:lang w:val="en-US" w:eastAsia="zh-CN"/>
              </w:rPr>
              <w:t>A</w:t>
            </w:r>
            <w:r>
              <w:rPr>
                <w:rFonts w:hint="eastAsia" w:ascii="宋体" w:hAnsi="宋体" w:eastAsia="宋体" w:cs="宋体"/>
                <w:szCs w:val="21"/>
              </w:rPr>
              <w:t>等级。</w:t>
            </w:r>
          </w:p>
          <w:p w14:paraId="519ED5E0">
            <w:pPr>
              <w:spacing w:line="3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rPr>
              <w:fldChar w:fldCharType="begin"/>
            </w:r>
            <w:r>
              <w:rPr>
                <w:rFonts w:hint="eastAsia" w:ascii="宋体" w:hAnsi="宋体" w:eastAsia="宋体" w:cs="宋体"/>
                <w:szCs w:val="21"/>
              </w:rPr>
              <w:instrText xml:space="preserve"> = 2 \* GB3 </w:instrText>
            </w:r>
            <w:r>
              <w:rPr>
                <w:rFonts w:hint="eastAsia" w:ascii="宋体" w:hAnsi="宋体" w:eastAsia="宋体" w:cs="宋体"/>
                <w:szCs w:val="21"/>
              </w:rPr>
              <w:fldChar w:fldCharType="separate"/>
            </w:r>
            <w:r>
              <w:rPr>
                <w:rFonts w:hint="eastAsia" w:ascii="宋体" w:hAnsi="宋体" w:eastAsia="宋体" w:cs="宋体"/>
                <w:szCs w:val="21"/>
              </w:rPr>
              <w:t>②</w:t>
            </w:r>
            <w:r>
              <w:rPr>
                <w:rFonts w:hint="eastAsia" w:ascii="宋体" w:hAnsi="宋体" w:eastAsia="宋体" w:cs="宋体"/>
                <w:szCs w:val="21"/>
              </w:rPr>
              <w:fldChar w:fldCharType="end"/>
            </w:r>
            <w:r>
              <w:rPr>
                <w:rFonts w:hint="eastAsia" w:ascii="宋体" w:hAnsi="宋体" w:eastAsia="宋体" w:cs="宋体"/>
                <w:szCs w:val="21"/>
                <w:lang w:val="en-US" w:eastAsia="zh-CN"/>
              </w:rPr>
              <w:t>陕西师范大学马克思主义学院马中化专业博士毕业，具有扎实的马克思主义理论基础。</w:t>
            </w:r>
          </w:p>
          <w:p w14:paraId="2304B398">
            <w:pPr>
              <w:spacing w:line="3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③</w:t>
            </w:r>
            <w:r>
              <w:rPr>
                <w:rFonts w:hint="eastAsia" w:ascii="宋体" w:hAnsi="宋体" w:eastAsia="宋体" w:cs="宋体"/>
                <w:szCs w:val="21"/>
              </w:rPr>
              <w:t>具有强烈的事业心、责任感和奉献精神；具有较强的组织管理能力和综合协调能力；热爱学生工作；遵循教育规律，依法治教。具有较丰富的学生思想政治教育工作经验，在专职学生思想政治教育工作岗位上工作</w:t>
            </w:r>
            <w:r>
              <w:rPr>
                <w:rFonts w:hint="eastAsia" w:ascii="宋体" w:hAnsi="宋体" w:cs="宋体"/>
                <w:szCs w:val="21"/>
                <w:lang w:val="en-US" w:eastAsia="zh-CN"/>
              </w:rPr>
              <w:t>25年</w:t>
            </w:r>
            <w:r>
              <w:rPr>
                <w:rFonts w:hint="eastAsia" w:ascii="宋体" w:hAnsi="宋体" w:eastAsia="宋体" w:cs="宋体"/>
                <w:szCs w:val="21"/>
                <w:lang w:val="en-US" w:eastAsia="zh-CN"/>
              </w:rPr>
              <w:t>。</w:t>
            </w:r>
          </w:p>
          <w:p w14:paraId="451B6CDC">
            <w:pPr>
              <w:spacing w:line="300" w:lineRule="exact"/>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④</w:t>
            </w:r>
            <w:r>
              <w:rPr>
                <w:rFonts w:hint="eastAsia" w:ascii="宋体" w:hAnsi="宋体" w:eastAsia="宋体" w:cs="宋体"/>
                <w:szCs w:val="21"/>
              </w:rPr>
              <w:t>组织学生开展较大规模社会调查实践活动年均2次及以上</w:t>
            </w:r>
            <w:r>
              <w:rPr>
                <w:rFonts w:hint="eastAsia" w:ascii="宋体" w:hAnsi="宋体" w:eastAsia="宋体" w:cs="宋体"/>
                <w:szCs w:val="21"/>
                <w:lang w:eastAsia="zh-CN"/>
              </w:rPr>
              <w:t>。</w:t>
            </w:r>
          </w:p>
          <w:p w14:paraId="145B21CC">
            <w:pPr>
              <w:spacing w:line="3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⑤组织学生开展创新创业项目获省级“挑战杯”大学生创业计划竞赛银奖和铜奖。</w:t>
            </w:r>
          </w:p>
          <w:p w14:paraId="3206BF8B">
            <w:pPr>
              <w:spacing w:line="3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⑥带领的班级如19级地理科学1班、14级广电班，多人在省级获奖。</w:t>
            </w:r>
          </w:p>
          <w:p w14:paraId="5E5E4A26">
            <w:pPr>
              <w:spacing w:line="300" w:lineRule="exact"/>
              <w:ind w:firstLine="420" w:firstLineChars="200"/>
              <w:rPr>
                <w:rFonts w:hint="eastAsia" w:ascii="宋体" w:hAnsi="宋体" w:eastAsia="宋体" w:cs="宋体"/>
                <w:szCs w:val="21"/>
              </w:rPr>
            </w:pPr>
            <w:r>
              <w:rPr>
                <w:rFonts w:hint="eastAsia" w:ascii="宋体" w:hAnsi="宋体" w:eastAsia="宋体" w:cs="宋体"/>
                <w:szCs w:val="21"/>
                <w:lang w:val="en-US" w:eastAsia="zh-CN"/>
              </w:rPr>
              <w:t>⑦2023年被学校推荐为全国优秀辅导员年度人物候选人。</w:t>
            </w:r>
          </w:p>
        </w:tc>
      </w:tr>
      <w:tr w14:paraId="34031F1B">
        <w:tblPrEx>
          <w:tblCellMar>
            <w:top w:w="0" w:type="dxa"/>
            <w:left w:w="108" w:type="dxa"/>
            <w:bottom w:w="0" w:type="dxa"/>
            <w:right w:w="108" w:type="dxa"/>
          </w:tblCellMar>
        </w:tblPrEx>
        <w:trPr>
          <w:trHeight w:val="345" w:hRule="atLeast"/>
          <w:jc w:val="center"/>
        </w:trPr>
        <w:tc>
          <w:tcPr>
            <w:tcW w:w="9748" w:type="dxa"/>
            <w:gridSpan w:val="7"/>
            <w:tcBorders>
              <w:top w:val="single" w:color="auto" w:sz="4" w:space="0"/>
              <w:left w:val="single" w:color="auto" w:sz="4" w:space="0"/>
              <w:bottom w:val="single" w:color="auto" w:sz="4" w:space="0"/>
              <w:right w:val="single" w:color="000000" w:sz="4" w:space="0"/>
            </w:tcBorders>
            <w:noWrap w:val="0"/>
            <w:vAlign w:val="center"/>
          </w:tcPr>
          <w:p w14:paraId="3B158E0B">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10DB7B26">
        <w:tblPrEx>
          <w:tblCellMar>
            <w:top w:w="0" w:type="dxa"/>
            <w:left w:w="108" w:type="dxa"/>
            <w:bottom w:w="0" w:type="dxa"/>
            <w:right w:w="108" w:type="dxa"/>
          </w:tblCellMar>
        </w:tblPrEx>
        <w:trPr>
          <w:trHeight w:val="563" w:hRule="atLeast"/>
          <w:jc w:val="center"/>
        </w:trPr>
        <w:tc>
          <w:tcPr>
            <w:tcW w:w="1527" w:type="dxa"/>
            <w:tcBorders>
              <w:top w:val="single" w:color="auto" w:sz="4" w:space="0"/>
              <w:left w:val="single" w:color="auto" w:sz="4" w:space="0"/>
              <w:right w:val="single" w:color="auto" w:sz="4" w:space="0"/>
            </w:tcBorders>
            <w:noWrap w:val="0"/>
            <w:vAlign w:val="center"/>
          </w:tcPr>
          <w:p w14:paraId="255DA814">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618" w:type="dxa"/>
            <w:gridSpan w:val="2"/>
            <w:tcBorders>
              <w:top w:val="single" w:color="auto" w:sz="4" w:space="0"/>
              <w:left w:val="single" w:color="auto" w:sz="4" w:space="0"/>
              <w:right w:val="single" w:color="000000" w:sz="4" w:space="0"/>
            </w:tcBorders>
            <w:noWrap w:val="0"/>
            <w:vAlign w:val="center"/>
          </w:tcPr>
          <w:p w14:paraId="7C279094">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335" w:type="dxa"/>
            <w:tcBorders>
              <w:top w:val="single" w:color="auto" w:sz="4" w:space="0"/>
              <w:left w:val="nil"/>
              <w:right w:val="single" w:color="auto" w:sz="4" w:space="0"/>
            </w:tcBorders>
            <w:noWrap w:val="0"/>
            <w:vAlign w:val="center"/>
          </w:tcPr>
          <w:p w14:paraId="11DD7C0E">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1B13C611">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17E8945F">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5FE7AFC9">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69B6434E">
        <w:tblPrEx>
          <w:tblCellMar>
            <w:top w:w="0" w:type="dxa"/>
            <w:left w:w="108" w:type="dxa"/>
            <w:bottom w:w="0" w:type="dxa"/>
            <w:right w:w="108" w:type="dxa"/>
          </w:tblCellMar>
        </w:tblPrEx>
        <w:trPr>
          <w:trHeight w:val="465"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center"/>
          </w:tcPr>
          <w:p w14:paraId="40961677">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cs="宋体"/>
                <w:kern w:val="2"/>
                <w:sz w:val="21"/>
                <w:szCs w:val="21"/>
                <w:lang w:val="en-US" w:eastAsia="zh-CN" w:bidi="ar-SA"/>
              </w:rPr>
            </w:pPr>
            <w:r>
              <w:rPr>
                <w:rFonts w:hint="eastAsia" w:ascii="宋体" w:hAnsi="宋体" w:cs="宋体"/>
                <w:kern w:val="2"/>
                <w:sz w:val="21"/>
                <w:szCs w:val="21"/>
                <w:lang w:val="en-US" w:eastAsia="zh-CN" w:bidi="ar-SA"/>
              </w:rPr>
              <w:t>2015-2016学年第二学期</w:t>
            </w:r>
          </w:p>
          <w:p w14:paraId="13CA7102">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581DE430">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eastAsia="宋体" w:cs="Times New Roman"/>
                <w:color w:val="FF0000"/>
                <w:kern w:val="2"/>
                <w:sz w:val="21"/>
                <w:szCs w:val="21"/>
                <w:lang w:val="en-US" w:eastAsia="zh-CN" w:bidi="ar-SA"/>
              </w:rPr>
            </w:pPr>
            <w:r>
              <w:rPr>
                <w:rFonts w:hint="eastAsia" w:ascii="Times New Roman" w:hAnsi="Times New Roman" w:cs="Times New Roman"/>
                <w:kern w:val="2"/>
                <w:sz w:val="21"/>
                <w:szCs w:val="21"/>
                <w:lang w:val="en-US" w:eastAsia="zh-CN" w:bidi="ar-SA"/>
              </w:rPr>
              <w:t>思想道德修养与法律基础</w:t>
            </w:r>
          </w:p>
        </w:tc>
        <w:tc>
          <w:tcPr>
            <w:tcW w:w="2335" w:type="dxa"/>
            <w:tcBorders>
              <w:top w:val="single" w:color="auto" w:sz="4" w:space="0"/>
              <w:left w:val="nil"/>
              <w:bottom w:val="single" w:color="auto" w:sz="4" w:space="0"/>
              <w:right w:val="single" w:color="auto" w:sz="4" w:space="0"/>
            </w:tcBorders>
            <w:noWrap w:val="0"/>
            <w:vAlign w:val="center"/>
          </w:tcPr>
          <w:p w14:paraId="631A9764">
            <w:pPr>
              <w:keepNext w:val="0"/>
              <w:keepLines w:val="0"/>
              <w:pageBreakBefore w:val="0"/>
              <w:kinsoku/>
              <w:wordWrap/>
              <w:overflowPunct/>
              <w:topLinePunct w:val="0"/>
              <w:autoSpaceDE/>
              <w:autoSpaceDN/>
              <w:bidi w:val="0"/>
              <w:adjustRightInd/>
              <w:snapToGrid w:val="0"/>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化学3班 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F8ECA2B">
            <w:pPr>
              <w:spacing w:beforeLines="30" w:afterLines="30" w:line="260" w:lineRule="exact"/>
              <w:jc w:val="center"/>
              <w:rPr>
                <w:rFonts w:hint="default" w:ascii="宋体" w:hAnsi="宋体" w:eastAsia="宋体" w:cs="Times New Roman"/>
                <w:color w:val="FF0000"/>
                <w:kern w:val="2"/>
                <w:sz w:val="21"/>
                <w:szCs w:val="22"/>
                <w:lang w:val="en-US" w:eastAsia="zh-CN" w:bidi="ar-SA"/>
              </w:rPr>
            </w:pPr>
            <w:r>
              <w:rPr>
                <w:rFonts w:hint="eastAsia" w:ascii="宋体" w:hAnsi="宋体"/>
                <w:color w:val="000000"/>
                <w:lang w:val="en-US" w:eastAsia="zh-CN"/>
              </w:rPr>
              <w:t>28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19ABC9C">
            <w:pPr>
              <w:spacing w:line="240" w:lineRule="exact"/>
              <w:jc w:val="center"/>
              <w:rPr>
                <w:rFonts w:hint="eastAsia" w:ascii="宋体" w:hAnsi="宋体" w:eastAsia="宋体" w:cs="宋体"/>
                <w:kern w:val="2"/>
                <w:sz w:val="21"/>
                <w:szCs w:val="21"/>
                <w:lang w:val="en-US" w:eastAsia="zh-CN" w:bidi="ar-SA"/>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72FEFE1">
            <w:pPr>
              <w:spacing w:line="240" w:lineRule="exact"/>
              <w:jc w:val="center"/>
              <w:rPr>
                <w:rFonts w:hint="eastAsia" w:ascii="宋体" w:hAnsi="宋体" w:eastAsia="宋体" w:cs="宋体"/>
                <w:kern w:val="2"/>
                <w:sz w:val="21"/>
                <w:szCs w:val="21"/>
                <w:lang w:val="en-US" w:eastAsia="zh-CN" w:bidi="ar-SA"/>
              </w:rPr>
            </w:pPr>
          </w:p>
        </w:tc>
      </w:tr>
      <w:tr w14:paraId="0E43844B">
        <w:tblPrEx>
          <w:tblCellMar>
            <w:top w:w="0" w:type="dxa"/>
            <w:left w:w="108" w:type="dxa"/>
            <w:bottom w:w="0" w:type="dxa"/>
            <w:right w:w="108" w:type="dxa"/>
          </w:tblCellMar>
        </w:tblPrEx>
        <w:trPr>
          <w:trHeight w:val="465" w:hRule="atLeast"/>
          <w:jc w:val="center"/>
        </w:trPr>
        <w:tc>
          <w:tcPr>
            <w:tcW w:w="1527" w:type="dxa"/>
            <w:vMerge w:val="restart"/>
            <w:tcBorders>
              <w:top w:val="single" w:color="auto" w:sz="4" w:space="0"/>
              <w:left w:val="single" w:color="auto" w:sz="4" w:space="0"/>
              <w:right w:val="single" w:color="auto" w:sz="4" w:space="0"/>
            </w:tcBorders>
            <w:noWrap w:val="0"/>
            <w:vAlign w:val="center"/>
          </w:tcPr>
          <w:p w14:paraId="06ECCF2F">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2016-2017学年第一学期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6690AF25">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思想道德修养与法律基础</w:t>
            </w:r>
          </w:p>
        </w:tc>
        <w:tc>
          <w:tcPr>
            <w:tcW w:w="2335" w:type="dxa"/>
            <w:tcBorders>
              <w:top w:val="single" w:color="auto" w:sz="4" w:space="0"/>
              <w:left w:val="nil"/>
              <w:bottom w:val="single" w:color="auto" w:sz="4" w:space="0"/>
              <w:right w:val="single" w:color="auto" w:sz="4" w:space="0"/>
            </w:tcBorders>
            <w:noWrap w:val="0"/>
            <w:vAlign w:val="center"/>
          </w:tcPr>
          <w:p w14:paraId="21CBC3F8">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2016编导班</w:t>
            </w:r>
            <w:r>
              <w:rPr>
                <w:rFonts w:hint="eastAsia" w:ascii="Times New Roman" w:hAnsi="Times New Roman" w:cs="Times New Roman"/>
                <w:kern w:val="2"/>
                <w:sz w:val="21"/>
                <w:szCs w:val="21"/>
                <w:lang w:val="en-US" w:eastAsia="zh-CN" w:bidi="ar-SA"/>
              </w:rPr>
              <w:t xml:space="preserve"> 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607EA5F">
            <w:pPr>
              <w:spacing w:beforeLines="30" w:afterLines="30" w:line="26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108F6E2">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2680A74">
            <w:pPr>
              <w:spacing w:line="240" w:lineRule="exact"/>
              <w:jc w:val="center"/>
              <w:rPr>
                <w:rFonts w:hint="eastAsia" w:ascii="宋体" w:hAnsi="宋体" w:eastAsia="宋体" w:cs="宋体"/>
                <w:szCs w:val="21"/>
              </w:rPr>
            </w:pPr>
          </w:p>
        </w:tc>
      </w:tr>
      <w:tr w14:paraId="308F7E87">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bottom w:val="single" w:color="auto" w:sz="4" w:space="0"/>
              <w:right w:val="single" w:color="auto" w:sz="4" w:space="0"/>
            </w:tcBorders>
            <w:noWrap w:val="0"/>
            <w:vAlign w:val="center"/>
          </w:tcPr>
          <w:p w14:paraId="5061CB1B">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04B5DAFD">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创新创业基础与职业生涯规划</w:t>
            </w:r>
          </w:p>
        </w:tc>
        <w:tc>
          <w:tcPr>
            <w:tcW w:w="2335" w:type="dxa"/>
            <w:tcBorders>
              <w:top w:val="single" w:color="auto" w:sz="4" w:space="0"/>
              <w:left w:val="nil"/>
              <w:bottom w:val="single" w:color="auto" w:sz="4" w:space="0"/>
              <w:right w:val="single" w:color="auto" w:sz="4" w:space="0"/>
            </w:tcBorders>
            <w:noWrap w:val="0"/>
            <w:vAlign w:val="center"/>
          </w:tcPr>
          <w:p w14:paraId="34056AA2">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2016日语班</w:t>
            </w:r>
            <w:r>
              <w:rPr>
                <w:rFonts w:hint="eastAsia" w:ascii="Times New Roman" w:hAnsi="Times New Roman" w:cs="Times New Roman"/>
                <w:kern w:val="2"/>
                <w:sz w:val="21"/>
                <w:szCs w:val="21"/>
                <w:lang w:val="en-US" w:eastAsia="zh-CN" w:bidi="ar-SA"/>
              </w:rPr>
              <w:t xml:space="preserve"> 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7C504E5">
            <w:pPr>
              <w:spacing w:beforeLines="30" w:afterLines="30" w:line="26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4E4C751">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F6364B2">
            <w:pPr>
              <w:spacing w:line="240" w:lineRule="exact"/>
              <w:jc w:val="center"/>
              <w:rPr>
                <w:rFonts w:hint="eastAsia" w:ascii="宋体" w:hAnsi="宋体" w:eastAsia="宋体" w:cs="宋体"/>
                <w:szCs w:val="21"/>
              </w:rPr>
            </w:pPr>
          </w:p>
        </w:tc>
      </w:tr>
      <w:tr w14:paraId="553096DF">
        <w:tblPrEx>
          <w:tblCellMar>
            <w:top w:w="0" w:type="dxa"/>
            <w:left w:w="108" w:type="dxa"/>
            <w:bottom w:w="0" w:type="dxa"/>
            <w:right w:w="108" w:type="dxa"/>
          </w:tblCellMar>
        </w:tblPrEx>
        <w:trPr>
          <w:trHeight w:val="465" w:hRule="atLeast"/>
          <w:jc w:val="center"/>
        </w:trPr>
        <w:tc>
          <w:tcPr>
            <w:tcW w:w="1527" w:type="dxa"/>
            <w:vMerge w:val="restart"/>
            <w:tcBorders>
              <w:top w:val="single" w:color="auto" w:sz="4" w:space="0"/>
              <w:left w:val="single" w:color="auto" w:sz="4" w:space="0"/>
              <w:right w:val="single" w:color="auto" w:sz="4" w:space="0"/>
            </w:tcBorders>
            <w:noWrap w:val="0"/>
            <w:vAlign w:val="center"/>
          </w:tcPr>
          <w:p w14:paraId="1AA9340C">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2017-2018学年第一学期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4F54699C">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思想道德修养与法律基础</w:t>
            </w:r>
          </w:p>
        </w:tc>
        <w:tc>
          <w:tcPr>
            <w:tcW w:w="2335" w:type="dxa"/>
            <w:tcBorders>
              <w:top w:val="single" w:color="auto" w:sz="4" w:space="0"/>
              <w:left w:val="nil"/>
              <w:bottom w:val="single" w:color="auto" w:sz="4" w:space="0"/>
              <w:right w:val="single" w:color="auto" w:sz="4" w:space="0"/>
            </w:tcBorders>
            <w:noWrap w:val="0"/>
            <w:vAlign w:val="center"/>
          </w:tcPr>
          <w:p w14:paraId="74433B3B">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2016文史法类8班</w:t>
            </w:r>
            <w:r>
              <w:rPr>
                <w:rFonts w:hint="eastAsia" w:ascii="Times New Roman" w:hAnsi="Times New Roman" w:cs="Times New Roman"/>
                <w:kern w:val="2"/>
                <w:sz w:val="21"/>
                <w:szCs w:val="21"/>
                <w:lang w:val="en-US" w:eastAsia="zh-CN" w:bidi="ar-SA"/>
              </w:rPr>
              <w:t xml:space="preserve"> 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8AA9A5">
            <w:pPr>
              <w:spacing w:beforeLines="30" w:afterLines="30" w:line="26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FF9BDBA">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80007C6">
            <w:pPr>
              <w:spacing w:line="240" w:lineRule="exact"/>
              <w:jc w:val="center"/>
              <w:rPr>
                <w:rFonts w:hint="eastAsia" w:ascii="宋体" w:hAnsi="宋体" w:eastAsia="宋体" w:cs="宋体"/>
                <w:szCs w:val="21"/>
              </w:rPr>
            </w:pPr>
          </w:p>
        </w:tc>
      </w:tr>
      <w:tr w14:paraId="4F449057">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bottom w:val="single" w:color="auto" w:sz="4" w:space="0"/>
              <w:right w:val="single" w:color="auto" w:sz="4" w:space="0"/>
            </w:tcBorders>
            <w:noWrap w:val="0"/>
            <w:vAlign w:val="center"/>
          </w:tcPr>
          <w:p w14:paraId="33E3D30D">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52DFF123">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职业生涯规划</w:t>
            </w:r>
          </w:p>
        </w:tc>
        <w:tc>
          <w:tcPr>
            <w:tcW w:w="2335" w:type="dxa"/>
            <w:tcBorders>
              <w:top w:val="single" w:color="auto" w:sz="4" w:space="0"/>
              <w:left w:val="nil"/>
              <w:bottom w:val="single" w:color="auto" w:sz="4" w:space="0"/>
              <w:right w:val="single" w:color="auto" w:sz="4" w:space="0"/>
            </w:tcBorders>
            <w:noWrap w:val="0"/>
            <w:vAlign w:val="center"/>
          </w:tcPr>
          <w:p w14:paraId="4D81E232">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2016英语2班</w:t>
            </w:r>
            <w:r>
              <w:rPr>
                <w:rFonts w:hint="eastAsia" w:ascii="Times New Roman" w:hAnsi="Times New Roman" w:cs="Times New Roman"/>
                <w:kern w:val="2"/>
                <w:sz w:val="21"/>
                <w:szCs w:val="21"/>
                <w:lang w:val="en-US" w:eastAsia="zh-CN" w:bidi="ar-SA"/>
              </w:rPr>
              <w:t xml:space="preserve"> 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5D7B0E">
            <w:pPr>
              <w:spacing w:beforeLines="30" w:afterLines="30" w:line="26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532B582">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3253072">
            <w:pPr>
              <w:spacing w:line="240" w:lineRule="exact"/>
              <w:jc w:val="center"/>
              <w:rPr>
                <w:rFonts w:hint="eastAsia" w:ascii="宋体" w:hAnsi="宋体" w:eastAsia="宋体" w:cs="宋体"/>
                <w:szCs w:val="21"/>
              </w:rPr>
            </w:pPr>
          </w:p>
        </w:tc>
      </w:tr>
      <w:tr w14:paraId="0CDFE9C6">
        <w:tblPrEx>
          <w:tblCellMar>
            <w:top w:w="0" w:type="dxa"/>
            <w:left w:w="108" w:type="dxa"/>
            <w:bottom w:w="0" w:type="dxa"/>
            <w:right w:w="108" w:type="dxa"/>
          </w:tblCellMar>
        </w:tblPrEx>
        <w:trPr>
          <w:trHeight w:val="465" w:hRule="atLeast"/>
          <w:jc w:val="center"/>
        </w:trPr>
        <w:tc>
          <w:tcPr>
            <w:tcW w:w="1527" w:type="dxa"/>
            <w:vMerge w:val="restart"/>
            <w:tcBorders>
              <w:top w:val="single" w:color="auto" w:sz="4" w:space="0"/>
              <w:left w:val="single" w:color="auto" w:sz="4" w:space="0"/>
              <w:right w:val="single" w:color="auto" w:sz="4" w:space="0"/>
            </w:tcBorders>
            <w:noWrap w:val="0"/>
            <w:vAlign w:val="center"/>
          </w:tcPr>
          <w:p w14:paraId="5776602B">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2018-2019学年第一学期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53C828D7">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思想道德修养与法律基础</w:t>
            </w:r>
          </w:p>
        </w:tc>
        <w:tc>
          <w:tcPr>
            <w:tcW w:w="2335" w:type="dxa"/>
            <w:tcBorders>
              <w:top w:val="single" w:color="auto" w:sz="4" w:space="0"/>
              <w:left w:val="nil"/>
              <w:bottom w:val="single" w:color="auto" w:sz="4" w:space="0"/>
              <w:right w:val="single" w:color="auto" w:sz="4" w:space="0"/>
            </w:tcBorders>
            <w:noWrap w:val="0"/>
            <w:vAlign w:val="center"/>
          </w:tcPr>
          <w:p w14:paraId="05DC222D">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2016编导班</w:t>
            </w:r>
            <w:r>
              <w:rPr>
                <w:rFonts w:hint="eastAsia" w:ascii="Times New Roman" w:hAnsi="Times New Roman" w:cs="Times New Roman"/>
                <w:kern w:val="2"/>
                <w:sz w:val="21"/>
                <w:szCs w:val="21"/>
                <w:lang w:val="en-US" w:eastAsia="zh-CN" w:bidi="ar-SA"/>
              </w:rPr>
              <w:t xml:space="preserve"> 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F52321F">
            <w:pPr>
              <w:spacing w:beforeLines="30" w:afterLines="30" w:line="26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F51687E">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960ACB4">
            <w:pPr>
              <w:spacing w:line="240" w:lineRule="exact"/>
              <w:jc w:val="center"/>
              <w:rPr>
                <w:rFonts w:hint="eastAsia" w:ascii="宋体" w:hAnsi="宋体" w:eastAsia="宋体" w:cs="宋体"/>
                <w:szCs w:val="21"/>
              </w:rPr>
            </w:pPr>
          </w:p>
        </w:tc>
      </w:tr>
      <w:tr w14:paraId="080CFDCB">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bottom w:val="single" w:color="auto" w:sz="4" w:space="0"/>
              <w:right w:val="single" w:color="auto" w:sz="4" w:space="0"/>
            </w:tcBorders>
            <w:noWrap w:val="0"/>
            <w:vAlign w:val="center"/>
          </w:tcPr>
          <w:p w14:paraId="20672691">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6A96B82C">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安全教育</w:t>
            </w:r>
          </w:p>
        </w:tc>
        <w:tc>
          <w:tcPr>
            <w:tcW w:w="2335" w:type="dxa"/>
            <w:tcBorders>
              <w:top w:val="single" w:color="auto" w:sz="4" w:space="0"/>
              <w:left w:val="nil"/>
              <w:bottom w:val="single" w:color="auto" w:sz="4" w:space="0"/>
              <w:right w:val="single" w:color="auto" w:sz="4" w:space="0"/>
            </w:tcBorders>
            <w:noWrap w:val="0"/>
            <w:vAlign w:val="center"/>
          </w:tcPr>
          <w:p w14:paraId="49C9A525">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2016文史法类7班</w:t>
            </w:r>
            <w:r>
              <w:rPr>
                <w:rFonts w:hint="eastAsia" w:ascii="Times New Roman" w:hAnsi="Times New Roman" w:cs="Times New Roman"/>
                <w:kern w:val="2"/>
                <w:sz w:val="21"/>
                <w:szCs w:val="21"/>
                <w:lang w:val="en-US" w:eastAsia="zh-CN" w:bidi="ar-SA"/>
              </w:rPr>
              <w:t xml:space="preserve">等 </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962AA51">
            <w:pPr>
              <w:spacing w:beforeLines="30" w:afterLines="30" w:line="26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42C150A">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FF2DEDB">
            <w:pPr>
              <w:spacing w:line="240" w:lineRule="exact"/>
              <w:jc w:val="center"/>
              <w:rPr>
                <w:rFonts w:hint="eastAsia" w:ascii="宋体" w:hAnsi="宋体" w:eastAsia="宋体" w:cs="宋体"/>
                <w:szCs w:val="21"/>
              </w:rPr>
            </w:pPr>
          </w:p>
        </w:tc>
      </w:tr>
      <w:tr w14:paraId="6971C525">
        <w:tblPrEx>
          <w:tblCellMar>
            <w:top w:w="0" w:type="dxa"/>
            <w:left w:w="108" w:type="dxa"/>
            <w:bottom w:w="0" w:type="dxa"/>
            <w:right w:w="108" w:type="dxa"/>
          </w:tblCellMar>
        </w:tblPrEx>
        <w:trPr>
          <w:trHeight w:val="465" w:hRule="atLeast"/>
          <w:jc w:val="center"/>
        </w:trPr>
        <w:tc>
          <w:tcPr>
            <w:tcW w:w="1527" w:type="dxa"/>
            <w:vMerge w:val="restart"/>
            <w:tcBorders>
              <w:top w:val="single" w:color="auto" w:sz="4" w:space="0"/>
              <w:left w:val="single" w:color="auto" w:sz="4" w:space="0"/>
              <w:right w:val="single" w:color="auto" w:sz="4" w:space="0"/>
            </w:tcBorders>
            <w:noWrap w:val="0"/>
            <w:vAlign w:val="center"/>
          </w:tcPr>
          <w:p w14:paraId="07352795">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2018-2019学年第二学期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6B914398">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职业生涯规划</w:t>
            </w:r>
          </w:p>
        </w:tc>
        <w:tc>
          <w:tcPr>
            <w:tcW w:w="2335" w:type="dxa"/>
            <w:tcBorders>
              <w:top w:val="single" w:color="auto" w:sz="4" w:space="0"/>
              <w:left w:val="nil"/>
              <w:bottom w:val="single" w:color="auto" w:sz="4" w:space="0"/>
              <w:right w:val="single" w:color="auto" w:sz="4" w:space="0"/>
            </w:tcBorders>
            <w:noWrap w:val="0"/>
            <w:vAlign w:val="center"/>
          </w:tcPr>
          <w:p w14:paraId="0987C215">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2017编导班</w:t>
            </w:r>
            <w:r>
              <w:rPr>
                <w:rFonts w:hint="eastAsia" w:ascii="Times New Roman" w:hAnsi="Times New Roman" w:cs="Times New Roman"/>
                <w:kern w:val="2"/>
                <w:sz w:val="21"/>
                <w:szCs w:val="21"/>
                <w:lang w:val="en-US" w:eastAsia="zh-CN" w:bidi="ar-SA"/>
              </w:rPr>
              <w:t xml:space="preserve"> 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275AF0">
            <w:pPr>
              <w:spacing w:beforeLines="30" w:afterLines="30"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40F1AB4">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AB69D69">
            <w:pPr>
              <w:spacing w:line="240" w:lineRule="exact"/>
              <w:jc w:val="center"/>
              <w:rPr>
                <w:rFonts w:hint="eastAsia" w:ascii="宋体" w:hAnsi="宋体" w:eastAsia="宋体" w:cs="宋体"/>
                <w:szCs w:val="21"/>
              </w:rPr>
            </w:pPr>
          </w:p>
        </w:tc>
      </w:tr>
      <w:tr w14:paraId="0BB7D62C">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bottom w:val="single" w:color="auto" w:sz="4" w:space="0"/>
              <w:right w:val="single" w:color="auto" w:sz="4" w:space="0"/>
            </w:tcBorders>
            <w:noWrap w:val="0"/>
            <w:vAlign w:val="center"/>
          </w:tcPr>
          <w:p w14:paraId="62199E60">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2D3ECB5F">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形势与政策</w:t>
            </w:r>
          </w:p>
        </w:tc>
        <w:tc>
          <w:tcPr>
            <w:tcW w:w="2335" w:type="dxa"/>
            <w:tcBorders>
              <w:top w:val="single" w:color="auto" w:sz="4" w:space="0"/>
              <w:left w:val="nil"/>
              <w:bottom w:val="single" w:color="auto" w:sz="4" w:space="0"/>
              <w:right w:val="single" w:color="auto" w:sz="4" w:space="0"/>
            </w:tcBorders>
            <w:noWrap w:val="0"/>
            <w:vAlign w:val="center"/>
          </w:tcPr>
          <w:p w14:paraId="12A3D491">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2017编导班</w:t>
            </w:r>
            <w:r>
              <w:rPr>
                <w:rFonts w:hint="eastAsia" w:ascii="Times New Roman" w:hAnsi="Times New Roman" w:cs="Times New Roman"/>
                <w:kern w:val="2"/>
                <w:sz w:val="21"/>
                <w:szCs w:val="21"/>
                <w:lang w:val="en-US" w:eastAsia="zh-CN" w:bidi="ar-SA"/>
              </w:rPr>
              <w:t xml:space="preserve"> 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71FCA8B">
            <w:pPr>
              <w:spacing w:beforeLines="30" w:afterLines="30"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309C407">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FF84519">
            <w:pPr>
              <w:spacing w:line="240" w:lineRule="exact"/>
              <w:jc w:val="center"/>
              <w:rPr>
                <w:rFonts w:hint="eastAsia" w:ascii="宋体" w:hAnsi="宋体" w:eastAsia="宋体" w:cs="宋体"/>
                <w:szCs w:val="21"/>
              </w:rPr>
            </w:pPr>
          </w:p>
        </w:tc>
      </w:tr>
      <w:tr w14:paraId="5A2C0EA8">
        <w:tblPrEx>
          <w:tblCellMar>
            <w:top w:w="0" w:type="dxa"/>
            <w:left w:w="108" w:type="dxa"/>
            <w:bottom w:w="0" w:type="dxa"/>
            <w:right w:w="108" w:type="dxa"/>
          </w:tblCellMar>
        </w:tblPrEx>
        <w:trPr>
          <w:trHeight w:val="465" w:hRule="atLeast"/>
          <w:jc w:val="center"/>
        </w:trPr>
        <w:tc>
          <w:tcPr>
            <w:tcW w:w="1527" w:type="dxa"/>
            <w:vMerge w:val="restart"/>
            <w:tcBorders>
              <w:top w:val="single" w:color="auto" w:sz="4" w:space="0"/>
              <w:left w:val="single" w:color="auto" w:sz="4" w:space="0"/>
              <w:right w:val="single" w:color="auto" w:sz="4" w:space="0"/>
            </w:tcBorders>
            <w:noWrap w:val="0"/>
            <w:vAlign w:val="center"/>
          </w:tcPr>
          <w:p w14:paraId="22BEBCB1">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2019-2020学年第一学期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top"/>
          </w:tcPr>
          <w:p w14:paraId="4DC22674">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大学公共安全教育</w:t>
            </w:r>
          </w:p>
        </w:tc>
        <w:tc>
          <w:tcPr>
            <w:tcW w:w="2335" w:type="dxa"/>
            <w:tcBorders>
              <w:top w:val="single" w:color="auto" w:sz="4" w:space="0"/>
              <w:left w:val="nil"/>
              <w:bottom w:val="single" w:color="auto" w:sz="4" w:space="0"/>
              <w:right w:val="single" w:color="auto" w:sz="4" w:space="0"/>
            </w:tcBorders>
            <w:noWrap w:val="0"/>
            <w:vAlign w:val="center"/>
          </w:tcPr>
          <w:p w14:paraId="75091263">
            <w:pPr>
              <w:keepNext w:val="0"/>
              <w:keepLines w:val="0"/>
              <w:pageBreakBefore w:val="0"/>
              <w:widowControl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2017文史法类7班</w:t>
            </w:r>
            <w:r>
              <w:rPr>
                <w:rFonts w:hint="eastAsia" w:ascii="Times New Roman" w:hAnsi="Times New Roman" w:cs="Times New Roman"/>
                <w:kern w:val="2"/>
                <w:sz w:val="21"/>
                <w:szCs w:val="21"/>
                <w:lang w:val="en-US" w:eastAsia="zh-CN" w:bidi="ar-SA"/>
              </w:rPr>
              <w:t xml:space="preserve"> 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D016B70">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6407AEF">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AB95DFF">
            <w:pPr>
              <w:spacing w:line="240" w:lineRule="exact"/>
              <w:jc w:val="center"/>
              <w:rPr>
                <w:rFonts w:hint="eastAsia" w:ascii="宋体" w:hAnsi="宋体" w:eastAsia="宋体" w:cs="宋体"/>
                <w:szCs w:val="21"/>
              </w:rPr>
            </w:pPr>
          </w:p>
        </w:tc>
      </w:tr>
      <w:tr w14:paraId="33CFD41C">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right w:val="single" w:color="auto" w:sz="4" w:space="0"/>
            </w:tcBorders>
            <w:noWrap w:val="0"/>
            <w:vAlign w:val="center"/>
          </w:tcPr>
          <w:p w14:paraId="60A197A5">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top"/>
          </w:tcPr>
          <w:p w14:paraId="50AE683A">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宋体"/>
                <w:kern w:val="2"/>
                <w:sz w:val="21"/>
                <w:szCs w:val="21"/>
                <w:lang w:val="en-US" w:eastAsia="zh-CN" w:bidi="ar-SA"/>
              </w:rPr>
              <w:t>大学生心理健康教育</w:t>
            </w:r>
          </w:p>
        </w:tc>
        <w:tc>
          <w:tcPr>
            <w:tcW w:w="2335" w:type="dxa"/>
            <w:tcBorders>
              <w:top w:val="single" w:color="auto" w:sz="4" w:space="0"/>
              <w:left w:val="nil"/>
              <w:bottom w:val="single" w:color="auto" w:sz="4" w:space="0"/>
              <w:right w:val="single" w:color="auto" w:sz="4" w:space="0"/>
            </w:tcBorders>
            <w:noWrap w:val="0"/>
            <w:vAlign w:val="center"/>
          </w:tcPr>
          <w:p w14:paraId="14A4543B">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2017文史法类8班</w:t>
            </w:r>
            <w:r>
              <w:rPr>
                <w:rFonts w:hint="eastAsia" w:ascii="Times New Roman" w:hAnsi="Times New Roman" w:cs="Times New Roman"/>
                <w:kern w:val="2"/>
                <w:sz w:val="21"/>
                <w:szCs w:val="21"/>
                <w:lang w:val="en-US" w:eastAsia="zh-CN" w:bidi="ar-SA"/>
              </w:rPr>
              <w:t xml:space="preserve"> 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08B0B8F">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18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2622919">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FF39085">
            <w:pPr>
              <w:spacing w:line="240" w:lineRule="exact"/>
              <w:jc w:val="center"/>
              <w:rPr>
                <w:rFonts w:hint="eastAsia" w:ascii="宋体" w:hAnsi="宋体" w:eastAsia="宋体" w:cs="宋体"/>
                <w:szCs w:val="21"/>
              </w:rPr>
            </w:pPr>
          </w:p>
        </w:tc>
      </w:tr>
      <w:tr w14:paraId="1198FEFE">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bottom w:val="single" w:color="auto" w:sz="4" w:space="0"/>
              <w:right w:val="single" w:color="auto" w:sz="4" w:space="0"/>
            </w:tcBorders>
            <w:noWrap w:val="0"/>
            <w:vAlign w:val="center"/>
          </w:tcPr>
          <w:p w14:paraId="29A35DEC">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top"/>
          </w:tcPr>
          <w:p w14:paraId="42A57B2A">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思想道德修养与法律基础</w:t>
            </w:r>
          </w:p>
        </w:tc>
        <w:tc>
          <w:tcPr>
            <w:tcW w:w="2335" w:type="dxa"/>
            <w:tcBorders>
              <w:top w:val="single" w:color="auto" w:sz="4" w:space="0"/>
              <w:left w:val="nil"/>
              <w:bottom w:val="single" w:color="auto" w:sz="4" w:space="0"/>
              <w:right w:val="single" w:color="auto" w:sz="4" w:space="0"/>
            </w:tcBorders>
            <w:noWrap w:val="0"/>
            <w:vAlign w:val="center"/>
          </w:tcPr>
          <w:p w14:paraId="5F59427B">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2018文史法类7班</w:t>
            </w:r>
            <w:r>
              <w:rPr>
                <w:rFonts w:hint="eastAsia" w:ascii="Times New Roman" w:hAnsi="Times New Roman" w:cs="Times New Roman"/>
                <w:kern w:val="2"/>
                <w:sz w:val="21"/>
                <w:szCs w:val="21"/>
                <w:lang w:val="en-US" w:eastAsia="zh-CN" w:bidi="ar-SA"/>
              </w:rPr>
              <w:t xml:space="preserve"> 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F1CA8B">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2B3BAB6">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B63F91B">
            <w:pPr>
              <w:spacing w:line="240" w:lineRule="exact"/>
              <w:jc w:val="center"/>
              <w:rPr>
                <w:rFonts w:hint="eastAsia" w:ascii="宋体" w:hAnsi="宋体" w:eastAsia="宋体" w:cs="宋体"/>
                <w:szCs w:val="21"/>
              </w:rPr>
            </w:pPr>
          </w:p>
        </w:tc>
      </w:tr>
      <w:tr w14:paraId="3568945E">
        <w:tblPrEx>
          <w:tblCellMar>
            <w:top w:w="0" w:type="dxa"/>
            <w:left w:w="108" w:type="dxa"/>
            <w:bottom w:w="0" w:type="dxa"/>
            <w:right w:w="108" w:type="dxa"/>
          </w:tblCellMar>
        </w:tblPrEx>
        <w:trPr>
          <w:trHeight w:val="465" w:hRule="atLeast"/>
          <w:jc w:val="center"/>
        </w:trPr>
        <w:tc>
          <w:tcPr>
            <w:tcW w:w="1527" w:type="dxa"/>
            <w:vMerge w:val="restart"/>
            <w:tcBorders>
              <w:top w:val="single" w:color="auto" w:sz="4" w:space="0"/>
              <w:left w:val="single" w:color="auto" w:sz="4" w:space="0"/>
              <w:right w:val="single" w:color="auto" w:sz="4" w:space="0"/>
            </w:tcBorders>
            <w:noWrap w:val="0"/>
            <w:vAlign w:val="center"/>
          </w:tcPr>
          <w:p w14:paraId="19B34316">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2020-2021学年第一学期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0A6BDCAB">
            <w:pPr>
              <w:keepNext w:val="0"/>
              <w:keepLines w:val="0"/>
              <w:pageBreakBefore w:val="0"/>
              <w:widowControl/>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rPr>
              <w:t>大学公共安全教育</w:t>
            </w:r>
          </w:p>
        </w:tc>
        <w:tc>
          <w:tcPr>
            <w:tcW w:w="2335" w:type="dxa"/>
            <w:tcBorders>
              <w:top w:val="single" w:color="auto" w:sz="4" w:space="0"/>
              <w:left w:val="nil"/>
              <w:bottom w:val="single" w:color="auto" w:sz="4" w:space="0"/>
              <w:right w:val="single" w:color="auto" w:sz="4" w:space="0"/>
            </w:tcBorders>
            <w:noWrap w:val="0"/>
            <w:vAlign w:val="center"/>
          </w:tcPr>
          <w:p w14:paraId="3660D2F2">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b w:val="0"/>
                <w:bCs w:val="0"/>
                <w:kern w:val="2"/>
                <w:sz w:val="21"/>
                <w:szCs w:val="21"/>
                <w:lang w:val="en-US" w:eastAsia="zh-CN" w:bidi="ar-SA"/>
              </w:rPr>
            </w:pPr>
            <w:r>
              <w:rPr>
                <w:rFonts w:hint="eastAsia" w:ascii="Times New Roman" w:hAnsi="Times New Roman" w:eastAsia="宋体" w:cs="Times New Roman"/>
                <w:b w:val="0"/>
                <w:bCs w:val="0"/>
                <w:kern w:val="2"/>
                <w:sz w:val="21"/>
                <w:szCs w:val="21"/>
                <w:lang w:val="en-US" w:eastAsia="zh-CN" w:bidi="ar-SA"/>
              </w:rPr>
              <w:t>2018文史法类8班</w:t>
            </w:r>
            <w:r>
              <w:rPr>
                <w:rFonts w:hint="eastAsia" w:ascii="Times New Roman" w:hAnsi="Times New Roman" w:cs="Times New Roman"/>
                <w:b w:val="0"/>
                <w:bCs w:val="0"/>
                <w:kern w:val="2"/>
                <w:sz w:val="21"/>
                <w:szCs w:val="21"/>
                <w:lang w:val="en-US" w:eastAsia="zh-CN" w:bidi="ar-SA"/>
              </w:rPr>
              <w:t xml:space="preserve"> </w:t>
            </w:r>
            <w:r>
              <w:rPr>
                <w:rFonts w:hint="eastAsia" w:ascii="Times New Roman" w:hAnsi="Times New Roman" w:cs="Times New Roman"/>
                <w:kern w:val="2"/>
                <w:sz w:val="21"/>
                <w:szCs w:val="21"/>
                <w:lang w:val="en-US" w:eastAsia="zh-CN" w:bidi="ar-SA"/>
              </w:rPr>
              <w:t>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A9DC382">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51A353F">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2FDB41F">
            <w:pPr>
              <w:spacing w:line="240" w:lineRule="exact"/>
              <w:jc w:val="center"/>
              <w:rPr>
                <w:rFonts w:hint="eastAsia" w:ascii="宋体" w:hAnsi="宋体" w:eastAsia="宋体" w:cs="宋体"/>
                <w:szCs w:val="21"/>
              </w:rPr>
            </w:pPr>
          </w:p>
        </w:tc>
      </w:tr>
      <w:tr w14:paraId="007DF49B">
        <w:tblPrEx>
          <w:tblCellMar>
            <w:top w:w="0" w:type="dxa"/>
            <w:left w:w="108" w:type="dxa"/>
            <w:bottom w:w="0" w:type="dxa"/>
            <w:right w:w="108" w:type="dxa"/>
          </w:tblCellMar>
        </w:tblPrEx>
        <w:trPr>
          <w:trHeight w:val="90" w:hRule="atLeast"/>
          <w:jc w:val="center"/>
        </w:trPr>
        <w:tc>
          <w:tcPr>
            <w:tcW w:w="1527" w:type="dxa"/>
            <w:vMerge w:val="continue"/>
            <w:tcBorders>
              <w:left w:val="single" w:color="auto" w:sz="4" w:space="0"/>
              <w:right w:val="single" w:color="auto" w:sz="4" w:space="0"/>
            </w:tcBorders>
            <w:noWrap w:val="0"/>
            <w:vAlign w:val="center"/>
          </w:tcPr>
          <w:p w14:paraId="37658FB1">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20D02F11">
            <w:pPr>
              <w:keepNext w:val="0"/>
              <w:keepLines w:val="0"/>
              <w:pageBreakBefore w:val="0"/>
              <w:widowControl/>
              <w:kinsoku/>
              <w:wordWrap/>
              <w:overflowPunct/>
              <w:topLinePunct w:val="0"/>
              <w:autoSpaceDE/>
              <w:autoSpaceDN/>
              <w:bidi w:val="0"/>
              <w:adjustRightInd/>
              <w:snapToGrid/>
              <w:spacing w:line="240" w:lineRule="auto"/>
              <w:jc w:val="both"/>
              <w:rPr>
                <w:rFonts w:hint="eastAsia" w:ascii="Calibri" w:hAnsi="Calibri" w:eastAsia="宋体" w:cs="Times New Roman"/>
                <w:kern w:val="2"/>
                <w:sz w:val="21"/>
                <w:szCs w:val="22"/>
                <w:lang w:val="en-US" w:eastAsia="zh-CN" w:bidi="ar-SA"/>
              </w:rPr>
            </w:pPr>
            <w:r>
              <w:rPr>
                <w:rFonts w:hint="eastAsia"/>
              </w:rPr>
              <w:t>大学生心理健康教育</w:t>
            </w:r>
          </w:p>
        </w:tc>
        <w:tc>
          <w:tcPr>
            <w:tcW w:w="2335" w:type="dxa"/>
            <w:tcBorders>
              <w:top w:val="single" w:color="auto" w:sz="4" w:space="0"/>
              <w:left w:val="nil"/>
              <w:bottom w:val="single" w:color="auto" w:sz="4" w:space="0"/>
              <w:right w:val="single" w:color="auto" w:sz="4" w:space="0"/>
            </w:tcBorders>
            <w:noWrap w:val="0"/>
            <w:vAlign w:val="center"/>
          </w:tcPr>
          <w:p w14:paraId="4F9EB489">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szCs w:val="21"/>
                <w:lang w:val="en-US" w:eastAsia="zh-CN"/>
              </w:rPr>
              <w:t xml:space="preserve">2018编导中俄班 </w:t>
            </w:r>
            <w:r>
              <w:rPr>
                <w:rFonts w:hint="eastAsia" w:ascii="Times New Roman" w:hAnsi="Times New Roman" w:cs="Times New Roman"/>
                <w:kern w:val="2"/>
                <w:sz w:val="21"/>
                <w:szCs w:val="21"/>
                <w:lang w:val="en-US" w:eastAsia="zh-CN" w:bidi="ar-SA"/>
              </w:rPr>
              <w:t>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4850CD1">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A195F6B">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C1A0A43">
            <w:pPr>
              <w:spacing w:line="240" w:lineRule="exact"/>
              <w:jc w:val="center"/>
              <w:rPr>
                <w:rFonts w:hint="eastAsia" w:ascii="宋体" w:hAnsi="宋体" w:eastAsia="宋体" w:cs="宋体"/>
                <w:szCs w:val="21"/>
              </w:rPr>
            </w:pPr>
          </w:p>
        </w:tc>
      </w:tr>
      <w:tr w14:paraId="3928A393">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bottom w:val="single" w:color="auto" w:sz="4" w:space="0"/>
              <w:right w:val="single" w:color="auto" w:sz="4" w:space="0"/>
            </w:tcBorders>
            <w:noWrap w:val="0"/>
            <w:vAlign w:val="center"/>
          </w:tcPr>
          <w:p w14:paraId="5A468B2A">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39C0B46E">
            <w:pPr>
              <w:keepNext w:val="0"/>
              <w:keepLines w:val="0"/>
              <w:pageBreakBefore w:val="0"/>
              <w:widowControl/>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rPr>
              <w:t>思想道德修养与法律基础</w:t>
            </w:r>
          </w:p>
        </w:tc>
        <w:tc>
          <w:tcPr>
            <w:tcW w:w="2335" w:type="dxa"/>
            <w:tcBorders>
              <w:top w:val="single" w:color="auto" w:sz="4" w:space="0"/>
              <w:left w:val="nil"/>
              <w:bottom w:val="single" w:color="auto" w:sz="4" w:space="0"/>
              <w:right w:val="single" w:color="auto" w:sz="4" w:space="0"/>
            </w:tcBorders>
            <w:noWrap w:val="0"/>
            <w:vAlign w:val="center"/>
          </w:tcPr>
          <w:p w14:paraId="2BB049FF">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szCs w:val="21"/>
                <w:lang w:val="en-US" w:eastAsia="zh-CN"/>
              </w:rPr>
              <w:t xml:space="preserve">2018地化生类7班 </w:t>
            </w:r>
            <w:r>
              <w:rPr>
                <w:rFonts w:hint="eastAsia" w:ascii="Times New Roman" w:hAnsi="Times New Roman" w:cs="Times New Roman"/>
                <w:kern w:val="2"/>
                <w:sz w:val="21"/>
                <w:szCs w:val="21"/>
                <w:lang w:val="en-US" w:eastAsia="zh-CN" w:bidi="ar-SA"/>
              </w:rPr>
              <w:t>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F3598D0">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1210D85">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0E97298">
            <w:pPr>
              <w:spacing w:line="240" w:lineRule="exact"/>
              <w:jc w:val="center"/>
              <w:rPr>
                <w:rFonts w:hint="eastAsia" w:ascii="宋体" w:hAnsi="宋体" w:eastAsia="宋体" w:cs="宋体"/>
                <w:szCs w:val="21"/>
              </w:rPr>
            </w:pPr>
          </w:p>
        </w:tc>
      </w:tr>
      <w:tr w14:paraId="5320E112">
        <w:tblPrEx>
          <w:tblCellMar>
            <w:top w:w="0" w:type="dxa"/>
            <w:left w:w="108" w:type="dxa"/>
            <w:bottom w:w="0" w:type="dxa"/>
            <w:right w:w="108" w:type="dxa"/>
          </w:tblCellMar>
        </w:tblPrEx>
        <w:trPr>
          <w:trHeight w:val="465"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center"/>
          </w:tcPr>
          <w:p w14:paraId="63FFC336">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2020-2021学年第二学期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318C3C8B">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rPr>
              <w:t>形势与政策</w:t>
            </w:r>
          </w:p>
        </w:tc>
        <w:tc>
          <w:tcPr>
            <w:tcW w:w="2335" w:type="dxa"/>
            <w:tcBorders>
              <w:top w:val="single" w:color="auto" w:sz="4" w:space="0"/>
              <w:left w:val="nil"/>
              <w:bottom w:val="single" w:color="auto" w:sz="4" w:space="0"/>
              <w:right w:val="single" w:color="auto" w:sz="4" w:space="0"/>
            </w:tcBorders>
            <w:noWrap w:val="0"/>
            <w:vAlign w:val="center"/>
          </w:tcPr>
          <w:p w14:paraId="4ED8D975">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szCs w:val="21"/>
                <w:lang w:val="en-US" w:eastAsia="zh-CN"/>
              </w:rPr>
              <w:t xml:space="preserve">2018编导班 </w:t>
            </w:r>
            <w:r>
              <w:rPr>
                <w:rFonts w:hint="eastAsia" w:ascii="Times New Roman" w:hAnsi="Times New Roman" w:cs="Times New Roman"/>
                <w:kern w:val="2"/>
                <w:sz w:val="21"/>
                <w:szCs w:val="21"/>
                <w:lang w:val="en-US" w:eastAsia="zh-CN" w:bidi="ar-SA"/>
              </w:rPr>
              <w:t>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C4F0ECA">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0947AE">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E405C48">
            <w:pPr>
              <w:spacing w:line="240" w:lineRule="exact"/>
              <w:jc w:val="center"/>
              <w:rPr>
                <w:rFonts w:hint="eastAsia" w:ascii="宋体" w:hAnsi="宋体" w:eastAsia="宋体" w:cs="宋体"/>
                <w:szCs w:val="21"/>
              </w:rPr>
            </w:pPr>
          </w:p>
        </w:tc>
      </w:tr>
      <w:tr w14:paraId="4FB7D5A2">
        <w:tblPrEx>
          <w:tblCellMar>
            <w:top w:w="0" w:type="dxa"/>
            <w:left w:w="108" w:type="dxa"/>
            <w:bottom w:w="0" w:type="dxa"/>
            <w:right w:w="108" w:type="dxa"/>
          </w:tblCellMar>
        </w:tblPrEx>
        <w:trPr>
          <w:trHeight w:val="465"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center"/>
          </w:tcPr>
          <w:p w14:paraId="340C2EA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2022-2023学年第一学期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48F6F8C8">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eastAsia="宋体" w:cs="Times New Roman"/>
                <w:kern w:val="2"/>
                <w:sz w:val="21"/>
                <w:szCs w:val="21"/>
                <w:lang w:val="en-US" w:eastAsia="zh-CN" w:bidi="ar-SA"/>
              </w:rPr>
            </w:pPr>
            <w:r>
              <w:rPr>
                <w:rFonts w:hint="eastAsia"/>
              </w:rPr>
              <w:t>思想道德修养与法律基础</w:t>
            </w:r>
          </w:p>
        </w:tc>
        <w:tc>
          <w:tcPr>
            <w:tcW w:w="2335" w:type="dxa"/>
            <w:tcBorders>
              <w:top w:val="single" w:color="auto" w:sz="4" w:space="0"/>
              <w:left w:val="nil"/>
              <w:bottom w:val="single" w:color="auto" w:sz="4" w:space="0"/>
              <w:right w:val="single" w:color="auto" w:sz="4" w:space="0"/>
            </w:tcBorders>
            <w:noWrap w:val="0"/>
            <w:vAlign w:val="center"/>
          </w:tcPr>
          <w:p w14:paraId="7DCA9249">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Times New Roman"/>
                <w:kern w:val="2"/>
                <w:sz w:val="21"/>
                <w:szCs w:val="21"/>
                <w:lang w:val="en-US" w:eastAsia="zh-CN" w:bidi="ar-SA"/>
              </w:rPr>
            </w:pPr>
            <w:r>
              <w:rPr>
                <w:rFonts w:hint="eastAsia" w:ascii="Times New Roman" w:hAnsi="Times New Roman"/>
                <w:szCs w:val="21"/>
                <w:lang w:val="en-US" w:eastAsia="zh-CN"/>
              </w:rPr>
              <w:t>2018编导中俄班</w:t>
            </w:r>
            <w:r>
              <w:rPr>
                <w:rFonts w:hint="eastAsia" w:ascii="Times New Roman" w:hAnsi="Times New Roman" w:cs="Times New Roman"/>
                <w:kern w:val="2"/>
                <w:sz w:val="21"/>
                <w:szCs w:val="21"/>
                <w:lang w:val="en-US" w:eastAsia="zh-CN" w:bidi="ar-SA"/>
              </w:rPr>
              <w:t>等</w:t>
            </w:r>
            <w:r>
              <w:rPr>
                <w:rFonts w:hint="eastAsia" w:ascii="Times New Roman" w:hAnsi="Times New Roman"/>
                <w:szCs w:val="21"/>
                <w:lang w:val="en-US" w:eastAsia="zh-CN"/>
              </w:rPr>
              <w:t xml:space="preserve"> </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AED81A7">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0DB4128">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CD4EA62">
            <w:pPr>
              <w:spacing w:line="240" w:lineRule="exact"/>
              <w:jc w:val="center"/>
              <w:rPr>
                <w:rFonts w:hint="eastAsia" w:ascii="宋体" w:hAnsi="宋体" w:eastAsia="宋体" w:cs="宋体"/>
                <w:szCs w:val="21"/>
              </w:rPr>
            </w:pPr>
          </w:p>
        </w:tc>
      </w:tr>
      <w:tr w14:paraId="06EF8E7D">
        <w:tblPrEx>
          <w:tblCellMar>
            <w:top w:w="0" w:type="dxa"/>
            <w:left w:w="108" w:type="dxa"/>
            <w:bottom w:w="0" w:type="dxa"/>
            <w:right w:w="108" w:type="dxa"/>
          </w:tblCellMar>
        </w:tblPrEx>
        <w:trPr>
          <w:trHeight w:val="465" w:hRule="atLeast"/>
          <w:jc w:val="center"/>
        </w:trPr>
        <w:tc>
          <w:tcPr>
            <w:tcW w:w="1527" w:type="dxa"/>
            <w:vMerge w:val="restart"/>
            <w:tcBorders>
              <w:top w:val="single" w:color="auto" w:sz="4" w:space="0"/>
              <w:left w:val="single" w:color="auto" w:sz="4" w:space="0"/>
              <w:right w:val="single" w:color="auto" w:sz="4" w:space="0"/>
            </w:tcBorders>
            <w:noWrap w:val="0"/>
            <w:vAlign w:val="center"/>
          </w:tcPr>
          <w:p w14:paraId="38A3BF6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2022-2023学年第二学期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5EEE72F9">
            <w:pPr>
              <w:widowControl/>
              <w:jc w:val="both"/>
              <w:rPr>
                <w:rFonts w:hint="eastAsia" w:ascii="Times New Roman" w:hAnsi="Times New Roman" w:eastAsia="宋体" w:cs="Times New Roman"/>
                <w:kern w:val="2"/>
                <w:sz w:val="21"/>
                <w:szCs w:val="21"/>
                <w:lang w:val="en-US" w:eastAsia="zh-CN" w:bidi="ar-SA"/>
              </w:rPr>
            </w:pPr>
            <w:r>
              <w:rPr>
                <w:rFonts w:hint="eastAsia"/>
              </w:rPr>
              <w:t>形势与政策（三）</w:t>
            </w:r>
          </w:p>
        </w:tc>
        <w:tc>
          <w:tcPr>
            <w:tcW w:w="2335" w:type="dxa"/>
            <w:tcBorders>
              <w:top w:val="single" w:color="auto" w:sz="4" w:space="0"/>
              <w:left w:val="nil"/>
              <w:bottom w:val="single" w:color="auto" w:sz="4" w:space="0"/>
              <w:right w:val="single" w:color="auto" w:sz="4" w:space="0"/>
            </w:tcBorders>
            <w:noWrap w:val="0"/>
            <w:vAlign w:val="center"/>
          </w:tcPr>
          <w:p w14:paraId="77680483">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 xml:space="preserve">2018文史法类8班 </w:t>
            </w:r>
            <w:r>
              <w:rPr>
                <w:rFonts w:hint="eastAsia" w:ascii="Times New Roman" w:hAnsi="Times New Roman" w:cs="Times New Roman"/>
                <w:kern w:val="2"/>
                <w:sz w:val="21"/>
                <w:szCs w:val="21"/>
                <w:lang w:val="en-US" w:eastAsia="zh-CN" w:bidi="ar-SA"/>
              </w:rPr>
              <w:t>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176F10F">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6EC2A94">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27955AD">
            <w:pPr>
              <w:spacing w:line="240" w:lineRule="exact"/>
              <w:jc w:val="center"/>
              <w:rPr>
                <w:rFonts w:hint="eastAsia" w:ascii="宋体" w:hAnsi="宋体" w:eastAsia="宋体" w:cs="宋体"/>
                <w:szCs w:val="21"/>
              </w:rPr>
            </w:pPr>
          </w:p>
        </w:tc>
      </w:tr>
      <w:tr w14:paraId="52E394F2">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right w:val="single" w:color="auto" w:sz="4" w:space="0"/>
            </w:tcBorders>
            <w:noWrap w:val="0"/>
            <w:vAlign w:val="center"/>
          </w:tcPr>
          <w:p w14:paraId="6515E4AB">
            <w:pPr>
              <w:keepNext w:val="0"/>
              <w:keepLines w:val="0"/>
              <w:pageBreakBefore w:val="0"/>
              <w:widowControl/>
              <w:kinsoku/>
              <w:wordWrap/>
              <w:overflowPunct/>
              <w:topLinePunct w:val="0"/>
              <w:autoSpaceDE/>
              <w:autoSpaceDN/>
              <w:bidi w:val="0"/>
              <w:adjustRightInd/>
              <w:snapToGrid w:val="0"/>
              <w:spacing w:line="240" w:lineRule="auto"/>
              <w:ind w:left="420" w:leftChars="100" w:hanging="210" w:hangingChars="100"/>
              <w:jc w:val="both"/>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2678B83C">
            <w:pPr>
              <w:widowControl/>
              <w:jc w:val="left"/>
              <w:rPr>
                <w:rFonts w:hint="eastAsia" w:ascii="Times New Roman" w:hAnsi="Times New Roman" w:eastAsia="宋体" w:cs="Times New Roman"/>
                <w:kern w:val="2"/>
                <w:sz w:val="21"/>
                <w:szCs w:val="21"/>
                <w:lang w:val="en-US" w:eastAsia="zh-CN" w:bidi="ar-SA"/>
              </w:rPr>
            </w:pPr>
            <w:r>
              <w:rPr>
                <w:rFonts w:hint="eastAsia"/>
              </w:rPr>
              <w:t>形势与政策（一）</w:t>
            </w:r>
          </w:p>
        </w:tc>
        <w:tc>
          <w:tcPr>
            <w:tcW w:w="2335" w:type="dxa"/>
            <w:tcBorders>
              <w:top w:val="single" w:color="auto" w:sz="4" w:space="0"/>
              <w:left w:val="nil"/>
              <w:bottom w:val="single" w:color="auto" w:sz="4" w:space="0"/>
              <w:right w:val="single" w:color="auto" w:sz="4" w:space="0"/>
            </w:tcBorders>
            <w:noWrap w:val="0"/>
            <w:vAlign w:val="center"/>
          </w:tcPr>
          <w:p w14:paraId="098EDD5F">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 xml:space="preserve">2016编导班 </w:t>
            </w:r>
            <w:r>
              <w:rPr>
                <w:rFonts w:hint="eastAsia" w:ascii="Times New Roman" w:hAnsi="Times New Roman" w:cs="Times New Roman"/>
                <w:kern w:val="2"/>
                <w:sz w:val="21"/>
                <w:szCs w:val="21"/>
                <w:lang w:val="en-US" w:eastAsia="zh-CN" w:bidi="ar-SA"/>
              </w:rPr>
              <w:t>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D8E0319">
            <w:pPr>
              <w:spacing w:line="240" w:lineRule="exact"/>
              <w:jc w:val="center"/>
              <w:rPr>
                <w:rFonts w:hint="default"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8F9BE17">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3503AF9">
            <w:pPr>
              <w:spacing w:line="240" w:lineRule="exact"/>
              <w:jc w:val="center"/>
              <w:rPr>
                <w:rFonts w:hint="eastAsia" w:ascii="宋体" w:hAnsi="宋体" w:eastAsia="宋体" w:cs="宋体"/>
                <w:szCs w:val="21"/>
              </w:rPr>
            </w:pPr>
          </w:p>
        </w:tc>
      </w:tr>
      <w:tr w14:paraId="6E0EFD1F">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bottom w:val="single" w:color="auto" w:sz="4" w:space="0"/>
              <w:right w:val="single" w:color="auto" w:sz="4" w:space="0"/>
            </w:tcBorders>
            <w:noWrap w:val="0"/>
            <w:vAlign w:val="center"/>
          </w:tcPr>
          <w:p w14:paraId="58272B13">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778DCD2F">
            <w:pPr>
              <w:widowControl/>
              <w:jc w:val="left"/>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形势与政策（五）</w:t>
            </w:r>
          </w:p>
        </w:tc>
        <w:tc>
          <w:tcPr>
            <w:tcW w:w="2335" w:type="dxa"/>
            <w:tcBorders>
              <w:top w:val="single" w:color="auto" w:sz="4" w:space="0"/>
              <w:left w:val="nil"/>
              <w:bottom w:val="single" w:color="auto" w:sz="4" w:space="0"/>
              <w:right w:val="single" w:color="auto" w:sz="4" w:space="0"/>
            </w:tcBorders>
            <w:noWrap w:val="0"/>
            <w:vAlign w:val="center"/>
          </w:tcPr>
          <w:p w14:paraId="052ECB36">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 xml:space="preserve">2016广电 </w:t>
            </w:r>
            <w:r>
              <w:rPr>
                <w:rFonts w:hint="eastAsia" w:ascii="Times New Roman" w:hAnsi="Times New Roman" w:cs="Times New Roman"/>
                <w:kern w:val="2"/>
                <w:sz w:val="21"/>
                <w:szCs w:val="21"/>
                <w:lang w:val="en-US" w:eastAsia="zh-CN" w:bidi="ar-SA"/>
              </w:rPr>
              <w:t>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CC9D4B6">
            <w:pPr>
              <w:spacing w:line="240" w:lineRule="exact"/>
              <w:jc w:val="center"/>
              <w:rPr>
                <w:rFonts w:hint="default"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A2B602C">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51F27BE">
            <w:pPr>
              <w:spacing w:line="240" w:lineRule="exact"/>
              <w:jc w:val="center"/>
              <w:rPr>
                <w:rFonts w:hint="eastAsia" w:ascii="宋体" w:hAnsi="宋体" w:eastAsia="宋体" w:cs="宋体"/>
                <w:szCs w:val="21"/>
              </w:rPr>
            </w:pPr>
          </w:p>
        </w:tc>
      </w:tr>
      <w:tr w14:paraId="36841483">
        <w:tblPrEx>
          <w:tblCellMar>
            <w:top w:w="0" w:type="dxa"/>
            <w:left w:w="108" w:type="dxa"/>
            <w:bottom w:w="0" w:type="dxa"/>
            <w:right w:w="108" w:type="dxa"/>
          </w:tblCellMar>
        </w:tblPrEx>
        <w:trPr>
          <w:trHeight w:val="465" w:hRule="atLeast"/>
          <w:jc w:val="center"/>
        </w:trPr>
        <w:tc>
          <w:tcPr>
            <w:tcW w:w="1527" w:type="dxa"/>
            <w:vMerge w:val="restart"/>
            <w:tcBorders>
              <w:top w:val="single" w:color="auto" w:sz="4" w:space="0"/>
              <w:left w:val="single" w:color="auto" w:sz="4" w:space="0"/>
              <w:right w:val="single" w:color="auto" w:sz="4" w:space="0"/>
            </w:tcBorders>
            <w:noWrap w:val="0"/>
            <w:vAlign w:val="center"/>
          </w:tcPr>
          <w:p w14:paraId="09C9F57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2023-2024学年第一学期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246F1734">
            <w:pPr>
              <w:widowControl/>
              <w:jc w:val="left"/>
              <w:rPr>
                <w:rFonts w:hint="eastAsia" w:ascii="Times New Roman" w:hAnsi="Times New Roman" w:eastAsia="宋体" w:cs="Times New Roman"/>
                <w:kern w:val="2"/>
                <w:sz w:val="21"/>
                <w:szCs w:val="21"/>
                <w:lang w:val="en-US" w:eastAsia="zh-CN" w:bidi="ar-SA"/>
              </w:rPr>
            </w:pPr>
            <w:r>
              <w:rPr>
                <w:rFonts w:hint="eastAsia"/>
              </w:rPr>
              <w:t>形势与政策（六）</w:t>
            </w:r>
          </w:p>
        </w:tc>
        <w:tc>
          <w:tcPr>
            <w:tcW w:w="2335" w:type="dxa"/>
            <w:tcBorders>
              <w:top w:val="single" w:color="auto" w:sz="4" w:space="0"/>
              <w:left w:val="nil"/>
              <w:bottom w:val="single" w:color="auto" w:sz="4" w:space="0"/>
              <w:right w:val="single" w:color="auto" w:sz="4" w:space="0"/>
            </w:tcBorders>
            <w:noWrap w:val="0"/>
            <w:vAlign w:val="center"/>
          </w:tcPr>
          <w:p w14:paraId="7A4D595B">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 xml:space="preserve">2018表演班 </w:t>
            </w:r>
            <w:r>
              <w:rPr>
                <w:rFonts w:hint="eastAsia" w:ascii="Times New Roman" w:hAnsi="Times New Roman" w:cs="Times New Roman"/>
                <w:kern w:val="2"/>
                <w:sz w:val="21"/>
                <w:szCs w:val="21"/>
                <w:lang w:val="en-US" w:eastAsia="zh-CN" w:bidi="ar-SA"/>
              </w:rPr>
              <w:t>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B999570">
            <w:pPr>
              <w:spacing w:line="240" w:lineRule="exact"/>
              <w:jc w:val="center"/>
              <w:rPr>
                <w:rFonts w:hint="default"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816EB9">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E619312">
            <w:pPr>
              <w:spacing w:line="240" w:lineRule="exact"/>
              <w:jc w:val="center"/>
              <w:rPr>
                <w:rFonts w:hint="eastAsia" w:ascii="宋体" w:hAnsi="宋体" w:eastAsia="宋体" w:cs="宋体"/>
                <w:szCs w:val="21"/>
              </w:rPr>
            </w:pPr>
          </w:p>
        </w:tc>
      </w:tr>
      <w:tr w14:paraId="32719826">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right w:val="single" w:color="auto" w:sz="4" w:space="0"/>
            </w:tcBorders>
            <w:noWrap w:val="0"/>
            <w:vAlign w:val="center"/>
          </w:tcPr>
          <w:p w14:paraId="5397FC5D">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73D0F321">
            <w:pPr>
              <w:widowControl/>
              <w:jc w:val="left"/>
              <w:rPr>
                <w:rFonts w:hint="eastAsia" w:ascii="Times New Roman" w:hAnsi="Times New Roman" w:eastAsia="宋体" w:cs="Times New Roman"/>
                <w:kern w:val="2"/>
                <w:sz w:val="21"/>
                <w:szCs w:val="21"/>
                <w:lang w:val="en-US" w:eastAsia="zh-CN" w:bidi="ar-SA"/>
              </w:rPr>
            </w:pPr>
            <w:r>
              <w:rPr>
                <w:rFonts w:hint="eastAsia"/>
              </w:rPr>
              <w:t>军事理论</w:t>
            </w:r>
          </w:p>
        </w:tc>
        <w:tc>
          <w:tcPr>
            <w:tcW w:w="2335" w:type="dxa"/>
            <w:tcBorders>
              <w:top w:val="single" w:color="auto" w:sz="4" w:space="0"/>
              <w:left w:val="nil"/>
              <w:bottom w:val="single" w:color="auto" w:sz="4" w:space="0"/>
              <w:right w:val="single" w:color="auto" w:sz="4" w:space="0"/>
            </w:tcBorders>
            <w:noWrap w:val="0"/>
            <w:vAlign w:val="center"/>
          </w:tcPr>
          <w:p w14:paraId="6CD85830">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2018文史法类7班</w:t>
            </w:r>
            <w:r>
              <w:rPr>
                <w:rFonts w:hint="eastAsia" w:ascii="Times New Roman" w:hAnsi="Times New Roman" w:cs="Times New Roman"/>
                <w:kern w:val="2"/>
                <w:sz w:val="21"/>
                <w:szCs w:val="21"/>
                <w:lang w:val="en-US" w:eastAsia="zh-CN" w:bidi="ar-SA"/>
              </w:rPr>
              <w:t>等</w:t>
            </w:r>
            <w:r>
              <w:rPr>
                <w:rFonts w:hint="eastAsia" w:ascii="Times New Roman" w:hAnsi="Times New Roman" w:cs="宋体"/>
                <w:szCs w:val="21"/>
                <w:lang w:val="en-US" w:eastAsia="zh-CN"/>
              </w:rPr>
              <w:t xml:space="preserve"> </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1FA04A9">
            <w:pPr>
              <w:spacing w:line="240" w:lineRule="exact"/>
              <w:jc w:val="center"/>
              <w:rPr>
                <w:rFonts w:hint="default" w:ascii="宋体" w:hAnsi="宋体" w:eastAsia="宋体" w:cs="Times New Roman"/>
                <w:kern w:val="2"/>
                <w:sz w:val="21"/>
                <w:szCs w:val="22"/>
                <w:lang w:val="en-US" w:eastAsia="zh-CN" w:bidi="ar-SA"/>
              </w:rPr>
            </w:pPr>
            <w:r>
              <w:rPr>
                <w:rFonts w:hint="eastAsia" w:ascii="宋体" w:hAnsi="宋体"/>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A61A6F">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010E6A4">
            <w:pPr>
              <w:spacing w:line="240" w:lineRule="exact"/>
              <w:jc w:val="center"/>
              <w:rPr>
                <w:rFonts w:hint="eastAsia" w:ascii="宋体" w:hAnsi="宋体" w:eastAsia="宋体" w:cs="宋体"/>
                <w:szCs w:val="21"/>
              </w:rPr>
            </w:pPr>
          </w:p>
        </w:tc>
      </w:tr>
      <w:tr w14:paraId="7B8A20E8">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bottom w:val="single" w:color="auto" w:sz="4" w:space="0"/>
              <w:right w:val="single" w:color="auto" w:sz="4" w:space="0"/>
            </w:tcBorders>
            <w:noWrap w:val="0"/>
            <w:vAlign w:val="center"/>
          </w:tcPr>
          <w:p w14:paraId="1940DC5E">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color w:val="auto"/>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top"/>
          </w:tcPr>
          <w:p w14:paraId="4DB4B275">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eastAsia="宋体" w:cs="Times New Roman"/>
                <w:kern w:val="2"/>
                <w:sz w:val="21"/>
                <w:szCs w:val="21"/>
                <w:lang w:val="en-US" w:eastAsia="zh-CN" w:bidi="ar-SA"/>
              </w:rPr>
            </w:pPr>
            <w:r>
              <w:rPr>
                <w:rFonts w:hint="eastAsia"/>
              </w:rPr>
              <w:t>大学生安全教育</w:t>
            </w:r>
          </w:p>
        </w:tc>
        <w:tc>
          <w:tcPr>
            <w:tcW w:w="2335" w:type="dxa"/>
            <w:tcBorders>
              <w:top w:val="single" w:color="auto" w:sz="4" w:space="0"/>
              <w:left w:val="nil"/>
              <w:bottom w:val="single" w:color="auto" w:sz="4" w:space="0"/>
              <w:right w:val="single" w:color="auto" w:sz="4" w:space="0"/>
            </w:tcBorders>
            <w:noWrap w:val="0"/>
            <w:vAlign w:val="center"/>
          </w:tcPr>
          <w:p w14:paraId="6E35521A">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 xml:space="preserve">2019数物信1班 </w:t>
            </w:r>
            <w:r>
              <w:rPr>
                <w:rFonts w:hint="eastAsia" w:ascii="Times New Roman" w:hAnsi="Times New Roman" w:cs="Times New Roman"/>
                <w:kern w:val="2"/>
                <w:sz w:val="21"/>
                <w:szCs w:val="21"/>
                <w:lang w:val="en-US" w:eastAsia="zh-CN" w:bidi="ar-SA"/>
              </w:rPr>
              <w:t>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3181889">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CD28248">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E65F84F">
            <w:pPr>
              <w:spacing w:line="240" w:lineRule="exact"/>
              <w:jc w:val="center"/>
              <w:rPr>
                <w:rFonts w:hint="eastAsia" w:ascii="宋体" w:hAnsi="宋体" w:eastAsia="宋体" w:cs="宋体"/>
                <w:szCs w:val="21"/>
              </w:rPr>
            </w:pPr>
          </w:p>
        </w:tc>
      </w:tr>
      <w:tr w14:paraId="72DDC3FA">
        <w:tblPrEx>
          <w:tblCellMar>
            <w:top w:w="0" w:type="dxa"/>
            <w:left w:w="108" w:type="dxa"/>
            <w:bottom w:w="0" w:type="dxa"/>
            <w:right w:w="108" w:type="dxa"/>
          </w:tblCellMar>
        </w:tblPrEx>
        <w:trPr>
          <w:trHeight w:val="465" w:hRule="atLeast"/>
          <w:jc w:val="center"/>
        </w:trPr>
        <w:tc>
          <w:tcPr>
            <w:tcW w:w="1527" w:type="dxa"/>
            <w:vMerge w:val="restart"/>
            <w:tcBorders>
              <w:top w:val="single" w:color="auto" w:sz="4" w:space="0"/>
              <w:left w:val="single" w:color="auto" w:sz="4" w:space="0"/>
              <w:right w:val="single" w:color="auto" w:sz="4" w:space="0"/>
            </w:tcBorders>
            <w:noWrap w:val="0"/>
            <w:vAlign w:val="center"/>
          </w:tcPr>
          <w:p w14:paraId="7254AE5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2023-2024学年第二学期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1E66D961">
            <w:pPr>
              <w:widowControl/>
              <w:jc w:val="left"/>
              <w:rPr>
                <w:rFonts w:hint="eastAsia" w:ascii="Times New Roman" w:hAnsi="Times New Roman" w:eastAsia="宋体" w:cs="Times New Roman"/>
                <w:color w:val="auto"/>
                <w:kern w:val="2"/>
                <w:sz w:val="21"/>
                <w:szCs w:val="21"/>
                <w:lang w:val="en-US" w:eastAsia="zh-CN" w:bidi="ar-SA"/>
              </w:rPr>
            </w:pPr>
            <w:r>
              <w:rPr>
                <w:rFonts w:hint="eastAsia" w:ascii="宋体" w:hAnsi="宋体" w:eastAsia="宋体" w:cs="宋体"/>
                <w:szCs w:val="21"/>
                <w:lang w:val="en-US" w:eastAsia="zh-CN"/>
              </w:rPr>
              <w:t>形势与政策（二）</w:t>
            </w:r>
          </w:p>
        </w:tc>
        <w:tc>
          <w:tcPr>
            <w:tcW w:w="2335" w:type="dxa"/>
            <w:tcBorders>
              <w:top w:val="single" w:color="auto" w:sz="4" w:space="0"/>
              <w:left w:val="nil"/>
              <w:bottom w:val="single" w:color="auto" w:sz="4" w:space="0"/>
              <w:right w:val="single" w:color="auto" w:sz="4" w:space="0"/>
            </w:tcBorders>
            <w:noWrap w:val="0"/>
            <w:vAlign w:val="top"/>
          </w:tcPr>
          <w:p w14:paraId="169BA103">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2019数物信2班</w:t>
            </w:r>
            <w:r>
              <w:rPr>
                <w:rFonts w:hint="eastAsia" w:ascii="Times New Roman" w:hAnsi="Times New Roman" w:cs="Times New Roman"/>
                <w:kern w:val="2"/>
                <w:sz w:val="21"/>
                <w:szCs w:val="21"/>
                <w:lang w:val="en-US" w:eastAsia="zh-CN" w:bidi="ar-SA"/>
              </w:rPr>
              <w:t>等</w:t>
            </w:r>
            <w:r>
              <w:rPr>
                <w:rFonts w:hint="eastAsia" w:ascii="Times New Roman" w:hAnsi="Times New Roman" w:cs="宋体"/>
                <w:szCs w:val="21"/>
                <w:lang w:val="en-US" w:eastAsia="zh-CN"/>
              </w:rPr>
              <w:t xml:space="preserve"> </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59C9D21">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8587EF4">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98BB6CC">
            <w:pPr>
              <w:spacing w:line="240" w:lineRule="exact"/>
              <w:jc w:val="center"/>
              <w:rPr>
                <w:rFonts w:hint="eastAsia" w:ascii="宋体" w:hAnsi="宋体" w:eastAsia="宋体" w:cs="宋体"/>
                <w:szCs w:val="21"/>
              </w:rPr>
            </w:pPr>
          </w:p>
        </w:tc>
      </w:tr>
      <w:tr w14:paraId="10A9EC3F">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right w:val="single" w:color="auto" w:sz="4" w:space="0"/>
            </w:tcBorders>
            <w:noWrap w:val="0"/>
            <w:vAlign w:val="center"/>
          </w:tcPr>
          <w:p w14:paraId="5402580F">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630CF1B3">
            <w:pPr>
              <w:widowControl/>
              <w:jc w:val="left"/>
              <w:rPr>
                <w:rFonts w:hint="eastAsia" w:ascii="Calibri" w:hAnsi="Calibri" w:eastAsia="宋体" w:cs="Times New Roman"/>
                <w:kern w:val="2"/>
                <w:sz w:val="21"/>
                <w:szCs w:val="22"/>
                <w:lang w:val="en-US" w:eastAsia="zh-CN" w:bidi="ar-SA"/>
              </w:rPr>
            </w:pPr>
            <w:r>
              <w:rPr>
                <w:rFonts w:hint="eastAsia"/>
              </w:rPr>
              <w:t>大学生职业发展与就业指导</w:t>
            </w:r>
          </w:p>
        </w:tc>
        <w:tc>
          <w:tcPr>
            <w:tcW w:w="2335" w:type="dxa"/>
            <w:tcBorders>
              <w:top w:val="single" w:color="auto" w:sz="4" w:space="0"/>
              <w:left w:val="nil"/>
              <w:bottom w:val="single" w:color="auto" w:sz="4" w:space="0"/>
              <w:right w:val="single" w:color="auto" w:sz="4" w:space="0"/>
            </w:tcBorders>
            <w:noWrap w:val="0"/>
            <w:vAlign w:val="center"/>
          </w:tcPr>
          <w:p w14:paraId="78994316">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2019地化生类1班</w:t>
            </w:r>
            <w:r>
              <w:rPr>
                <w:rFonts w:hint="eastAsia" w:ascii="Times New Roman" w:hAnsi="Times New Roman" w:cs="Times New Roman"/>
                <w:kern w:val="2"/>
                <w:sz w:val="21"/>
                <w:szCs w:val="21"/>
                <w:lang w:val="en-US" w:eastAsia="zh-CN" w:bidi="ar-SA"/>
              </w:rPr>
              <w:t>等</w:t>
            </w:r>
            <w:r>
              <w:rPr>
                <w:rFonts w:hint="eastAsia" w:ascii="Times New Roman" w:hAnsi="Times New Roman" w:cs="宋体"/>
                <w:szCs w:val="21"/>
                <w:lang w:val="en-US" w:eastAsia="zh-CN"/>
              </w:rPr>
              <w:t xml:space="preserve"> </w:t>
            </w:r>
          </w:p>
        </w:tc>
        <w:tc>
          <w:tcPr>
            <w:tcW w:w="709" w:type="dxa"/>
            <w:tcBorders>
              <w:top w:val="single" w:color="auto" w:sz="4" w:space="0"/>
              <w:left w:val="single" w:color="auto" w:sz="4" w:space="0"/>
              <w:bottom w:val="single" w:color="auto" w:sz="4" w:space="0"/>
              <w:right w:val="single" w:color="auto" w:sz="4" w:space="0"/>
            </w:tcBorders>
            <w:noWrap w:val="0"/>
            <w:vAlign w:val="top"/>
          </w:tcPr>
          <w:p w14:paraId="1026305A">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DE0F809">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C640139">
            <w:pPr>
              <w:spacing w:line="240" w:lineRule="exact"/>
              <w:jc w:val="center"/>
              <w:rPr>
                <w:rFonts w:hint="eastAsia" w:ascii="宋体" w:hAnsi="宋体" w:eastAsia="宋体" w:cs="宋体"/>
                <w:szCs w:val="21"/>
              </w:rPr>
            </w:pPr>
          </w:p>
        </w:tc>
      </w:tr>
      <w:tr w14:paraId="7070A038">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bottom w:val="single" w:color="auto" w:sz="4" w:space="0"/>
              <w:right w:val="single" w:color="auto" w:sz="4" w:space="0"/>
            </w:tcBorders>
            <w:noWrap w:val="0"/>
            <w:vAlign w:val="center"/>
          </w:tcPr>
          <w:p w14:paraId="218D2110">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138819DA">
            <w:pPr>
              <w:widowControl/>
              <w:jc w:val="left"/>
              <w:rPr>
                <w:rFonts w:hint="eastAsia" w:ascii="Times New Roman" w:hAnsi="Times New Roman" w:eastAsia="宋体" w:cs="Times New Roman"/>
                <w:kern w:val="2"/>
                <w:sz w:val="21"/>
                <w:szCs w:val="21"/>
                <w:lang w:val="en-US" w:eastAsia="zh-CN" w:bidi="ar-SA"/>
              </w:rPr>
            </w:pPr>
            <w:r>
              <w:rPr>
                <w:rFonts w:hint="eastAsia"/>
              </w:rPr>
              <w:t>思想道德与法治</w:t>
            </w:r>
          </w:p>
        </w:tc>
        <w:tc>
          <w:tcPr>
            <w:tcW w:w="2335" w:type="dxa"/>
            <w:tcBorders>
              <w:top w:val="single" w:color="auto" w:sz="4" w:space="0"/>
              <w:left w:val="nil"/>
              <w:bottom w:val="single" w:color="auto" w:sz="4" w:space="0"/>
              <w:right w:val="single" w:color="auto" w:sz="4" w:space="0"/>
            </w:tcBorders>
            <w:noWrap w:val="0"/>
            <w:vAlign w:val="center"/>
          </w:tcPr>
          <w:p w14:paraId="3D59059A">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2019地化生类3班</w:t>
            </w:r>
            <w:r>
              <w:rPr>
                <w:rFonts w:hint="eastAsia" w:ascii="Times New Roman" w:hAnsi="Times New Roman" w:cs="Times New Roman"/>
                <w:kern w:val="2"/>
                <w:sz w:val="21"/>
                <w:szCs w:val="21"/>
                <w:lang w:val="en-US" w:eastAsia="zh-CN" w:bidi="ar-SA"/>
              </w:rPr>
              <w:t>等</w:t>
            </w:r>
            <w:r>
              <w:rPr>
                <w:rFonts w:hint="eastAsia" w:ascii="Times New Roman" w:hAnsi="Times New Roman" w:cs="宋体"/>
                <w:szCs w:val="21"/>
                <w:lang w:val="en-US" w:eastAsia="zh-CN"/>
              </w:rPr>
              <w:t xml:space="preserve"> </w:t>
            </w:r>
          </w:p>
        </w:tc>
        <w:tc>
          <w:tcPr>
            <w:tcW w:w="709" w:type="dxa"/>
            <w:tcBorders>
              <w:top w:val="single" w:color="auto" w:sz="4" w:space="0"/>
              <w:left w:val="single" w:color="auto" w:sz="4" w:space="0"/>
              <w:bottom w:val="single" w:color="auto" w:sz="4" w:space="0"/>
              <w:right w:val="single" w:color="auto" w:sz="4" w:space="0"/>
            </w:tcBorders>
            <w:noWrap w:val="0"/>
            <w:vAlign w:val="top"/>
          </w:tcPr>
          <w:p w14:paraId="3E7940FE">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E2D98F5">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7301DDD">
            <w:pPr>
              <w:spacing w:line="240" w:lineRule="exact"/>
              <w:jc w:val="center"/>
              <w:rPr>
                <w:rFonts w:hint="eastAsia" w:ascii="宋体" w:hAnsi="宋体" w:eastAsia="宋体" w:cs="宋体"/>
                <w:szCs w:val="21"/>
              </w:rPr>
            </w:pPr>
          </w:p>
        </w:tc>
      </w:tr>
      <w:tr w14:paraId="46BCFD50">
        <w:tblPrEx>
          <w:tblCellMar>
            <w:top w:w="0" w:type="dxa"/>
            <w:left w:w="108" w:type="dxa"/>
            <w:bottom w:w="0" w:type="dxa"/>
            <w:right w:w="108" w:type="dxa"/>
          </w:tblCellMar>
        </w:tblPrEx>
        <w:trPr>
          <w:trHeight w:val="465" w:hRule="atLeast"/>
          <w:jc w:val="center"/>
        </w:trPr>
        <w:tc>
          <w:tcPr>
            <w:tcW w:w="1527" w:type="dxa"/>
            <w:vMerge w:val="restart"/>
            <w:tcBorders>
              <w:top w:val="single" w:color="auto" w:sz="4" w:space="0"/>
              <w:left w:val="single" w:color="auto" w:sz="4" w:space="0"/>
              <w:right w:val="single" w:color="auto" w:sz="4" w:space="0"/>
            </w:tcBorders>
            <w:noWrap w:val="0"/>
            <w:vAlign w:val="center"/>
          </w:tcPr>
          <w:p w14:paraId="5D900EF9">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2024-2025学年第二学期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2D73519F">
            <w:pPr>
              <w:widowControl/>
              <w:jc w:val="left"/>
              <w:rPr>
                <w:rFonts w:hint="eastAsia" w:ascii="Times New Roman" w:hAnsi="Times New Roman" w:eastAsia="宋体" w:cs="Times New Roman"/>
                <w:kern w:val="2"/>
                <w:sz w:val="21"/>
                <w:szCs w:val="21"/>
                <w:lang w:val="en-US" w:eastAsia="zh-CN" w:bidi="ar-SA"/>
              </w:rPr>
            </w:pPr>
            <w:r>
              <w:rPr>
                <w:rFonts w:hint="eastAsia"/>
              </w:rPr>
              <w:t>思想道德与法治</w:t>
            </w:r>
          </w:p>
        </w:tc>
        <w:tc>
          <w:tcPr>
            <w:tcW w:w="2335" w:type="dxa"/>
            <w:tcBorders>
              <w:top w:val="single" w:color="auto" w:sz="4" w:space="0"/>
              <w:left w:val="nil"/>
              <w:bottom w:val="single" w:color="auto" w:sz="4" w:space="0"/>
              <w:right w:val="single" w:color="auto" w:sz="4" w:space="0"/>
            </w:tcBorders>
            <w:noWrap w:val="0"/>
            <w:vAlign w:val="center"/>
          </w:tcPr>
          <w:p w14:paraId="54DB57D4">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2019地化生类12班</w:t>
            </w:r>
            <w:r>
              <w:rPr>
                <w:rFonts w:hint="eastAsia" w:ascii="Times New Roman" w:hAnsi="Times New Roman" w:cs="Times New Roman"/>
                <w:kern w:val="2"/>
                <w:sz w:val="21"/>
                <w:szCs w:val="21"/>
                <w:lang w:val="en-US" w:eastAsia="zh-CN" w:bidi="ar-SA"/>
              </w:rPr>
              <w:t>等</w:t>
            </w:r>
            <w:r>
              <w:rPr>
                <w:rFonts w:hint="eastAsia" w:ascii="Times New Roman" w:hAnsi="Times New Roman" w:cs="宋体"/>
                <w:szCs w:val="21"/>
                <w:lang w:val="en-US" w:eastAsia="zh-CN"/>
              </w:rPr>
              <w:t xml:space="preserve"> </w:t>
            </w:r>
          </w:p>
        </w:tc>
        <w:tc>
          <w:tcPr>
            <w:tcW w:w="709" w:type="dxa"/>
            <w:tcBorders>
              <w:top w:val="single" w:color="auto" w:sz="4" w:space="0"/>
              <w:left w:val="single" w:color="auto" w:sz="4" w:space="0"/>
              <w:bottom w:val="single" w:color="auto" w:sz="4" w:space="0"/>
              <w:right w:val="single" w:color="auto" w:sz="4" w:space="0"/>
            </w:tcBorders>
            <w:noWrap w:val="0"/>
            <w:vAlign w:val="top"/>
          </w:tcPr>
          <w:p w14:paraId="64815504">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54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901C968">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A29AAD3">
            <w:pPr>
              <w:spacing w:line="240" w:lineRule="exact"/>
              <w:jc w:val="center"/>
              <w:rPr>
                <w:rFonts w:hint="eastAsia" w:ascii="宋体" w:hAnsi="宋体" w:eastAsia="宋体" w:cs="宋体"/>
                <w:szCs w:val="21"/>
              </w:rPr>
            </w:pPr>
          </w:p>
        </w:tc>
      </w:tr>
      <w:tr w14:paraId="1F6AE2FC">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bottom w:val="single" w:color="auto" w:sz="4" w:space="0"/>
              <w:right w:val="single" w:color="auto" w:sz="4" w:space="0"/>
            </w:tcBorders>
            <w:noWrap w:val="0"/>
            <w:vAlign w:val="center"/>
          </w:tcPr>
          <w:p w14:paraId="3AB18B82">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345B84D6">
            <w:pPr>
              <w:widowControl/>
              <w:jc w:val="left"/>
              <w:rPr>
                <w:rFonts w:hint="eastAsia" w:ascii="Times New Roman" w:hAnsi="Times New Roman" w:eastAsia="宋体" w:cs="Times New Roman"/>
                <w:kern w:val="2"/>
                <w:sz w:val="21"/>
                <w:szCs w:val="21"/>
                <w:lang w:val="en-US" w:eastAsia="zh-CN" w:bidi="ar-SA"/>
              </w:rPr>
            </w:pPr>
            <w:r>
              <w:rPr>
                <w:rFonts w:hint="eastAsia"/>
              </w:rPr>
              <w:t>国家安全教育</w:t>
            </w:r>
          </w:p>
        </w:tc>
        <w:tc>
          <w:tcPr>
            <w:tcW w:w="2335" w:type="dxa"/>
            <w:tcBorders>
              <w:top w:val="single" w:color="auto" w:sz="4" w:space="0"/>
              <w:left w:val="nil"/>
              <w:bottom w:val="single" w:color="auto" w:sz="4" w:space="0"/>
              <w:right w:val="single" w:color="auto" w:sz="4" w:space="0"/>
            </w:tcBorders>
            <w:noWrap w:val="0"/>
            <w:vAlign w:val="center"/>
          </w:tcPr>
          <w:p w14:paraId="3F473110">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2019地化生类14班</w:t>
            </w:r>
            <w:r>
              <w:rPr>
                <w:rFonts w:hint="eastAsia" w:ascii="Times New Roman" w:hAnsi="Times New Roman" w:cs="Times New Roman"/>
                <w:kern w:val="2"/>
                <w:sz w:val="21"/>
                <w:szCs w:val="21"/>
                <w:lang w:val="en-US" w:eastAsia="zh-CN" w:bidi="ar-SA"/>
              </w:rPr>
              <w:t>等</w:t>
            </w:r>
            <w:r>
              <w:rPr>
                <w:rFonts w:hint="eastAsia" w:ascii="Times New Roman" w:hAnsi="Times New Roman" w:cs="宋体"/>
                <w:szCs w:val="21"/>
                <w:lang w:val="en-US" w:eastAsia="zh-CN"/>
              </w:rPr>
              <w:t xml:space="preserve"> </w:t>
            </w:r>
          </w:p>
        </w:tc>
        <w:tc>
          <w:tcPr>
            <w:tcW w:w="709" w:type="dxa"/>
            <w:tcBorders>
              <w:top w:val="single" w:color="auto" w:sz="4" w:space="0"/>
              <w:left w:val="single" w:color="auto" w:sz="4" w:space="0"/>
              <w:bottom w:val="single" w:color="auto" w:sz="4" w:space="0"/>
              <w:right w:val="single" w:color="auto" w:sz="4" w:space="0"/>
            </w:tcBorders>
            <w:noWrap w:val="0"/>
            <w:vAlign w:val="top"/>
          </w:tcPr>
          <w:p w14:paraId="470CD478">
            <w:pPr>
              <w:spacing w:line="50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CBD0167">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199AB44">
            <w:pPr>
              <w:spacing w:line="240" w:lineRule="exact"/>
              <w:jc w:val="center"/>
              <w:rPr>
                <w:rFonts w:hint="eastAsia" w:ascii="宋体" w:hAnsi="宋体" w:eastAsia="宋体" w:cs="宋体"/>
                <w:szCs w:val="21"/>
              </w:rPr>
            </w:pPr>
          </w:p>
        </w:tc>
      </w:tr>
      <w:tr w14:paraId="6D98E3D6">
        <w:tblPrEx>
          <w:tblCellMar>
            <w:top w:w="0" w:type="dxa"/>
            <w:left w:w="108" w:type="dxa"/>
            <w:bottom w:w="0" w:type="dxa"/>
            <w:right w:w="108" w:type="dxa"/>
          </w:tblCellMar>
        </w:tblPrEx>
        <w:trPr>
          <w:trHeight w:val="465" w:hRule="atLeast"/>
          <w:jc w:val="center"/>
        </w:trPr>
        <w:tc>
          <w:tcPr>
            <w:tcW w:w="1527" w:type="dxa"/>
            <w:vMerge w:val="restart"/>
            <w:tcBorders>
              <w:top w:val="single" w:color="auto" w:sz="4" w:space="0"/>
              <w:left w:val="single" w:color="auto" w:sz="4" w:space="0"/>
              <w:right w:val="single" w:color="auto" w:sz="4" w:space="0"/>
            </w:tcBorders>
            <w:noWrap w:val="0"/>
            <w:vAlign w:val="center"/>
          </w:tcPr>
          <w:p w14:paraId="4FFB52F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2025-2026学年第一学期</w:t>
            </w: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438DD3F4">
            <w:pPr>
              <w:widowControl/>
              <w:jc w:val="left"/>
              <w:rPr>
                <w:rFonts w:hint="eastAsia" w:ascii="Times New Roman" w:hAnsi="Times New Roman" w:eastAsia="宋体" w:cs="宋体"/>
                <w:kern w:val="2"/>
                <w:sz w:val="21"/>
                <w:szCs w:val="21"/>
                <w:lang w:val="en-US" w:eastAsia="zh-CN" w:bidi="ar-SA"/>
              </w:rPr>
            </w:pPr>
            <w:r>
              <w:rPr>
                <w:rFonts w:hint="eastAsia"/>
              </w:rPr>
              <w:t>形势与政策（一）</w:t>
            </w:r>
          </w:p>
        </w:tc>
        <w:tc>
          <w:tcPr>
            <w:tcW w:w="2335" w:type="dxa"/>
            <w:tcBorders>
              <w:top w:val="single" w:color="auto" w:sz="4" w:space="0"/>
              <w:left w:val="nil"/>
              <w:bottom w:val="single" w:color="auto" w:sz="4" w:space="0"/>
              <w:right w:val="single" w:color="auto" w:sz="4" w:space="0"/>
            </w:tcBorders>
            <w:noWrap w:val="0"/>
            <w:vAlign w:val="center"/>
          </w:tcPr>
          <w:p w14:paraId="12878423">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2019地化生类11班</w:t>
            </w:r>
            <w:r>
              <w:rPr>
                <w:rFonts w:hint="eastAsia" w:ascii="Times New Roman" w:hAnsi="Times New Roman" w:cs="Times New Roman"/>
                <w:kern w:val="2"/>
                <w:sz w:val="21"/>
                <w:szCs w:val="21"/>
                <w:lang w:val="en-US" w:eastAsia="zh-CN" w:bidi="ar-SA"/>
              </w:rPr>
              <w:t>等</w:t>
            </w:r>
            <w:r>
              <w:rPr>
                <w:rFonts w:hint="eastAsia" w:ascii="Times New Roman" w:hAnsi="Times New Roman" w:cs="宋体"/>
                <w:szCs w:val="21"/>
                <w:lang w:val="en-US" w:eastAsia="zh-CN"/>
              </w:rPr>
              <w:t xml:space="preserve"> </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C5EC561">
            <w:pPr>
              <w:spacing w:line="240" w:lineRule="exact"/>
              <w:jc w:val="center"/>
              <w:rPr>
                <w:rFonts w:hint="eastAsia"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B2C1398">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CD9161E">
            <w:pPr>
              <w:spacing w:line="240" w:lineRule="exact"/>
              <w:jc w:val="center"/>
              <w:rPr>
                <w:rFonts w:hint="eastAsia" w:ascii="宋体" w:hAnsi="宋体" w:eastAsia="宋体" w:cs="宋体"/>
                <w:szCs w:val="21"/>
              </w:rPr>
            </w:pPr>
          </w:p>
        </w:tc>
      </w:tr>
      <w:tr w14:paraId="57E100E7">
        <w:tblPrEx>
          <w:tblCellMar>
            <w:top w:w="0" w:type="dxa"/>
            <w:left w:w="108" w:type="dxa"/>
            <w:bottom w:w="0" w:type="dxa"/>
            <w:right w:w="108" w:type="dxa"/>
          </w:tblCellMar>
        </w:tblPrEx>
        <w:trPr>
          <w:trHeight w:val="465" w:hRule="atLeast"/>
          <w:jc w:val="center"/>
        </w:trPr>
        <w:tc>
          <w:tcPr>
            <w:tcW w:w="1527" w:type="dxa"/>
            <w:vMerge w:val="continue"/>
            <w:tcBorders>
              <w:left w:val="single" w:color="auto" w:sz="4" w:space="0"/>
              <w:bottom w:val="single" w:color="auto" w:sz="4" w:space="0"/>
              <w:right w:val="single" w:color="auto" w:sz="4" w:space="0"/>
            </w:tcBorders>
            <w:noWrap w:val="0"/>
            <w:vAlign w:val="center"/>
          </w:tcPr>
          <w:p w14:paraId="5325A3A9">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3E08938F">
            <w:pPr>
              <w:widowControl/>
              <w:jc w:val="left"/>
              <w:rPr>
                <w:rFonts w:hint="eastAsia" w:ascii="Times New Roman" w:hAnsi="Times New Roman" w:eastAsia="宋体" w:cs="宋体"/>
                <w:kern w:val="2"/>
                <w:sz w:val="21"/>
                <w:szCs w:val="21"/>
                <w:lang w:val="en-US" w:eastAsia="zh-CN" w:bidi="ar-SA"/>
              </w:rPr>
            </w:pPr>
            <w:r>
              <w:rPr>
                <w:rFonts w:hint="eastAsia"/>
              </w:rPr>
              <w:t>形势与政策（五）</w:t>
            </w:r>
          </w:p>
        </w:tc>
        <w:tc>
          <w:tcPr>
            <w:tcW w:w="2335" w:type="dxa"/>
            <w:tcBorders>
              <w:top w:val="single" w:color="auto" w:sz="4" w:space="0"/>
              <w:left w:val="nil"/>
              <w:bottom w:val="single" w:color="auto" w:sz="4" w:space="0"/>
              <w:right w:val="single" w:color="auto" w:sz="4" w:space="0"/>
            </w:tcBorders>
            <w:noWrap w:val="0"/>
            <w:vAlign w:val="center"/>
          </w:tcPr>
          <w:p w14:paraId="6B94B328">
            <w:pPr>
              <w:keepNext w:val="0"/>
              <w:keepLines w:val="0"/>
              <w:pageBreakBefore w:val="0"/>
              <w:kinsoku/>
              <w:wordWrap/>
              <w:overflowPunct/>
              <w:topLinePunct w:val="0"/>
              <w:autoSpaceDE/>
              <w:autoSpaceDN/>
              <w:bidi w:val="0"/>
              <w:adjustRightInd/>
              <w:snapToGrid w:val="0"/>
              <w:spacing w:line="240" w:lineRule="auto"/>
              <w:jc w:val="both"/>
              <w:rPr>
                <w:rFonts w:hint="default" w:ascii="Times New Roman" w:hAnsi="Times New Roman" w:eastAsia="宋体" w:cs="宋体"/>
                <w:kern w:val="2"/>
                <w:sz w:val="21"/>
                <w:szCs w:val="21"/>
                <w:lang w:val="en-US" w:eastAsia="zh-CN" w:bidi="ar-SA"/>
              </w:rPr>
            </w:pPr>
            <w:r>
              <w:rPr>
                <w:rFonts w:hint="eastAsia" w:ascii="Times New Roman" w:hAnsi="Times New Roman" w:cs="宋体"/>
                <w:szCs w:val="21"/>
                <w:lang w:val="en-US" w:eastAsia="zh-CN"/>
              </w:rPr>
              <w:t>2019地化生类13班</w:t>
            </w:r>
            <w:r>
              <w:rPr>
                <w:rFonts w:hint="eastAsia" w:ascii="Times New Roman" w:hAnsi="Times New Roman" w:cs="Times New Roman"/>
                <w:kern w:val="2"/>
                <w:sz w:val="21"/>
                <w:szCs w:val="21"/>
                <w:lang w:val="en-US" w:eastAsia="zh-CN" w:bidi="ar-SA"/>
              </w:rPr>
              <w:t>等</w:t>
            </w:r>
            <w:r>
              <w:rPr>
                <w:rFonts w:hint="eastAsia" w:ascii="Times New Roman" w:hAnsi="Times New Roman" w:cs="宋体"/>
                <w:szCs w:val="21"/>
                <w:lang w:val="en-US" w:eastAsia="zh-CN"/>
              </w:rPr>
              <w:t xml:space="preserve"> </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9CA0A9">
            <w:pPr>
              <w:spacing w:line="240" w:lineRule="exact"/>
              <w:jc w:val="center"/>
              <w:rPr>
                <w:rFonts w:hint="default" w:ascii="宋体" w:hAnsi="宋体" w:eastAsia="宋体" w:cs="Times New Roman"/>
                <w:kern w:val="2"/>
                <w:sz w:val="21"/>
                <w:szCs w:val="22"/>
                <w:lang w:val="en-US" w:eastAsia="zh-CN" w:bidi="ar-SA"/>
              </w:rPr>
            </w:pPr>
            <w:r>
              <w:rPr>
                <w:rFonts w:hint="eastAsia" w:ascii="宋体" w:hAnsi="宋体"/>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BB0EE1B">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5B0A700">
            <w:pPr>
              <w:spacing w:line="240" w:lineRule="exact"/>
              <w:jc w:val="center"/>
              <w:rPr>
                <w:rFonts w:hint="eastAsia" w:ascii="宋体" w:hAnsi="宋体" w:eastAsia="宋体" w:cs="宋体"/>
                <w:szCs w:val="21"/>
              </w:rPr>
            </w:pPr>
          </w:p>
        </w:tc>
      </w:tr>
      <w:tr w14:paraId="542EE0AA">
        <w:tblPrEx>
          <w:tblCellMar>
            <w:top w:w="0" w:type="dxa"/>
            <w:left w:w="108" w:type="dxa"/>
            <w:bottom w:w="0" w:type="dxa"/>
            <w:right w:w="108" w:type="dxa"/>
          </w:tblCellMar>
        </w:tblPrEx>
        <w:trPr>
          <w:trHeight w:val="465" w:hRule="atLeast"/>
          <w:jc w:val="center"/>
        </w:trPr>
        <w:tc>
          <w:tcPr>
            <w:tcW w:w="1527" w:type="dxa"/>
            <w:tcBorders>
              <w:top w:val="single" w:color="auto" w:sz="4" w:space="0"/>
              <w:left w:val="single" w:color="auto" w:sz="4" w:space="0"/>
              <w:bottom w:val="single" w:color="auto" w:sz="4" w:space="0"/>
              <w:right w:val="single" w:color="auto" w:sz="4" w:space="0"/>
            </w:tcBorders>
            <w:noWrap w:val="0"/>
            <w:vAlign w:val="center"/>
          </w:tcPr>
          <w:p w14:paraId="5561C639">
            <w:pPr>
              <w:widowControl/>
              <w:snapToGrid w:val="0"/>
              <w:jc w:val="center"/>
              <w:rPr>
                <w:rFonts w:hint="eastAsia" w:ascii="宋体" w:hAnsi="宋体" w:eastAsia="宋体" w:cs="宋体"/>
                <w:kern w:val="2"/>
                <w:sz w:val="21"/>
                <w:szCs w:val="21"/>
                <w:lang w:val="en-US" w:eastAsia="zh-CN" w:bidi="ar-SA"/>
              </w:rPr>
            </w:pPr>
          </w:p>
        </w:tc>
        <w:tc>
          <w:tcPr>
            <w:tcW w:w="3618" w:type="dxa"/>
            <w:gridSpan w:val="2"/>
            <w:tcBorders>
              <w:top w:val="single" w:color="auto" w:sz="4" w:space="0"/>
              <w:left w:val="single" w:color="auto" w:sz="4" w:space="0"/>
              <w:bottom w:val="single" w:color="auto" w:sz="4" w:space="0"/>
              <w:right w:val="single" w:color="000000" w:sz="4" w:space="0"/>
            </w:tcBorders>
            <w:noWrap w:val="0"/>
            <w:vAlign w:val="center"/>
          </w:tcPr>
          <w:p w14:paraId="4211FE90">
            <w:pPr>
              <w:widowControl/>
              <w:snapToGrid w:val="0"/>
              <w:jc w:val="left"/>
              <w:rPr>
                <w:rFonts w:hint="eastAsia" w:ascii="宋体" w:hAnsi="宋体" w:eastAsia="宋体" w:cs="宋体"/>
                <w:kern w:val="2"/>
                <w:sz w:val="21"/>
                <w:szCs w:val="21"/>
                <w:lang w:val="en-US" w:eastAsia="zh-CN" w:bidi="ar-SA"/>
              </w:rPr>
            </w:pPr>
          </w:p>
        </w:tc>
        <w:tc>
          <w:tcPr>
            <w:tcW w:w="2335" w:type="dxa"/>
            <w:tcBorders>
              <w:top w:val="single" w:color="auto" w:sz="4" w:space="0"/>
              <w:left w:val="nil"/>
              <w:bottom w:val="single" w:color="auto" w:sz="4" w:space="0"/>
              <w:right w:val="single" w:color="auto" w:sz="4" w:space="0"/>
            </w:tcBorders>
            <w:noWrap w:val="0"/>
            <w:vAlign w:val="center"/>
          </w:tcPr>
          <w:p w14:paraId="2E0EF824">
            <w:pPr>
              <w:snapToGrid w:val="0"/>
              <w:spacing w:line="240" w:lineRule="exact"/>
              <w:jc w:val="left"/>
              <w:rPr>
                <w:rFonts w:hint="eastAsia" w:ascii="宋体" w:hAnsi="宋体" w:eastAsia="宋体" w:cs="宋体"/>
                <w:kern w:val="2"/>
                <w:sz w:val="21"/>
                <w:szCs w:val="21"/>
                <w:lang w:val="en-US" w:eastAsia="zh-CN" w:bidi="ar-SA"/>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7DBC017E">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995</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100D4F0">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058B1A2">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64807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8" w:hRule="atLeast"/>
          <w:jc w:val="center"/>
        </w:trPr>
        <w:tc>
          <w:tcPr>
            <w:tcW w:w="1560" w:type="dxa"/>
            <w:noWrap w:val="0"/>
            <w:vAlign w:val="center"/>
          </w:tcPr>
          <w:p w14:paraId="277B861A">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45875CC6">
            <w:pPr>
              <w:numPr>
                <w:ilvl w:val="0"/>
                <w:numId w:val="2"/>
              </w:numPr>
              <w:rPr>
                <w:rFonts w:hint="eastAsia" w:ascii="宋体" w:hAnsi="宋体" w:cs="宋体"/>
                <w:lang w:val="en-US" w:eastAsia="zh-CN"/>
              </w:rPr>
            </w:pPr>
            <w:r>
              <w:rPr>
                <w:rFonts w:hint="eastAsia" w:ascii="宋体" w:hAnsi="宋体" w:cs="宋体"/>
                <w:lang w:val="en-US" w:eastAsia="zh-CN"/>
              </w:rPr>
              <w:t>指导学生创新创业团队《为爱发声》荣获海南省“挑战杯”大学生创业计划竞赛公益赛银奖；</w:t>
            </w:r>
          </w:p>
          <w:p w14:paraId="52073658">
            <w:pPr>
              <w:numPr>
                <w:ilvl w:val="0"/>
                <w:numId w:val="2"/>
              </w:numPr>
              <w:rPr>
                <w:rFonts w:hint="eastAsia" w:ascii="宋体" w:hAnsi="宋体" w:eastAsia="宋体" w:cs="宋体"/>
              </w:rPr>
            </w:pPr>
            <w:r>
              <w:rPr>
                <w:rFonts w:hint="eastAsia" w:ascii="宋体" w:hAnsi="宋体" w:cs="宋体"/>
                <w:lang w:val="en-US" w:eastAsia="zh-CN"/>
              </w:rPr>
              <w:t>指导学生创新创业团队《旅体播》荣获海南省大学生创业计划竞赛铜奖。</w:t>
            </w:r>
          </w:p>
        </w:tc>
      </w:tr>
      <w:tr w14:paraId="26C24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1560" w:type="dxa"/>
            <w:noWrap w:val="0"/>
            <w:vAlign w:val="center"/>
          </w:tcPr>
          <w:p w14:paraId="62ED4E40">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305B5431">
            <w:pPr>
              <w:rPr>
                <w:rFonts w:hint="eastAsia" w:ascii="宋体" w:hAnsi="宋体" w:eastAsia="宋体" w:cs="宋体"/>
              </w:rPr>
            </w:pPr>
            <w:r>
              <w:rPr>
                <w:rFonts w:hint="eastAsia" w:ascii="宋体" w:hAnsi="宋体" w:cs="宋体"/>
                <w:lang w:val="en-US" w:eastAsia="zh-CN"/>
              </w:rPr>
              <w:t>指导的班级新闻学院2014级广电班多人荣获省级以上奖项，该班被评为海南省优秀班集体。</w:t>
            </w:r>
          </w:p>
        </w:tc>
      </w:tr>
      <w:tr w14:paraId="7C737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636B104">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7940C3C4">
            <w:pPr>
              <w:rPr>
                <w:rFonts w:hint="default" w:ascii="宋体" w:hAnsi="宋体" w:eastAsia="宋体" w:cs="宋体"/>
                <w:lang w:val="en-US" w:eastAsia="zh-CN"/>
              </w:rPr>
            </w:pPr>
            <w:r>
              <w:rPr>
                <w:rFonts w:hint="eastAsia" w:ascii="宋体" w:hAnsi="宋体" w:cs="宋体"/>
                <w:lang w:val="en-US" w:eastAsia="zh-CN"/>
              </w:rPr>
              <w:t>2023年被学校推荐为全国优秀辅导员年度人物候选人</w:t>
            </w:r>
          </w:p>
        </w:tc>
      </w:tr>
      <w:tr w14:paraId="08CB7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578BDDC8">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5F54B0E0">
            <w:pPr>
              <w:rPr>
                <w:rFonts w:hint="eastAsia" w:ascii="宋体" w:hAnsi="宋体" w:eastAsia="宋体" w:cs="宋体"/>
                <w:lang w:val="en-US" w:eastAsia="zh-CN"/>
              </w:rPr>
            </w:pPr>
            <w:r>
              <w:rPr>
                <w:rFonts w:hint="eastAsia" w:ascii="宋体" w:hAnsi="宋体" w:cs="宋体"/>
                <w:lang w:val="en-US" w:eastAsia="zh-CN"/>
              </w:rPr>
              <w:t>无</w:t>
            </w:r>
          </w:p>
          <w:p w14:paraId="44E1365A">
            <w:pPr>
              <w:rPr>
                <w:rFonts w:hint="eastAsia" w:ascii="宋体" w:hAnsi="宋体" w:eastAsia="宋体" w:cs="宋体"/>
              </w:rPr>
            </w:pPr>
          </w:p>
        </w:tc>
      </w:tr>
    </w:tbl>
    <w:p w14:paraId="028F6608"/>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48EBE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3F1CE317">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04D5A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7A81BDB5">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38014CC7">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00ECF56C">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33AE4825">
            <w:pPr>
              <w:widowControl/>
              <w:jc w:val="left"/>
              <w:rPr>
                <w:rFonts w:hint="default" w:ascii="宋体" w:hAnsi="宋体" w:eastAsia="宋体" w:cs="Arial"/>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主持2项省级社科项目（思政专项），1项地厅级项目，主要参与1项国家级社科基金项目</w:t>
            </w:r>
          </w:p>
          <w:p w14:paraId="2A1441DD">
            <w:pPr>
              <w:widowControl/>
              <w:jc w:val="left"/>
              <w:rPr>
                <w:rFonts w:hint="default" w:ascii="仿宋_GB2312" w:hAnsi="宋体" w:eastAsia="宋体" w:cs="Arial"/>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发表1篇A类学术论文，3篇B类论文，2篇C类论文。</w:t>
            </w:r>
          </w:p>
        </w:tc>
      </w:tr>
      <w:tr w14:paraId="3A293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910" w:type="dxa"/>
            <w:gridSpan w:val="2"/>
            <w:vMerge w:val="continue"/>
            <w:noWrap w:val="0"/>
            <w:vAlign w:val="top"/>
          </w:tcPr>
          <w:p w14:paraId="03AF0767">
            <w:pPr>
              <w:jc w:val="center"/>
              <w:rPr>
                <w:rFonts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2ABF9670">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567B518A">
            <w:pPr>
              <w:widowControl/>
              <w:jc w:val="left"/>
              <w:rPr>
                <w:rFonts w:hint="default" w:ascii="宋体" w:hAnsi="宋体" w:cs="Arial"/>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出版专著《</w:t>
            </w:r>
            <w:r>
              <w:rPr>
                <w:rFonts w:hint="eastAsia" w:ascii="宋体" w:hAnsi="宋体" w:eastAsia="宋体" w:cs="宋体"/>
                <w:kern w:val="0"/>
                <w:szCs w:val="21"/>
              </w:rPr>
              <w:t>大学生思想政治教育创新研究</w:t>
            </w:r>
            <w:r>
              <w:rPr>
                <w:rFonts w:hint="eastAsia" w:ascii="宋体" w:hAnsi="宋体" w:cs="Arial"/>
                <w:color w:val="000000"/>
                <w:kern w:val="0"/>
                <w:szCs w:val="21"/>
                <w:lang w:val="en-US" w:eastAsia="zh-CN"/>
              </w:rPr>
              <w:t>》20万字，光明日报出版社，独著</w:t>
            </w:r>
          </w:p>
          <w:p w14:paraId="44972858">
            <w:pPr>
              <w:widowControl/>
              <w:jc w:val="left"/>
              <w:rPr>
                <w:rFonts w:hint="default" w:ascii="宋体" w:hAnsi="宋体" w:eastAsia="宋体" w:cs="Arial"/>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科研成果：教改成果获省级二等奖，</w:t>
            </w:r>
            <w:r>
              <w:rPr>
                <w:rFonts w:hint="eastAsia" w:ascii="宋体" w:hAnsi="宋体" w:cs="宋体"/>
                <w:kern w:val="0"/>
                <w:szCs w:val="21"/>
                <w:lang w:val="en-US" w:eastAsia="zh-CN"/>
              </w:rPr>
              <w:t>获“海南省高校思想政治理论课教学方法改革择优推广项目”称号，排名第二。</w:t>
            </w:r>
          </w:p>
          <w:p w14:paraId="41F0E159">
            <w:pPr>
              <w:widowControl/>
              <w:jc w:val="left"/>
              <w:rPr>
                <w:rFonts w:ascii="宋体" w:hAnsi="宋体" w:cs="Arial"/>
                <w:color w:val="000000"/>
                <w:kern w:val="0"/>
                <w:szCs w:val="21"/>
              </w:rPr>
            </w:pPr>
            <w:r>
              <w:rPr>
                <w:rFonts w:ascii="宋体" w:hAnsi="宋体" w:cs="Arial"/>
                <w:color w:val="000000"/>
                <w:kern w:val="0"/>
                <w:szCs w:val="21"/>
              </w:rPr>
              <w:t>③</w:t>
            </w:r>
          </w:p>
          <w:p w14:paraId="07908B26">
            <w:pPr>
              <w:widowControl/>
              <w:jc w:val="left"/>
              <w:rPr>
                <w:rFonts w:ascii="宋体" w:hAnsi="宋体" w:cs="Arial"/>
                <w:color w:val="000000"/>
                <w:kern w:val="0"/>
                <w:szCs w:val="21"/>
              </w:rPr>
            </w:pPr>
            <w:r>
              <w:rPr>
                <w:rFonts w:hint="eastAsia" w:ascii="宋体" w:hAnsi="宋体" w:cs="Arial"/>
                <w:color w:val="000000"/>
                <w:kern w:val="0"/>
                <w:szCs w:val="21"/>
              </w:rPr>
              <w:t>④</w:t>
            </w:r>
            <w:r>
              <w:rPr>
                <w:rFonts w:hint="eastAsia" w:ascii="宋体" w:hAnsi="宋体" w:cs="Arial"/>
                <w:color w:val="000000"/>
                <w:kern w:val="0"/>
                <w:szCs w:val="21"/>
                <w:lang w:val="en-US" w:eastAsia="zh-CN"/>
              </w:rPr>
              <w:t>咨政报告被相当于国家级部委采纳（B级）（《中国社会科学院信息·中办专供》2025（139）</w:t>
            </w:r>
          </w:p>
        </w:tc>
      </w:tr>
      <w:tr w14:paraId="4F9F9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6672DEB2">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32BBE70E">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07B8896E">
            <w:pPr>
              <w:widowControl/>
              <w:rPr>
                <w:rFonts w:ascii="宋体" w:hAnsi="宋体" w:eastAsia="宋体" w:cs="Arial"/>
                <w:color w:val="000000"/>
                <w:kern w:val="0"/>
                <w:szCs w:val="21"/>
              </w:rPr>
            </w:pPr>
            <w:r>
              <w:rPr>
                <w:rFonts w:hint="eastAsia" w:ascii="宋体" w:hAnsi="宋体" w:cs="Arial"/>
                <w:color w:val="000000"/>
                <w:kern w:val="0"/>
                <w:szCs w:val="21"/>
              </w:rPr>
              <w:t>个人校内学术讲座次数（</w:t>
            </w:r>
            <w:r>
              <w:rPr>
                <w:rFonts w:hint="eastAsia" w:ascii="宋体" w:hAnsi="宋体" w:cs="Arial"/>
                <w:color w:val="000000"/>
                <w:kern w:val="0"/>
                <w:szCs w:val="21"/>
                <w:lang w:val="en-US" w:eastAsia="zh-CN"/>
              </w:rPr>
              <w:t>16</w:t>
            </w:r>
            <w:r>
              <w:rPr>
                <w:rFonts w:hint="eastAsia" w:ascii="宋体" w:hAnsi="宋体" w:cs="Arial"/>
                <w:color w:val="000000"/>
                <w:kern w:val="0"/>
                <w:szCs w:val="21"/>
              </w:rPr>
              <w:t>次）</w:t>
            </w:r>
          </w:p>
        </w:tc>
      </w:tr>
      <w:tr w14:paraId="65DA9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2D0D98E0">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0D164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6EC0BEAE">
            <w:pPr>
              <w:jc w:val="center"/>
              <w:rPr>
                <w:rFonts w:eastAsia="宋体"/>
              </w:rPr>
            </w:pPr>
            <w:r>
              <w:rPr>
                <w:rFonts w:hint="eastAsia"/>
              </w:rPr>
              <w:t>序号</w:t>
            </w:r>
          </w:p>
        </w:tc>
        <w:tc>
          <w:tcPr>
            <w:tcW w:w="3584" w:type="dxa"/>
            <w:gridSpan w:val="3"/>
            <w:noWrap w:val="0"/>
            <w:vAlign w:val="center"/>
          </w:tcPr>
          <w:p w14:paraId="3C8F8D7E">
            <w:pPr>
              <w:jc w:val="center"/>
            </w:pPr>
            <w:r>
              <w:rPr>
                <w:rFonts w:hint="eastAsia"/>
              </w:rPr>
              <w:t>项目名称</w:t>
            </w:r>
          </w:p>
        </w:tc>
        <w:tc>
          <w:tcPr>
            <w:tcW w:w="955" w:type="dxa"/>
            <w:noWrap w:val="0"/>
            <w:vAlign w:val="center"/>
          </w:tcPr>
          <w:p w14:paraId="66AA8AFD">
            <w:r>
              <w:rPr>
                <w:rFonts w:hint="eastAsia"/>
              </w:rPr>
              <w:t>批准号</w:t>
            </w:r>
          </w:p>
        </w:tc>
        <w:tc>
          <w:tcPr>
            <w:tcW w:w="1584" w:type="dxa"/>
            <w:noWrap w:val="0"/>
            <w:vAlign w:val="center"/>
          </w:tcPr>
          <w:p w14:paraId="4F52A374">
            <w:pPr>
              <w:jc w:val="center"/>
            </w:pPr>
            <w:r>
              <w:rPr>
                <w:rFonts w:hint="eastAsia"/>
              </w:rPr>
              <w:t>项目来源</w:t>
            </w:r>
          </w:p>
        </w:tc>
        <w:tc>
          <w:tcPr>
            <w:tcW w:w="722" w:type="dxa"/>
            <w:noWrap w:val="0"/>
            <w:vAlign w:val="center"/>
          </w:tcPr>
          <w:p w14:paraId="0552EA8A">
            <w:pPr>
              <w:rPr>
                <w:rFonts w:eastAsia="宋体"/>
              </w:rPr>
            </w:pPr>
            <w:r>
              <w:rPr>
                <w:rFonts w:hint="eastAsia"/>
              </w:rPr>
              <w:t>立项时间</w:t>
            </w:r>
          </w:p>
        </w:tc>
        <w:tc>
          <w:tcPr>
            <w:tcW w:w="1064" w:type="dxa"/>
            <w:noWrap w:val="0"/>
            <w:vAlign w:val="center"/>
          </w:tcPr>
          <w:p w14:paraId="24CB6D5C">
            <w:pPr>
              <w:jc w:val="center"/>
              <w:rPr>
                <w:rFonts w:eastAsia="宋体"/>
              </w:rPr>
            </w:pPr>
            <w:r>
              <w:rPr>
                <w:rFonts w:hint="eastAsia"/>
              </w:rPr>
              <w:t>立项经费（万元）</w:t>
            </w:r>
          </w:p>
        </w:tc>
        <w:tc>
          <w:tcPr>
            <w:tcW w:w="1296" w:type="dxa"/>
            <w:noWrap w:val="0"/>
            <w:vAlign w:val="center"/>
          </w:tcPr>
          <w:p w14:paraId="54F27EC7">
            <w:r>
              <w:rPr>
                <w:rFonts w:hint="eastAsia"/>
              </w:rPr>
              <w:t>是否</w:t>
            </w:r>
          </w:p>
          <w:p w14:paraId="429B86D5">
            <w:pPr>
              <w:rPr>
                <w:rFonts w:eastAsia="宋体"/>
              </w:rPr>
            </w:pPr>
            <w:r>
              <w:rPr>
                <w:rFonts w:hint="eastAsia"/>
              </w:rPr>
              <w:t>主持</w:t>
            </w:r>
          </w:p>
        </w:tc>
      </w:tr>
      <w:tr w14:paraId="07027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2FC5196C">
            <w:pPr>
              <w:rPr>
                <w:rFonts w:hint="eastAsia" w:eastAsia="宋体"/>
                <w:lang w:val="en-US" w:eastAsia="zh-CN"/>
              </w:rPr>
            </w:pPr>
            <w:r>
              <w:rPr>
                <w:rFonts w:hint="eastAsia"/>
                <w:lang w:val="en-US" w:eastAsia="zh-CN"/>
              </w:rPr>
              <w:t>1</w:t>
            </w:r>
          </w:p>
          <w:p w14:paraId="3DD8E0CE"/>
        </w:tc>
        <w:tc>
          <w:tcPr>
            <w:tcW w:w="3584" w:type="dxa"/>
            <w:gridSpan w:val="3"/>
            <w:noWrap w:val="0"/>
            <w:vAlign w:val="center"/>
          </w:tcPr>
          <w:p w14:paraId="634C318D">
            <w:pPr>
              <w:rPr>
                <w:rFonts w:hint="default" w:ascii="Calibri" w:hAnsi="Calibri" w:eastAsia="宋体" w:cs="Times New Roman"/>
                <w:b w:val="0"/>
                <w:bCs w:val="0"/>
                <w:kern w:val="2"/>
                <w:sz w:val="21"/>
                <w:szCs w:val="22"/>
                <w:lang w:val="en-US" w:eastAsia="zh-CN" w:bidi="ar-SA"/>
              </w:rPr>
            </w:pPr>
            <w:r>
              <w:rPr>
                <w:rFonts w:hint="eastAsia" w:ascii="Times New Roman" w:hAnsi="Times New Roman"/>
                <w:lang w:val="en-US" w:eastAsia="zh-CN"/>
              </w:rPr>
              <w:t>传播学视域下高校辅导员思想政治教育话语研究</w:t>
            </w:r>
          </w:p>
        </w:tc>
        <w:tc>
          <w:tcPr>
            <w:tcW w:w="955" w:type="dxa"/>
            <w:noWrap w:val="0"/>
            <w:vAlign w:val="center"/>
          </w:tcPr>
          <w:p w14:paraId="312B8B72">
            <w:pPr>
              <w:rPr>
                <w:rFonts w:hint="default" w:ascii="Calibri" w:hAnsi="Calibri" w:eastAsia="宋体" w:cs="Times New Roman"/>
                <w:b w:val="0"/>
                <w:bCs w:val="0"/>
                <w:kern w:val="2"/>
                <w:sz w:val="21"/>
                <w:szCs w:val="22"/>
                <w:lang w:val="en-US" w:eastAsia="zh-CN" w:bidi="ar-SA"/>
              </w:rPr>
            </w:pPr>
            <w:r>
              <w:rPr>
                <w:rFonts w:hint="eastAsia" w:ascii="Times New Roman" w:hAnsi="Times New Roman"/>
                <w:lang w:val="en-US" w:eastAsia="zh-CN"/>
              </w:rPr>
              <w:t>Hnsz2018-20</w:t>
            </w:r>
          </w:p>
        </w:tc>
        <w:tc>
          <w:tcPr>
            <w:tcW w:w="1584" w:type="dxa"/>
            <w:noWrap w:val="0"/>
            <w:vAlign w:val="center"/>
          </w:tcPr>
          <w:p w14:paraId="08C24D6C">
            <w:pPr>
              <w:rPr>
                <w:rFonts w:ascii="Calibri" w:hAnsi="Calibri" w:eastAsia="宋体" w:cs="Times New Roman"/>
                <w:b w:val="0"/>
                <w:bCs w:val="0"/>
                <w:kern w:val="2"/>
                <w:sz w:val="21"/>
                <w:szCs w:val="22"/>
                <w:lang w:val="en-US" w:eastAsia="zh-CN" w:bidi="ar-SA"/>
              </w:rPr>
            </w:pPr>
            <w:r>
              <w:rPr>
                <w:rFonts w:hint="eastAsia" w:ascii="Times New Roman" w:hAnsi="Times New Roman"/>
                <w:lang w:eastAsia="zh-CN"/>
              </w:rPr>
              <w:t>海南省社科联</w:t>
            </w:r>
          </w:p>
        </w:tc>
        <w:tc>
          <w:tcPr>
            <w:tcW w:w="722" w:type="dxa"/>
            <w:noWrap w:val="0"/>
            <w:vAlign w:val="center"/>
          </w:tcPr>
          <w:p w14:paraId="2C1BFCC7">
            <w:pPr>
              <w:jc w:val="center"/>
              <w:rPr>
                <w:rFonts w:ascii="Calibri" w:hAnsi="Calibri" w:eastAsia="宋体" w:cs="Times New Roman"/>
                <w:b w:val="0"/>
                <w:bCs w:val="0"/>
                <w:kern w:val="2"/>
                <w:sz w:val="21"/>
                <w:szCs w:val="22"/>
                <w:lang w:val="en-US" w:eastAsia="zh-CN" w:bidi="ar-SA"/>
              </w:rPr>
            </w:pPr>
            <w:r>
              <w:rPr>
                <w:rFonts w:hint="eastAsia" w:ascii="Times New Roman" w:hAnsi="Times New Roman"/>
                <w:lang w:val="en-US" w:eastAsia="zh-CN"/>
              </w:rPr>
              <w:t>2018年10月</w:t>
            </w:r>
          </w:p>
        </w:tc>
        <w:tc>
          <w:tcPr>
            <w:tcW w:w="1064" w:type="dxa"/>
            <w:noWrap w:val="0"/>
            <w:vAlign w:val="center"/>
          </w:tcPr>
          <w:p w14:paraId="47889650">
            <w:pPr>
              <w:jc w:val="center"/>
              <w:rPr>
                <w:rFonts w:ascii="Calibri" w:hAnsi="Calibri" w:eastAsia="宋体" w:cs="Times New Roman"/>
                <w:b w:val="0"/>
                <w:bCs w:val="0"/>
                <w:kern w:val="2"/>
                <w:sz w:val="21"/>
                <w:szCs w:val="22"/>
                <w:lang w:val="en-US" w:eastAsia="zh-CN" w:bidi="ar-SA"/>
              </w:rPr>
            </w:pPr>
            <w:r>
              <w:rPr>
                <w:rFonts w:hint="eastAsia" w:ascii="Times New Roman" w:hAnsi="Times New Roman"/>
                <w:sz w:val="24"/>
                <w:szCs w:val="24"/>
                <w:lang w:val="en-US" w:eastAsia="zh-CN"/>
              </w:rPr>
              <w:t>1</w:t>
            </w:r>
          </w:p>
        </w:tc>
        <w:tc>
          <w:tcPr>
            <w:tcW w:w="1296" w:type="dxa"/>
            <w:noWrap w:val="0"/>
            <w:vAlign w:val="center"/>
          </w:tcPr>
          <w:p w14:paraId="47285F76">
            <w:pPr>
              <w:jc w:val="center"/>
              <w:rPr>
                <w:rFonts w:ascii="Calibri" w:hAnsi="Calibri" w:eastAsia="宋体" w:cs="Times New Roman"/>
                <w:b w:val="0"/>
                <w:bCs w:val="0"/>
                <w:kern w:val="2"/>
                <w:sz w:val="21"/>
                <w:szCs w:val="22"/>
                <w:lang w:val="en-US" w:eastAsia="zh-CN" w:bidi="ar-SA"/>
              </w:rPr>
            </w:pPr>
            <w:r>
              <w:rPr>
                <w:rFonts w:hint="eastAsia" w:ascii="Times New Roman" w:hAnsi="Times New Roman"/>
                <w:lang w:eastAsia="zh-CN"/>
              </w:rPr>
              <w:t>是</w:t>
            </w:r>
          </w:p>
        </w:tc>
      </w:tr>
      <w:tr w14:paraId="48181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0DB6C888">
            <w:pPr>
              <w:rPr>
                <w:rFonts w:hint="eastAsia" w:eastAsia="宋体"/>
                <w:lang w:val="en-US" w:eastAsia="zh-CN"/>
              </w:rPr>
            </w:pPr>
            <w:r>
              <w:rPr>
                <w:rFonts w:hint="eastAsia"/>
                <w:lang w:val="en-US" w:eastAsia="zh-CN"/>
              </w:rPr>
              <w:t>2</w:t>
            </w:r>
          </w:p>
        </w:tc>
        <w:tc>
          <w:tcPr>
            <w:tcW w:w="3584" w:type="dxa"/>
            <w:gridSpan w:val="3"/>
            <w:noWrap w:val="0"/>
            <w:vAlign w:val="center"/>
          </w:tcPr>
          <w:p w14:paraId="6BC10147">
            <w:pPr>
              <w:rPr>
                <w:rFonts w:hint="default" w:ascii="Times New Roman" w:hAnsi="Times New Roman" w:eastAsia="宋体" w:cs="Times New Roman"/>
                <w:kern w:val="2"/>
                <w:sz w:val="21"/>
                <w:szCs w:val="22"/>
                <w:lang w:val="en-US" w:eastAsia="zh-CN" w:bidi="ar-SA"/>
              </w:rPr>
            </w:pPr>
            <w:r>
              <w:rPr>
                <w:rFonts w:hint="eastAsia" w:ascii="Times New Roman" w:hAnsi="Times New Roman"/>
                <w:lang w:val="en-US" w:eastAsia="zh-CN"/>
              </w:rPr>
              <w:t>高校思政课话语体系与新时代大学生话语模式融合路径研究</w:t>
            </w:r>
          </w:p>
        </w:tc>
        <w:tc>
          <w:tcPr>
            <w:tcW w:w="955" w:type="dxa"/>
            <w:noWrap w:val="0"/>
            <w:vAlign w:val="center"/>
          </w:tcPr>
          <w:p w14:paraId="48576B06">
            <w:pPr>
              <w:rPr>
                <w:rFonts w:ascii="Times New Roman" w:hAnsi="Times New Roman" w:eastAsia="宋体" w:cs="Times New Roman"/>
                <w:kern w:val="2"/>
                <w:sz w:val="21"/>
                <w:szCs w:val="22"/>
                <w:lang w:val="en-US" w:eastAsia="zh-CN" w:bidi="ar-SA"/>
              </w:rPr>
            </w:pPr>
            <w:r>
              <w:rPr>
                <w:rFonts w:hint="eastAsia" w:ascii="Times New Roman" w:hAnsi="Times New Roman"/>
                <w:lang w:val="en-US" w:eastAsia="zh-CN"/>
              </w:rPr>
              <w:t>hnsz2026-05</w:t>
            </w:r>
          </w:p>
        </w:tc>
        <w:tc>
          <w:tcPr>
            <w:tcW w:w="1584" w:type="dxa"/>
            <w:noWrap w:val="0"/>
            <w:vAlign w:val="center"/>
          </w:tcPr>
          <w:p w14:paraId="06A7A8A3">
            <w:pPr>
              <w:rPr>
                <w:rFonts w:hint="eastAsia" w:ascii="Times New Roman" w:hAnsi="Times New Roman" w:eastAsia="宋体" w:cs="Times New Roman"/>
                <w:kern w:val="2"/>
                <w:sz w:val="21"/>
                <w:szCs w:val="22"/>
                <w:lang w:val="en-US" w:eastAsia="zh-CN" w:bidi="ar-SA"/>
              </w:rPr>
            </w:pPr>
            <w:r>
              <w:rPr>
                <w:rFonts w:hint="eastAsia" w:ascii="Times New Roman" w:hAnsi="Times New Roman"/>
                <w:lang w:eastAsia="zh-CN"/>
              </w:rPr>
              <w:t>海南省社科联</w:t>
            </w:r>
          </w:p>
        </w:tc>
        <w:tc>
          <w:tcPr>
            <w:tcW w:w="722" w:type="dxa"/>
            <w:noWrap w:val="0"/>
            <w:vAlign w:val="center"/>
          </w:tcPr>
          <w:p w14:paraId="7F542A69">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lang w:val="en-US" w:eastAsia="zh-CN"/>
              </w:rPr>
              <w:t>2025年11月</w:t>
            </w:r>
          </w:p>
        </w:tc>
        <w:tc>
          <w:tcPr>
            <w:tcW w:w="1064" w:type="dxa"/>
            <w:noWrap w:val="0"/>
            <w:vAlign w:val="center"/>
          </w:tcPr>
          <w:p w14:paraId="2ADE0C08">
            <w:pPr>
              <w:jc w:val="center"/>
              <w:rPr>
                <w:rFonts w:hint="default" w:ascii="Times New Roman" w:hAnsi="Times New Roman" w:eastAsia="宋体" w:cs="Times New Roman"/>
                <w:b w:val="0"/>
                <w:bCs w:val="0"/>
                <w:kern w:val="2"/>
                <w:sz w:val="24"/>
                <w:szCs w:val="24"/>
                <w:lang w:val="en-US" w:eastAsia="zh-CN" w:bidi="ar-SA"/>
              </w:rPr>
            </w:pPr>
            <w:r>
              <w:rPr>
                <w:rFonts w:hint="eastAsia" w:ascii="Times New Roman" w:hAnsi="Times New Roman"/>
                <w:b w:val="0"/>
                <w:bCs w:val="0"/>
                <w:sz w:val="24"/>
                <w:szCs w:val="24"/>
                <w:lang w:val="en-US" w:eastAsia="zh-CN"/>
              </w:rPr>
              <w:t>2.5</w:t>
            </w:r>
          </w:p>
        </w:tc>
        <w:tc>
          <w:tcPr>
            <w:tcW w:w="1296" w:type="dxa"/>
            <w:noWrap w:val="0"/>
            <w:vAlign w:val="center"/>
          </w:tcPr>
          <w:p w14:paraId="4711720D">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lang w:val="en-US" w:eastAsia="zh-CN"/>
              </w:rPr>
              <w:t>是</w:t>
            </w:r>
          </w:p>
        </w:tc>
      </w:tr>
      <w:tr w14:paraId="3201F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24A8B77E">
            <w:pPr>
              <w:rPr>
                <w:rFonts w:hint="eastAsia" w:eastAsia="宋体"/>
                <w:lang w:val="en-US" w:eastAsia="zh-CN"/>
              </w:rPr>
            </w:pPr>
            <w:r>
              <w:rPr>
                <w:rFonts w:hint="eastAsia"/>
                <w:lang w:val="en-US" w:eastAsia="zh-CN"/>
              </w:rPr>
              <w:t>3</w:t>
            </w:r>
          </w:p>
        </w:tc>
        <w:tc>
          <w:tcPr>
            <w:tcW w:w="3584" w:type="dxa"/>
            <w:gridSpan w:val="3"/>
            <w:noWrap w:val="0"/>
            <w:vAlign w:val="center"/>
          </w:tcPr>
          <w:p w14:paraId="1237736E">
            <w:pPr>
              <w:rPr>
                <w:rFonts w:hint="default" w:ascii="Calibri" w:hAnsi="Calibri" w:eastAsia="宋体" w:cs="Times New Roman"/>
                <w:b w:val="0"/>
                <w:bCs w:val="0"/>
                <w:kern w:val="2"/>
                <w:sz w:val="21"/>
                <w:szCs w:val="22"/>
                <w:lang w:val="en-US" w:eastAsia="zh-CN" w:bidi="ar-SA"/>
              </w:rPr>
            </w:pPr>
            <w:r>
              <w:rPr>
                <w:rFonts w:hint="eastAsia"/>
                <w:b w:val="0"/>
                <w:bCs w:val="0"/>
                <w:lang w:val="en-US" w:eastAsia="zh-CN"/>
              </w:rPr>
              <w:t>自由贸易港建设背景下“党建+海南特色文化”实践育人项目</w:t>
            </w:r>
          </w:p>
        </w:tc>
        <w:tc>
          <w:tcPr>
            <w:tcW w:w="955" w:type="dxa"/>
            <w:noWrap w:val="0"/>
            <w:vAlign w:val="center"/>
          </w:tcPr>
          <w:p w14:paraId="4B4FC0D3">
            <w:pPr>
              <w:jc w:val="center"/>
              <w:rPr>
                <w:rFonts w:ascii="Calibri" w:hAnsi="Calibri" w:eastAsia="宋体" w:cs="Times New Roman"/>
                <w:b w:val="0"/>
                <w:bCs w:val="0"/>
                <w:kern w:val="2"/>
                <w:sz w:val="21"/>
                <w:szCs w:val="22"/>
                <w:lang w:val="en-US" w:eastAsia="zh-CN" w:bidi="ar-SA"/>
              </w:rPr>
            </w:pPr>
          </w:p>
        </w:tc>
        <w:tc>
          <w:tcPr>
            <w:tcW w:w="1584" w:type="dxa"/>
            <w:noWrap w:val="0"/>
            <w:vAlign w:val="center"/>
          </w:tcPr>
          <w:p w14:paraId="135123C0">
            <w:pPr>
              <w:rPr>
                <w:rFonts w:hint="default" w:ascii="Calibri" w:hAnsi="Calibri" w:eastAsia="宋体" w:cs="Times New Roman"/>
                <w:b w:val="0"/>
                <w:bCs w:val="0"/>
                <w:kern w:val="2"/>
                <w:sz w:val="21"/>
                <w:szCs w:val="22"/>
                <w:lang w:val="en-US" w:eastAsia="zh-CN" w:bidi="ar-SA"/>
              </w:rPr>
            </w:pPr>
            <w:r>
              <w:rPr>
                <w:rFonts w:hint="eastAsia" w:ascii="Times New Roman" w:hAnsi="Times New Roman"/>
                <w:lang w:val="en-US" w:eastAsia="zh-CN"/>
              </w:rPr>
              <w:t>海南省教育厅</w:t>
            </w:r>
          </w:p>
        </w:tc>
        <w:tc>
          <w:tcPr>
            <w:tcW w:w="722" w:type="dxa"/>
            <w:noWrap w:val="0"/>
            <w:vAlign w:val="center"/>
          </w:tcPr>
          <w:p w14:paraId="5B915BE4">
            <w:pPr>
              <w:jc w:val="center"/>
              <w:rPr>
                <w:rFonts w:ascii="Calibri" w:hAnsi="Calibri" w:eastAsia="宋体" w:cs="Times New Roman"/>
                <w:b w:val="0"/>
                <w:bCs w:val="0"/>
                <w:kern w:val="2"/>
                <w:sz w:val="21"/>
                <w:szCs w:val="22"/>
                <w:lang w:val="en-US" w:eastAsia="zh-CN" w:bidi="ar-SA"/>
              </w:rPr>
            </w:pPr>
            <w:r>
              <w:rPr>
                <w:rFonts w:hint="eastAsia" w:ascii="Times New Roman" w:hAnsi="Times New Roman"/>
                <w:lang w:val="en-US" w:eastAsia="zh-CN"/>
              </w:rPr>
              <w:t>2025年11月</w:t>
            </w:r>
          </w:p>
        </w:tc>
        <w:tc>
          <w:tcPr>
            <w:tcW w:w="1064" w:type="dxa"/>
            <w:noWrap w:val="0"/>
            <w:vAlign w:val="center"/>
          </w:tcPr>
          <w:p w14:paraId="3C9D29A0">
            <w:pPr>
              <w:jc w:val="center"/>
              <w:rPr>
                <w:rFonts w:hint="default" w:ascii="Calibri" w:hAnsi="Calibri" w:eastAsia="宋体" w:cs="Times New Roman"/>
                <w:b w:val="0"/>
                <w:bCs w:val="0"/>
                <w:kern w:val="2"/>
                <w:sz w:val="21"/>
                <w:szCs w:val="22"/>
                <w:lang w:val="en-US" w:eastAsia="zh-CN" w:bidi="ar-SA"/>
              </w:rPr>
            </w:pPr>
            <w:r>
              <w:rPr>
                <w:rFonts w:hint="eastAsia" w:ascii="Times New Roman" w:hAnsi="Times New Roman"/>
                <w:b w:val="0"/>
                <w:bCs w:val="0"/>
                <w:sz w:val="24"/>
                <w:szCs w:val="24"/>
                <w:lang w:val="en-US" w:eastAsia="zh-CN"/>
              </w:rPr>
              <w:t>10</w:t>
            </w:r>
          </w:p>
        </w:tc>
        <w:tc>
          <w:tcPr>
            <w:tcW w:w="1296" w:type="dxa"/>
            <w:noWrap w:val="0"/>
            <w:vAlign w:val="center"/>
          </w:tcPr>
          <w:p w14:paraId="70251A7F">
            <w:pPr>
              <w:jc w:val="center"/>
              <w:rPr>
                <w:rFonts w:ascii="Calibri" w:hAnsi="Calibri" w:eastAsia="宋体" w:cs="Times New Roman"/>
                <w:b w:val="0"/>
                <w:bCs w:val="0"/>
                <w:kern w:val="2"/>
                <w:sz w:val="21"/>
                <w:szCs w:val="22"/>
                <w:lang w:val="en-US" w:eastAsia="zh-CN" w:bidi="ar-SA"/>
              </w:rPr>
            </w:pPr>
            <w:r>
              <w:rPr>
                <w:rFonts w:hint="eastAsia" w:ascii="Times New Roman" w:hAnsi="Times New Roman"/>
                <w:lang w:eastAsia="zh-CN"/>
              </w:rPr>
              <w:t>是</w:t>
            </w:r>
          </w:p>
        </w:tc>
      </w:tr>
    </w:tbl>
    <w:p w14:paraId="489EF838"/>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978"/>
        <w:gridCol w:w="2453"/>
        <w:gridCol w:w="709"/>
        <w:gridCol w:w="850"/>
        <w:gridCol w:w="1276"/>
      </w:tblGrid>
      <w:tr w14:paraId="20CA4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188E2C6A">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57994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37336573">
            <w:pPr>
              <w:spacing w:line="240" w:lineRule="exact"/>
              <w:rPr>
                <w:rFonts w:ascii="仿宋_GB2312" w:eastAsia="仿宋_GB2312"/>
                <w:szCs w:val="21"/>
              </w:rPr>
            </w:pPr>
            <w:r>
              <w:rPr>
                <w:rFonts w:hint="eastAsia" w:ascii="宋体" w:hAnsi="宋体" w:eastAsia="宋体" w:cs="宋体"/>
                <w:szCs w:val="21"/>
              </w:rPr>
              <w:t>以第一作者（或通信作者）发表论文总数：   篇，其中：A类   篇，B类   篇，C类  篇，D类  篇</w:t>
            </w:r>
          </w:p>
        </w:tc>
      </w:tr>
      <w:tr w14:paraId="23D7E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6F0797F3">
            <w:pPr>
              <w:jc w:val="center"/>
              <w:rPr>
                <w:rFonts w:eastAsia="宋体"/>
              </w:rPr>
            </w:pPr>
            <w:r>
              <w:rPr>
                <w:rFonts w:hint="eastAsia"/>
              </w:rPr>
              <w:t>序号</w:t>
            </w:r>
          </w:p>
        </w:tc>
        <w:tc>
          <w:tcPr>
            <w:tcW w:w="3978" w:type="dxa"/>
            <w:tcBorders>
              <w:left w:val="single" w:color="auto" w:sz="4" w:space="0"/>
            </w:tcBorders>
            <w:noWrap w:val="0"/>
            <w:vAlign w:val="center"/>
          </w:tcPr>
          <w:p w14:paraId="1523BB64">
            <w:pPr>
              <w:jc w:val="center"/>
              <w:rPr>
                <w:rFonts w:ascii="宋体" w:hAnsi="宋体" w:cs="Arial"/>
                <w:color w:val="000000"/>
                <w:kern w:val="0"/>
                <w:szCs w:val="21"/>
              </w:rPr>
            </w:pPr>
            <w:r>
              <w:rPr>
                <w:rFonts w:hint="eastAsia" w:ascii="宋体" w:hAnsi="宋体" w:cs="Arial"/>
                <w:color w:val="000000"/>
                <w:kern w:val="0"/>
                <w:szCs w:val="21"/>
              </w:rPr>
              <w:t>成果名称</w:t>
            </w:r>
          </w:p>
        </w:tc>
        <w:tc>
          <w:tcPr>
            <w:tcW w:w="2453" w:type="dxa"/>
            <w:noWrap w:val="0"/>
            <w:vAlign w:val="center"/>
          </w:tcPr>
          <w:p w14:paraId="189FCE64">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7CB08A1F">
            <w:pPr>
              <w:widowControl/>
              <w:jc w:val="center"/>
            </w:pPr>
            <w:r>
              <w:rPr>
                <w:rFonts w:hint="eastAsia" w:ascii="宋体" w:hAnsi="宋体" w:cs="Arial"/>
                <w:color w:val="000000"/>
                <w:kern w:val="0"/>
                <w:szCs w:val="21"/>
              </w:rPr>
              <w:t>刊物级别</w:t>
            </w:r>
          </w:p>
        </w:tc>
        <w:tc>
          <w:tcPr>
            <w:tcW w:w="850" w:type="dxa"/>
            <w:noWrap w:val="0"/>
            <w:vAlign w:val="center"/>
          </w:tcPr>
          <w:p w14:paraId="1541D0BC">
            <w:pPr>
              <w:widowControl/>
              <w:jc w:val="center"/>
            </w:pPr>
            <w:r>
              <w:rPr>
                <w:rFonts w:hint="eastAsia"/>
              </w:rPr>
              <w:t>转载</w:t>
            </w:r>
          </w:p>
          <w:p w14:paraId="6611C461">
            <w:pPr>
              <w:widowControl/>
              <w:jc w:val="center"/>
              <w:rPr>
                <w:rFonts w:eastAsia="宋体"/>
              </w:rPr>
            </w:pPr>
            <w:r>
              <w:rPr>
                <w:rFonts w:hint="eastAsia"/>
              </w:rPr>
              <w:t>情况</w:t>
            </w:r>
          </w:p>
        </w:tc>
        <w:tc>
          <w:tcPr>
            <w:tcW w:w="1276" w:type="dxa"/>
            <w:tcBorders>
              <w:right w:val="single" w:color="auto" w:sz="4" w:space="0"/>
            </w:tcBorders>
            <w:noWrap w:val="0"/>
            <w:vAlign w:val="center"/>
          </w:tcPr>
          <w:p w14:paraId="3F9DBC76">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613C95D5">
            <w:pPr>
              <w:widowControl/>
              <w:jc w:val="center"/>
              <w:rPr>
                <w:rFonts w:eastAsia="宋体"/>
              </w:rPr>
            </w:pPr>
            <w:r>
              <w:rPr>
                <w:rFonts w:hint="eastAsia" w:ascii="宋体" w:hAnsi="宋体" w:cs="Arial"/>
                <w:color w:val="000000"/>
                <w:kern w:val="0"/>
                <w:szCs w:val="21"/>
              </w:rPr>
              <w:t>（有或无）</w:t>
            </w:r>
          </w:p>
        </w:tc>
      </w:tr>
      <w:tr w14:paraId="62F0A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5C1C8A66">
            <w:pPr>
              <w:jc w:val="center"/>
              <w:rPr>
                <w:rFonts w:hint="eastAsia" w:eastAsia="宋体"/>
                <w:lang w:val="en-US" w:eastAsia="zh-CN"/>
              </w:rPr>
            </w:pPr>
            <w:r>
              <w:rPr>
                <w:rFonts w:hint="eastAsia"/>
                <w:lang w:val="en-US" w:eastAsia="zh-CN"/>
              </w:rPr>
              <w:t>1</w:t>
            </w:r>
          </w:p>
        </w:tc>
        <w:tc>
          <w:tcPr>
            <w:tcW w:w="3978" w:type="dxa"/>
            <w:tcBorders>
              <w:left w:val="single" w:color="auto" w:sz="4" w:space="0"/>
            </w:tcBorders>
            <w:noWrap w:val="0"/>
            <w:vAlign w:val="center"/>
          </w:tcPr>
          <w:p w14:paraId="0B7F0FCF">
            <w:pPr>
              <w:keepNext w:val="0"/>
              <w:keepLines w:val="0"/>
              <w:pageBreakBefore w:val="0"/>
              <w:widowControl/>
              <w:kinsoku/>
              <w:wordWrap w:val="0"/>
              <w:overflowPunct/>
              <w:topLinePunct w:val="0"/>
              <w:autoSpaceDE/>
              <w:autoSpaceDN/>
              <w:bidi w:val="0"/>
              <w:adjustRightInd/>
              <w:snapToGrid/>
              <w:spacing w:line="300" w:lineRule="auto"/>
              <w:jc w:val="both"/>
              <w:rPr>
                <w:rFonts w:hint="eastAsia" w:ascii="宋体" w:hAnsi="宋体" w:eastAsia="宋体" w:cs="宋体"/>
                <w:kern w:val="0"/>
                <w:sz w:val="21"/>
                <w:szCs w:val="21"/>
                <w:lang w:val="en-US" w:eastAsia="zh-CN" w:bidi="ar-SA"/>
              </w:rPr>
            </w:pPr>
            <w:r>
              <w:rPr>
                <w:rFonts w:hint="eastAsia" w:ascii="宋体" w:hAnsi="宋体" w:cs="宋体"/>
                <w:kern w:val="0"/>
                <w:szCs w:val="21"/>
              </w:rPr>
              <w:t>Discourse Communication Effectiveness in Counselors' Individual Psychological Counseling for College Students from a Communication Studies Perspective　</w:t>
            </w:r>
          </w:p>
        </w:tc>
        <w:tc>
          <w:tcPr>
            <w:tcW w:w="2453" w:type="dxa"/>
            <w:noWrap w:val="0"/>
            <w:vAlign w:val="center"/>
          </w:tcPr>
          <w:p w14:paraId="125431CD">
            <w:pPr>
              <w:keepNext w:val="0"/>
              <w:keepLines w:val="0"/>
              <w:pageBreakBefore w:val="0"/>
              <w:widowControl/>
              <w:kinsoku/>
              <w:overflowPunct/>
              <w:topLinePunct w:val="0"/>
              <w:autoSpaceDE/>
              <w:autoSpaceDN/>
              <w:bidi w:val="0"/>
              <w:adjustRightInd/>
              <w:snapToGrid/>
              <w:spacing w:line="300" w:lineRule="auto"/>
              <w:jc w:val="center"/>
              <w:rPr>
                <w:rFonts w:hint="eastAsia" w:ascii="宋体" w:hAnsi="宋体" w:cs="宋体"/>
                <w:kern w:val="0"/>
                <w:szCs w:val="21"/>
                <w:lang w:eastAsia="zh-CN"/>
              </w:rPr>
            </w:pPr>
            <w:r>
              <w:rPr>
                <w:rFonts w:hint="eastAsia" w:ascii="宋体" w:hAnsi="宋体" w:cs="宋体"/>
                <w:kern w:val="0"/>
                <w:szCs w:val="21"/>
                <w:lang w:eastAsia="zh-CN"/>
              </w:rPr>
              <w:t>ACTA PSYCHOLOGICA</w:t>
            </w:r>
          </w:p>
          <w:p w14:paraId="78B579AE">
            <w:pPr>
              <w:keepNext w:val="0"/>
              <w:keepLines w:val="0"/>
              <w:pageBreakBefore w:val="0"/>
              <w:widowControl/>
              <w:kinsoku/>
              <w:overflowPunct/>
              <w:topLinePunct w:val="0"/>
              <w:autoSpaceDE/>
              <w:autoSpaceDN/>
              <w:bidi w:val="0"/>
              <w:adjustRightInd/>
              <w:snapToGrid/>
              <w:spacing w:line="300" w:lineRule="auto"/>
              <w:jc w:val="center"/>
              <w:rPr>
                <w:rFonts w:hint="eastAsia" w:ascii="宋体" w:hAnsi="宋体" w:eastAsia="宋体" w:cs="宋体"/>
                <w:kern w:val="0"/>
                <w:sz w:val="21"/>
                <w:szCs w:val="21"/>
                <w:lang w:val="en-US" w:eastAsia="zh-CN" w:bidi="ar-SA"/>
              </w:rPr>
            </w:pPr>
            <w:r>
              <w:rPr>
                <w:rFonts w:hint="eastAsia" w:ascii="宋体" w:hAnsi="宋体" w:cs="宋体"/>
                <w:kern w:val="0"/>
                <w:szCs w:val="21"/>
                <w:lang w:eastAsia="zh-CN"/>
              </w:rPr>
              <w:t>2025（261）</w:t>
            </w:r>
          </w:p>
        </w:tc>
        <w:tc>
          <w:tcPr>
            <w:tcW w:w="709" w:type="dxa"/>
            <w:noWrap w:val="0"/>
            <w:vAlign w:val="center"/>
          </w:tcPr>
          <w:p w14:paraId="13A1EB47">
            <w:pPr>
              <w:keepNext w:val="0"/>
              <w:keepLines w:val="0"/>
              <w:pageBreakBefore w:val="0"/>
              <w:widowControl/>
              <w:kinsoku/>
              <w:overflowPunct/>
              <w:topLinePunct w:val="0"/>
              <w:autoSpaceDE/>
              <w:autoSpaceDN/>
              <w:bidi w:val="0"/>
              <w:adjustRightInd/>
              <w:spacing w:line="300" w:lineRule="auto"/>
              <w:jc w:val="center"/>
              <w:rPr>
                <w:rFonts w:hint="default" w:ascii="Times New Roman" w:hAnsi="Times New Roman" w:eastAsia="宋体" w:cs="Times New Roman"/>
                <w:b w:val="0"/>
                <w:bCs w:val="0"/>
                <w:kern w:val="2"/>
                <w:sz w:val="21"/>
                <w:szCs w:val="22"/>
                <w:lang w:val="en-US" w:eastAsia="zh-CN" w:bidi="ar-SA"/>
              </w:rPr>
            </w:pPr>
            <w:r>
              <w:rPr>
                <w:rFonts w:hint="eastAsia" w:ascii="Times New Roman" w:hAnsi="Times New Roman"/>
                <w:b w:val="0"/>
                <w:bCs w:val="0"/>
                <w:lang w:val="en-US" w:eastAsia="zh-CN"/>
              </w:rPr>
              <w:t>A类</w:t>
            </w:r>
          </w:p>
        </w:tc>
        <w:tc>
          <w:tcPr>
            <w:tcW w:w="850" w:type="dxa"/>
            <w:noWrap w:val="0"/>
            <w:vAlign w:val="center"/>
          </w:tcPr>
          <w:p w14:paraId="75113A3C">
            <w:pPr>
              <w:keepNext w:val="0"/>
              <w:keepLines w:val="0"/>
              <w:pageBreakBefore w:val="0"/>
              <w:widowControl/>
              <w:kinsoku/>
              <w:overflowPunct/>
              <w:topLinePunct w:val="0"/>
              <w:autoSpaceDE/>
              <w:autoSpaceDN/>
              <w:bidi w:val="0"/>
              <w:adjustRightInd/>
              <w:spacing w:line="300" w:lineRule="auto"/>
              <w:jc w:val="center"/>
              <w:rPr>
                <w:rFonts w:hint="default" w:ascii="Times New Roman" w:hAnsi="Times New Roman" w:eastAsia="宋体" w:cs="Times New Roman"/>
                <w:b w:val="0"/>
                <w:bCs w:val="0"/>
                <w:kern w:val="2"/>
                <w:sz w:val="21"/>
                <w:szCs w:val="22"/>
                <w:lang w:val="en-US" w:eastAsia="zh-CN" w:bidi="ar-SA"/>
              </w:rPr>
            </w:pPr>
            <w:r>
              <w:rPr>
                <w:rFonts w:hint="eastAsia" w:ascii="Times New Roman" w:hAnsi="Times New Roman"/>
                <w:b w:val="0"/>
                <w:bCs w:val="0"/>
                <w:lang w:val="en-US" w:eastAsia="zh-CN"/>
              </w:rPr>
              <w:t>被引用量2338</w:t>
            </w:r>
          </w:p>
        </w:tc>
        <w:tc>
          <w:tcPr>
            <w:tcW w:w="1276" w:type="dxa"/>
            <w:tcBorders>
              <w:right w:val="single" w:color="auto" w:sz="4" w:space="0"/>
            </w:tcBorders>
            <w:noWrap w:val="0"/>
            <w:vAlign w:val="top"/>
          </w:tcPr>
          <w:p w14:paraId="793087B1">
            <w:pPr>
              <w:widowControl/>
              <w:jc w:val="center"/>
            </w:pPr>
          </w:p>
          <w:p w14:paraId="549765B8">
            <w:pPr>
              <w:widowControl/>
              <w:jc w:val="center"/>
            </w:pPr>
          </w:p>
          <w:p w14:paraId="0AB183EE">
            <w:pPr>
              <w:widowControl/>
              <w:jc w:val="center"/>
            </w:pPr>
          </w:p>
          <w:p w14:paraId="23C39B3C">
            <w:pPr>
              <w:widowControl/>
              <w:jc w:val="center"/>
              <w:rPr>
                <w:rFonts w:hint="eastAsia" w:eastAsia="宋体"/>
                <w:lang w:val="en-US" w:eastAsia="zh-CN"/>
              </w:rPr>
            </w:pPr>
            <w:r>
              <w:rPr>
                <w:rFonts w:hint="eastAsia"/>
                <w:lang w:val="en-US" w:eastAsia="zh-CN"/>
              </w:rPr>
              <w:t>有</w:t>
            </w:r>
          </w:p>
        </w:tc>
      </w:tr>
      <w:tr w14:paraId="7D5CD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1C0FAB9E">
            <w:pPr>
              <w:jc w:val="center"/>
              <w:rPr>
                <w:rFonts w:hint="eastAsia" w:eastAsia="宋体"/>
                <w:lang w:val="en-US" w:eastAsia="zh-CN"/>
              </w:rPr>
            </w:pPr>
            <w:r>
              <w:rPr>
                <w:rFonts w:hint="eastAsia"/>
                <w:lang w:val="en-US" w:eastAsia="zh-CN"/>
              </w:rPr>
              <w:t>2</w:t>
            </w:r>
          </w:p>
        </w:tc>
        <w:tc>
          <w:tcPr>
            <w:tcW w:w="3978" w:type="dxa"/>
            <w:tcBorders>
              <w:left w:val="single" w:color="auto" w:sz="4" w:space="0"/>
            </w:tcBorders>
            <w:noWrap w:val="0"/>
            <w:vAlign w:val="center"/>
          </w:tcPr>
          <w:p w14:paraId="5F988349">
            <w:pPr>
              <w:keepNext w:val="0"/>
              <w:keepLines w:val="0"/>
              <w:pageBreakBefore w:val="0"/>
              <w:widowControl/>
              <w:kinsoku/>
              <w:overflowPunct/>
              <w:topLinePunct w:val="0"/>
              <w:autoSpaceDE/>
              <w:autoSpaceDN/>
              <w:bidi w:val="0"/>
              <w:adjustRightInd/>
              <w:snapToGrid/>
              <w:spacing w:line="300" w:lineRule="auto"/>
              <w:jc w:val="both"/>
              <w:rPr>
                <w:rFonts w:hint="eastAsia" w:ascii="Calibri" w:hAnsi="Calibri" w:eastAsia="宋体" w:cs="Times New Roman"/>
                <w:kern w:val="2"/>
                <w:sz w:val="21"/>
                <w:szCs w:val="22"/>
                <w:lang w:val="en-US" w:eastAsia="zh-CN" w:bidi="ar-SA"/>
              </w:rPr>
            </w:pPr>
            <w:r>
              <w:rPr>
                <w:rFonts w:hint="eastAsia"/>
              </w:rPr>
              <w:t>共振：高校思政教育对马克思主义中国化创新理论的坚守</w:t>
            </w:r>
          </w:p>
        </w:tc>
        <w:tc>
          <w:tcPr>
            <w:tcW w:w="2453" w:type="dxa"/>
            <w:noWrap w:val="0"/>
            <w:vAlign w:val="center"/>
          </w:tcPr>
          <w:p w14:paraId="5FA4A230">
            <w:pPr>
              <w:keepNext w:val="0"/>
              <w:keepLines w:val="0"/>
              <w:pageBreakBefore w:val="0"/>
              <w:widowControl/>
              <w:kinsoku/>
              <w:overflowPunct/>
              <w:topLinePunct w:val="0"/>
              <w:autoSpaceDE/>
              <w:autoSpaceDN/>
              <w:bidi w:val="0"/>
              <w:adjustRightInd/>
              <w:snapToGrid/>
              <w:spacing w:line="300" w:lineRule="auto"/>
              <w:jc w:val="center"/>
              <w:rPr>
                <w:rFonts w:ascii="Calibri" w:hAnsi="Calibri" w:eastAsia="宋体" w:cs="Times New Roman"/>
                <w:b w:val="0"/>
                <w:bCs w:val="0"/>
                <w:kern w:val="2"/>
                <w:sz w:val="21"/>
                <w:szCs w:val="22"/>
                <w:lang w:val="en-US" w:eastAsia="zh-CN" w:bidi="ar-SA"/>
              </w:rPr>
            </w:pPr>
            <w:r>
              <w:rPr>
                <w:rFonts w:hint="eastAsia" w:ascii="宋体" w:hAnsi="宋体" w:cs="宋体"/>
                <w:kern w:val="0"/>
                <w:szCs w:val="21"/>
              </w:rPr>
              <w:t>江苏高教</w:t>
            </w:r>
            <w:r>
              <w:rPr>
                <w:rFonts w:hint="eastAsia" w:ascii="宋体" w:hAnsi="宋体" w:cs="宋体"/>
                <w:kern w:val="0"/>
                <w:szCs w:val="21"/>
                <w:lang w:val="en-US" w:eastAsia="zh-CN"/>
              </w:rPr>
              <w:t xml:space="preserve">  </w:t>
            </w:r>
            <w:r>
              <w:rPr>
                <w:rFonts w:hint="eastAsia" w:ascii="宋体" w:hAnsi="宋体" w:cs="宋体"/>
                <w:kern w:val="0"/>
                <w:szCs w:val="21"/>
              </w:rPr>
              <w:t>2024(12)</w:t>
            </w:r>
          </w:p>
        </w:tc>
        <w:tc>
          <w:tcPr>
            <w:tcW w:w="709" w:type="dxa"/>
            <w:noWrap w:val="0"/>
            <w:vAlign w:val="center"/>
          </w:tcPr>
          <w:p w14:paraId="643FD752">
            <w:pPr>
              <w:keepNext w:val="0"/>
              <w:keepLines w:val="0"/>
              <w:pageBreakBefore w:val="0"/>
              <w:widowControl/>
              <w:kinsoku/>
              <w:overflowPunct/>
              <w:topLinePunct w:val="0"/>
              <w:autoSpaceDE/>
              <w:autoSpaceDN/>
              <w:bidi w:val="0"/>
              <w:adjustRightInd/>
              <w:spacing w:line="300" w:lineRule="auto"/>
              <w:jc w:val="center"/>
              <w:rPr>
                <w:rFonts w:hint="default" w:ascii="Calibri" w:hAnsi="Calibri" w:eastAsia="宋体" w:cs="Times New Roman"/>
                <w:b w:val="0"/>
                <w:bCs w:val="0"/>
                <w:kern w:val="2"/>
                <w:sz w:val="21"/>
                <w:szCs w:val="22"/>
                <w:lang w:val="en-US" w:eastAsia="zh-CN" w:bidi="ar-SA"/>
              </w:rPr>
            </w:pPr>
            <w:r>
              <w:rPr>
                <w:rFonts w:hint="eastAsia" w:ascii="Times New Roman" w:hAnsi="Times New Roman"/>
                <w:b w:val="0"/>
                <w:bCs w:val="0"/>
                <w:lang w:val="en-US" w:eastAsia="zh-CN"/>
              </w:rPr>
              <w:t>B类</w:t>
            </w:r>
          </w:p>
        </w:tc>
        <w:tc>
          <w:tcPr>
            <w:tcW w:w="850" w:type="dxa"/>
            <w:noWrap w:val="0"/>
            <w:vAlign w:val="center"/>
          </w:tcPr>
          <w:p w14:paraId="1E219DD2">
            <w:pPr>
              <w:keepNext w:val="0"/>
              <w:keepLines w:val="0"/>
              <w:pageBreakBefore w:val="0"/>
              <w:widowControl/>
              <w:kinsoku/>
              <w:overflowPunct/>
              <w:topLinePunct w:val="0"/>
              <w:autoSpaceDE/>
              <w:autoSpaceDN/>
              <w:bidi w:val="0"/>
              <w:adjustRightInd/>
              <w:spacing w:line="300" w:lineRule="auto"/>
              <w:jc w:val="center"/>
              <w:rPr>
                <w:rFonts w:hint="default" w:ascii="Times New Roman" w:hAnsi="Times New Roman"/>
                <w:b w:val="0"/>
                <w:bCs w:val="0"/>
                <w:lang w:val="en-US" w:eastAsia="zh-CN"/>
              </w:rPr>
            </w:pPr>
            <w:r>
              <w:rPr>
                <w:rFonts w:hint="eastAsia" w:ascii="Times New Roman" w:hAnsi="Times New Roman"/>
                <w:b w:val="0"/>
                <w:bCs w:val="0"/>
                <w:lang w:val="en-US" w:eastAsia="zh-CN"/>
              </w:rPr>
              <w:t>下载301</w:t>
            </w:r>
          </w:p>
          <w:p w14:paraId="72770DAF">
            <w:pPr>
              <w:keepNext w:val="0"/>
              <w:keepLines w:val="0"/>
              <w:pageBreakBefore w:val="0"/>
              <w:widowControl/>
              <w:kinsoku/>
              <w:overflowPunct/>
              <w:topLinePunct w:val="0"/>
              <w:autoSpaceDE/>
              <w:autoSpaceDN/>
              <w:bidi w:val="0"/>
              <w:adjustRightInd/>
              <w:spacing w:line="300" w:lineRule="auto"/>
              <w:jc w:val="center"/>
              <w:rPr>
                <w:rFonts w:ascii="Calibri" w:hAnsi="Calibri" w:eastAsia="宋体" w:cs="Times New Roman"/>
                <w:b w:val="0"/>
                <w:bCs w:val="0"/>
                <w:kern w:val="2"/>
                <w:sz w:val="21"/>
                <w:szCs w:val="22"/>
                <w:lang w:val="en-US" w:eastAsia="zh-CN" w:bidi="ar-SA"/>
              </w:rPr>
            </w:pPr>
            <w:r>
              <w:rPr>
                <w:rFonts w:hint="eastAsia" w:ascii="Times New Roman" w:hAnsi="Times New Roman"/>
                <w:b w:val="0"/>
                <w:bCs w:val="0"/>
                <w:lang w:val="en-US" w:eastAsia="zh-CN"/>
              </w:rPr>
              <w:t>被引1</w:t>
            </w:r>
          </w:p>
        </w:tc>
        <w:tc>
          <w:tcPr>
            <w:tcW w:w="1276" w:type="dxa"/>
            <w:tcBorders>
              <w:right w:val="single" w:color="auto" w:sz="4" w:space="0"/>
            </w:tcBorders>
            <w:noWrap w:val="0"/>
            <w:vAlign w:val="top"/>
          </w:tcPr>
          <w:p w14:paraId="028F7A6D">
            <w:pPr>
              <w:widowControl/>
              <w:jc w:val="center"/>
            </w:pPr>
          </w:p>
          <w:p w14:paraId="3F57B252">
            <w:pPr>
              <w:widowControl/>
              <w:jc w:val="center"/>
            </w:pPr>
          </w:p>
          <w:p w14:paraId="65EAB90E">
            <w:pPr>
              <w:widowControl/>
              <w:jc w:val="center"/>
              <w:rPr>
                <w:rFonts w:hint="eastAsia" w:eastAsia="宋体"/>
                <w:lang w:val="en-US" w:eastAsia="zh-CN"/>
              </w:rPr>
            </w:pPr>
            <w:r>
              <w:rPr>
                <w:rFonts w:hint="eastAsia"/>
                <w:lang w:val="en-US" w:eastAsia="zh-CN"/>
              </w:rPr>
              <w:t>有</w:t>
            </w:r>
          </w:p>
        </w:tc>
      </w:tr>
      <w:tr w14:paraId="3F3BF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11ABA5B2">
            <w:pPr>
              <w:jc w:val="center"/>
              <w:rPr>
                <w:rFonts w:hint="eastAsia" w:eastAsia="宋体"/>
                <w:lang w:val="en-US" w:eastAsia="zh-CN"/>
              </w:rPr>
            </w:pPr>
            <w:r>
              <w:rPr>
                <w:rFonts w:hint="eastAsia"/>
                <w:lang w:val="en-US" w:eastAsia="zh-CN"/>
              </w:rPr>
              <w:t>3</w:t>
            </w:r>
          </w:p>
        </w:tc>
        <w:tc>
          <w:tcPr>
            <w:tcW w:w="3978" w:type="dxa"/>
            <w:tcBorders>
              <w:left w:val="single" w:color="auto" w:sz="4" w:space="0"/>
            </w:tcBorders>
            <w:noWrap w:val="0"/>
            <w:vAlign w:val="center"/>
          </w:tcPr>
          <w:p w14:paraId="12EF4677">
            <w:pPr>
              <w:keepNext w:val="0"/>
              <w:keepLines w:val="0"/>
              <w:pageBreakBefore w:val="0"/>
              <w:widowControl/>
              <w:kinsoku/>
              <w:overflowPunct/>
              <w:topLinePunct w:val="0"/>
              <w:autoSpaceDE/>
              <w:autoSpaceDN/>
              <w:bidi w:val="0"/>
              <w:adjustRightInd/>
              <w:snapToGrid/>
              <w:spacing w:line="300" w:lineRule="auto"/>
              <w:jc w:val="both"/>
              <w:rPr>
                <w:rFonts w:ascii="Calibri" w:hAnsi="Calibri" w:eastAsia="宋体" w:cs="Times New Roman"/>
                <w:b w:val="0"/>
                <w:bCs w:val="0"/>
                <w:kern w:val="2"/>
                <w:sz w:val="21"/>
                <w:szCs w:val="22"/>
                <w:lang w:val="en-US" w:eastAsia="zh-CN" w:bidi="ar-SA"/>
              </w:rPr>
            </w:pPr>
            <w:r>
              <w:rPr>
                <w:rFonts w:hint="eastAsia" w:ascii="宋体" w:hAnsi="宋体" w:cs="宋体"/>
                <w:kern w:val="0"/>
                <w:szCs w:val="21"/>
              </w:rPr>
              <w:t>后真相生成研究的认识论批评：兼论恢复真相的方法</w:t>
            </w:r>
          </w:p>
        </w:tc>
        <w:tc>
          <w:tcPr>
            <w:tcW w:w="2453" w:type="dxa"/>
            <w:noWrap w:val="0"/>
            <w:vAlign w:val="center"/>
          </w:tcPr>
          <w:p w14:paraId="65C6D2F8">
            <w:pPr>
              <w:keepNext w:val="0"/>
              <w:keepLines w:val="0"/>
              <w:pageBreakBefore w:val="0"/>
              <w:widowControl/>
              <w:kinsoku/>
              <w:overflowPunct/>
              <w:topLinePunct w:val="0"/>
              <w:autoSpaceDE/>
              <w:autoSpaceDN/>
              <w:bidi w:val="0"/>
              <w:adjustRightInd/>
              <w:snapToGrid/>
              <w:spacing w:line="300" w:lineRule="auto"/>
              <w:jc w:val="both"/>
              <w:rPr>
                <w:rFonts w:ascii="Calibri" w:hAnsi="Calibri" w:eastAsia="宋体" w:cs="Times New Roman"/>
                <w:b w:val="0"/>
                <w:bCs w:val="0"/>
                <w:kern w:val="2"/>
                <w:sz w:val="21"/>
                <w:szCs w:val="22"/>
                <w:lang w:val="en-US" w:eastAsia="zh-CN" w:bidi="ar-SA"/>
              </w:rPr>
            </w:pPr>
            <w:r>
              <w:rPr>
                <w:rFonts w:hint="eastAsia" w:ascii="Times New Roman" w:hAnsi="Times New Roman"/>
                <w:b w:val="0"/>
                <w:bCs w:val="0"/>
                <w:lang w:val="en-US" w:eastAsia="zh-CN"/>
              </w:rPr>
              <w:t>陕西师范大学学报2024(5)</w:t>
            </w:r>
          </w:p>
        </w:tc>
        <w:tc>
          <w:tcPr>
            <w:tcW w:w="709" w:type="dxa"/>
            <w:noWrap w:val="0"/>
            <w:vAlign w:val="center"/>
          </w:tcPr>
          <w:p w14:paraId="24BBB9D5">
            <w:pPr>
              <w:keepNext w:val="0"/>
              <w:keepLines w:val="0"/>
              <w:pageBreakBefore w:val="0"/>
              <w:widowControl/>
              <w:kinsoku/>
              <w:overflowPunct/>
              <w:topLinePunct w:val="0"/>
              <w:autoSpaceDE/>
              <w:autoSpaceDN/>
              <w:bidi w:val="0"/>
              <w:adjustRightInd/>
              <w:spacing w:line="300" w:lineRule="auto"/>
              <w:jc w:val="center"/>
              <w:rPr>
                <w:rFonts w:hint="default" w:ascii="Calibri" w:hAnsi="Calibri" w:eastAsia="宋体" w:cs="Times New Roman"/>
                <w:b w:val="0"/>
                <w:bCs w:val="0"/>
                <w:kern w:val="2"/>
                <w:sz w:val="21"/>
                <w:szCs w:val="22"/>
                <w:lang w:val="en-US" w:eastAsia="zh-CN" w:bidi="ar-SA"/>
              </w:rPr>
            </w:pPr>
            <w:r>
              <w:rPr>
                <w:rFonts w:hint="eastAsia" w:ascii="Times New Roman" w:hAnsi="Times New Roman"/>
                <w:b w:val="0"/>
                <w:bCs w:val="0"/>
                <w:lang w:val="en-US" w:eastAsia="zh-CN"/>
              </w:rPr>
              <w:t>B类</w:t>
            </w:r>
          </w:p>
        </w:tc>
        <w:tc>
          <w:tcPr>
            <w:tcW w:w="850" w:type="dxa"/>
            <w:noWrap w:val="0"/>
            <w:vAlign w:val="center"/>
          </w:tcPr>
          <w:p w14:paraId="15CEC786">
            <w:pPr>
              <w:keepNext w:val="0"/>
              <w:keepLines w:val="0"/>
              <w:pageBreakBefore w:val="0"/>
              <w:widowControl/>
              <w:kinsoku/>
              <w:overflowPunct/>
              <w:topLinePunct w:val="0"/>
              <w:autoSpaceDE/>
              <w:autoSpaceDN/>
              <w:bidi w:val="0"/>
              <w:adjustRightInd/>
              <w:spacing w:line="300" w:lineRule="auto"/>
              <w:jc w:val="center"/>
              <w:rPr>
                <w:rFonts w:hint="default" w:ascii="Times New Roman" w:hAnsi="Times New Roman"/>
                <w:b w:val="0"/>
                <w:bCs w:val="0"/>
                <w:lang w:val="en-US" w:eastAsia="zh-CN"/>
              </w:rPr>
            </w:pPr>
            <w:r>
              <w:rPr>
                <w:rFonts w:hint="eastAsia" w:ascii="Times New Roman" w:hAnsi="Times New Roman"/>
                <w:b w:val="0"/>
                <w:bCs w:val="0"/>
                <w:lang w:val="en-US" w:eastAsia="zh-CN"/>
              </w:rPr>
              <w:t>下载609</w:t>
            </w:r>
          </w:p>
          <w:p w14:paraId="4C4C4192">
            <w:pPr>
              <w:keepNext w:val="0"/>
              <w:keepLines w:val="0"/>
              <w:pageBreakBefore w:val="0"/>
              <w:widowControl/>
              <w:kinsoku/>
              <w:overflowPunct/>
              <w:topLinePunct w:val="0"/>
              <w:autoSpaceDE/>
              <w:autoSpaceDN/>
              <w:bidi w:val="0"/>
              <w:adjustRightInd/>
              <w:spacing w:line="300" w:lineRule="auto"/>
              <w:jc w:val="center"/>
              <w:rPr>
                <w:rFonts w:ascii="Calibri" w:hAnsi="Calibri" w:eastAsia="宋体" w:cs="Times New Roman"/>
                <w:b w:val="0"/>
                <w:bCs w:val="0"/>
                <w:kern w:val="2"/>
                <w:sz w:val="21"/>
                <w:szCs w:val="22"/>
                <w:lang w:val="en-US" w:eastAsia="zh-CN" w:bidi="ar-SA"/>
              </w:rPr>
            </w:pPr>
            <w:r>
              <w:rPr>
                <w:rFonts w:hint="eastAsia" w:ascii="Times New Roman" w:hAnsi="Times New Roman"/>
                <w:b w:val="0"/>
                <w:bCs w:val="0"/>
                <w:lang w:val="en-US" w:eastAsia="zh-CN"/>
              </w:rPr>
              <w:t>被引1</w:t>
            </w:r>
          </w:p>
        </w:tc>
        <w:tc>
          <w:tcPr>
            <w:tcW w:w="1276" w:type="dxa"/>
            <w:tcBorders>
              <w:right w:val="single" w:color="auto" w:sz="4" w:space="0"/>
            </w:tcBorders>
            <w:noWrap w:val="0"/>
            <w:vAlign w:val="top"/>
          </w:tcPr>
          <w:p w14:paraId="5E8BCC4E">
            <w:pPr>
              <w:widowControl/>
              <w:jc w:val="center"/>
            </w:pPr>
          </w:p>
          <w:p w14:paraId="08DE1D45">
            <w:pPr>
              <w:widowControl/>
              <w:jc w:val="center"/>
            </w:pPr>
          </w:p>
          <w:p w14:paraId="3DC0D223">
            <w:pPr>
              <w:widowControl/>
              <w:jc w:val="center"/>
              <w:rPr>
                <w:rFonts w:hint="eastAsia" w:eastAsia="宋体"/>
                <w:lang w:val="en-US" w:eastAsia="zh-CN"/>
              </w:rPr>
            </w:pPr>
            <w:r>
              <w:rPr>
                <w:rFonts w:hint="eastAsia"/>
                <w:lang w:val="en-US" w:eastAsia="zh-CN"/>
              </w:rPr>
              <w:t>有</w:t>
            </w:r>
          </w:p>
        </w:tc>
      </w:tr>
      <w:tr w14:paraId="722D8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189F72F9">
            <w:pPr>
              <w:jc w:val="center"/>
              <w:rPr>
                <w:rFonts w:hint="eastAsia" w:eastAsia="宋体"/>
                <w:lang w:val="en-US" w:eastAsia="zh-CN"/>
              </w:rPr>
            </w:pPr>
            <w:r>
              <w:rPr>
                <w:rFonts w:hint="eastAsia"/>
                <w:lang w:val="en-US" w:eastAsia="zh-CN"/>
              </w:rPr>
              <w:t>4</w:t>
            </w:r>
          </w:p>
        </w:tc>
        <w:tc>
          <w:tcPr>
            <w:tcW w:w="3978" w:type="dxa"/>
            <w:tcBorders>
              <w:left w:val="single" w:color="auto" w:sz="4" w:space="0"/>
            </w:tcBorders>
            <w:noWrap w:val="0"/>
            <w:vAlign w:val="center"/>
          </w:tcPr>
          <w:p w14:paraId="05D6D4E9">
            <w:pPr>
              <w:keepNext w:val="0"/>
              <w:keepLines w:val="0"/>
              <w:pageBreakBefore w:val="0"/>
              <w:kinsoku/>
              <w:overflowPunct/>
              <w:topLinePunct w:val="0"/>
              <w:autoSpaceDE/>
              <w:autoSpaceDN/>
              <w:bidi w:val="0"/>
              <w:adjustRightInd/>
              <w:snapToGrid/>
              <w:spacing w:line="300" w:lineRule="auto"/>
              <w:jc w:val="both"/>
              <w:rPr>
                <w:rFonts w:hint="eastAsia" w:ascii="Calibri" w:hAnsi="Calibri" w:eastAsia="宋体" w:cs="Times New Roman"/>
                <w:b w:val="0"/>
                <w:bCs w:val="0"/>
                <w:kern w:val="2"/>
                <w:sz w:val="21"/>
                <w:szCs w:val="22"/>
                <w:lang w:val="en-US" w:eastAsia="zh-CN" w:bidi="ar-SA"/>
              </w:rPr>
            </w:pPr>
            <w:r>
              <w:rPr>
                <w:rFonts w:hint="eastAsia"/>
              </w:rPr>
              <w:t>人类命运共同体理念的理论逻辑</w:t>
            </w:r>
          </w:p>
        </w:tc>
        <w:tc>
          <w:tcPr>
            <w:tcW w:w="2453" w:type="dxa"/>
            <w:noWrap w:val="0"/>
            <w:vAlign w:val="center"/>
          </w:tcPr>
          <w:p w14:paraId="0A9415A5">
            <w:pPr>
              <w:keepNext w:val="0"/>
              <w:keepLines w:val="0"/>
              <w:pageBreakBefore w:val="0"/>
              <w:widowControl/>
              <w:kinsoku/>
              <w:overflowPunct/>
              <w:topLinePunct w:val="0"/>
              <w:autoSpaceDE/>
              <w:autoSpaceDN/>
              <w:bidi w:val="0"/>
              <w:adjustRightInd/>
              <w:snapToGrid/>
              <w:spacing w:line="300" w:lineRule="auto"/>
              <w:jc w:val="both"/>
              <w:rPr>
                <w:rFonts w:hint="eastAsia" w:ascii="Calibri" w:hAnsi="Calibri" w:eastAsia="宋体" w:cs="Times New Roman"/>
                <w:b w:val="0"/>
                <w:bCs w:val="0"/>
                <w:kern w:val="2"/>
                <w:sz w:val="21"/>
                <w:szCs w:val="22"/>
                <w:lang w:val="en-US" w:eastAsia="zh-CN" w:bidi="ar-SA"/>
              </w:rPr>
            </w:pPr>
            <w:r>
              <w:rPr>
                <w:rFonts w:hint="eastAsia" w:ascii="Times New Roman" w:hAnsi="Times New Roman"/>
                <w:lang w:eastAsia="zh-CN"/>
              </w:rPr>
              <w:t>中国社科报2024-7-24(8)</w:t>
            </w:r>
          </w:p>
        </w:tc>
        <w:tc>
          <w:tcPr>
            <w:tcW w:w="709" w:type="dxa"/>
            <w:noWrap w:val="0"/>
            <w:vAlign w:val="center"/>
          </w:tcPr>
          <w:p w14:paraId="183686A3">
            <w:pPr>
              <w:keepNext w:val="0"/>
              <w:keepLines w:val="0"/>
              <w:pageBreakBefore w:val="0"/>
              <w:widowControl/>
              <w:kinsoku/>
              <w:overflowPunct/>
              <w:topLinePunct w:val="0"/>
              <w:autoSpaceDE/>
              <w:autoSpaceDN/>
              <w:bidi w:val="0"/>
              <w:adjustRightInd/>
              <w:spacing w:line="300" w:lineRule="auto"/>
              <w:jc w:val="center"/>
              <w:rPr>
                <w:rFonts w:hint="eastAsia" w:ascii="Calibri" w:hAnsi="Calibri" w:eastAsia="宋体" w:cs="Times New Roman"/>
                <w:b w:val="0"/>
                <w:bCs w:val="0"/>
                <w:kern w:val="2"/>
                <w:sz w:val="21"/>
                <w:szCs w:val="22"/>
                <w:lang w:val="en-US" w:eastAsia="zh-CN" w:bidi="ar-SA"/>
              </w:rPr>
            </w:pPr>
            <w:r>
              <w:rPr>
                <w:rFonts w:hint="eastAsia" w:ascii="Times New Roman" w:hAnsi="Times New Roman"/>
                <w:b w:val="0"/>
                <w:bCs w:val="0"/>
                <w:lang w:val="en-US" w:eastAsia="zh-CN"/>
              </w:rPr>
              <w:t>B类</w:t>
            </w:r>
          </w:p>
        </w:tc>
        <w:tc>
          <w:tcPr>
            <w:tcW w:w="850" w:type="dxa"/>
            <w:noWrap w:val="0"/>
            <w:vAlign w:val="center"/>
          </w:tcPr>
          <w:p w14:paraId="132FFD8D">
            <w:pPr>
              <w:keepNext w:val="0"/>
              <w:keepLines w:val="0"/>
              <w:pageBreakBefore w:val="0"/>
              <w:widowControl/>
              <w:kinsoku/>
              <w:overflowPunct/>
              <w:topLinePunct w:val="0"/>
              <w:autoSpaceDE/>
              <w:autoSpaceDN/>
              <w:bidi w:val="0"/>
              <w:adjustRightInd/>
              <w:spacing w:line="300" w:lineRule="auto"/>
              <w:jc w:val="center"/>
              <w:rPr>
                <w:rFonts w:hint="eastAsia" w:ascii="Times New Roman" w:hAnsi="Times New Roman" w:eastAsia="宋体" w:cs="Times New Roman"/>
                <w:kern w:val="2"/>
                <w:sz w:val="21"/>
                <w:szCs w:val="22"/>
                <w:lang w:val="en-US" w:eastAsia="zh-CN" w:bidi="ar-SA"/>
              </w:rPr>
            </w:pPr>
          </w:p>
        </w:tc>
        <w:tc>
          <w:tcPr>
            <w:tcW w:w="1276" w:type="dxa"/>
            <w:tcBorders>
              <w:right w:val="single" w:color="auto" w:sz="4" w:space="0"/>
            </w:tcBorders>
            <w:noWrap w:val="0"/>
            <w:vAlign w:val="top"/>
          </w:tcPr>
          <w:p w14:paraId="39D16919">
            <w:pPr>
              <w:widowControl/>
              <w:jc w:val="center"/>
              <w:rPr>
                <w:rFonts w:hint="eastAsia" w:eastAsia="宋体"/>
                <w:lang w:val="en-US" w:eastAsia="zh-CN"/>
              </w:rPr>
            </w:pPr>
            <w:r>
              <w:rPr>
                <w:rFonts w:hint="eastAsia"/>
                <w:lang w:val="en-US" w:eastAsia="zh-CN"/>
              </w:rPr>
              <w:t>有</w:t>
            </w:r>
          </w:p>
        </w:tc>
      </w:tr>
      <w:tr w14:paraId="2EE6B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63C04337">
            <w:pPr>
              <w:jc w:val="center"/>
              <w:rPr>
                <w:rFonts w:hint="eastAsia"/>
                <w:lang w:val="en-US" w:eastAsia="zh-CN"/>
              </w:rPr>
            </w:pPr>
          </w:p>
          <w:p w14:paraId="7FDC9B80">
            <w:pPr>
              <w:jc w:val="center"/>
              <w:rPr>
                <w:rFonts w:hint="default"/>
                <w:lang w:val="en-US" w:eastAsia="zh-CN"/>
              </w:rPr>
            </w:pPr>
            <w:r>
              <w:rPr>
                <w:rFonts w:hint="eastAsia"/>
                <w:lang w:val="en-US" w:eastAsia="zh-CN"/>
              </w:rPr>
              <w:t>5</w:t>
            </w:r>
          </w:p>
        </w:tc>
        <w:tc>
          <w:tcPr>
            <w:tcW w:w="3978" w:type="dxa"/>
            <w:tcBorders>
              <w:left w:val="single" w:color="auto" w:sz="4" w:space="0"/>
            </w:tcBorders>
            <w:noWrap w:val="0"/>
            <w:vAlign w:val="center"/>
          </w:tcPr>
          <w:p w14:paraId="24DC07CD">
            <w:pPr>
              <w:keepNext w:val="0"/>
              <w:keepLines w:val="0"/>
              <w:pageBreakBefore w:val="0"/>
              <w:kinsoku/>
              <w:overflowPunct/>
              <w:topLinePunct w:val="0"/>
              <w:autoSpaceDE/>
              <w:autoSpaceDN/>
              <w:bidi w:val="0"/>
              <w:adjustRightInd/>
              <w:snapToGrid/>
              <w:spacing w:line="300" w:lineRule="auto"/>
              <w:jc w:val="both"/>
              <w:rPr>
                <w:rFonts w:hint="eastAsia" w:ascii="Calibri" w:hAnsi="Calibri" w:eastAsia="宋体" w:cs="Times New Roman"/>
                <w:b w:val="0"/>
                <w:bCs w:val="0"/>
                <w:kern w:val="2"/>
                <w:sz w:val="21"/>
                <w:szCs w:val="22"/>
                <w:lang w:val="en-US" w:eastAsia="zh-CN" w:bidi="ar-SA"/>
              </w:rPr>
            </w:pPr>
            <w:r>
              <w:rPr>
                <w:rFonts w:hint="eastAsia" w:ascii="宋体" w:hAnsi="宋体" w:cs="宋体"/>
                <w:kern w:val="0"/>
                <w:szCs w:val="21"/>
              </w:rPr>
              <w:t>深入践行文化自信，加速新闻出版业创新发展——学习《习近平新闻思想讲义（2018年版）》有感</w:t>
            </w:r>
          </w:p>
        </w:tc>
        <w:tc>
          <w:tcPr>
            <w:tcW w:w="2453" w:type="dxa"/>
            <w:noWrap w:val="0"/>
            <w:vAlign w:val="center"/>
          </w:tcPr>
          <w:p w14:paraId="087784CE">
            <w:pPr>
              <w:keepNext w:val="0"/>
              <w:keepLines w:val="0"/>
              <w:pageBreakBefore w:val="0"/>
              <w:widowControl/>
              <w:kinsoku/>
              <w:overflowPunct/>
              <w:topLinePunct w:val="0"/>
              <w:autoSpaceDE/>
              <w:autoSpaceDN/>
              <w:bidi w:val="0"/>
              <w:adjustRightInd/>
              <w:snapToGrid/>
              <w:spacing w:line="300" w:lineRule="auto"/>
              <w:jc w:val="both"/>
              <w:rPr>
                <w:rFonts w:hint="eastAsia" w:ascii="Times New Roman" w:hAnsi="Times New Roman"/>
                <w:b w:val="0"/>
                <w:bCs w:val="0"/>
                <w:lang w:val="en-US" w:eastAsia="zh-CN"/>
              </w:rPr>
            </w:pPr>
            <w:r>
              <w:rPr>
                <w:rFonts w:hint="eastAsia" w:ascii="Times New Roman" w:hAnsi="Times New Roman"/>
                <w:b w:val="0"/>
                <w:bCs w:val="0"/>
                <w:lang w:val="en-US" w:eastAsia="zh-CN"/>
              </w:rPr>
              <w:t>出版广角</w:t>
            </w:r>
          </w:p>
          <w:p w14:paraId="3AF6E971">
            <w:pPr>
              <w:keepNext w:val="0"/>
              <w:keepLines w:val="0"/>
              <w:pageBreakBefore w:val="0"/>
              <w:widowControl/>
              <w:kinsoku/>
              <w:overflowPunct/>
              <w:topLinePunct w:val="0"/>
              <w:autoSpaceDE/>
              <w:autoSpaceDN/>
              <w:bidi w:val="0"/>
              <w:adjustRightInd/>
              <w:snapToGrid/>
              <w:spacing w:line="300" w:lineRule="auto"/>
              <w:jc w:val="both"/>
              <w:rPr>
                <w:rFonts w:hint="eastAsia" w:ascii="Calibri" w:hAnsi="Calibri" w:eastAsia="宋体" w:cs="Times New Roman"/>
                <w:b w:val="0"/>
                <w:bCs w:val="0"/>
                <w:kern w:val="2"/>
                <w:sz w:val="21"/>
                <w:szCs w:val="22"/>
                <w:lang w:val="en-US" w:eastAsia="zh-CN" w:bidi="ar-SA"/>
              </w:rPr>
            </w:pPr>
            <w:r>
              <w:rPr>
                <w:rFonts w:hint="eastAsia" w:ascii="Times New Roman" w:hAnsi="Times New Roman"/>
                <w:b w:val="0"/>
                <w:bCs w:val="0"/>
                <w:lang w:val="en-US" w:eastAsia="zh-CN"/>
              </w:rPr>
              <w:t>2020（18）</w:t>
            </w:r>
          </w:p>
        </w:tc>
        <w:tc>
          <w:tcPr>
            <w:tcW w:w="709" w:type="dxa"/>
            <w:noWrap w:val="0"/>
            <w:vAlign w:val="center"/>
          </w:tcPr>
          <w:p w14:paraId="0BC1DBF0">
            <w:pPr>
              <w:keepNext w:val="0"/>
              <w:keepLines w:val="0"/>
              <w:pageBreakBefore w:val="0"/>
              <w:widowControl/>
              <w:kinsoku/>
              <w:overflowPunct/>
              <w:topLinePunct w:val="0"/>
              <w:autoSpaceDE/>
              <w:autoSpaceDN/>
              <w:bidi w:val="0"/>
              <w:adjustRightInd/>
              <w:spacing w:line="300" w:lineRule="auto"/>
              <w:jc w:val="center"/>
              <w:rPr>
                <w:rFonts w:hint="default" w:ascii="Calibri" w:hAnsi="Calibri" w:eastAsia="宋体" w:cs="Times New Roman"/>
                <w:b w:val="0"/>
                <w:bCs w:val="0"/>
                <w:kern w:val="2"/>
                <w:sz w:val="21"/>
                <w:szCs w:val="22"/>
                <w:lang w:val="en-US" w:eastAsia="zh-CN" w:bidi="ar-SA"/>
              </w:rPr>
            </w:pPr>
            <w:r>
              <w:rPr>
                <w:rFonts w:hint="eastAsia" w:ascii="Times New Roman" w:hAnsi="Times New Roman"/>
                <w:b w:val="0"/>
                <w:bCs w:val="0"/>
                <w:lang w:val="en-US" w:eastAsia="zh-CN"/>
              </w:rPr>
              <w:t>C类</w:t>
            </w:r>
          </w:p>
        </w:tc>
        <w:tc>
          <w:tcPr>
            <w:tcW w:w="850" w:type="dxa"/>
            <w:noWrap w:val="0"/>
            <w:vAlign w:val="center"/>
          </w:tcPr>
          <w:p w14:paraId="13427915">
            <w:pPr>
              <w:keepNext w:val="0"/>
              <w:keepLines w:val="0"/>
              <w:pageBreakBefore w:val="0"/>
              <w:widowControl/>
              <w:kinsoku/>
              <w:overflowPunct/>
              <w:topLinePunct w:val="0"/>
              <w:autoSpaceDE/>
              <w:autoSpaceDN/>
              <w:bidi w:val="0"/>
              <w:adjustRightInd/>
              <w:spacing w:line="300" w:lineRule="auto"/>
              <w:jc w:val="center"/>
              <w:rPr>
                <w:rFonts w:hint="default" w:ascii="Times New Roman" w:hAnsi="Times New Roman"/>
                <w:lang w:val="en-US" w:eastAsia="zh-CN"/>
              </w:rPr>
            </w:pPr>
            <w:r>
              <w:rPr>
                <w:rFonts w:hint="eastAsia" w:ascii="Times New Roman" w:hAnsi="Times New Roman"/>
                <w:lang w:val="en-US" w:eastAsia="zh-CN"/>
              </w:rPr>
              <w:t>下载684</w:t>
            </w:r>
          </w:p>
          <w:p w14:paraId="0467D690">
            <w:pPr>
              <w:keepNext w:val="0"/>
              <w:keepLines w:val="0"/>
              <w:pageBreakBefore w:val="0"/>
              <w:widowControl/>
              <w:kinsoku/>
              <w:overflowPunct/>
              <w:topLinePunct w:val="0"/>
              <w:autoSpaceDE/>
              <w:autoSpaceDN/>
              <w:bidi w:val="0"/>
              <w:adjustRightInd/>
              <w:spacing w:line="300" w:lineRule="auto"/>
              <w:jc w:val="center"/>
              <w:rPr>
                <w:rFonts w:hint="eastAsia" w:ascii="Calibri" w:hAnsi="Calibri" w:eastAsia="宋体" w:cs="Times New Roman"/>
                <w:b w:val="0"/>
                <w:bCs w:val="0"/>
                <w:kern w:val="2"/>
                <w:sz w:val="21"/>
                <w:szCs w:val="22"/>
                <w:lang w:val="en-US" w:eastAsia="zh-CN" w:bidi="ar-SA"/>
              </w:rPr>
            </w:pPr>
            <w:r>
              <w:rPr>
                <w:rFonts w:hint="eastAsia" w:ascii="Times New Roman" w:hAnsi="Times New Roman"/>
                <w:lang w:val="en-US" w:eastAsia="zh-CN"/>
              </w:rPr>
              <w:t>被引4</w:t>
            </w:r>
          </w:p>
        </w:tc>
        <w:tc>
          <w:tcPr>
            <w:tcW w:w="1276" w:type="dxa"/>
            <w:tcBorders>
              <w:right w:val="single" w:color="auto" w:sz="4" w:space="0"/>
            </w:tcBorders>
            <w:noWrap w:val="0"/>
            <w:vAlign w:val="top"/>
          </w:tcPr>
          <w:p w14:paraId="466C8AEB">
            <w:pPr>
              <w:widowControl/>
              <w:jc w:val="center"/>
            </w:pPr>
          </w:p>
          <w:p w14:paraId="63A52545">
            <w:pPr>
              <w:widowControl/>
              <w:jc w:val="center"/>
              <w:rPr>
                <w:rFonts w:hint="eastAsia" w:eastAsia="宋体"/>
                <w:lang w:val="en-US" w:eastAsia="zh-CN"/>
              </w:rPr>
            </w:pPr>
            <w:r>
              <w:rPr>
                <w:rFonts w:hint="eastAsia"/>
                <w:lang w:val="en-US" w:eastAsia="zh-CN"/>
              </w:rPr>
              <w:t>有</w:t>
            </w:r>
          </w:p>
        </w:tc>
      </w:tr>
      <w:tr w14:paraId="027A6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29484D87">
            <w:pPr>
              <w:jc w:val="center"/>
              <w:rPr>
                <w:rFonts w:hint="default" w:eastAsia="宋体"/>
                <w:lang w:val="en-US" w:eastAsia="zh-CN"/>
              </w:rPr>
            </w:pPr>
            <w:r>
              <w:rPr>
                <w:rFonts w:hint="eastAsia"/>
                <w:lang w:val="en-US" w:eastAsia="zh-CN"/>
              </w:rPr>
              <w:t>6</w:t>
            </w:r>
          </w:p>
        </w:tc>
        <w:tc>
          <w:tcPr>
            <w:tcW w:w="3978" w:type="dxa"/>
            <w:tcBorders>
              <w:left w:val="single" w:color="auto" w:sz="4" w:space="0"/>
            </w:tcBorders>
            <w:noWrap w:val="0"/>
            <w:vAlign w:val="center"/>
          </w:tcPr>
          <w:p w14:paraId="0D56C9DF">
            <w:pPr>
              <w:keepNext w:val="0"/>
              <w:keepLines w:val="0"/>
              <w:pageBreakBefore w:val="0"/>
              <w:kinsoku/>
              <w:overflowPunct/>
              <w:topLinePunct w:val="0"/>
              <w:autoSpaceDE/>
              <w:autoSpaceDN/>
              <w:bidi w:val="0"/>
              <w:adjustRightInd/>
              <w:snapToGrid/>
              <w:spacing w:line="300" w:lineRule="auto"/>
              <w:jc w:val="both"/>
              <w:rPr>
                <w:rFonts w:ascii="Calibri" w:hAnsi="Calibri" w:eastAsia="宋体" w:cs="Times New Roman"/>
                <w:b w:val="0"/>
                <w:bCs w:val="0"/>
                <w:kern w:val="2"/>
                <w:sz w:val="21"/>
                <w:szCs w:val="22"/>
                <w:lang w:val="en-US" w:eastAsia="zh-CN" w:bidi="ar-SA"/>
              </w:rPr>
            </w:pPr>
            <w:r>
              <w:rPr>
                <w:rFonts w:hint="eastAsia" w:ascii="Times New Roman" w:hAnsi="Times New Roman"/>
                <w:lang w:val="en-US" w:eastAsia="zh-CN"/>
              </w:rPr>
              <w:t>自贸港背景下党建引领社会治理共同体构建的路径探讨</w:t>
            </w:r>
          </w:p>
        </w:tc>
        <w:tc>
          <w:tcPr>
            <w:tcW w:w="2453" w:type="dxa"/>
            <w:noWrap w:val="0"/>
            <w:vAlign w:val="center"/>
          </w:tcPr>
          <w:p w14:paraId="5027B779">
            <w:pPr>
              <w:keepNext w:val="0"/>
              <w:keepLines w:val="0"/>
              <w:pageBreakBefore w:val="0"/>
              <w:widowControl/>
              <w:kinsoku/>
              <w:overflowPunct/>
              <w:topLinePunct w:val="0"/>
              <w:autoSpaceDE/>
              <w:autoSpaceDN/>
              <w:bidi w:val="0"/>
              <w:adjustRightInd/>
              <w:snapToGrid/>
              <w:spacing w:line="300" w:lineRule="auto"/>
              <w:jc w:val="both"/>
              <w:rPr>
                <w:rFonts w:hint="default" w:ascii="Calibri" w:hAnsi="Calibri" w:eastAsia="宋体" w:cs="Times New Roman"/>
                <w:b w:val="0"/>
                <w:bCs w:val="0"/>
                <w:kern w:val="2"/>
                <w:sz w:val="21"/>
                <w:szCs w:val="22"/>
                <w:lang w:val="en-US" w:eastAsia="zh-CN" w:bidi="ar-SA"/>
              </w:rPr>
            </w:pPr>
            <w:r>
              <w:rPr>
                <w:rFonts w:hint="eastAsia" w:cs="Times New Roman"/>
                <w:b w:val="0"/>
                <w:bCs w:val="0"/>
                <w:kern w:val="2"/>
                <w:sz w:val="21"/>
                <w:szCs w:val="22"/>
                <w:lang w:val="en-US" w:eastAsia="zh-CN" w:bidi="ar-SA"/>
              </w:rPr>
              <w:t>海南日报理论版（</w:t>
            </w:r>
            <w:r>
              <w:rPr>
                <w:rFonts w:hint="eastAsia" w:ascii="Times New Roman" w:hAnsi="Times New Roman"/>
                <w:lang w:val="en-US" w:eastAsia="zh-CN"/>
              </w:rPr>
              <w:t>2023-11-8</w:t>
            </w:r>
            <w:r>
              <w:rPr>
                <w:rFonts w:hint="eastAsia" w:cs="Times New Roman"/>
                <w:b w:val="0"/>
                <w:bCs w:val="0"/>
                <w:kern w:val="2"/>
                <w:sz w:val="21"/>
                <w:szCs w:val="22"/>
                <w:lang w:val="en-US" w:eastAsia="zh-CN" w:bidi="ar-SA"/>
              </w:rPr>
              <w:t>）</w:t>
            </w:r>
          </w:p>
        </w:tc>
        <w:tc>
          <w:tcPr>
            <w:tcW w:w="709" w:type="dxa"/>
            <w:noWrap w:val="0"/>
            <w:vAlign w:val="center"/>
          </w:tcPr>
          <w:p w14:paraId="48355580">
            <w:pPr>
              <w:keepNext w:val="0"/>
              <w:keepLines w:val="0"/>
              <w:pageBreakBefore w:val="0"/>
              <w:widowControl/>
              <w:kinsoku/>
              <w:overflowPunct/>
              <w:topLinePunct w:val="0"/>
              <w:autoSpaceDE/>
              <w:autoSpaceDN/>
              <w:bidi w:val="0"/>
              <w:adjustRightInd/>
              <w:spacing w:line="300" w:lineRule="auto"/>
              <w:jc w:val="center"/>
              <w:rPr>
                <w:rFonts w:hint="default" w:ascii="Calibri" w:hAnsi="Calibri" w:eastAsia="宋体" w:cs="Times New Roman"/>
                <w:b w:val="0"/>
                <w:bCs w:val="0"/>
                <w:kern w:val="2"/>
                <w:sz w:val="21"/>
                <w:szCs w:val="22"/>
                <w:lang w:val="en-US" w:eastAsia="zh-CN" w:bidi="ar-SA"/>
              </w:rPr>
            </w:pPr>
            <w:r>
              <w:rPr>
                <w:rFonts w:hint="eastAsia" w:ascii="Times New Roman" w:hAnsi="Times New Roman"/>
                <w:b w:val="0"/>
                <w:bCs w:val="0"/>
                <w:lang w:val="en-US" w:eastAsia="zh-CN"/>
              </w:rPr>
              <w:t>C类</w:t>
            </w:r>
          </w:p>
        </w:tc>
        <w:tc>
          <w:tcPr>
            <w:tcW w:w="850" w:type="dxa"/>
            <w:noWrap w:val="0"/>
            <w:vAlign w:val="center"/>
          </w:tcPr>
          <w:p w14:paraId="494494A3">
            <w:pPr>
              <w:keepNext w:val="0"/>
              <w:keepLines w:val="0"/>
              <w:pageBreakBefore w:val="0"/>
              <w:widowControl/>
              <w:kinsoku/>
              <w:overflowPunct/>
              <w:topLinePunct w:val="0"/>
              <w:autoSpaceDE/>
              <w:autoSpaceDN/>
              <w:bidi w:val="0"/>
              <w:adjustRightInd/>
              <w:spacing w:line="300" w:lineRule="auto"/>
              <w:jc w:val="center"/>
              <w:rPr>
                <w:rFonts w:ascii="Calibri" w:hAnsi="Calibri" w:eastAsia="宋体" w:cs="Times New Roman"/>
                <w:b w:val="0"/>
                <w:bCs w:val="0"/>
                <w:kern w:val="2"/>
                <w:sz w:val="21"/>
                <w:szCs w:val="22"/>
                <w:lang w:val="en-US" w:eastAsia="zh-CN" w:bidi="ar-SA"/>
              </w:rPr>
            </w:pPr>
          </w:p>
        </w:tc>
        <w:tc>
          <w:tcPr>
            <w:tcW w:w="1276" w:type="dxa"/>
            <w:tcBorders>
              <w:right w:val="single" w:color="auto" w:sz="4" w:space="0"/>
            </w:tcBorders>
            <w:noWrap w:val="0"/>
            <w:vAlign w:val="top"/>
          </w:tcPr>
          <w:p w14:paraId="1D12B447">
            <w:pPr>
              <w:widowControl/>
              <w:jc w:val="center"/>
            </w:pPr>
          </w:p>
          <w:p w14:paraId="424C2900">
            <w:pPr>
              <w:widowControl/>
              <w:jc w:val="center"/>
              <w:rPr>
                <w:rFonts w:hint="eastAsia" w:eastAsia="宋体"/>
                <w:lang w:val="en-US" w:eastAsia="zh-CN"/>
              </w:rPr>
            </w:pPr>
            <w:r>
              <w:rPr>
                <w:rFonts w:hint="eastAsia"/>
                <w:lang w:val="en-US" w:eastAsia="zh-CN"/>
              </w:rPr>
              <w:t>有</w:t>
            </w:r>
          </w:p>
        </w:tc>
      </w:tr>
    </w:tbl>
    <w:p w14:paraId="137CF8FB">
      <w:pPr>
        <w:widowControl/>
        <w:jc w:val="left"/>
      </w:pPr>
    </w:p>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18D4C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747" w:type="dxa"/>
            <w:gridSpan w:val="9"/>
            <w:noWrap w:val="0"/>
            <w:vAlign w:val="center"/>
          </w:tcPr>
          <w:p w14:paraId="184378BF">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546B6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74974B39">
            <w:pPr>
              <w:jc w:val="center"/>
              <w:rPr>
                <w:rFonts w:eastAsia="宋体"/>
              </w:rPr>
            </w:pPr>
            <w:r>
              <w:rPr>
                <w:rFonts w:hint="eastAsia"/>
              </w:rPr>
              <w:t>序号</w:t>
            </w:r>
          </w:p>
        </w:tc>
        <w:tc>
          <w:tcPr>
            <w:tcW w:w="2277" w:type="dxa"/>
            <w:tcBorders>
              <w:left w:val="single" w:color="auto" w:sz="4" w:space="0"/>
            </w:tcBorders>
            <w:noWrap w:val="0"/>
            <w:vAlign w:val="center"/>
          </w:tcPr>
          <w:p w14:paraId="7F2079D1">
            <w:pPr>
              <w:jc w:val="center"/>
            </w:pPr>
            <w:r>
              <w:rPr>
                <w:rFonts w:hint="eastAsia"/>
              </w:rPr>
              <w:t>成果名称</w:t>
            </w:r>
          </w:p>
        </w:tc>
        <w:tc>
          <w:tcPr>
            <w:tcW w:w="655" w:type="dxa"/>
            <w:noWrap w:val="0"/>
            <w:vAlign w:val="center"/>
          </w:tcPr>
          <w:p w14:paraId="47BECCBF">
            <w:pPr>
              <w:jc w:val="center"/>
              <w:rPr>
                <w:rFonts w:eastAsia="宋体"/>
              </w:rPr>
            </w:pPr>
            <w:r>
              <w:rPr>
                <w:rFonts w:hint="eastAsia"/>
              </w:rPr>
              <w:t>类别</w:t>
            </w:r>
          </w:p>
        </w:tc>
        <w:tc>
          <w:tcPr>
            <w:tcW w:w="1058" w:type="dxa"/>
            <w:noWrap w:val="0"/>
            <w:vAlign w:val="center"/>
          </w:tcPr>
          <w:p w14:paraId="4D44747C">
            <w:pPr>
              <w:jc w:val="center"/>
            </w:pPr>
            <w:r>
              <w:rPr>
                <w:rFonts w:hint="eastAsia"/>
              </w:rPr>
              <w:t>合（独）著译及排名</w:t>
            </w:r>
          </w:p>
        </w:tc>
        <w:tc>
          <w:tcPr>
            <w:tcW w:w="1276" w:type="dxa"/>
            <w:noWrap w:val="0"/>
            <w:vAlign w:val="center"/>
          </w:tcPr>
          <w:p w14:paraId="620D66F1">
            <w:pPr>
              <w:jc w:val="center"/>
              <w:rPr>
                <w:rFonts w:hint="eastAsia"/>
              </w:rPr>
            </w:pPr>
            <w:r>
              <w:rPr>
                <w:rFonts w:hint="eastAsia"/>
              </w:rPr>
              <w:t>出版社和</w:t>
            </w:r>
          </w:p>
          <w:p w14:paraId="00EE2FAC">
            <w:pPr>
              <w:jc w:val="center"/>
              <w:rPr>
                <w:rFonts w:eastAsia="宋体"/>
              </w:rPr>
            </w:pPr>
            <w:r>
              <w:rPr>
                <w:rFonts w:hint="eastAsia"/>
              </w:rPr>
              <w:t>出版时间</w:t>
            </w:r>
          </w:p>
        </w:tc>
        <w:tc>
          <w:tcPr>
            <w:tcW w:w="851" w:type="dxa"/>
            <w:tcBorders>
              <w:right w:val="single" w:color="auto" w:sz="4" w:space="0"/>
            </w:tcBorders>
            <w:noWrap w:val="0"/>
            <w:vAlign w:val="center"/>
          </w:tcPr>
          <w:p w14:paraId="59B2B66B">
            <w:pPr>
              <w:jc w:val="center"/>
              <w:rPr>
                <w:rFonts w:eastAsia="宋体"/>
              </w:rPr>
            </w:pPr>
            <w:r>
              <w:rPr>
                <w:rFonts w:hint="eastAsia"/>
              </w:rPr>
              <w:t>CIP核字号</w:t>
            </w:r>
          </w:p>
        </w:tc>
        <w:tc>
          <w:tcPr>
            <w:tcW w:w="1134" w:type="dxa"/>
            <w:tcBorders>
              <w:left w:val="single" w:color="auto" w:sz="4" w:space="0"/>
            </w:tcBorders>
            <w:noWrap w:val="0"/>
            <w:vAlign w:val="center"/>
          </w:tcPr>
          <w:p w14:paraId="418C49BC">
            <w:pPr>
              <w:jc w:val="center"/>
            </w:pPr>
            <w:r>
              <w:rPr>
                <w:rFonts w:hint="eastAsia"/>
              </w:rPr>
              <w:t>总字数（万字）</w:t>
            </w:r>
          </w:p>
        </w:tc>
        <w:tc>
          <w:tcPr>
            <w:tcW w:w="992" w:type="dxa"/>
            <w:noWrap w:val="0"/>
            <w:vAlign w:val="center"/>
          </w:tcPr>
          <w:p w14:paraId="3B57D134">
            <w:pPr>
              <w:jc w:val="center"/>
            </w:pPr>
            <w:r>
              <w:rPr>
                <w:rFonts w:hint="eastAsia"/>
              </w:rPr>
              <w:t>个人撰</w:t>
            </w:r>
          </w:p>
          <w:p w14:paraId="13269796">
            <w:pPr>
              <w:jc w:val="center"/>
              <w:rPr>
                <w:rFonts w:eastAsia="宋体"/>
              </w:rPr>
            </w:pPr>
            <w:r>
              <w:rPr>
                <w:rFonts w:hint="eastAsia"/>
              </w:rPr>
              <w:t>写字数（万字）</w:t>
            </w:r>
          </w:p>
        </w:tc>
        <w:tc>
          <w:tcPr>
            <w:tcW w:w="850" w:type="dxa"/>
            <w:noWrap w:val="0"/>
            <w:vAlign w:val="center"/>
          </w:tcPr>
          <w:p w14:paraId="2BFF8939">
            <w:pPr>
              <w:jc w:val="center"/>
              <w:rPr>
                <w:rFonts w:eastAsia="宋体"/>
              </w:rPr>
            </w:pPr>
            <w:r>
              <w:rPr>
                <w:rFonts w:hint="eastAsia"/>
              </w:rPr>
              <w:t>检索页（有或无）</w:t>
            </w:r>
          </w:p>
        </w:tc>
      </w:tr>
      <w:tr w14:paraId="70B23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0BF63A8A"/>
          <w:p w14:paraId="06A2ED02"/>
        </w:tc>
        <w:tc>
          <w:tcPr>
            <w:tcW w:w="2277" w:type="dxa"/>
            <w:tcBorders>
              <w:left w:val="single" w:color="auto" w:sz="4" w:space="0"/>
            </w:tcBorders>
            <w:noWrap w:val="0"/>
            <w:vAlign w:val="center"/>
          </w:tcPr>
          <w:p w14:paraId="739DD6B3">
            <w:pPr>
              <w:widowControl/>
              <w:rPr>
                <w:rFonts w:ascii="Calibri" w:hAnsi="Calibri" w:eastAsia="宋体" w:cs="Times New Roman"/>
                <w:kern w:val="2"/>
                <w:sz w:val="21"/>
                <w:szCs w:val="22"/>
                <w:lang w:val="en-US" w:eastAsia="zh-CN" w:bidi="ar-SA"/>
              </w:rPr>
            </w:pPr>
            <w:r>
              <w:rPr>
                <w:rFonts w:hint="eastAsia" w:ascii="宋体" w:hAnsi="宋体" w:eastAsia="宋体" w:cs="宋体"/>
                <w:kern w:val="0"/>
                <w:szCs w:val="21"/>
              </w:rPr>
              <w:t>大学生思想政治教育创新研究</w:t>
            </w:r>
          </w:p>
        </w:tc>
        <w:tc>
          <w:tcPr>
            <w:tcW w:w="655" w:type="dxa"/>
            <w:noWrap w:val="0"/>
            <w:vAlign w:val="center"/>
          </w:tcPr>
          <w:p w14:paraId="59A5481E">
            <w:pPr>
              <w:widowControl/>
              <w:rPr>
                <w:rFonts w:hint="eastAsia" w:ascii="Calibri" w:hAnsi="Calibri" w:eastAsia="宋体" w:cs="Times New Roman"/>
                <w:kern w:val="2"/>
                <w:sz w:val="21"/>
                <w:szCs w:val="22"/>
                <w:lang w:val="en-US" w:eastAsia="zh-CN" w:bidi="ar-SA"/>
              </w:rPr>
            </w:pPr>
            <w:r>
              <w:rPr>
                <w:rFonts w:hint="eastAsia"/>
                <w:lang w:val="en-US" w:eastAsia="zh-CN"/>
              </w:rPr>
              <w:t>A</w:t>
            </w:r>
          </w:p>
        </w:tc>
        <w:tc>
          <w:tcPr>
            <w:tcW w:w="1058" w:type="dxa"/>
            <w:noWrap w:val="0"/>
            <w:vAlign w:val="center"/>
          </w:tcPr>
          <w:p w14:paraId="68853BF4">
            <w:pPr>
              <w:widowControl/>
              <w:rPr>
                <w:rFonts w:hint="eastAsia" w:ascii="Calibri" w:hAnsi="Calibri" w:eastAsia="宋体" w:cs="Times New Roman"/>
                <w:kern w:val="2"/>
                <w:sz w:val="21"/>
                <w:szCs w:val="22"/>
                <w:lang w:val="en-US" w:eastAsia="zh-CN" w:bidi="ar-SA"/>
              </w:rPr>
            </w:pPr>
            <w:r>
              <w:rPr>
                <w:rFonts w:hint="eastAsia"/>
                <w:lang w:val="en-US" w:eastAsia="zh-CN"/>
              </w:rPr>
              <w:t>独著</w:t>
            </w:r>
          </w:p>
        </w:tc>
        <w:tc>
          <w:tcPr>
            <w:tcW w:w="1276" w:type="dxa"/>
            <w:noWrap w:val="0"/>
            <w:vAlign w:val="center"/>
          </w:tcPr>
          <w:p w14:paraId="5650EDB0">
            <w:pPr>
              <w:widowControl/>
              <w:jc w:val="center"/>
              <w:rPr>
                <w:rFonts w:hint="eastAsia" w:ascii="Calibri" w:hAnsi="Calibri" w:eastAsia="宋体" w:cs="Times New Roman"/>
                <w:kern w:val="2"/>
                <w:sz w:val="21"/>
                <w:szCs w:val="22"/>
                <w:lang w:val="en-US" w:eastAsia="zh-CN" w:bidi="ar-SA"/>
              </w:rPr>
            </w:pPr>
            <w:r>
              <w:rPr>
                <w:rFonts w:hint="eastAsia" w:ascii="宋体" w:hAnsi="宋体" w:cs="宋体"/>
                <w:kern w:val="0"/>
                <w:szCs w:val="21"/>
                <w:lang w:val="en-US" w:eastAsia="zh-CN"/>
              </w:rPr>
              <w:t>光明日报出版社（推荐出版社，A级）2023.12</w:t>
            </w:r>
            <w:r>
              <w:rPr>
                <w:rFonts w:hint="eastAsia" w:ascii="宋体" w:hAnsi="宋体" w:cs="宋体"/>
                <w:kern w:val="0"/>
                <w:szCs w:val="21"/>
              </w:rPr>
              <w:t>　</w:t>
            </w:r>
          </w:p>
        </w:tc>
        <w:tc>
          <w:tcPr>
            <w:tcW w:w="851" w:type="dxa"/>
            <w:tcBorders>
              <w:right w:val="single" w:color="auto" w:sz="4" w:space="0"/>
            </w:tcBorders>
            <w:noWrap w:val="0"/>
            <w:vAlign w:val="center"/>
          </w:tcPr>
          <w:p w14:paraId="2D0A83E0">
            <w:pPr>
              <w:widowControl/>
              <w:rPr>
                <w:rFonts w:ascii="Calibri" w:hAnsi="Calibri" w:eastAsia="宋体" w:cs="Times New Roman"/>
                <w:kern w:val="2"/>
                <w:sz w:val="21"/>
                <w:szCs w:val="22"/>
                <w:lang w:val="en-US" w:eastAsia="zh-CN" w:bidi="ar-SA"/>
              </w:rPr>
            </w:pPr>
            <w:r>
              <w:rPr>
                <w:rFonts w:hint="eastAsia"/>
                <w:lang w:eastAsia="zh-CN"/>
              </w:rPr>
              <w:t>（</w:t>
            </w:r>
            <w:r>
              <w:rPr>
                <w:rFonts w:hint="eastAsia"/>
                <w:lang w:val="en-US" w:eastAsia="zh-CN"/>
              </w:rPr>
              <w:t>2023</w:t>
            </w:r>
            <w:r>
              <w:rPr>
                <w:rFonts w:hint="eastAsia"/>
                <w:lang w:eastAsia="zh-CN"/>
              </w:rPr>
              <w:t>）</w:t>
            </w:r>
            <w:r>
              <w:rPr>
                <w:rFonts w:hint="eastAsia"/>
                <w:lang w:val="en-US" w:eastAsia="zh-CN"/>
              </w:rPr>
              <w:t>第250127号</w:t>
            </w:r>
          </w:p>
        </w:tc>
        <w:tc>
          <w:tcPr>
            <w:tcW w:w="1134" w:type="dxa"/>
            <w:tcBorders>
              <w:left w:val="single" w:color="auto" w:sz="4" w:space="0"/>
            </w:tcBorders>
            <w:noWrap w:val="0"/>
            <w:vAlign w:val="center"/>
          </w:tcPr>
          <w:p w14:paraId="1AEF4102">
            <w:pPr>
              <w:widowControl/>
              <w:rPr>
                <w:rFonts w:hint="default" w:ascii="Calibri" w:hAnsi="Calibri" w:eastAsia="宋体" w:cs="Times New Roman"/>
                <w:kern w:val="2"/>
                <w:sz w:val="21"/>
                <w:szCs w:val="22"/>
                <w:lang w:val="en-US" w:eastAsia="zh-CN" w:bidi="ar-SA"/>
              </w:rPr>
            </w:pPr>
            <w:r>
              <w:rPr>
                <w:rFonts w:hint="eastAsia"/>
                <w:lang w:val="en-US" w:eastAsia="zh-CN"/>
              </w:rPr>
              <w:t>20</w:t>
            </w:r>
          </w:p>
        </w:tc>
        <w:tc>
          <w:tcPr>
            <w:tcW w:w="992" w:type="dxa"/>
            <w:noWrap w:val="0"/>
            <w:vAlign w:val="center"/>
          </w:tcPr>
          <w:p w14:paraId="6AF8C906">
            <w:pPr>
              <w:widowControl/>
              <w:rPr>
                <w:rFonts w:hint="default" w:ascii="Calibri" w:hAnsi="Calibri" w:eastAsia="宋体" w:cs="Times New Roman"/>
                <w:kern w:val="2"/>
                <w:sz w:val="21"/>
                <w:szCs w:val="22"/>
                <w:lang w:val="en-US" w:eastAsia="zh-CN" w:bidi="ar-SA"/>
              </w:rPr>
            </w:pPr>
            <w:r>
              <w:rPr>
                <w:rFonts w:hint="eastAsia"/>
                <w:lang w:val="en-US" w:eastAsia="zh-CN"/>
              </w:rPr>
              <w:t>20</w:t>
            </w:r>
          </w:p>
        </w:tc>
        <w:tc>
          <w:tcPr>
            <w:tcW w:w="850" w:type="dxa"/>
            <w:noWrap w:val="0"/>
            <w:vAlign w:val="center"/>
          </w:tcPr>
          <w:p w14:paraId="36631A57">
            <w:pPr>
              <w:widowControl/>
              <w:rPr>
                <w:rFonts w:hint="eastAsia" w:ascii="Calibri" w:hAnsi="Calibri" w:eastAsia="宋体" w:cs="Times New Roman"/>
                <w:kern w:val="2"/>
                <w:sz w:val="21"/>
                <w:szCs w:val="22"/>
                <w:lang w:val="en-US" w:eastAsia="zh-CN" w:bidi="ar-SA"/>
              </w:rPr>
            </w:pPr>
            <w:r>
              <w:rPr>
                <w:rFonts w:hint="eastAsia"/>
                <w:lang w:val="en-US" w:eastAsia="zh-CN"/>
              </w:rPr>
              <w:t>有</w:t>
            </w:r>
          </w:p>
        </w:tc>
      </w:tr>
      <w:tr w14:paraId="123B2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5FC77862"/>
          <w:p w14:paraId="359B22BC"/>
        </w:tc>
        <w:tc>
          <w:tcPr>
            <w:tcW w:w="2277" w:type="dxa"/>
            <w:tcBorders>
              <w:left w:val="single" w:color="auto" w:sz="4" w:space="0"/>
            </w:tcBorders>
            <w:noWrap w:val="0"/>
            <w:vAlign w:val="center"/>
          </w:tcPr>
          <w:p w14:paraId="15B49F27">
            <w:pPr>
              <w:widowControl/>
              <w:jc w:val="center"/>
              <w:rPr>
                <w:rFonts w:ascii="Calibri" w:hAnsi="Calibri" w:eastAsia="宋体" w:cs="Times New Roman"/>
                <w:kern w:val="2"/>
                <w:sz w:val="21"/>
                <w:szCs w:val="22"/>
                <w:lang w:val="en-US" w:eastAsia="zh-CN" w:bidi="ar-SA"/>
              </w:rPr>
            </w:pPr>
            <w:r>
              <w:rPr>
                <w:rFonts w:hint="eastAsia" w:ascii="宋体" w:hAnsi="宋体" w:cs="宋体"/>
                <w:kern w:val="0"/>
                <w:szCs w:val="21"/>
              </w:rPr>
              <w:t xml:space="preserve">  大学生心理健康教育</w:t>
            </w:r>
          </w:p>
        </w:tc>
        <w:tc>
          <w:tcPr>
            <w:tcW w:w="655" w:type="dxa"/>
            <w:noWrap w:val="0"/>
            <w:vAlign w:val="center"/>
          </w:tcPr>
          <w:p w14:paraId="191D2C03">
            <w:pPr>
              <w:widowControl/>
              <w:rPr>
                <w:rFonts w:hint="eastAsia" w:ascii="Calibri" w:hAnsi="Calibri" w:eastAsia="宋体" w:cs="Times New Roman"/>
                <w:kern w:val="2"/>
                <w:sz w:val="21"/>
                <w:szCs w:val="22"/>
                <w:lang w:val="en-US" w:eastAsia="zh-CN" w:bidi="ar-SA"/>
              </w:rPr>
            </w:pPr>
            <w:r>
              <w:rPr>
                <w:rFonts w:hint="eastAsia"/>
                <w:lang w:val="en-US" w:eastAsia="zh-CN"/>
              </w:rPr>
              <w:t>B</w:t>
            </w:r>
          </w:p>
        </w:tc>
        <w:tc>
          <w:tcPr>
            <w:tcW w:w="1058" w:type="dxa"/>
            <w:noWrap w:val="0"/>
            <w:vAlign w:val="center"/>
          </w:tcPr>
          <w:p w14:paraId="0828A690">
            <w:pPr>
              <w:widowControl/>
              <w:rPr>
                <w:rFonts w:hint="eastAsia" w:ascii="Calibri" w:hAnsi="Calibri" w:eastAsia="宋体" w:cs="Times New Roman"/>
                <w:kern w:val="2"/>
                <w:sz w:val="21"/>
                <w:szCs w:val="22"/>
                <w:lang w:val="en-US" w:eastAsia="zh-CN" w:bidi="ar-SA"/>
              </w:rPr>
            </w:pPr>
            <w:r>
              <w:rPr>
                <w:rFonts w:hint="eastAsia"/>
                <w:lang w:val="en-US" w:eastAsia="zh-CN"/>
              </w:rPr>
              <w:t>第三（合著）</w:t>
            </w:r>
          </w:p>
        </w:tc>
        <w:tc>
          <w:tcPr>
            <w:tcW w:w="1276" w:type="dxa"/>
            <w:noWrap w:val="0"/>
            <w:vAlign w:val="center"/>
          </w:tcPr>
          <w:p w14:paraId="18A99033">
            <w:pPr>
              <w:widowControl/>
              <w:jc w:val="center"/>
              <w:rPr>
                <w:rFonts w:ascii="Calibri" w:hAnsi="Calibri" w:eastAsia="宋体" w:cs="Times New Roman"/>
                <w:kern w:val="2"/>
                <w:sz w:val="21"/>
                <w:szCs w:val="22"/>
                <w:lang w:val="en-US" w:eastAsia="zh-CN" w:bidi="ar-SA"/>
              </w:rPr>
            </w:pPr>
            <w:r>
              <w:rPr>
                <w:rFonts w:hint="eastAsia" w:ascii="宋体" w:hAnsi="宋体" w:cs="宋体"/>
                <w:kern w:val="0"/>
                <w:szCs w:val="21"/>
                <w:lang w:val="en-US" w:eastAsia="zh-CN"/>
              </w:rPr>
              <w:t>中国言实出版社（B级）2021.3</w:t>
            </w:r>
            <w:r>
              <w:rPr>
                <w:rFonts w:hint="eastAsia" w:ascii="宋体" w:hAnsi="宋体" w:cs="宋体"/>
                <w:kern w:val="0"/>
                <w:szCs w:val="21"/>
              </w:rPr>
              <w:t xml:space="preserve">  </w:t>
            </w:r>
          </w:p>
        </w:tc>
        <w:tc>
          <w:tcPr>
            <w:tcW w:w="851" w:type="dxa"/>
            <w:tcBorders>
              <w:right w:val="single" w:color="auto" w:sz="4" w:space="0"/>
            </w:tcBorders>
            <w:noWrap w:val="0"/>
            <w:vAlign w:val="center"/>
          </w:tcPr>
          <w:p w14:paraId="51D067E8">
            <w:pPr>
              <w:widowControl/>
              <w:rPr>
                <w:rFonts w:hint="default" w:ascii="Calibri" w:hAnsi="Calibri" w:eastAsia="宋体" w:cs="Times New Roman"/>
                <w:kern w:val="2"/>
                <w:sz w:val="21"/>
                <w:szCs w:val="22"/>
                <w:lang w:val="en-US" w:eastAsia="zh-CN" w:bidi="ar-SA"/>
              </w:rPr>
            </w:pPr>
            <w:r>
              <w:rPr>
                <w:rFonts w:hint="eastAsia"/>
                <w:lang w:eastAsia="zh-CN"/>
              </w:rPr>
              <w:t>（</w:t>
            </w:r>
            <w:r>
              <w:rPr>
                <w:rFonts w:hint="eastAsia"/>
                <w:lang w:val="en-US" w:eastAsia="zh-CN"/>
              </w:rPr>
              <w:t>2021</w:t>
            </w:r>
            <w:r>
              <w:rPr>
                <w:rFonts w:hint="eastAsia"/>
                <w:lang w:eastAsia="zh-CN"/>
              </w:rPr>
              <w:t>）</w:t>
            </w:r>
            <w:r>
              <w:rPr>
                <w:rFonts w:hint="eastAsia"/>
                <w:lang w:val="en-US" w:eastAsia="zh-CN"/>
              </w:rPr>
              <w:t>第049200号</w:t>
            </w:r>
          </w:p>
        </w:tc>
        <w:tc>
          <w:tcPr>
            <w:tcW w:w="1134" w:type="dxa"/>
            <w:tcBorders>
              <w:left w:val="single" w:color="auto" w:sz="4" w:space="0"/>
            </w:tcBorders>
            <w:noWrap w:val="0"/>
            <w:vAlign w:val="center"/>
          </w:tcPr>
          <w:p w14:paraId="37C135C7">
            <w:pPr>
              <w:widowControl/>
              <w:rPr>
                <w:rFonts w:hint="default" w:ascii="Calibri" w:hAnsi="Calibri" w:eastAsia="宋体" w:cs="Times New Roman"/>
                <w:kern w:val="2"/>
                <w:sz w:val="21"/>
                <w:szCs w:val="22"/>
                <w:lang w:val="en-US" w:eastAsia="zh-CN" w:bidi="ar-SA"/>
              </w:rPr>
            </w:pPr>
            <w:r>
              <w:rPr>
                <w:rFonts w:hint="eastAsia"/>
                <w:lang w:val="en-US" w:eastAsia="zh-CN"/>
              </w:rPr>
              <w:t>44.7</w:t>
            </w:r>
          </w:p>
        </w:tc>
        <w:tc>
          <w:tcPr>
            <w:tcW w:w="992" w:type="dxa"/>
            <w:noWrap w:val="0"/>
            <w:vAlign w:val="center"/>
          </w:tcPr>
          <w:p w14:paraId="4EE63B54">
            <w:pPr>
              <w:widowControl/>
              <w:rPr>
                <w:rFonts w:ascii="Calibri" w:hAnsi="Calibri" w:eastAsia="宋体" w:cs="Times New Roman"/>
                <w:kern w:val="2"/>
                <w:sz w:val="21"/>
                <w:szCs w:val="22"/>
                <w:lang w:val="en-US" w:eastAsia="zh-CN" w:bidi="ar-SA"/>
              </w:rPr>
            </w:pPr>
            <w:r>
              <w:rPr>
                <w:rFonts w:hint="eastAsia"/>
                <w:lang w:val="en-US" w:eastAsia="zh-CN"/>
              </w:rPr>
              <w:t>9万多字</w:t>
            </w:r>
          </w:p>
        </w:tc>
        <w:tc>
          <w:tcPr>
            <w:tcW w:w="850" w:type="dxa"/>
            <w:noWrap w:val="0"/>
            <w:vAlign w:val="center"/>
          </w:tcPr>
          <w:p w14:paraId="1AB9887D">
            <w:pPr>
              <w:widowControl/>
              <w:rPr>
                <w:rFonts w:hint="default" w:ascii="Calibri" w:hAnsi="Calibri" w:eastAsia="宋体" w:cs="Times New Roman"/>
                <w:kern w:val="2"/>
                <w:sz w:val="21"/>
                <w:szCs w:val="22"/>
                <w:lang w:val="en-US" w:eastAsia="zh-CN" w:bidi="ar-SA"/>
              </w:rPr>
            </w:pPr>
            <w:r>
              <w:rPr>
                <w:rFonts w:hint="eastAsia"/>
                <w:lang w:val="en-US" w:eastAsia="zh-CN"/>
              </w:rPr>
              <w:t>有</w:t>
            </w:r>
          </w:p>
        </w:tc>
      </w:tr>
      <w:tr w14:paraId="74D11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2418ED9E"/>
          <w:p w14:paraId="777A369E"/>
        </w:tc>
        <w:tc>
          <w:tcPr>
            <w:tcW w:w="2277" w:type="dxa"/>
            <w:tcBorders>
              <w:left w:val="single" w:color="auto" w:sz="4" w:space="0"/>
            </w:tcBorders>
            <w:noWrap w:val="0"/>
            <w:vAlign w:val="center"/>
          </w:tcPr>
          <w:p w14:paraId="59FF97C5">
            <w:pPr>
              <w:widowControl/>
              <w:jc w:val="center"/>
              <w:rPr>
                <w:rFonts w:ascii="Calibri" w:hAnsi="Calibri" w:eastAsia="宋体" w:cs="Times New Roman"/>
                <w:kern w:val="2"/>
                <w:sz w:val="21"/>
                <w:szCs w:val="22"/>
                <w:lang w:val="en-US" w:eastAsia="zh-CN" w:bidi="ar-SA"/>
              </w:rPr>
            </w:pPr>
            <w:r>
              <w:rPr>
                <w:rFonts w:hint="eastAsia" w:ascii="宋体" w:hAnsi="宋体" w:cs="宋体"/>
                <w:kern w:val="0"/>
                <w:szCs w:val="21"/>
              </w:rPr>
              <w:t>　新时代高校思想政治理论课教学改革创新与发展研究</w:t>
            </w:r>
          </w:p>
        </w:tc>
        <w:tc>
          <w:tcPr>
            <w:tcW w:w="655" w:type="dxa"/>
            <w:noWrap w:val="0"/>
            <w:vAlign w:val="center"/>
          </w:tcPr>
          <w:p w14:paraId="58080A22">
            <w:pPr>
              <w:widowControl/>
              <w:rPr>
                <w:rFonts w:hint="eastAsia" w:ascii="Calibri" w:hAnsi="Calibri" w:eastAsia="宋体" w:cs="Times New Roman"/>
                <w:kern w:val="2"/>
                <w:sz w:val="21"/>
                <w:szCs w:val="22"/>
                <w:lang w:val="en-US" w:eastAsia="zh-CN" w:bidi="ar-SA"/>
              </w:rPr>
            </w:pPr>
            <w:r>
              <w:rPr>
                <w:rFonts w:hint="eastAsia"/>
                <w:lang w:val="en-US" w:eastAsia="zh-CN"/>
              </w:rPr>
              <w:t>B</w:t>
            </w:r>
          </w:p>
        </w:tc>
        <w:tc>
          <w:tcPr>
            <w:tcW w:w="1058" w:type="dxa"/>
            <w:noWrap w:val="0"/>
            <w:vAlign w:val="center"/>
          </w:tcPr>
          <w:p w14:paraId="51ABF0A3">
            <w:pPr>
              <w:widowControl/>
              <w:rPr>
                <w:rFonts w:hint="eastAsia" w:ascii="Calibri" w:hAnsi="Calibri" w:eastAsia="宋体" w:cs="Times New Roman"/>
                <w:kern w:val="2"/>
                <w:sz w:val="21"/>
                <w:szCs w:val="22"/>
                <w:lang w:val="en-US" w:eastAsia="zh-CN" w:bidi="ar-SA"/>
              </w:rPr>
            </w:pPr>
            <w:r>
              <w:rPr>
                <w:rFonts w:hint="eastAsia"/>
                <w:lang w:val="en-US" w:eastAsia="zh-CN"/>
              </w:rPr>
              <w:t>第三（合著）</w:t>
            </w:r>
          </w:p>
        </w:tc>
        <w:tc>
          <w:tcPr>
            <w:tcW w:w="1276" w:type="dxa"/>
            <w:noWrap w:val="0"/>
            <w:vAlign w:val="center"/>
          </w:tcPr>
          <w:p w14:paraId="3CDB0994">
            <w:pPr>
              <w:widowControl/>
              <w:jc w:val="center"/>
              <w:rPr>
                <w:rFonts w:ascii="Calibri" w:hAnsi="Calibri" w:eastAsia="宋体" w:cs="Times New Roman"/>
                <w:kern w:val="2"/>
                <w:sz w:val="21"/>
                <w:szCs w:val="22"/>
                <w:lang w:val="en-US" w:eastAsia="zh-CN" w:bidi="ar-SA"/>
              </w:rPr>
            </w:pPr>
            <w:r>
              <w:rPr>
                <w:rFonts w:hint="eastAsia" w:ascii="宋体" w:hAnsi="宋体" w:cs="宋体"/>
                <w:kern w:val="0"/>
                <w:szCs w:val="21"/>
                <w:lang w:val="en-US" w:eastAsia="zh-CN"/>
              </w:rPr>
              <w:t>北方妇女出版社）2021.4</w:t>
            </w:r>
            <w:r>
              <w:rPr>
                <w:rFonts w:hint="eastAsia" w:ascii="宋体" w:hAnsi="宋体" w:cs="宋体"/>
                <w:kern w:val="0"/>
                <w:szCs w:val="21"/>
              </w:rPr>
              <w:t>　</w:t>
            </w:r>
          </w:p>
        </w:tc>
        <w:tc>
          <w:tcPr>
            <w:tcW w:w="851" w:type="dxa"/>
            <w:tcBorders>
              <w:right w:val="single" w:color="auto" w:sz="4" w:space="0"/>
            </w:tcBorders>
            <w:noWrap w:val="0"/>
            <w:vAlign w:val="center"/>
          </w:tcPr>
          <w:p w14:paraId="357E3EEF">
            <w:pPr>
              <w:widowControl/>
              <w:rPr>
                <w:rFonts w:ascii="Calibri" w:hAnsi="Calibri" w:eastAsia="宋体" w:cs="Times New Roman"/>
                <w:kern w:val="2"/>
                <w:sz w:val="21"/>
                <w:szCs w:val="22"/>
                <w:lang w:val="en-US" w:eastAsia="zh-CN" w:bidi="ar-SA"/>
              </w:rPr>
            </w:pPr>
            <w:r>
              <w:rPr>
                <w:rFonts w:hint="eastAsia"/>
                <w:lang w:eastAsia="zh-CN"/>
              </w:rPr>
              <w:t>（</w:t>
            </w:r>
            <w:r>
              <w:rPr>
                <w:rFonts w:hint="eastAsia"/>
                <w:lang w:val="en-US" w:eastAsia="zh-CN"/>
              </w:rPr>
              <w:t>2021</w:t>
            </w:r>
            <w:r>
              <w:rPr>
                <w:rFonts w:hint="eastAsia"/>
                <w:lang w:eastAsia="zh-CN"/>
              </w:rPr>
              <w:t>）</w:t>
            </w:r>
            <w:r>
              <w:rPr>
                <w:rFonts w:hint="eastAsia"/>
                <w:lang w:val="en-US" w:eastAsia="zh-CN"/>
              </w:rPr>
              <w:t>第061083号</w:t>
            </w:r>
          </w:p>
        </w:tc>
        <w:tc>
          <w:tcPr>
            <w:tcW w:w="1134" w:type="dxa"/>
            <w:tcBorders>
              <w:left w:val="single" w:color="auto" w:sz="4" w:space="0"/>
            </w:tcBorders>
            <w:noWrap w:val="0"/>
            <w:vAlign w:val="center"/>
          </w:tcPr>
          <w:p w14:paraId="35C309EB">
            <w:pPr>
              <w:widowControl/>
              <w:rPr>
                <w:rFonts w:hint="default" w:ascii="Calibri" w:hAnsi="Calibri" w:eastAsia="宋体" w:cs="Times New Roman"/>
                <w:kern w:val="2"/>
                <w:sz w:val="21"/>
                <w:szCs w:val="22"/>
                <w:lang w:val="en-US" w:eastAsia="zh-CN" w:bidi="ar-SA"/>
              </w:rPr>
            </w:pPr>
            <w:r>
              <w:rPr>
                <w:rFonts w:hint="eastAsia"/>
                <w:lang w:val="en-US" w:eastAsia="zh-CN"/>
              </w:rPr>
              <w:t>34.5</w:t>
            </w:r>
          </w:p>
        </w:tc>
        <w:tc>
          <w:tcPr>
            <w:tcW w:w="992" w:type="dxa"/>
            <w:noWrap w:val="0"/>
            <w:vAlign w:val="center"/>
          </w:tcPr>
          <w:p w14:paraId="76843B4B">
            <w:pPr>
              <w:widowControl/>
              <w:rPr>
                <w:rFonts w:ascii="Calibri" w:hAnsi="Calibri" w:eastAsia="宋体" w:cs="Times New Roman"/>
                <w:kern w:val="2"/>
                <w:sz w:val="21"/>
                <w:szCs w:val="22"/>
                <w:lang w:val="en-US" w:eastAsia="zh-CN" w:bidi="ar-SA"/>
              </w:rPr>
            </w:pPr>
            <w:r>
              <w:rPr>
                <w:rFonts w:hint="eastAsia"/>
                <w:lang w:val="en-US" w:eastAsia="zh-CN"/>
              </w:rPr>
              <w:t>9万多字</w:t>
            </w:r>
          </w:p>
        </w:tc>
        <w:tc>
          <w:tcPr>
            <w:tcW w:w="850" w:type="dxa"/>
            <w:noWrap w:val="0"/>
            <w:vAlign w:val="center"/>
          </w:tcPr>
          <w:p w14:paraId="6C8C5FEE">
            <w:pPr>
              <w:widowControl/>
              <w:rPr>
                <w:rFonts w:ascii="Calibri" w:hAnsi="Calibri" w:eastAsia="宋体" w:cs="Times New Roman"/>
                <w:kern w:val="2"/>
                <w:sz w:val="21"/>
                <w:szCs w:val="22"/>
                <w:lang w:val="en-US" w:eastAsia="zh-CN" w:bidi="ar-SA"/>
              </w:rPr>
            </w:pPr>
            <w:r>
              <w:rPr>
                <w:rFonts w:hint="eastAsia"/>
                <w:lang w:val="en-US" w:eastAsia="zh-CN"/>
              </w:rPr>
              <w:t>有</w:t>
            </w:r>
          </w:p>
        </w:tc>
      </w:tr>
    </w:tbl>
    <w:p w14:paraId="35F28194"/>
    <w:tbl>
      <w:tblPr>
        <w:tblStyle w:val="3"/>
        <w:tblpPr w:leftFromText="180" w:rightFromText="180" w:vertAnchor="text" w:horzAnchor="page" w:tblpXSpec="center" w:tblpY="185"/>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17A0A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8"/>
            <w:noWrap w:val="0"/>
            <w:vAlign w:val="center"/>
          </w:tcPr>
          <w:p w14:paraId="25C26E73">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27921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65C661F5">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32AF0CD9">
            <w:pPr>
              <w:jc w:val="center"/>
            </w:pPr>
            <w:r>
              <w:rPr>
                <w:rFonts w:hint="eastAsia"/>
              </w:rPr>
              <w:t>获奖成果名称</w:t>
            </w:r>
          </w:p>
        </w:tc>
        <w:tc>
          <w:tcPr>
            <w:tcW w:w="1200" w:type="dxa"/>
            <w:tcBorders>
              <w:left w:val="single" w:color="auto" w:sz="4" w:space="0"/>
            </w:tcBorders>
            <w:noWrap w:val="0"/>
            <w:vAlign w:val="center"/>
          </w:tcPr>
          <w:p w14:paraId="561FEBAA">
            <w:pPr>
              <w:jc w:val="center"/>
              <w:rPr>
                <w:rFonts w:eastAsia="宋体"/>
              </w:rPr>
            </w:pPr>
            <w:r>
              <w:rPr>
                <w:rFonts w:hint="eastAsia"/>
              </w:rPr>
              <w:t>成果类别</w:t>
            </w:r>
          </w:p>
        </w:tc>
        <w:tc>
          <w:tcPr>
            <w:tcW w:w="1882" w:type="dxa"/>
            <w:tcBorders>
              <w:right w:val="single" w:color="auto" w:sz="4" w:space="0"/>
            </w:tcBorders>
            <w:noWrap w:val="0"/>
            <w:vAlign w:val="center"/>
          </w:tcPr>
          <w:p w14:paraId="75E097CD">
            <w:pPr>
              <w:ind w:firstLine="210" w:firstLineChars="100"/>
              <w:rPr>
                <w:rFonts w:eastAsia="宋体"/>
              </w:rPr>
            </w:pPr>
            <w:r>
              <w:rPr>
                <w:rFonts w:hint="eastAsia"/>
              </w:rPr>
              <w:t>奖励名称</w:t>
            </w:r>
          </w:p>
        </w:tc>
        <w:tc>
          <w:tcPr>
            <w:tcW w:w="1077" w:type="dxa"/>
            <w:tcBorders>
              <w:left w:val="single" w:color="auto" w:sz="4" w:space="0"/>
            </w:tcBorders>
            <w:noWrap w:val="0"/>
            <w:vAlign w:val="center"/>
          </w:tcPr>
          <w:p w14:paraId="247BD3F5">
            <w:pPr>
              <w:rPr>
                <w:rFonts w:eastAsia="宋体"/>
              </w:rPr>
            </w:pPr>
            <w:r>
              <w:rPr>
                <w:rFonts w:hint="eastAsia"/>
              </w:rPr>
              <w:t>获奖等级</w:t>
            </w:r>
          </w:p>
        </w:tc>
        <w:tc>
          <w:tcPr>
            <w:tcW w:w="928" w:type="dxa"/>
            <w:noWrap w:val="0"/>
            <w:vAlign w:val="center"/>
          </w:tcPr>
          <w:p w14:paraId="77ECB49F">
            <w:pPr>
              <w:jc w:val="center"/>
            </w:pPr>
            <w:r>
              <w:rPr>
                <w:rFonts w:hint="eastAsia"/>
              </w:rPr>
              <w:t>获奖</w:t>
            </w:r>
          </w:p>
          <w:p w14:paraId="08910684">
            <w:pPr>
              <w:jc w:val="center"/>
            </w:pPr>
            <w:r>
              <w:rPr>
                <w:rFonts w:hint="eastAsia"/>
              </w:rPr>
              <w:t>时间</w:t>
            </w:r>
          </w:p>
        </w:tc>
        <w:tc>
          <w:tcPr>
            <w:tcW w:w="897" w:type="dxa"/>
            <w:noWrap w:val="0"/>
            <w:vAlign w:val="center"/>
          </w:tcPr>
          <w:p w14:paraId="343825E3">
            <w:pPr>
              <w:jc w:val="center"/>
            </w:pPr>
            <w:r>
              <w:rPr>
                <w:rFonts w:hint="eastAsia"/>
              </w:rPr>
              <w:t>第几</w:t>
            </w:r>
          </w:p>
          <w:p w14:paraId="6D93AE24">
            <w:pPr>
              <w:jc w:val="center"/>
              <w:rPr>
                <w:rFonts w:eastAsia="宋体"/>
              </w:rPr>
            </w:pPr>
            <w:r>
              <w:rPr>
                <w:rFonts w:hint="eastAsia"/>
              </w:rPr>
              <w:t>完成人</w:t>
            </w:r>
          </w:p>
        </w:tc>
        <w:tc>
          <w:tcPr>
            <w:tcW w:w="852" w:type="dxa"/>
            <w:noWrap w:val="0"/>
            <w:vAlign w:val="center"/>
          </w:tcPr>
          <w:p w14:paraId="6DD36F1F">
            <w:pPr>
              <w:jc w:val="center"/>
              <w:rPr>
                <w:rFonts w:eastAsia="宋体"/>
              </w:rPr>
            </w:pPr>
            <w:r>
              <w:rPr>
                <w:rFonts w:hint="eastAsia"/>
              </w:rPr>
              <w:t>备注</w:t>
            </w:r>
          </w:p>
        </w:tc>
      </w:tr>
      <w:tr w14:paraId="4EA2B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0EB31D5C">
            <w:pPr>
              <w:jc w:val="center"/>
              <w:rPr>
                <w:rFonts w:hint="eastAsia" w:eastAsia="宋体"/>
                <w:lang w:val="en-US" w:eastAsia="zh-CN"/>
              </w:rPr>
            </w:pPr>
            <w:r>
              <w:rPr>
                <w:rFonts w:hint="eastAsia"/>
                <w:lang w:val="en-US" w:eastAsia="zh-CN"/>
              </w:rPr>
              <w:t>1</w:t>
            </w:r>
          </w:p>
          <w:p w14:paraId="03AB0BDC">
            <w:pPr>
              <w:jc w:val="center"/>
            </w:pPr>
          </w:p>
        </w:tc>
        <w:tc>
          <w:tcPr>
            <w:tcW w:w="2236" w:type="dxa"/>
            <w:tcBorders>
              <w:left w:val="single" w:color="auto" w:sz="4" w:space="0"/>
              <w:right w:val="single" w:color="auto" w:sz="4" w:space="0"/>
            </w:tcBorders>
            <w:noWrap w:val="0"/>
            <w:vAlign w:val="center"/>
          </w:tcPr>
          <w:p w14:paraId="4E3593CF">
            <w:pPr>
              <w:jc w:val="center"/>
            </w:pPr>
            <w:r>
              <w:rPr>
                <w:rFonts w:hint="eastAsia" w:ascii="宋体" w:hAnsi="宋体" w:cs="宋体"/>
                <w:kern w:val="0"/>
                <w:sz w:val="21"/>
                <w:szCs w:val="21"/>
              </w:rPr>
              <w:t>基于慕课的高校思想政治理论课混合式教学研究</w:t>
            </w:r>
          </w:p>
        </w:tc>
        <w:tc>
          <w:tcPr>
            <w:tcW w:w="1200" w:type="dxa"/>
            <w:tcBorders>
              <w:left w:val="single" w:color="auto" w:sz="4" w:space="0"/>
            </w:tcBorders>
            <w:noWrap w:val="0"/>
            <w:vAlign w:val="center"/>
          </w:tcPr>
          <w:p w14:paraId="3EDD472C">
            <w:pPr>
              <w:jc w:val="center"/>
              <w:rPr>
                <w:rFonts w:hint="default" w:eastAsia="宋体"/>
                <w:lang w:val="en-US" w:eastAsia="zh-CN"/>
              </w:rPr>
            </w:pPr>
            <w:r>
              <w:rPr>
                <w:rFonts w:hint="eastAsia"/>
                <w:lang w:val="en-US" w:eastAsia="zh-CN"/>
              </w:rPr>
              <w:t>教改成果</w:t>
            </w:r>
          </w:p>
        </w:tc>
        <w:tc>
          <w:tcPr>
            <w:tcW w:w="1882" w:type="dxa"/>
            <w:tcBorders>
              <w:right w:val="single" w:color="auto" w:sz="4" w:space="0"/>
            </w:tcBorders>
            <w:noWrap w:val="0"/>
            <w:vAlign w:val="center"/>
          </w:tcPr>
          <w:p w14:paraId="5B0702E0">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省级二等奖，获“海南省高校思想政治理论课教学方法改革择优推广项目”称号</w:t>
            </w:r>
          </w:p>
        </w:tc>
        <w:tc>
          <w:tcPr>
            <w:tcW w:w="1077" w:type="dxa"/>
            <w:tcBorders>
              <w:left w:val="single" w:color="auto" w:sz="4" w:space="0"/>
            </w:tcBorders>
            <w:noWrap w:val="0"/>
            <w:vAlign w:val="center"/>
          </w:tcPr>
          <w:p w14:paraId="3418FAB2">
            <w:pPr>
              <w:jc w:val="center"/>
            </w:pPr>
            <w:r>
              <w:rPr>
                <w:rFonts w:hint="eastAsia" w:ascii="宋体" w:hAnsi="宋体" w:cs="宋体"/>
                <w:kern w:val="0"/>
                <w:szCs w:val="21"/>
                <w:lang w:val="en-US" w:eastAsia="zh-CN"/>
              </w:rPr>
              <w:t>省级</w:t>
            </w:r>
          </w:p>
        </w:tc>
        <w:tc>
          <w:tcPr>
            <w:tcW w:w="928" w:type="dxa"/>
            <w:noWrap w:val="0"/>
            <w:vAlign w:val="center"/>
          </w:tcPr>
          <w:p w14:paraId="75AA5BCF">
            <w:pPr>
              <w:jc w:val="center"/>
              <w:rPr>
                <w:rFonts w:hint="default" w:eastAsia="宋体"/>
                <w:lang w:val="en-US" w:eastAsia="zh-CN"/>
              </w:rPr>
            </w:pPr>
            <w:r>
              <w:rPr>
                <w:rFonts w:hint="eastAsia"/>
                <w:lang w:val="en-US" w:eastAsia="zh-CN"/>
              </w:rPr>
              <w:t>2020年</w:t>
            </w:r>
          </w:p>
        </w:tc>
        <w:tc>
          <w:tcPr>
            <w:tcW w:w="897" w:type="dxa"/>
            <w:noWrap w:val="0"/>
            <w:vAlign w:val="center"/>
          </w:tcPr>
          <w:p w14:paraId="1589A45A">
            <w:pPr>
              <w:jc w:val="center"/>
              <w:rPr>
                <w:rFonts w:hint="eastAsia" w:eastAsia="宋体"/>
                <w:lang w:val="en-US" w:eastAsia="zh-CN"/>
              </w:rPr>
            </w:pPr>
            <w:r>
              <w:rPr>
                <w:rFonts w:hint="eastAsia"/>
                <w:lang w:val="en-US" w:eastAsia="zh-CN"/>
              </w:rPr>
              <w:t>第二</w:t>
            </w:r>
          </w:p>
        </w:tc>
        <w:tc>
          <w:tcPr>
            <w:tcW w:w="852" w:type="dxa"/>
            <w:noWrap w:val="0"/>
            <w:vAlign w:val="center"/>
          </w:tcPr>
          <w:p w14:paraId="3E7742CA">
            <w:pPr>
              <w:jc w:val="center"/>
            </w:pPr>
          </w:p>
        </w:tc>
      </w:tr>
    </w:tbl>
    <w:tbl>
      <w:tblPr>
        <w:tblStyle w:val="3"/>
        <w:tblpPr w:leftFromText="180" w:rightFromText="180" w:vertAnchor="text" w:horzAnchor="page" w:tblpXSpec="center" w:tblpY="1883"/>
        <w:tblOverlap w:val="never"/>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6AF71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0E36A1D9">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6C220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23E2D30F">
            <w:pPr>
              <w:jc w:val="center"/>
              <w:rPr>
                <w:rFonts w:eastAsia="宋体"/>
              </w:rPr>
            </w:pPr>
            <w:r>
              <w:rPr>
                <w:rFonts w:hint="eastAsia"/>
              </w:rPr>
              <w:t>序号</w:t>
            </w:r>
          </w:p>
        </w:tc>
        <w:tc>
          <w:tcPr>
            <w:tcW w:w="3523" w:type="dxa"/>
            <w:noWrap w:val="0"/>
            <w:vAlign w:val="center"/>
          </w:tcPr>
          <w:p w14:paraId="6926A988">
            <w:pPr>
              <w:jc w:val="center"/>
            </w:pPr>
            <w:r>
              <w:rPr>
                <w:rFonts w:hint="eastAsia"/>
              </w:rPr>
              <w:t>项目（成果）名称</w:t>
            </w:r>
          </w:p>
        </w:tc>
        <w:tc>
          <w:tcPr>
            <w:tcW w:w="1639" w:type="dxa"/>
            <w:noWrap w:val="0"/>
            <w:vAlign w:val="center"/>
          </w:tcPr>
          <w:p w14:paraId="006A08CA">
            <w:pPr>
              <w:jc w:val="center"/>
            </w:pPr>
            <w:r>
              <w:rPr>
                <w:rFonts w:hint="eastAsia"/>
              </w:rPr>
              <w:t>项目来源</w:t>
            </w:r>
          </w:p>
        </w:tc>
        <w:tc>
          <w:tcPr>
            <w:tcW w:w="1063" w:type="dxa"/>
            <w:noWrap w:val="0"/>
            <w:vAlign w:val="center"/>
          </w:tcPr>
          <w:p w14:paraId="4B88A02D">
            <w:pPr>
              <w:jc w:val="center"/>
              <w:rPr>
                <w:rFonts w:eastAsia="宋体"/>
              </w:rPr>
            </w:pPr>
            <w:r>
              <w:rPr>
                <w:rFonts w:hint="eastAsia"/>
              </w:rPr>
              <w:t>时间</w:t>
            </w:r>
          </w:p>
        </w:tc>
        <w:tc>
          <w:tcPr>
            <w:tcW w:w="928" w:type="dxa"/>
            <w:noWrap w:val="0"/>
            <w:vAlign w:val="center"/>
          </w:tcPr>
          <w:p w14:paraId="2D4F6C34">
            <w:pPr>
              <w:jc w:val="center"/>
            </w:pPr>
            <w:r>
              <w:rPr>
                <w:rFonts w:hint="eastAsia"/>
              </w:rPr>
              <w:t>是否</w:t>
            </w:r>
          </w:p>
          <w:p w14:paraId="4F10FE34">
            <w:pPr>
              <w:jc w:val="center"/>
              <w:rPr>
                <w:rFonts w:eastAsia="宋体"/>
              </w:rPr>
            </w:pPr>
            <w:r>
              <w:rPr>
                <w:rFonts w:hint="eastAsia"/>
              </w:rPr>
              <w:t>主持</w:t>
            </w:r>
          </w:p>
        </w:tc>
        <w:tc>
          <w:tcPr>
            <w:tcW w:w="1091" w:type="dxa"/>
            <w:noWrap w:val="0"/>
            <w:vAlign w:val="center"/>
          </w:tcPr>
          <w:p w14:paraId="2D73F236">
            <w:pPr>
              <w:jc w:val="center"/>
              <w:rPr>
                <w:rFonts w:eastAsia="宋体"/>
              </w:rPr>
            </w:pPr>
            <w:r>
              <w:rPr>
                <w:rFonts w:hint="eastAsia"/>
              </w:rPr>
              <w:t>到账经费（万元）</w:t>
            </w:r>
          </w:p>
        </w:tc>
        <w:tc>
          <w:tcPr>
            <w:tcW w:w="970" w:type="dxa"/>
            <w:noWrap w:val="0"/>
            <w:vAlign w:val="center"/>
          </w:tcPr>
          <w:p w14:paraId="4A8192D3">
            <w:pPr>
              <w:rPr>
                <w:rFonts w:eastAsia="宋体"/>
              </w:rPr>
            </w:pPr>
            <w:r>
              <w:rPr>
                <w:rFonts w:hint="eastAsia"/>
              </w:rPr>
              <w:t>备注</w:t>
            </w:r>
          </w:p>
        </w:tc>
      </w:tr>
      <w:tr w14:paraId="03091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1EFA603B"/>
          <w:p w14:paraId="24BD3199"/>
        </w:tc>
        <w:tc>
          <w:tcPr>
            <w:tcW w:w="3523" w:type="dxa"/>
            <w:noWrap w:val="0"/>
            <w:vAlign w:val="center"/>
          </w:tcPr>
          <w:p w14:paraId="3B4735BD">
            <w:pPr>
              <w:rPr>
                <w:rFonts w:hint="eastAsia" w:eastAsia="宋体"/>
                <w:lang w:val="en-US" w:eastAsia="zh-CN"/>
              </w:rPr>
            </w:pPr>
            <w:r>
              <w:rPr>
                <w:rFonts w:hint="eastAsia"/>
                <w:lang w:val="en-US" w:eastAsia="zh-CN"/>
              </w:rPr>
              <w:t>0</w:t>
            </w:r>
          </w:p>
        </w:tc>
        <w:tc>
          <w:tcPr>
            <w:tcW w:w="1639" w:type="dxa"/>
            <w:noWrap w:val="0"/>
            <w:vAlign w:val="center"/>
          </w:tcPr>
          <w:p w14:paraId="01E1E4A4"/>
        </w:tc>
        <w:tc>
          <w:tcPr>
            <w:tcW w:w="1063" w:type="dxa"/>
            <w:noWrap w:val="0"/>
            <w:vAlign w:val="center"/>
          </w:tcPr>
          <w:p w14:paraId="0D1C7A3F"/>
        </w:tc>
        <w:tc>
          <w:tcPr>
            <w:tcW w:w="928" w:type="dxa"/>
            <w:noWrap w:val="0"/>
            <w:vAlign w:val="center"/>
          </w:tcPr>
          <w:p w14:paraId="1A48093A"/>
        </w:tc>
        <w:tc>
          <w:tcPr>
            <w:tcW w:w="1091" w:type="dxa"/>
            <w:noWrap w:val="0"/>
            <w:vAlign w:val="center"/>
          </w:tcPr>
          <w:p w14:paraId="72C6A648"/>
        </w:tc>
        <w:tc>
          <w:tcPr>
            <w:tcW w:w="970" w:type="dxa"/>
            <w:noWrap w:val="0"/>
            <w:vAlign w:val="center"/>
          </w:tcPr>
          <w:p w14:paraId="43B62FF9"/>
        </w:tc>
      </w:tr>
    </w:tbl>
    <w:p w14:paraId="7C02CD0F"/>
    <w:p w14:paraId="52CB15E6">
      <w:pPr>
        <w:rPr>
          <w:rFonts w:hint="eastAsia"/>
        </w:rPr>
      </w:pPr>
      <w:r>
        <w:rPr>
          <w:rFonts w:hint="eastAsia"/>
        </w:rPr>
        <w:t xml:space="preserve"> </w:t>
      </w:r>
    </w:p>
    <w:p w14:paraId="1D6F5F81">
      <w:pPr>
        <w:rPr>
          <w:rFonts w:hint="eastAsia"/>
        </w:rPr>
      </w:pPr>
    </w:p>
    <w:p w14:paraId="2040C8B7">
      <w:pPr>
        <w:rPr>
          <w:rFonts w:hint="eastAsia"/>
        </w:rPr>
      </w:pPr>
    </w:p>
    <w:p w14:paraId="31CE9C90">
      <w:pPr>
        <w:rPr>
          <w:rFonts w:hint="eastAsia"/>
        </w:rPr>
      </w:pPr>
    </w:p>
    <w:p w14:paraId="08AAA0CD">
      <w:pPr>
        <w:rPr>
          <w:rFonts w:hint="eastAsia"/>
        </w:rPr>
      </w:pPr>
    </w:p>
    <w:p w14:paraId="650E62E7">
      <w:pPr>
        <w:rPr>
          <w:rFonts w:hint="eastAsia"/>
        </w:rPr>
      </w:pPr>
    </w:p>
    <w:p w14:paraId="59B7B705">
      <w:pPr>
        <w:rPr>
          <w:rFonts w:hint="eastAsia"/>
        </w:rPr>
      </w:pP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774D8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4C4A7BA8">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19A5C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18612331">
            <w:pPr>
              <w:jc w:val="center"/>
              <w:rPr>
                <w:rFonts w:eastAsia="宋体"/>
              </w:rPr>
            </w:pPr>
            <w:r>
              <w:rPr>
                <w:rFonts w:hint="eastAsia"/>
              </w:rPr>
              <w:t>序号</w:t>
            </w:r>
          </w:p>
        </w:tc>
        <w:tc>
          <w:tcPr>
            <w:tcW w:w="3095" w:type="dxa"/>
            <w:tcBorders>
              <w:left w:val="single" w:color="auto" w:sz="4" w:space="0"/>
            </w:tcBorders>
            <w:noWrap w:val="0"/>
            <w:vAlign w:val="center"/>
          </w:tcPr>
          <w:p w14:paraId="63F720AF">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0E8135C9">
            <w:pPr>
              <w:widowControl/>
              <w:jc w:val="center"/>
              <w:rPr>
                <w:rFonts w:eastAsia="宋体"/>
              </w:rPr>
            </w:pPr>
            <w:r>
              <w:rPr>
                <w:rFonts w:hint="eastAsia"/>
              </w:rPr>
              <w:t>采纳部门（或领导批示）</w:t>
            </w:r>
          </w:p>
        </w:tc>
        <w:tc>
          <w:tcPr>
            <w:tcW w:w="1133" w:type="dxa"/>
            <w:noWrap w:val="0"/>
            <w:vAlign w:val="center"/>
          </w:tcPr>
          <w:p w14:paraId="7C5404D3">
            <w:pPr>
              <w:widowControl/>
              <w:jc w:val="center"/>
            </w:pPr>
            <w:r>
              <w:rPr>
                <w:rFonts w:hint="eastAsia" w:ascii="宋体" w:hAnsi="宋体" w:cs="Arial"/>
                <w:color w:val="000000"/>
                <w:kern w:val="0"/>
                <w:szCs w:val="21"/>
              </w:rPr>
              <w:t>采纳时间</w:t>
            </w:r>
          </w:p>
        </w:tc>
        <w:tc>
          <w:tcPr>
            <w:tcW w:w="1389" w:type="dxa"/>
            <w:noWrap w:val="0"/>
            <w:vAlign w:val="center"/>
          </w:tcPr>
          <w:p w14:paraId="2B942FA9">
            <w:pPr>
              <w:widowControl/>
              <w:jc w:val="center"/>
              <w:rPr>
                <w:rFonts w:eastAsia="宋体"/>
              </w:rPr>
            </w:pPr>
            <w:r>
              <w:rPr>
                <w:rFonts w:hint="eastAsia"/>
              </w:rPr>
              <w:t>级别</w:t>
            </w:r>
          </w:p>
        </w:tc>
        <w:tc>
          <w:tcPr>
            <w:tcW w:w="1066" w:type="dxa"/>
            <w:tcBorders>
              <w:right w:val="single" w:color="auto" w:sz="4" w:space="0"/>
            </w:tcBorders>
            <w:noWrap w:val="0"/>
            <w:vAlign w:val="center"/>
          </w:tcPr>
          <w:p w14:paraId="540847C4">
            <w:pPr>
              <w:widowControl/>
              <w:jc w:val="center"/>
              <w:rPr>
                <w:rFonts w:eastAsia="宋体"/>
              </w:rPr>
            </w:pPr>
            <w:r>
              <w:rPr>
                <w:rFonts w:hint="eastAsia" w:ascii="宋体" w:hAnsi="宋体" w:cs="Arial"/>
                <w:color w:val="000000"/>
                <w:kern w:val="0"/>
                <w:szCs w:val="21"/>
              </w:rPr>
              <w:t>备注</w:t>
            </w:r>
          </w:p>
        </w:tc>
      </w:tr>
      <w:tr w14:paraId="4E5FF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top"/>
          </w:tcPr>
          <w:p w14:paraId="12D35EEA">
            <w:pPr>
              <w:jc w:val="center"/>
              <w:rPr>
                <w:rFonts w:hint="eastAsia" w:eastAsia="宋体"/>
                <w:lang w:val="en-US" w:eastAsia="zh-CN"/>
              </w:rPr>
            </w:pPr>
            <w:r>
              <w:rPr>
                <w:rFonts w:hint="eastAsia"/>
                <w:lang w:val="en-US" w:eastAsia="zh-CN"/>
              </w:rPr>
              <w:t>1</w:t>
            </w:r>
          </w:p>
        </w:tc>
        <w:tc>
          <w:tcPr>
            <w:tcW w:w="3095" w:type="dxa"/>
            <w:tcBorders>
              <w:left w:val="single" w:color="auto" w:sz="4" w:space="0"/>
            </w:tcBorders>
            <w:noWrap w:val="0"/>
            <w:vAlign w:val="top"/>
          </w:tcPr>
          <w:p w14:paraId="5AAE3418">
            <w:pPr>
              <w:widowControl/>
              <w:jc w:val="center"/>
              <w:rPr>
                <w:rFonts w:hint="default" w:ascii="宋体" w:hAnsi="宋体" w:eastAsia="宋体" w:cs="宋体"/>
                <w:kern w:val="2"/>
                <w:sz w:val="21"/>
                <w:szCs w:val="22"/>
                <w:lang w:val="en-US" w:eastAsia="zh-CN" w:bidi="ar-SA"/>
              </w:rPr>
            </w:pPr>
            <w:r>
              <w:rPr>
                <w:rFonts w:hint="eastAsia" w:ascii="宋体" w:hAnsi="宋体" w:cs="宋体"/>
                <w:lang w:val="en-US" w:eastAsia="zh-CN"/>
              </w:rPr>
              <w:t>“关于落实新疆***几点建议”（因保密需要，隐去若干关键词）</w:t>
            </w:r>
          </w:p>
        </w:tc>
        <w:tc>
          <w:tcPr>
            <w:tcW w:w="2633" w:type="dxa"/>
            <w:noWrap w:val="0"/>
            <w:vAlign w:val="top"/>
          </w:tcPr>
          <w:p w14:paraId="72CED5F0">
            <w:pPr>
              <w:widowControl/>
              <w:jc w:val="center"/>
              <w:rPr>
                <w:rFonts w:hint="eastAsia" w:ascii="宋体" w:hAnsi="宋体" w:cs="宋体"/>
                <w:lang w:val="en-US" w:eastAsia="zh-CN"/>
              </w:rPr>
            </w:pPr>
            <w:r>
              <w:rPr>
                <w:rFonts w:hint="eastAsia" w:ascii="宋体" w:hAnsi="宋体" w:cs="宋体"/>
                <w:lang w:val="en-US" w:eastAsia="zh-CN"/>
              </w:rPr>
              <w:t>《中国社会科学院信息·中办专供》</w:t>
            </w:r>
          </w:p>
          <w:p w14:paraId="687CB22E">
            <w:pPr>
              <w:widowControl/>
              <w:jc w:val="center"/>
              <w:rPr>
                <w:rFonts w:hint="eastAsia" w:ascii="宋体" w:hAnsi="宋体" w:eastAsia="宋体" w:cs="宋体"/>
                <w:kern w:val="2"/>
                <w:sz w:val="21"/>
                <w:szCs w:val="22"/>
                <w:lang w:val="en-US" w:eastAsia="zh-CN" w:bidi="ar-SA"/>
              </w:rPr>
            </w:pPr>
            <w:r>
              <w:rPr>
                <w:rFonts w:hint="eastAsia" w:ascii="宋体" w:hAnsi="宋体" w:cs="宋体"/>
                <w:lang w:val="en-US" w:eastAsia="zh-CN"/>
              </w:rPr>
              <w:t>2025（139）</w:t>
            </w:r>
          </w:p>
        </w:tc>
        <w:tc>
          <w:tcPr>
            <w:tcW w:w="1133" w:type="dxa"/>
            <w:noWrap w:val="0"/>
            <w:vAlign w:val="top"/>
          </w:tcPr>
          <w:p w14:paraId="5F1CD61A">
            <w:pPr>
              <w:widowControl/>
              <w:jc w:val="center"/>
              <w:rPr>
                <w:rFonts w:hint="default" w:ascii="宋体" w:hAnsi="宋体" w:eastAsia="宋体" w:cs="宋体"/>
                <w:kern w:val="2"/>
                <w:sz w:val="21"/>
                <w:szCs w:val="22"/>
                <w:lang w:val="en-US" w:eastAsia="zh-CN" w:bidi="ar-SA"/>
              </w:rPr>
            </w:pPr>
            <w:r>
              <w:rPr>
                <w:rFonts w:hint="eastAsia" w:ascii="宋体" w:hAnsi="宋体" w:cs="宋体"/>
                <w:lang w:val="en-US" w:eastAsia="zh-CN"/>
              </w:rPr>
              <w:t>2025年11月</w:t>
            </w:r>
          </w:p>
        </w:tc>
        <w:tc>
          <w:tcPr>
            <w:tcW w:w="1389" w:type="dxa"/>
            <w:noWrap w:val="0"/>
            <w:vAlign w:val="top"/>
          </w:tcPr>
          <w:p w14:paraId="489AE164">
            <w:pPr>
              <w:widowControl/>
              <w:jc w:val="center"/>
              <w:rPr>
                <w:rFonts w:hint="eastAsia" w:ascii="宋体" w:hAnsi="宋体" w:eastAsia="宋体" w:cs="宋体"/>
                <w:kern w:val="2"/>
                <w:sz w:val="21"/>
                <w:szCs w:val="22"/>
                <w:lang w:val="en-US" w:eastAsia="zh-CN" w:bidi="ar-SA"/>
              </w:rPr>
            </w:pPr>
            <w:r>
              <w:rPr>
                <w:rFonts w:hint="eastAsia" w:ascii="宋体" w:hAnsi="宋体" w:cs="宋体"/>
                <w:lang w:val="en-US" w:eastAsia="zh-CN"/>
              </w:rPr>
              <w:t>B</w:t>
            </w:r>
          </w:p>
        </w:tc>
        <w:tc>
          <w:tcPr>
            <w:tcW w:w="1066" w:type="dxa"/>
            <w:tcBorders>
              <w:right w:val="single" w:color="auto" w:sz="4" w:space="0"/>
            </w:tcBorders>
            <w:noWrap w:val="0"/>
            <w:vAlign w:val="top"/>
          </w:tcPr>
          <w:p w14:paraId="3D2F50B0">
            <w:pPr>
              <w:widowControl/>
              <w:jc w:val="center"/>
            </w:pPr>
            <w:r>
              <w:rPr>
                <w:rFonts w:hint="eastAsia" w:ascii="宋体" w:hAnsi="宋体" w:cs="宋体"/>
                <w:lang w:val="en-US" w:eastAsia="zh-CN"/>
              </w:rPr>
              <w:t>第三作者，贡献率30%</w:t>
            </w:r>
          </w:p>
        </w:tc>
      </w:tr>
    </w:tbl>
    <w:p w14:paraId="3825CA6D"/>
    <w:p w14:paraId="30ED8334"/>
    <w:p w14:paraId="0549E730"/>
    <w:p w14:paraId="61098613">
      <w:pPr>
        <w:jc w:val="center"/>
        <w:rPr>
          <w:rFonts w:hint="default" w:eastAsia="宋体"/>
          <w:b w:val="0"/>
          <w:bCs w:val="0"/>
          <w:sz w:val="30"/>
          <w:szCs w:val="30"/>
          <w:lang w:val="en-US" w:eastAsia="zh-CN"/>
        </w:rPr>
      </w:pPr>
      <w:r>
        <w:rPr>
          <w:rFonts w:hint="eastAsia"/>
          <w:b w:val="0"/>
          <w:bCs w:val="0"/>
          <w:sz w:val="30"/>
          <w:szCs w:val="30"/>
          <w:lang w:val="en-US" w:eastAsia="zh-CN"/>
        </w:rPr>
        <w:t>邸冠程</w:t>
      </w:r>
    </w:p>
    <w:tbl>
      <w:tblPr>
        <w:tblStyle w:val="2"/>
        <w:tblW w:w="9781" w:type="dxa"/>
        <w:jc w:val="center"/>
        <w:tblLayout w:type="fixed"/>
        <w:tblCellMar>
          <w:top w:w="0" w:type="dxa"/>
          <w:left w:w="108" w:type="dxa"/>
          <w:bottom w:w="0" w:type="dxa"/>
          <w:right w:w="108" w:type="dxa"/>
        </w:tblCellMar>
      </w:tblPr>
      <w:tblGrid>
        <w:gridCol w:w="1679"/>
        <w:gridCol w:w="589"/>
        <w:gridCol w:w="3119"/>
        <w:gridCol w:w="2126"/>
        <w:gridCol w:w="709"/>
        <w:gridCol w:w="709"/>
        <w:gridCol w:w="850"/>
      </w:tblGrid>
      <w:tr w14:paraId="60D33D20">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57A334BB">
            <w:pPr>
              <w:spacing w:line="300" w:lineRule="exact"/>
              <w:jc w:val="center"/>
              <w:rPr>
                <w:rFonts w:hint="eastAsia" w:ascii="宋体" w:hAnsi="宋体" w:eastAsia="宋体" w:cs="宋体"/>
                <w:b/>
                <w:color w:val="000000"/>
                <w:szCs w:val="21"/>
              </w:rPr>
            </w:pPr>
            <w:r>
              <w:rPr>
                <w:rFonts w:hint="eastAsia" w:ascii="宋体" w:hAnsi="宋体" w:eastAsia="宋体" w:cs="宋体"/>
                <w:b/>
                <w:color w:val="000000"/>
                <w:szCs w:val="21"/>
              </w:rPr>
              <w:t>业务条件（四）</w:t>
            </w:r>
            <w:r>
              <w:rPr>
                <w:rFonts w:hint="eastAsia" w:ascii="宋体" w:hAnsi="宋体" w:eastAsia="宋体" w:cs="宋体"/>
                <w:color w:val="000000"/>
                <w:szCs w:val="21"/>
              </w:rPr>
              <w:fldChar w:fldCharType="begin"/>
            </w:r>
            <w:r>
              <w:rPr>
                <w:rFonts w:hint="eastAsia" w:ascii="宋体" w:hAnsi="宋体" w:eastAsia="宋体" w:cs="宋体"/>
                <w:color w:val="000000"/>
                <w:szCs w:val="21"/>
              </w:rPr>
              <w:instrText xml:space="preserve"> = 1 \* GB3 </w:instrText>
            </w:r>
            <w:r>
              <w:rPr>
                <w:rFonts w:hint="eastAsia" w:ascii="宋体" w:hAnsi="宋体" w:eastAsia="宋体" w:cs="宋体"/>
                <w:color w:val="000000"/>
                <w:szCs w:val="21"/>
              </w:rPr>
              <w:fldChar w:fldCharType="separate"/>
            </w:r>
            <w:r>
              <w:rPr>
                <w:rFonts w:hint="eastAsia" w:ascii="宋体" w:hAnsi="宋体" w:eastAsia="宋体" w:cs="宋体"/>
                <w:color w:val="000000"/>
                <w:szCs w:val="21"/>
              </w:rPr>
              <w:t>①</w:t>
            </w:r>
            <w:r>
              <w:rPr>
                <w:rFonts w:hint="eastAsia" w:ascii="宋体" w:hAnsi="宋体" w:eastAsia="宋体" w:cs="宋体"/>
                <w:color w:val="000000"/>
                <w:szCs w:val="21"/>
              </w:rPr>
              <w:fldChar w:fldCharType="end"/>
            </w:r>
            <w:r>
              <w:rPr>
                <w:rFonts w:hint="eastAsia" w:ascii="宋体" w:hAnsi="宋体" w:eastAsia="宋体" w:cs="宋体"/>
                <w:b/>
                <w:color w:val="000000"/>
                <w:szCs w:val="21"/>
              </w:rPr>
              <w:t>任现职以来的教学业绩情况</w:t>
            </w:r>
          </w:p>
        </w:tc>
      </w:tr>
      <w:tr w14:paraId="784E2560">
        <w:tblPrEx>
          <w:tblCellMar>
            <w:top w:w="0" w:type="dxa"/>
            <w:left w:w="108" w:type="dxa"/>
            <w:bottom w:w="0" w:type="dxa"/>
            <w:right w:w="108" w:type="dxa"/>
          </w:tblCellMar>
        </w:tblPrEx>
        <w:trPr>
          <w:trHeight w:val="2080" w:hRule="atLeast"/>
          <w:jc w:val="center"/>
        </w:trPr>
        <w:tc>
          <w:tcPr>
            <w:tcW w:w="1679" w:type="dxa"/>
            <w:tcBorders>
              <w:top w:val="single" w:color="auto" w:sz="4" w:space="0"/>
              <w:left w:val="single" w:color="auto" w:sz="4" w:space="0"/>
              <w:right w:val="single" w:color="auto" w:sz="4" w:space="0"/>
            </w:tcBorders>
            <w:noWrap w:val="0"/>
            <w:vAlign w:val="center"/>
          </w:tcPr>
          <w:p w14:paraId="57FCDF04">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44CC1C93">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589" w:type="dxa"/>
            <w:tcBorders>
              <w:top w:val="single" w:color="auto" w:sz="4" w:space="0"/>
              <w:left w:val="single" w:color="auto" w:sz="4" w:space="0"/>
              <w:right w:val="single" w:color="000000" w:sz="4" w:space="0"/>
            </w:tcBorders>
            <w:noWrap w:val="0"/>
            <w:vAlign w:val="center"/>
          </w:tcPr>
          <w:p w14:paraId="240B8B94">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385DA136">
            <w:pPr>
              <w:spacing w:line="300" w:lineRule="exact"/>
              <w:rPr>
                <w:rFonts w:hint="eastAsia" w:ascii="宋体" w:hAnsi="宋体" w:eastAsia="宋体" w:cs="宋体"/>
                <w:color w:val="000000"/>
                <w:kern w:val="0"/>
                <w:szCs w:val="21"/>
              </w:rPr>
            </w:pPr>
            <w:r>
              <w:rPr>
                <w:rFonts w:hint="eastAsia" w:ascii="宋体" w:hAnsi="宋体" w:eastAsia="宋体" w:cs="宋体"/>
                <w:color w:val="000000"/>
                <w:szCs w:val="21"/>
              </w:rPr>
              <w:t>①任现职以来，承担全日期本科生</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5</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门课程的讲授，其中</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5</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门为必修课；总计课堂教学授课时数为</w:t>
            </w:r>
            <w:r>
              <w:rPr>
                <w:rFonts w:hint="eastAsia" w:ascii="宋体" w:hAnsi="宋体" w:cs="宋体"/>
                <w:color w:val="000000"/>
                <w:szCs w:val="21"/>
                <w:u w:val="single"/>
                <w:lang w:val="en-US" w:eastAsia="zh-CN"/>
              </w:rPr>
              <w:t>248</w:t>
            </w:r>
            <w:r>
              <w:rPr>
                <w:rFonts w:hint="eastAsia" w:ascii="宋体" w:hAnsi="宋体" w:eastAsia="宋体" w:cs="宋体"/>
                <w:color w:val="000000"/>
                <w:szCs w:val="21"/>
              </w:rPr>
              <w:t>学时，年平均课堂授课</w:t>
            </w:r>
            <w:r>
              <w:rPr>
                <w:rFonts w:hint="eastAsia" w:ascii="宋体" w:hAnsi="宋体" w:cs="宋体"/>
                <w:color w:val="000000"/>
                <w:szCs w:val="21"/>
                <w:u w:val="single"/>
                <w:lang w:val="en-US" w:eastAsia="zh-CN"/>
              </w:rPr>
              <w:t>99.2</w:t>
            </w:r>
            <w:r>
              <w:rPr>
                <w:rFonts w:hint="eastAsia" w:ascii="宋体" w:hAnsi="宋体" w:eastAsia="宋体" w:cs="宋体"/>
                <w:color w:val="000000"/>
                <w:szCs w:val="21"/>
              </w:rPr>
              <w:t>学时，课堂教学质量测评“优秀”的次数达</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100</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 xml:space="preserve">A </w:t>
            </w:r>
            <w:r>
              <w:rPr>
                <w:rFonts w:hint="eastAsia" w:ascii="宋体" w:hAnsi="宋体" w:eastAsia="宋体" w:cs="宋体"/>
                <w:color w:val="000000"/>
                <w:szCs w:val="21"/>
              </w:rPr>
              <w:t>等级。</w:t>
            </w:r>
          </w:p>
          <w:p w14:paraId="0ABB6C3D">
            <w:pPr>
              <w:spacing w:line="300" w:lineRule="exact"/>
              <w:rPr>
                <w:rFonts w:hint="eastAsia" w:ascii="宋体" w:hAnsi="宋体" w:eastAsia="宋体" w:cs="宋体"/>
                <w:color w:val="000000"/>
                <w:kern w:val="0"/>
                <w:szCs w:val="21"/>
              </w:rPr>
            </w:pPr>
            <w:r>
              <w:rPr>
                <w:rFonts w:hint="eastAsia" w:ascii="宋体" w:hAnsi="宋体" w:eastAsia="宋体" w:cs="宋体"/>
                <w:color w:val="000000"/>
                <w:kern w:val="0"/>
                <w:szCs w:val="21"/>
              </w:rPr>
              <w:t>②……</w:t>
            </w:r>
          </w:p>
          <w:p w14:paraId="432DF1CA">
            <w:pPr>
              <w:spacing w:line="300" w:lineRule="exact"/>
              <w:rPr>
                <w:rFonts w:hint="eastAsia" w:ascii="宋体" w:hAnsi="宋体" w:eastAsia="宋体" w:cs="宋体"/>
                <w:color w:val="000000"/>
                <w:kern w:val="0"/>
                <w:szCs w:val="21"/>
              </w:rPr>
            </w:pPr>
          </w:p>
          <w:p w14:paraId="717D6E52">
            <w:pPr>
              <w:spacing w:line="300" w:lineRule="exact"/>
              <w:rPr>
                <w:rFonts w:hint="eastAsia" w:ascii="宋体" w:hAnsi="宋体" w:eastAsia="宋体" w:cs="宋体"/>
                <w:color w:val="000000"/>
                <w:kern w:val="0"/>
                <w:szCs w:val="21"/>
              </w:rPr>
            </w:pPr>
          </w:p>
        </w:tc>
      </w:tr>
      <w:tr w14:paraId="62B0200C">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07C1702D">
            <w:pPr>
              <w:widowControl/>
              <w:jc w:val="center"/>
              <w:rPr>
                <w:rFonts w:hint="eastAsia" w:ascii="宋体" w:hAnsi="宋体" w:eastAsia="宋体" w:cs="宋体"/>
                <w:color w:val="000000"/>
                <w:kern w:val="0"/>
                <w:szCs w:val="21"/>
              </w:rPr>
            </w:pPr>
            <w:r>
              <w:rPr>
                <w:rFonts w:hint="eastAsia" w:ascii="宋体" w:hAnsi="宋体" w:eastAsia="宋体" w:cs="宋体"/>
                <w:b/>
                <w:color w:val="000000"/>
                <w:szCs w:val="21"/>
              </w:rPr>
              <w:t>业务条件（四）</w:t>
            </w:r>
            <w:r>
              <w:rPr>
                <w:rFonts w:hint="eastAsia" w:ascii="宋体" w:hAnsi="宋体" w:eastAsia="宋体" w:cs="宋体"/>
                <w:color w:val="000000"/>
                <w:szCs w:val="21"/>
              </w:rPr>
              <w:fldChar w:fldCharType="begin"/>
            </w:r>
            <w:r>
              <w:rPr>
                <w:rFonts w:hint="eastAsia" w:ascii="宋体" w:hAnsi="宋体" w:eastAsia="宋体" w:cs="宋体"/>
                <w:color w:val="000000"/>
                <w:szCs w:val="21"/>
              </w:rPr>
              <w:instrText xml:space="preserve"> = 1 \* GB3 </w:instrText>
            </w:r>
            <w:r>
              <w:rPr>
                <w:rFonts w:hint="eastAsia" w:ascii="宋体" w:hAnsi="宋体" w:eastAsia="宋体" w:cs="宋体"/>
                <w:color w:val="000000"/>
                <w:szCs w:val="21"/>
              </w:rPr>
              <w:fldChar w:fldCharType="separate"/>
            </w:r>
            <w:r>
              <w:rPr>
                <w:rFonts w:hint="eastAsia" w:ascii="宋体" w:hAnsi="宋体" w:eastAsia="宋体" w:cs="宋体"/>
                <w:color w:val="000000"/>
                <w:szCs w:val="21"/>
              </w:rPr>
              <w:t>①</w:t>
            </w:r>
            <w:r>
              <w:rPr>
                <w:rFonts w:hint="eastAsia" w:ascii="宋体" w:hAnsi="宋体" w:eastAsia="宋体" w:cs="宋体"/>
                <w:color w:val="000000"/>
                <w:szCs w:val="21"/>
              </w:rPr>
              <w:fldChar w:fldCharType="end"/>
            </w:r>
            <w:r>
              <w:rPr>
                <w:rFonts w:hint="eastAsia" w:ascii="宋体" w:hAnsi="宋体" w:eastAsia="宋体" w:cs="宋体"/>
                <w:b/>
                <w:color w:val="000000"/>
                <w:szCs w:val="21"/>
              </w:rPr>
              <w:t>任现职以来教学工作情况</w:t>
            </w:r>
          </w:p>
        </w:tc>
      </w:tr>
      <w:tr w14:paraId="3430E3F3">
        <w:tblPrEx>
          <w:tblCellMar>
            <w:top w:w="0" w:type="dxa"/>
            <w:left w:w="108" w:type="dxa"/>
            <w:bottom w:w="0" w:type="dxa"/>
            <w:right w:w="108" w:type="dxa"/>
          </w:tblCellMar>
        </w:tblPrEx>
        <w:trPr>
          <w:trHeight w:val="563" w:hRule="atLeast"/>
          <w:jc w:val="center"/>
        </w:trPr>
        <w:tc>
          <w:tcPr>
            <w:tcW w:w="1679" w:type="dxa"/>
            <w:tcBorders>
              <w:top w:val="single" w:color="auto" w:sz="4" w:space="0"/>
              <w:left w:val="single" w:color="auto" w:sz="4" w:space="0"/>
              <w:right w:val="single" w:color="auto" w:sz="4" w:space="0"/>
            </w:tcBorders>
            <w:noWrap w:val="0"/>
            <w:vAlign w:val="center"/>
          </w:tcPr>
          <w:p w14:paraId="22911085">
            <w:pPr>
              <w:widowControl/>
              <w:jc w:val="center"/>
              <w:rPr>
                <w:rFonts w:hint="eastAsia" w:ascii="宋体" w:hAnsi="宋体" w:eastAsia="宋体" w:cs="宋体"/>
                <w:color w:val="000000"/>
                <w:kern w:val="0"/>
                <w:szCs w:val="21"/>
              </w:rPr>
            </w:pPr>
            <w:r>
              <w:rPr>
                <w:rFonts w:hint="eastAsia" w:ascii="宋体" w:hAnsi="宋体" w:eastAsia="宋体" w:cs="宋体"/>
                <w:color w:val="000000"/>
                <w:szCs w:val="21"/>
              </w:rPr>
              <w:t>学年、学期</w:t>
            </w:r>
          </w:p>
        </w:tc>
        <w:tc>
          <w:tcPr>
            <w:tcW w:w="3708" w:type="dxa"/>
            <w:gridSpan w:val="2"/>
            <w:tcBorders>
              <w:top w:val="single" w:color="auto" w:sz="4" w:space="0"/>
              <w:left w:val="single" w:color="auto" w:sz="4" w:space="0"/>
              <w:right w:val="single" w:color="000000" w:sz="4" w:space="0"/>
            </w:tcBorders>
            <w:noWrap w:val="0"/>
            <w:vAlign w:val="center"/>
          </w:tcPr>
          <w:p w14:paraId="445B2FAB">
            <w:pPr>
              <w:widowControl/>
              <w:jc w:val="center"/>
              <w:rPr>
                <w:rFonts w:hint="eastAsia" w:ascii="宋体" w:hAnsi="宋体" w:eastAsia="宋体" w:cs="宋体"/>
                <w:color w:val="000000"/>
                <w:kern w:val="0"/>
                <w:szCs w:val="21"/>
              </w:rPr>
            </w:pPr>
            <w:r>
              <w:rPr>
                <w:rFonts w:hint="eastAsia" w:ascii="宋体" w:hAnsi="宋体" w:eastAsia="宋体" w:cs="宋体"/>
                <w:color w:val="000000"/>
                <w:szCs w:val="21"/>
              </w:rPr>
              <w:t>课程名称</w:t>
            </w:r>
          </w:p>
        </w:tc>
        <w:tc>
          <w:tcPr>
            <w:tcW w:w="2126" w:type="dxa"/>
            <w:tcBorders>
              <w:top w:val="single" w:color="auto" w:sz="4" w:space="0"/>
              <w:left w:val="nil"/>
              <w:right w:val="single" w:color="auto" w:sz="4" w:space="0"/>
            </w:tcBorders>
            <w:noWrap w:val="0"/>
            <w:vAlign w:val="center"/>
          </w:tcPr>
          <w:p w14:paraId="00603856">
            <w:pPr>
              <w:spacing w:line="240" w:lineRule="exact"/>
              <w:jc w:val="center"/>
              <w:rPr>
                <w:rFonts w:hint="eastAsia" w:ascii="宋体" w:hAnsi="宋体" w:eastAsia="宋体" w:cs="宋体"/>
                <w:color w:val="000000"/>
                <w:szCs w:val="21"/>
              </w:rPr>
            </w:pPr>
            <w:r>
              <w:rPr>
                <w:rFonts w:hint="eastAsia" w:ascii="宋体" w:hAnsi="宋体" w:eastAsia="宋体" w:cs="宋体"/>
                <w:color w:val="000000"/>
                <w:szCs w:val="21"/>
              </w:rPr>
              <w:t>班级名称</w:t>
            </w:r>
          </w:p>
        </w:tc>
        <w:tc>
          <w:tcPr>
            <w:tcW w:w="709" w:type="dxa"/>
            <w:tcBorders>
              <w:top w:val="single" w:color="auto" w:sz="4" w:space="0"/>
              <w:left w:val="single" w:color="auto" w:sz="4" w:space="0"/>
              <w:right w:val="single" w:color="auto" w:sz="4" w:space="0"/>
            </w:tcBorders>
            <w:noWrap w:val="0"/>
            <w:vAlign w:val="center"/>
          </w:tcPr>
          <w:p w14:paraId="1A4321F4">
            <w:pPr>
              <w:spacing w:line="240" w:lineRule="exact"/>
              <w:jc w:val="center"/>
              <w:rPr>
                <w:rFonts w:hint="eastAsia" w:ascii="宋体" w:hAnsi="宋体" w:eastAsia="宋体" w:cs="宋体"/>
                <w:color w:val="000000"/>
                <w:szCs w:val="21"/>
              </w:rPr>
            </w:pPr>
            <w:r>
              <w:rPr>
                <w:rFonts w:hint="eastAsia" w:ascii="宋体" w:hAnsi="宋体" w:eastAsia="宋体" w:cs="宋体"/>
                <w:color w:val="000000"/>
                <w:szCs w:val="21"/>
              </w:rPr>
              <w:t>课堂时数</w:t>
            </w:r>
          </w:p>
        </w:tc>
        <w:tc>
          <w:tcPr>
            <w:tcW w:w="709" w:type="dxa"/>
            <w:tcBorders>
              <w:top w:val="single" w:color="auto" w:sz="4" w:space="0"/>
              <w:left w:val="single" w:color="auto" w:sz="4" w:space="0"/>
              <w:right w:val="single" w:color="auto" w:sz="4" w:space="0"/>
            </w:tcBorders>
            <w:noWrap w:val="0"/>
            <w:vAlign w:val="center"/>
          </w:tcPr>
          <w:p w14:paraId="7560A1A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3F702C85">
            <w:pPr>
              <w:spacing w:line="240" w:lineRule="exact"/>
              <w:jc w:val="center"/>
              <w:rPr>
                <w:rFonts w:hint="eastAsia" w:ascii="宋体" w:hAnsi="宋体" w:eastAsia="宋体" w:cs="宋体"/>
                <w:color w:val="000000"/>
                <w:szCs w:val="21"/>
              </w:rPr>
            </w:pPr>
            <w:r>
              <w:rPr>
                <w:rFonts w:hint="eastAsia" w:ascii="宋体" w:hAnsi="宋体" w:eastAsia="宋体" w:cs="宋体"/>
                <w:color w:val="000000"/>
                <w:szCs w:val="21"/>
              </w:rPr>
              <w:t>备注</w:t>
            </w:r>
          </w:p>
        </w:tc>
      </w:tr>
      <w:tr w14:paraId="00DAAD90">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331536FD">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2023-2024</w:t>
            </w:r>
            <w:r>
              <w:rPr>
                <w:rStyle w:val="5"/>
                <w:lang w:val="en-US" w:eastAsia="zh-CN" w:bidi="ar"/>
              </w:rPr>
              <w:t>（一）</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19A1A6A8">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形势与政策（六）</w:t>
            </w:r>
          </w:p>
        </w:tc>
        <w:tc>
          <w:tcPr>
            <w:tcW w:w="2126" w:type="dxa"/>
            <w:tcBorders>
              <w:top w:val="single" w:color="auto" w:sz="4" w:space="0"/>
              <w:left w:val="nil"/>
              <w:bottom w:val="single" w:color="auto" w:sz="4" w:space="0"/>
              <w:right w:val="single" w:color="auto" w:sz="4" w:space="0"/>
            </w:tcBorders>
            <w:noWrap w:val="0"/>
            <w:vAlign w:val="center"/>
          </w:tcPr>
          <w:p w14:paraId="19FEE29E">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形势与政策（六）-0008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3161020">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A158673">
            <w:pPr>
              <w:spacing w:line="240" w:lineRule="exact"/>
              <w:jc w:val="center"/>
              <w:rPr>
                <w:rFonts w:hint="default" w:ascii="宋体" w:hAnsi="宋体" w:cs="宋体"/>
                <w:color w:val="0000FF"/>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6B98CDC">
            <w:pPr>
              <w:spacing w:line="240" w:lineRule="exact"/>
              <w:jc w:val="center"/>
              <w:rPr>
                <w:rFonts w:hint="eastAsia" w:ascii="宋体" w:hAnsi="宋体" w:eastAsia="宋体" w:cs="宋体"/>
                <w:color w:val="0000FF"/>
                <w:szCs w:val="21"/>
              </w:rPr>
            </w:pPr>
          </w:p>
        </w:tc>
      </w:tr>
      <w:tr w14:paraId="17B352B1">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5B716D65">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2023-2024</w:t>
            </w:r>
            <w:r>
              <w:rPr>
                <w:rStyle w:val="5"/>
                <w:lang w:val="en-US" w:eastAsia="zh-CN" w:bidi="ar"/>
              </w:rPr>
              <w:t>（一）</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34AB2182">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形势与政策（四）</w:t>
            </w:r>
          </w:p>
        </w:tc>
        <w:tc>
          <w:tcPr>
            <w:tcW w:w="2126" w:type="dxa"/>
            <w:tcBorders>
              <w:top w:val="single" w:color="auto" w:sz="4" w:space="0"/>
              <w:left w:val="nil"/>
              <w:bottom w:val="single" w:color="auto" w:sz="4" w:space="0"/>
              <w:right w:val="single" w:color="auto" w:sz="4" w:space="0"/>
            </w:tcBorders>
            <w:noWrap w:val="0"/>
            <w:vAlign w:val="center"/>
          </w:tcPr>
          <w:p w14:paraId="43EF953D">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形势与政策（四）-0006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398E92D">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58ACB0">
            <w:pPr>
              <w:spacing w:line="240" w:lineRule="exact"/>
              <w:jc w:val="center"/>
              <w:rPr>
                <w:rFonts w:hint="eastAsia" w:ascii="宋体" w:hAnsi="宋体" w:cs="宋体"/>
                <w:color w:val="0000FF"/>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57B8F0F">
            <w:pPr>
              <w:spacing w:line="240" w:lineRule="exact"/>
              <w:jc w:val="center"/>
              <w:rPr>
                <w:rFonts w:hint="eastAsia" w:ascii="宋体" w:hAnsi="宋体" w:cs="宋体"/>
                <w:color w:val="0000FF"/>
                <w:szCs w:val="21"/>
                <w:lang w:val="en-US" w:eastAsia="zh-CN"/>
              </w:rPr>
            </w:pPr>
          </w:p>
        </w:tc>
      </w:tr>
      <w:tr w14:paraId="45E441D3">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1AE59001">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2024-2025</w:t>
            </w:r>
            <w:r>
              <w:rPr>
                <w:rStyle w:val="5"/>
                <w:lang w:val="en-US" w:eastAsia="zh-CN" w:bidi="ar"/>
              </w:rPr>
              <w:t>（一）</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2B8392FB">
            <w:pPr>
              <w:keepNext w:val="0"/>
              <w:keepLines w:val="0"/>
              <w:widowControl/>
              <w:suppressLineNumbers w:val="0"/>
              <w:jc w:val="left"/>
              <w:textAlignment w:val="center"/>
              <w:rPr>
                <w:rFonts w:hint="eastAsia" w:ascii="宋体" w:hAnsi="宋体" w:cs="宋体"/>
                <w:color w:val="0000FF"/>
                <w:szCs w:val="21"/>
                <w:lang w:val="en-US" w:eastAsia="zh-CN"/>
              </w:rPr>
            </w:pPr>
            <w:r>
              <w:rPr>
                <w:rFonts w:hint="eastAsia" w:ascii="宋体" w:hAnsi="宋体" w:eastAsia="宋体" w:cs="宋体"/>
                <w:i w:val="0"/>
                <w:iCs w:val="0"/>
                <w:color w:val="333333"/>
                <w:kern w:val="0"/>
                <w:sz w:val="20"/>
                <w:szCs w:val="20"/>
                <w:u w:val="none"/>
                <w:lang w:val="en-US" w:eastAsia="zh-CN" w:bidi="ar"/>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2F002A9C">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大学生心理健康教育-0046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4CF19B8">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970C425">
            <w:pPr>
              <w:spacing w:line="240" w:lineRule="exact"/>
              <w:jc w:val="center"/>
              <w:rPr>
                <w:rFonts w:hint="eastAsia" w:ascii="宋体" w:hAnsi="宋体" w:cs="宋体"/>
                <w:color w:val="000000"/>
                <w:szCs w:val="21"/>
                <w:lang w:val="en-US" w:eastAsia="zh-CN"/>
              </w:rPr>
            </w:pPr>
            <w:r>
              <w:rPr>
                <w:rFonts w:hint="eastAsia"/>
                <w:color w:val="000000"/>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46A15EB">
            <w:pPr>
              <w:spacing w:line="240" w:lineRule="exact"/>
              <w:jc w:val="center"/>
              <w:rPr>
                <w:rFonts w:hint="eastAsia" w:ascii="宋体" w:hAnsi="宋体" w:cs="宋体"/>
                <w:color w:val="0000FF"/>
                <w:szCs w:val="21"/>
                <w:lang w:val="en-US" w:eastAsia="zh-CN"/>
              </w:rPr>
            </w:pPr>
          </w:p>
        </w:tc>
      </w:tr>
      <w:tr w14:paraId="757811FF">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471A0E8C">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2024-2025</w:t>
            </w:r>
            <w:r>
              <w:rPr>
                <w:rStyle w:val="5"/>
                <w:lang w:val="en-US" w:eastAsia="zh-CN" w:bidi="ar"/>
              </w:rPr>
              <w:t>（一）</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42ADEF1A">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1FFC0E33">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大学生安全教育-0007</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A57B98E">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7DCDF2B">
            <w:pPr>
              <w:spacing w:line="240" w:lineRule="exact"/>
              <w:jc w:val="center"/>
              <w:rPr>
                <w:rFonts w:hint="eastAsia" w:ascii="宋体" w:hAnsi="宋体" w:cs="宋体"/>
                <w:color w:val="000000"/>
                <w:szCs w:val="21"/>
                <w:lang w:val="en-US" w:eastAsia="zh-CN"/>
              </w:rPr>
            </w:pPr>
            <w:r>
              <w:rPr>
                <w:rFonts w:hint="eastAsia"/>
                <w:color w:val="000000"/>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9B50C22">
            <w:pPr>
              <w:spacing w:line="240" w:lineRule="exact"/>
              <w:jc w:val="center"/>
              <w:rPr>
                <w:rFonts w:hint="eastAsia" w:ascii="宋体" w:hAnsi="宋体" w:cs="宋体"/>
                <w:color w:val="0000FF"/>
                <w:szCs w:val="21"/>
                <w:lang w:val="en-US" w:eastAsia="zh-CN"/>
              </w:rPr>
            </w:pPr>
          </w:p>
        </w:tc>
      </w:tr>
      <w:tr w14:paraId="74BAC9FC">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0C9AC3B0">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2024-2025</w:t>
            </w:r>
            <w:r>
              <w:rPr>
                <w:rStyle w:val="5"/>
                <w:lang w:val="en-US" w:eastAsia="zh-CN" w:bidi="ar"/>
              </w:rPr>
              <w:t>（二）</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569CC57B">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军事理论</w:t>
            </w:r>
          </w:p>
        </w:tc>
        <w:tc>
          <w:tcPr>
            <w:tcW w:w="2126" w:type="dxa"/>
            <w:tcBorders>
              <w:top w:val="single" w:color="auto" w:sz="4" w:space="0"/>
              <w:left w:val="nil"/>
              <w:bottom w:val="single" w:color="auto" w:sz="4" w:space="0"/>
              <w:right w:val="single" w:color="auto" w:sz="4" w:space="0"/>
            </w:tcBorders>
            <w:noWrap w:val="0"/>
            <w:vAlign w:val="center"/>
          </w:tcPr>
          <w:p w14:paraId="0303EC11">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军事理论-0031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6CA1577">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62B741F">
            <w:pPr>
              <w:spacing w:line="240" w:lineRule="exact"/>
              <w:jc w:val="center"/>
              <w:rPr>
                <w:rFonts w:hint="eastAsia" w:ascii="宋体" w:hAnsi="宋体" w:cs="宋体"/>
                <w:color w:val="000000"/>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6B6CBAB">
            <w:pPr>
              <w:spacing w:line="240" w:lineRule="exact"/>
              <w:jc w:val="center"/>
              <w:rPr>
                <w:rFonts w:hint="eastAsia" w:ascii="宋体" w:hAnsi="宋体" w:cs="宋体"/>
                <w:color w:val="0000FF"/>
                <w:szCs w:val="21"/>
                <w:lang w:val="en-US" w:eastAsia="zh-CN"/>
              </w:rPr>
            </w:pPr>
          </w:p>
        </w:tc>
      </w:tr>
      <w:tr w14:paraId="14C71744">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36B52E80">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2023-2024</w:t>
            </w:r>
            <w:r>
              <w:rPr>
                <w:rStyle w:val="5"/>
                <w:lang w:val="en-US" w:eastAsia="zh-CN" w:bidi="ar"/>
              </w:rPr>
              <w:t>（二）</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61DCA1F3">
            <w:pPr>
              <w:keepNext w:val="0"/>
              <w:keepLines w:val="0"/>
              <w:widowControl/>
              <w:suppressLineNumbers w:val="0"/>
              <w:jc w:val="left"/>
              <w:textAlignment w:val="center"/>
              <w:rPr>
                <w:rFonts w:hint="eastAsia" w:ascii="宋体" w:hAnsi="宋体" w:cs="宋体"/>
                <w:color w:val="0000FF"/>
                <w:szCs w:val="21"/>
                <w:lang w:val="en-US" w:eastAsia="zh-CN"/>
              </w:rPr>
            </w:pPr>
            <w:r>
              <w:rPr>
                <w:rFonts w:hint="eastAsia" w:ascii="宋体" w:hAnsi="宋体" w:eastAsia="宋体" w:cs="宋体"/>
                <w:i w:val="0"/>
                <w:iCs w:val="0"/>
                <w:color w:val="333333"/>
                <w:kern w:val="0"/>
                <w:sz w:val="20"/>
                <w:szCs w:val="20"/>
                <w:u w:val="none"/>
                <w:lang w:val="en-US" w:eastAsia="zh-CN" w:bidi="ar"/>
              </w:rPr>
              <w:t>形势与政策（三）</w:t>
            </w:r>
          </w:p>
        </w:tc>
        <w:tc>
          <w:tcPr>
            <w:tcW w:w="2126" w:type="dxa"/>
            <w:tcBorders>
              <w:top w:val="single" w:color="auto" w:sz="4" w:space="0"/>
              <w:left w:val="nil"/>
              <w:bottom w:val="single" w:color="auto" w:sz="4" w:space="0"/>
              <w:right w:val="single" w:color="auto" w:sz="4" w:space="0"/>
            </w:tcBorders>
            <w:noWrap w:val="0"/>
            <w:vAlign w:val="center"/>
          </w:tcPr>
          <w:p w14:paraId="7BBC4F49">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形势与政策（三）-0041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318AB70">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0F19360">
            <w:pPr>
              <w:spacing w:line="240" w:lineRule="exact"/>
              <w:jc w:val="center"/>
              <w:rPr>
                <w:rFonts w:hint="default"/>
                <w:color w:val="000000"/>
                <w:lang w:val="en-US" w:eastAsia="zh-CN"/>
              </w:rPr>
            </w:pPr>
            <w:r>
              <w:rPr>
                <w:rFonts w:hint="eastAsia"/>
                <w:color w:val="000000"/>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1C38078">
            <w:pPr>
              <w:spacing w:line="240" w:lineRule="exact"/>
              <w:jc w:val="center"/>
              <w:rPr>
                <w:rFonts w:hint="eastAsia" w:ascii="宋体" w:hAnsi="宋体" w:cs="宋体"/>
                <w:color w:val="0000FF"/>
                <w:szCs w:val="21"/>
                <w:lang w:val="en-US" w:eastAsia="zh-CN"/>
              </w:rPr>
            </w:pPr>
          </w:p>
        </w:tc>
      </w:tr>
      <w:tr w14:paraId="333B33E6">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4AD63E38">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2023-2024</w:t>
            </w:r>
            <w:r>
              <w:rPr>
                <w:rStyle w:val="5"/>
                <w:lang w:val="en-US" w:eastAsia="zh-CN" w:bidi="ar"/>
              </w:rPr>
              <w:t>（二）</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65D84D81">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形势与政策（五）</w:t>
            </w:r>
          </w:p>
        </w:tc>
        <w:tc>
          <w:tcPr>
            <w:tcW w:w="2126" w:type="dxa"/>
            <w:tcBorders>
              <w:top w:val="single" w:color="auto" w:sz="4" w:space="0"/>
              <w:left w:val="nil"/>
              <w:bottom w:val="single" w:color="auto" w:sz="4" w:space="0"/>
              <w:right w:val="single" w:color="auto" w:sz="4" w:space="0"/>
            </w:tcBorders>
            <w:noWrap w:val="0"/>
            <w:vAlign w:val="center"/>
          </w:tcPr>
          <w:p w14:paraId="4C3CC35F">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形势与政策（五）-0030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796D9BA">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B90931B">
            <w:pPr>
              <w:spacing w:line="240" w:lineRule="exact"/>
              <w:jc w:val="center"/>
              <w:rPr>
                <w:rFonts w:hint="default"/>
                <w:color w:val="000000"/>
                <w:lang w:val="en-US" w:eastAsia="zh-CN"/>
              </w:rPr>
            </w:pPr>
            <w:r>
              <w:rPr>
                <w:rFonts w:hint="eastAsia"/>
                <w:color w:val="000000"/>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5FCE004">
            <w:pPr>
              <w:spacing w:line="240" w:lineRule="exact"/>
              <w:jc w:val="center"/>
              <w:rPr>
                <w:rFonts w:hint="eastAsia" w:ascii="宋体" w:hAnsi="宋体" w:cs="宋体"/>
                <w:color w:val="0000FF"/>
                <w:szCs w:val="21"/>
                <w:lang w:val="en-US" w:eastAsia="zh-CN"/>
              </w:rPr>
            </w:pPr>
          </w:p>
        </w:tc>
      </w:tr>
      <w:tr w14:paraId="52882C1C">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09728F2E">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2024-2025</w:t>
            </w:r>
            <w:r>
              <w:rPr>
                <w:rStyle w:val="5"/>
                <w:lang w:val="en-US" w:eastAsia="zh-CN" w:bidi="ar"/>
              </w:rPr>
              <w:t>（二）</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2117F0F8">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6DFFF44E">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劳动教育与实践-0005</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44A5C6">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6295F00">
            <w:pPr>
              <w:spacing w:line="240" w:lineRule="exact"/>
              <w:jc w:val="center"/>
              <w:rPr>
                <w:rFonts w:hint="eastAsia"/>
                <w:color w:val="000000"/>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9A92261">
            <w:pPr>
              <w:spacing w:line="240" w:lineRule="exact"/>
              <w:jc w:val="center"/>
              <w:rPr>
                <w:rFonts w:hint="eastAsia" w:ascii="宋体" w:hAnsi="宋体" w:cs="宋体"/>
                <w:color w:val="0000FF"/>
                <w:szCs w:val="21"/>
                <w:lang w:val="en-US" w:eastAsia="zh-CN"/>
              </w:rPr>
            </w:pPr>
          </w:p>
        </w:tc>
      </w:tr>
      <w:tr w14:paraId="3A85D740">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425AB4DB">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2024-2025</w:t>
            </w:r>
            <w:r>
              <w:rPr>
                <w:rStyle w:val="5"/>
                <w:lang w:val="en-US" w:eastAsia="zh-CN" w:bidi="ar"/>
              </w:rPr>
              <w:t>（一）</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127EB862">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5C3F129E">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劳动教育与实践-0005</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88C98C">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B1E4B3C">
            <w:pPr>
              <w:spacing w:line="240" w:lineRule="exact"/>
              <w:jc w:val="center"/>
              <w:rPr>
                <w:rFonts w:hint="default"/>
                <w:color w:val="000000"/>
                <w:lang w:val="en-US" w:eastAsia="zh-CN"/>
              </w:rPr>
            </w:pPr>
            <w:r>
              <w:rPr>
                <w:rFonts w:hint="eastAsia"/>
                <w:color w:val="000000"/>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9669E0A">
            <w:pPr>
              <w:spacing w:line="240" w:lineRule="exact"/>
              <w:jc w:val="center"/>
              <w:rPr>
                <w:rFonts w:hint="eastAsia" w:ascii="宋体" w:hAnsi="宋体" w:cs="宋体"/>
                <w:color w:val="0000FF"/>
                <w:szCs w:val="21"/>
                <w:lang w:val="en-US" w:eastAsia="zh-CN"/>
              </w:rPr>
            </w:pPr>
          </w:p>
        </w:tc>
      </w:tr>
      <w:tr w14:paraId="33A0D3C3">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256D94A7">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2024-2025</w:t>
            </w:r>
            <w:r>
              <w:rPr>
                <w:rStyle w:val="5"/>
                <w:lang w:val="en-US" w:eastAsia="zh-CN" w:bidi="ar"/>
              </w:rPr>
              <w:t>（二）</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6477C0F6">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军事理论</w:t>
            </w:r>
          </w:p>
        </w:tc>
        <w:tc>
          <w:tcPr>
            <w:tcW w:w="2126" w:type="dxa"/>
            <w:tcBorders>
              <w:top w:val="single" w:color="auto" w:sz="4" w:space="0"/>
              <w:left w:val="nil"/>
              <w:bottom w:val="single" w:color="auto" w:sz="4" w:space="0"/>
              <w:right w:val="single" w:color="auto" w:sz="4" w:space="0"/>
            </w:tcBorders>
            <w:noWrap w:val="0"/>
            <w:vAlign w:val="center"/>
          </w:tcPr>
          <w:p w14:paraId="28ED2A37">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军事理论-0002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4147B4D">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79E4FE6">
            <w:pPr>
              <w:spacing w:line="240" w:lineRule="exact"/>
              <w:jc w:val="center"/>
              <w:rPr>
                <w:rFonts w:hint="eastAsia" w:ascii="宋体" w:hAnsi="宋体" w:cs="宋体"/>
                <w:color w:val="000000"/>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46FD15D">
            <w:pPr>
              <w:spacing w:line="240" w:lineRule="exact"/>
              <w:jc w:val="center"/>
              <w:rPr>
                <w:rFonts w:hint="eastAsia" w:ascii="宋体" w:hAnsi="宋体" w:eastAsia="宋体" w:cs="宋体"/>
                <w:color w:val="0000FF"/>
                <w:szCs w:val="21"/>
              </w:rPr>
            </w:pPr>
          </w:p>
        </w:tc>
      </w:tr>
      <w:tr w14:paraId="632A907C">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4B9DE6EB">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2025-2026</w:t>
            </w:r>
            <w:r>
              <w:rPr>
                <w:rStyle w:val="5"/>
                <w:lang w:val="en-US" w:eastAsia="zh-CN" w:bidi="ar"/>
              </w:rPr>
              <w:t>（一）</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53F14267">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394F6A05">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大学生心理健康教育-0050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F84E449">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391C557">
            <w:pPr>
              <w:spacing w:line="240" w:lineRule="exact"/>
              <w:jc w:val="center"/>
              <w:rPr>
                <w:rFonts w:hint="eastAsia" w:ascii="宋体" w:hAnsi="宋体" w:cs="宋体"/>
                <w:color w:val="0000FF"/>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56F42C7">
            <w:pPr>
              <w:spacing w:line="240" w:lineRule="exact"/>
              <w:jc w:val="center"/>
              <w:rPr>
                <w:rFonts w:hint="eastAsia" w:ascii="宋体" w:hAnsi="宋体" w:eastAsia="宋体" w:cs="宋体"/>
                <w:color w:val="0000FF"/>
                <w:szCs w:val="21"/>
              </w:rPr>
            </w:pPr>
          </w:p>
        </w:tc>
      </w:tr>
      <w:tr w14:paraId="586FB7AB">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2CE5E99C">
            <w:pPr>
              <w:keepNext w:val="0"/>
              <w:keepLines w:val="0"/>
              <w:widowControl/>
              <w:suppressLineNumbers w:val="0"/>
              <w:jc w:val="left"/>
              <w:textAlignment w:val="center"/>
              <w:rPr>
                <w:rFonts w:hint="eastAsia" w:ascii="Helvetica" w:hAnsi="Helvetica" w:eastAsia="Helvetica" w:cs="Helvetica"/>
                <w:i w:val="0"/>
                <w:iCs w:val="0"/>
                <w:color w:val="0000FF"/>
                <w:kern w:val="0"/>
                <w:sz w:val="19"/>
                <w:szCs w:val="19"/>
                <w:u w:val="none"/>
                <w:lang w:val="en-US" w:eastAsia="zh-CN" w:bidi="ar"/>
              </w:rPr>
            </w:pPr>
            <w:r>
              <w:rPr>
                <w:rFonts w:hint="default" w:ascii="Helvetica" w:hAnsi="Helvetica" w:eastAsia="Helvetica" w:cs="Helvetica"/>
                <w:i w:val="0"/>
                <w:iCs w:val="0"/>
                <w:color w:val="333333"/>
                <w:kern w:val="0"/>
                <w:sz w:val="20"/>
                <w:szCs w:val="20"/>
                <w:u w:val="none"/>
                <w:lang w:val="en-US" w:eastAsia="zh-CN" w:bidi="ar"/>
              </w:rPr>
              <w:t>2025-2026</w:t>
            </w:r>
            <w:r>
              <w:rPr>
                <w:rStyle w:val="5"/>
                <w:lang w:val="en-US" w:eastAsia="zh-CN" w:bidi="ar"/>
              </w:rPr>
              <w:t>（一）</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7A469E56">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2C169539">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劳动教育与实践-010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3FCA259">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781D3A4">
            <w:pPr>
              <w:spacing w:line="240" w:lineRule="exact"/>
              <w:jc w:val="center"/>
              <w:rPr>
                <w:rFonts w:hint="eastAsia" w:ascii="宋体" w:hAnsi="宋体" w:cs="宋体"/>
                <w:color w:val="0000FF"/>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9E03FE2">
            <w:pPr>
              <w:spacing w:line="240" w:lineRule="exact"/>
              <w:jc w:val="center"/>
              <w:rPr>
                <w:rFonts w:hint="eastAsia" w:ascii="宋体" w:hAnsi="宋体" w:eastAsia="宋体" w:cs="宋体"/>
                <w:color w:val="0000FF"/>
                <w:szCs w:val="21"/>
              </w:rPr>
            </w:pPr>
          </w:p>
        </w:tc>
      </w:tr>
      <w:tr w14:paraId="191F45CE">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166513B6">
            <w:pPr>
              <w:keepNext w:val="0"/>
              <w:keepLines w:val="0"/>
              <w:widowControl/>
              <w:suppressLineNumbers w:val="0"/>
              <w:jc w:val="left"/>
              <w:textAlignment w:val="center"/>
              <w:rPr>
                <w:rFonts w:hint="eastAsia" w:ascii="宋体" w:hAnsi="宋体" w:eastAsia="宋体" w:cs="宋体"/>
                <w:color w:val="0000FF"/>
                <w:szCs w:val="21"/>
              </w:rPr>
            </w:pPr>
            <w:r>
              <w:rPr>
                <w:rFonts w:hint="default" w:ascii="Helvetica" w:hAnsi="Helvetica" w:eastAsia="Helvetica" w:cs="Helvetica"/>
                <w:i w:val="0"/>
                <w:iCs w:val="0"/>
                <w:color w:val="333333"/>
                <w:kern w:val="0"/>
                <w:sz w:val="20"/>
                <w:szCs w:val="20"/>
                <w:u w:val="none"/>
                <w:lang w:val="en-US" w:eastAsia="zh-CN" w:bidi="ar"/>
              </w:rPr>
              <w:t>2025-2026</w:t>
            </w:r>
            <w:r>
              <w:rPr>
                <w:rFonts w:hint="eastAsia" w:ascii="宋体" w:hAnsi="宋体" w:eastAsia="宋体" w:cs="宋体"/>
                <w:i w:val="0"/>
                <w:iCs w:val="0"/>
                <w:color w:val="333333"/>
                <w:kern w:val="0"/>
                <w:sz w:val="20"/>
                <w:szCs w:val="20"/>
                <w:u w:val="none"/>
                <w:lang w:val="en-US" w:eastAsia="zh-CN" w:bidi="ar"/>
              </w:rPr>
              <w:t>（一）</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014EE2F3">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劳动教育与实践</w:t>
            </w:r>
          </w:p>
        </w:tc>
        <w:tc>
          <w:tcPr>
            <w:tcW w:w="2126" w:type="dxa"/>
            <w:tcBorders>
              <w:top w:val="single" w:color="auto" w:sz="4" w:space="0"/>
              <w:left w:val="nil"/>
              <w:bottom w:val="single" w:color="auto" w:sz="4" w:space="0"/>
              <w:right w:val="single" w:color="auto" w:sz="4" w:space="0"/>
            </w:tcBorders>
            <w:noWrap w:val="0"/>
            <w:vAlign w:val="center"/>
          </w:tcPr>
          <w:p w14:paraId="5CE53294">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劳动教育与实践-029</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FFC6B90">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FB4D0C8">
            <w:pPr>
              <w:spacing w:line="240" w:lineRule="exact"/>
              <w:jc w:val="center"/>
              <w:rPr>
                <w:rFonts w:hint="eastAsia" w:ascii="宋体" w:hAnsi="宋体" w:cs="宋体"/>
                <w:color w:val="0000FF"/>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F48AD4C">
            <w:pPr>
              <w:spacing w:line="240" w:lineRule="exact"/>
              <w:jc w:val="center"/>
              <w:rPr>
                <w:rFonts w:hint="eastAsia" w:ascii="宋体" w:hAnsi="宋体" w:eastAsia="宋体" w:cs="宋体"/>
                <w:color w:val="0000FF"/>
                <w:szCs w:val="21"/>
              </w:rPr>
            </w:pPr>
          </w:p>
        </w:tc>
      </w:tr>
      <w:tr w14:paraId="0200955D">
        <w:tblPrEx>
          <w:tblCellMar>
            <w:top w:w="0" w:type="dxa"/>
            <w:left w:w="108" w:type="dxa"/>
            <w:bottom w:w="0" w:type="dxa"/>
            <w:right w:w="108" w:type="dxa"/>
          </w:tblCellMar>
        </w:tblPrEx>
        <w:trPr>
          <w:trHeight w:val="465" w:hRule="atLeast"/>
          <w:jc w:val="center"/>
        </w:trPr>
        <w:tc>
          <w:tcPr>
            <w:tcW w:w="1679" w:type="dxa"/>
            <w:tcBorders>
              <w:top w:val="single" w:color="auto" w:sz="4" w:space="0"/>
              <w:left w:val="single" w:color="auto" w:sz="4" w:space="0"/>
              <w:bottom w:val="single" w:color="auto" w:sz="4" w:space="0"/>
              <w:right w:val="single" w:color="auto" w:sz="4" w:space="0"/>
            </w:tcBorders>
            <w:noWrap w:val="0"/>
            <w:vAlign w:val="center"/>
          </w:tcPr>
          <w:p w14:paraId="67B2A86A">
            <w:pPr>
              <w:keepNext w:val="0"/>
              <w:keepLines w:val="0"/>
              <w:widowControl/>
              <w:suppressLineNumbers w:val="0"/>
              <w:jc w:val="left"/>
              <w:textAlignment w:val="center"/>
              <w:rPr>
                <w:rFonts w:hint="eastAsia" w:ascii="宋体" w:hAnsi="宋体" w:eastAsia="宋体" w:cs="宋体"/>
                <w:color w:val="0000FF"/>
                <w:szCs w:val="21"/>
              </w:rPr>
            </w:pPr>
            <w:r>
              <w:rPr>
                <w:rFonts w:hint="default" w:ascii="Helvetica" w:hAnsi="Helvetica" w:eastAsia="Helvetica" w:cs="Helvetica"/>
                <w:i w:val="0"/>
                <w:iCs w:val="0"/>
                <w:color w:val="333333"/>
                <w:kern w:val="0"/>
                <w:sz w:val="20"/>
                <w:szCs w:val="20"/>
                <w:u w:val="none"/>
                <w:lang w:val="en-US" w:eastAsia="zh-CN" w:bidi="ar"/>
              </w:rPr>
              <w:t>2025-2026</w:t>
            </w:r>
            <w:r>
              <w:rPr>
                <w:rFonts w:hint="eastAsia" w:ascii="宋体" w:hAnsi="宋体" w:eastAsia="宋体" w:cs="宋体"/>
                <w:i w:val="0"/>
                <w:iCs w:val="0"/>
                <w:color w:val="333333"/>
                <w:kern w:val="0"/>
                <w:sz w:val="20"/>
                <w:szCs w:val="20"/>
                <w:u w:val="none"/>
                <w:lang w:val="en-US" w:eastAsia="zh-CN" w:bidi="ar"/>
              </w:rPr>
              <w:t>（一）</w:t>
            </w:r>
          </w:p>
        </w:tc>
        <w:tc>
          <w:tcPr>
            <w:tcW w:w="3708" w:type="dxa"/>
            <w:gridSpan w:val="2"/>
            <w:tcBorders>
              <w:top w:val="single" w:color="auto" w:sz="4" w:space="0"/>
              <w:left w:val="single" w:color="auto" w:sz="4" w:space="0"/>
              <w:bottom w:val="single" w:color="auto" w:sz="4" w:space="0"/>
              <w:right w:val="single" w:color="000000" w:sz="4" w:space="0"/>
            </w:tcBorders>
            <w:noWrap w:val="0"/>
            <w:vAlign w:val="center"/>
          </w:tcPr>
          <w:p w14:paraId="730AEFEF">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5A83D327">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大学生心理健康教育-0004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6C718EA">
            <w:pPr>
              <w:keepNext w:val="0"/>
              <w:keepLines w:val="0"/>
              <w:widowControl/>
              <w:suppressLineNumbers w:val="0"/>
              <w:jc w:val="left"/>
              <w:textAlignment w:val="center"/>
              <w:rPr>
                <w:rFonts w:hint="eastAsia" w:ascii="宋体" w:hAnsi="宋体" w:cs="宋体"/>
                <w:color w:val="0000FF"/>
                <w:szCs w:val="21"/>
                <w:lang w:val="en-US" w:eastAsia="zh-CN"/>
              </w:rPr>
            </w:pPr>
            <w:r>
              <w:rPr>
                <w:rFonts w:hint="default" w:ascii="Helvetica" w:hAnsi="Helvetica" w:eastAsia="Helvetica" w:cs="Helvetica"/>
                <w:i w:val="0"/>
                <w:iCs w:val="0"/>
                <w:color w:val="333333"/>
                <w:kern w:val="0"/>
                <w:sz w:val="19"/>
                <w:szCs w:val="19"/>
                <w:u w:val="none"/>
                <w:lang w:val="en-US" w:eastAsia="zh-CN" w:bidi="ar"/>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0F51D1D">
            <w:pPr>
              <w:spacing w:line="240" w:lineRule="exact"/>
              <w:jc w:val="center"/>
              <w:rPr>
                <w:rFonts w:hint="eastAsia" w:ascii="宋体" w:hAnsi="宋体" w:cs="宋体"/>
                <w:color w:val="0000FF"/>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3C18F92">
            <w:pPr>
              <w:spacing w:line="240" w:lineRule="exact"/>
              <w:jc w:val="center"/>
              <w:rPr>
                <w:rFonts w:hint="eastAsia" w:ascii="宋体" w:hAnsi="宋体" w:eastAsia="宋体" w:cs="宋体"/>
                <w:color w:val="0000FF"/>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6"/>
        <w:gridCol w:w="931"/>
        <w:gridCol w:w="324"/>
        <w:gridCol w:w="688"/>
        <w:gridCol w:w="1428"/>
        <w:gridCol w:w="1371"/>
        <w:gridCol w:w="1498"/>
        <w:gridCol w:w="702"/>
        <w:gridCol w:w="1032"/>
        <w:gridCol w:w="1231"/>
      </w:tblGrid>
      <w:tr w14:paraId="6BD16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1513" w:type="dxa"/>
            <w:gridSpan w:val="2"/>
            <w:noWrap w:val="0"/>
            <w:vAlign w:val="center"/>
          </w:tcPr>
          <w:p w14:paraId="60D74A20">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68" w:type="dxa"/>
            <w:gridSpan w:val="8"/>
            <w:noWrap w:val="0"/>
            <w:vAlign w:val="top"/>
          </w:tcPr>
          <w:p w14:paraId="35BDCD34">
            <w:pPr>
              <w:rPr>
                <w:rFonts w:hint="default" w:ascii="宋体" w:hAnsi="宋体" w:cs="Arial"/>
                <w:color w:val="000000"/>
                <w:kern w:val="0"/>
                <w:szCs w:val="21"/>
                <w:lang w:val="en-US" w:eastAsia="zh-CN"/>
              </w:rPr>
            </w:pPr>
            <w:r>
              <w:rPr>
                <w:rFonts w:hint="eastAsia" w:ascii="宋体" w:hAnsi="宋体" w:eastAsia="宋体" w:cs="宋体"/>
              </w:rPr>
              <w:t>指导学生参加</w:t>
            </w:r>
            <w:r>
              <w:rPr>
                <w:rFonts w:hint="eastAsia" w:ascii="宋体" w:hAnsi="宋体" w:cs="Arial"/>
                <w:color w:val="000000"/>
                <w:kern w:val="0"/>
                <w:szCs w:val="21"/>
                <w:lang w:val="en-US" w:eastAsia="zh-CN"/>
              </w:rPr>
              <w:t>第四届全国大学生反走私创作大赛，获设计类作品入围奖</w:t>
            </w:r>
          </w:p>
        </w:tc>
      </w:tr>
      <w:tr w14:paraId="2C3B5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13" w:type="dxa"/>
            <w:gridSpan w:val="2"/>
            <w:noWrap w:val="0"/>
            <w:vAlign w:val="center"/>
          </w:tcPr>
          <w:p w14:paraId="639C4F2A">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68" w:type="dxa"/>
            <w:gridSpan w:val="8"/>
            <w:noWrap w:val="0"/>
            <w:vAlign w:val="top"/>
          </w:tcPr>
          <w:p w14:paraId="17FB6C92">
            <w:pPr>
              <w:rPr>
                <w:rFonts w:hint="eastAsia" w:ascii="宋体" w:hAnsi="宋体" w:eastAsia="宋体" w:cs="宋体"/>
              </w:rPr>
            </w:pPr>
          </w:p>
          <w:p w14:paraId="40AF563C">
            <w:pPr>
              <w:rPr>
                <w:rFonts w:hint="eastAsia" w:ascii="宋体" w:hAnsi="宋体" w:eastAsia="宋体" w:cs="宋体"/>
              </w:rPr>
            </w:pPr>
          </w:p>
          <w:p w14:paraId="5D2A3C87">
            <w:pPr>
              <w:rPr>
                <w:rFonts w:hint="eastAsia" w:ascii="宋体" w:hAnsi="宋体" w:eastAsia="宋体" w:cs="宋体"/>
              </w:rPr>
            </w:pPr>
          </w:p>
        </w:tc>
      </w:tr>
      <w:tr w14:paraId="223B3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1513" w:type="dxa"/>
            <w:gridSpan w:val="2"/>
            <w:noWrap w:val="0"/>
            <w:vAlign w:val="center"/>
          </w:tcPr>
          <w:p w14:paraId="01A0BD64">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68" w:type="dxa"/>
            <w:gridSpan w:val="8"/>
            <w:noWrap w:val="0"/>
            <w:vAlign w:val="top"/>
          </w:tcPr>
          <w:p w14:paraId="5C58736B">
            <w:pPr>
              <w:rPr>
                <w:rFonts w:hint="eastAsia" w:ascii="宋体" w:hAnsi="宋体" w:eastAsia="宋体" w:cs="宋体"/>
              </w:rPr>
            </w:pPr>
          </w:p>
        </w:tc>
      </w:tr>
      <w:tr w14:paraId="15C6B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7" w:hRule="atLeast"/>
          <w:jc w:val="center"/>
        </w:trPr>
        <w:tc>
          <w:tcPr>
            <w:tcW w:w="1513" w:type="dxa"/>
            <w:gridSpan w:val="2"/>
            <w:noWrap w:val="0"/>
            <w:vAlign w:val="center"/>
          </w:tcPr>
          <w:p w14:paraId="577356D3">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68" w:type="dxa"/>
            <w:gridSpan w:val="8"/>
            <w:noWrap w:val="0"/>
            <w:vAlign w:val="top"/>
          </w:tcPr>
          <w:p w14:paraId="0D1CCAF4">
            <w:pPr>
              <w:rPr>
                <w:rFonts w:hint="default" w:ascii="宋体" w:hAnsi="宋体" w:eastAsia="宋体" w:cs="宋体"/>
                <w:lang w:val="en-US" w:eastAsia="zh-CN"/>
              </w:rPr>
            </w:pPr>
            <w:r>
              <w:rPr>
                <w:rFonts w:hint="eastAsia" w:ascii="宋体" w:hAnsi="宋体" w:cs="宋体"/>
                <w:lang w:val="en-US" w:eastAsia="zh-CN"/>
              </w:rPr>
              <w:t>运用网络文化开展思想政治育人工作成果显著（入职以来，聚焦反诈、反走私、套代购等重点领域，依托新媒体矩阵创新宣传形式，以鲜活内容筑牢思想防线，切实提升师生风险防范意识与法治素养）</w:t>
            </w:r>
          </w:p>
        </w:tc>
      </w:tr>
      <w:tr w14:paraId="093B0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10"/>
            <w:noWrap w:val="0"/>
            <w:vAlign w:val="center"/>
          </w:tcPr>
          <w:p w14:paraId="3AE21DC3">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4EEB8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840" w:type="dxa"/>
            <w:gridSpan w:val="3"/>
            <w:vMerge w:val="restart"/>
            <w:noWrap w:val="0"/>
            <w:vAlign w:val="center"/>
          </w:tcPr>
          <w:p w14:paraId="45733F26">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4F09D34B">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690" w:type="dxa"/>
            <w:noWrap w:val="0"/>
            <w:vAlign w:val="center"/>
          </w:tcPr>
          <w:p w14:paraId="5B4AB404">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251" w:type="dxa"/>
            <w:gridSpan w:val="6"/>
            <w:tcBorders>
              <w:bottom w:val="single" w:color="auto" w:sz="4" w:space="0"/>
            </w:tcBorders>
            <w:noWrap w:val="0"/>
            <w:vAlign w:val="top"/>
          </w:tcPr>
          <w:p w14:paraId="21D03088">
            <w:pPr>
              <w:widowControl/>
              <w:jc w:val="left"/>
              <w:rPr>
                <w:rFonts w:hint="eastAsia" w:ascii="宋体" w:hAnsi="宋体" w:cs="Arial"/>
                <w:color w:val="000000"/>
                <w:kern w:val="0"/>
                <w:szCs w:val="21"/>
                <w:lang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参与2026年度海南省哲学社会科学规划课题 《</w:t>
            </w:r>
            <w:r>
              <w:rPr>
                <w:rFonts w:hint="eastAsia" w:ascii="宋体" w:hAnsi="宋体" w:cs="Arial"/>
                <w:color w:val="000000"/>
                <w:kern w:val="0"/>
                <w:szCs w:val="21"/>
                <w:lang w:val="en-US" w:eastAsia="zh-CN"/>
              </w:rPr>
              <w:t>海南高校学生离岛免税“套代购”行为风险防控与治理路径研究</w:t>
            </w:r>
            <w:r>
              <w:rPr>
                <w:rFonts w:hint="eastAsia" w:ascii="宋体" w:hAnsi="宋体" w:cs="Arial"/>
                <w:color w:val="000000"/>
                <w:kern w:val="0"/>
                <w:szCs w:val="21"/>
              </w:rPr>
              <w:t>》（项目编号：</w:t>
            </w:r>
            <w:r>
              <w:rPr>
                <w:rFonts w:hint="eastAsia" w:ascii="宋体" w:hAnsi="宋体" w:cs="Arial"/>
                <w:color w:val="000000"/>
                <w:kern w:val="0"/>
                <w:szCs w:val="21"/>
                <w:lang w:val="en-US" w:eastAsia="zh-CN"/>
              </w:rPr>
              <w:t>hnsz2026-12</w:t>
            </w:r>
            <w:r>
              <w:rPr>
                <w:rFonts w:hint="eastAsia" w:ascii="宋体" w:hAnsi="宋体" w:cs="Arial"/>
                <w:color w:val="000000"/>
                <w:kern w:val="0"/>
                <w:szCs w:val="21"/>
              </w:rPr>
              <w:t>）</w:t>
            </w:r>
          </w:p>
          <w:p w14:paraId="725C5F8F">
            <w:pPr>
              <w:widowControl/>
              <w:jc w:val="left"/>
              <w:rPr>
                <w:rFonts w:ascii="仿宋_GB2312" w:hAnsi="宋体" w:eastAsia="仿宋_GB2312"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tc>
      </w:tr>
      <w:tr w14:paraId="611A3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840" w:type="dxa"/>
            <w:gridSpan w:val="3"/>
            <w:vMerge w:val="continue"/>
            <w:noWrap w:val="0"/>
            <w:vAlign w:val="top"/>
          </w:tcPr>
          <w:p w14:paraId="249E8886">
            <w:pPr>
              <w:jc w:val="center"/>
              <w:rPr>
                <w:rFonts w:ascii="宋体" w:hAnsi="宋体" w:cs="Arial"/>
                <w:color w:val="000000"/>
                <w:kern w:val="0"/>
                <w:szCs w:val="21"/>
              </w:rPr>
            </w:pPr>
          </w:p>
        </w:tc>
        <w:tc>
          <w:tcPr>
            <w:tcW w:w="690" w:type="dxa"/>
            <w:tcBorders>
              <w:left w:val="single" w:color="auto" w:sz="4" w:space="0"/>
              <w:bottom w:val="single" w:color="auto" w:sz="4" w:space="0"/>
            </w:tcBorders>
            <w:noWrap w:val="0"/>
            <w:vAlign w:val="center"/>
          </w:tcPr>
          <w:p w14:paraId="52E94B87">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251" w:type="dxa"/>
            <w:gridSpan w:val="6"/>
            <w:tcBorders>
              <w:top w:val="single" w:color="auto" w:sz="4" w:space="0"/>
              <w:bottom w:val="single" w:color="auto" w:sz="4" w:space="0"/>
            </w:tcBorders>
            <w:noWrap w:val="0"/>
            <w:vAlign w:val="top"/>
          </w:tcPr>
          <w:p w14:paraId="39A9AE40">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p>
          <w:p w14:paraId="0D9AE9B8">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p w14:paraId="49B2750F">
            <w:pPr>
              <w:widowControl/>
              <w:jc w:val="left"/>
              <w:rPr>
                <w:rFonts w:ascii="宋体" w:hAnsi="宋体" w:cs="Arial"/>
                <w:color w:val="000000"/>
                <w:kern w:val="0"/>
                <w:szCs w:val="21"/>
              </w:rPr>
            </w:pPr>
            <w:r>
              <w:rPr>
                <w:rFonts w:ascii="宋体" w:hAnsi="宋体" w:cs="Arial"/>
                <w:color w:val="000000"/>
                <w:kern w:val="0"/>
                <w:szCs w:val="21"/>
              </w:rPr>
              <w:t>③</w:t>
            </w:r>
          </w:p>
          <w:p w14:paraId="1ED1DBCE">
            <w:pPr>
              <w:widowControl/>
              <w:jc w:val="left"/>
              <w:rPr>
                <w:rFonts w:hint="eastAsia" w:ascii="宋体" w:hAnsi="宋体" w:cs="Arial"/>
                <w:color w:val="000000"/>
                <w:kern w:val="0"/>
                <w:szCs w:val="21"/>
                <w:lang w:val="en-US" w:eastAsia="zh-CN"/>
              </w:rPr>
            </w:pPr>
            <w:r>
              <w:rPr>
                <w:rFonts w:hint="eastAsia" w:ascii="宋体" w:hAnsi="宋体" w:cs="Arial"/>
                <w:color w:val="000000"/>
                <w:kern w:val="0"/>
                <w:szCs w:val="21"/>
              </w:rPr>
              <w:t>④</w:t>
            </w:r>
          </w:p>
        </w:tc>
      </w:tr>
      <w:tr w14:paraId="540E7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840" w:type="dxa"/>
            <w:gridSpan w:val="3"/>
            <w:vMerge w:val="continue"/>
            <w:noWrap w:val="0"/>
            <w:vAlign w:val="top"/>
          </w:tcPr>
          <w:p w14:paraId="3F15465C">
            <w:pPr>
              <w:widowControl/>
              <w:jc w:val="center"/>
              <w:rPr>
                <w:rFonts w:ascii="宋体" w:hAnsi="宋体" w:eastAsia="宋体" w:cs="Arial"/>
                <w:color w:val="000000"/>
                <w:kern w:val="0"/>
                <w:szCs w:val="21"/>
              </w:rPr>
            </w:pPr>
          </w:p>
        </w:tc>
        <w:tc>
          <w:tcPr>
            <w:tcW w:w="690" w:type="dxa"/>
            <w:tcBorders>
              <w:top w:val="single" w:color="auto" w:sz="4" w:space="0"/>
              <w:left w:val="single" w:color="auto" w:sz="4" w:space="0"/>
            </w:tcBorders>
            <w:noWrap w:val="0"/>
            <w:vAlign w:val="top"/>
          </w:tcPr>
          <w:p w14:paraId="376E978E">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251" w:type="dxa"/>
            <w:gridSpan w:val="6"/>
            <w:tcBorders>
              <w:top w:val="single" w:color="auto" w:sz="4" w:space="0"/>
            </w:tcBorders>
            <w:noWrap w:val="0"/>
            <w:vAlign w:val="center"/>
          </w:tcPr>
          <w:p w14:paraId="153CEC76">
            <w:pPr>
              <w:widowControl/>
              <w:rPr>
                <w:rFonts w:ascii="宋体" w:hAnsi="宋体" w:eastAsia="宋体" w:cs="Arial"/>
                <w:color w:val="000000"/>
                <w:kern w:val="0"/>
                <w:szCs w:val="21"/>
              </w:rPr>
            </w:pPr>
            <w:r>
              <w:rPr>
                <w:rFonts w:hint="eastAsia" w:ascii="宋体" w:hAnsi="宋体" w:cs="Arial"/>
                <w:color w:val="000000"/>
                <w:kern w:val="0"/>
                <w:szCs w:val="21"/>
              </w:rPr>
              <w:t>个人校内学术讲座次数（    次）</w:t>
            </w:r>
          </w:p>
        </w:tc>
      </w:tr>
      <w:tr w14:paraId="09522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10"/>
            <w:noWrap w:val="0"/>
            <w:vAlign w:val="center"/>
          </w:tcPr>
          <w:p w14:paraId="4D1877B1">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4B3CE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2277BBB1">
            <w:pPr>
              <w:jc w:val="center"/>
              <w:rPr>
                <w:rFonts w:eastAsia="宋体"/>
              </w:rPr>
            </w:pPr>
            <w:r>
              <w:rPr>
                <w:rFonts w:hint="eastAsia"/>
              </w:rPr>
              <w:t>序号</w:t>
            </w:r>
          </w:p>
        </w:tc>
        <w:tc>
          <w:tcPr>
            <w:tcW w:w="3395" w:type="dxa"/>
            <w:gridSpan w:val="4"/>
            <w:noWrap w:val="0"/>
            <w:vAlign w:val="center"/>
          </w:tcPr>
          <w:p w14:paraId="5DB4FD77">
            <w:pPr>
              <w:jc w:val="center"/>
            </w:pPr>
            <w:r>
              <w:rPr>
                <w:rFonts w:hint="eastAsia"/>
              </w:rPr>
              <w:t>项目名称</w:t>
            </w:r>
          </w:p>
        </w:tc>
        <w:tc>
          <w:tcPr>
            <w:tcW w:w="1324" w:type="dxa"/>
            <w:noWrap w:val="0"/>
            <w:vAlign w:val="center"/>
          </w:tcPr>
          <w:p w14:paraId="7031EEE7">
            <w:pPr>
              <w:jc w:val="center"/>
            </w:pPr>
            <w:r>
              <w:rPr>
                <w:rFonts w:hint="eastAsia"/>
              </w:rPr>
              <w:t>批准号</w:t>
            </w:r>
          </w:p>
        </w:tc>
        <w:tc>
          <w:tcPr>
            <w:tcW w:w="1508" w:type="dxa"/>
            <w:noWrap w:val="0"/>
            <w:vAlign w:val="center"/>
          </w:tcPr>
          <w:p w14:paraId="6F2531CB">
            <w:pPr>
              <w:jc w:val="center"/>
            </w:pPr>
            <w:r>
              <w:rPr>
                <w:rFonts w:hint="eastAsia"/>
              </w:rPr>
              <w:t>项目来源</w:t>
            </w:r>
          </w:p>
        </w:tc>
        <w:tc>
          <w:tcPr>
            <w:tcW w:w="703" w:type="dxa"/>
            <w:noWrap w:val="0"/>
            <w:vAlign w:val="center"/>
          </w:tcPr>
          <w:p w14:paraId="535392C8">
            <w:pPr>
              <w:jc w:val="center"/>
              <w:rPr>
                <w:rFonts w:eastAsia="宋体"/>
              </w:rPr>
            </w:pPr>
            <w:r>
              <w:rPr>
                <w:rFonts w:hint="eastAsia"/>
              </w:rPr>
              <w:t>立项时间</w:t>
            </w:r>
          </w:p>
        </w:tc>
        <w:tc>
          <w:tcPr>
            <w:tcW w:w="1036" w:type="dxa"/>
            <w:noWrap w:val="0"/>
            <w:vAlign w:val="center"/>
          </w:tcPr>
          <w:p w14:paraId="1F385A63">
            <w:pPr>
              <w:jc w:val="center"/>
              <w:rPr>
                <w:rFonts w:eastAsia="宋体"/>
              </w:rPr>
            </w:pPr>
            <w:r>
              <w:rPr>
                <w:rFonts w:hint="eastAsia"/>
              </w:rPr>
              <w:t>立项经费（万元）</w:t>
            </w:r>
          </w:p>
        </w:tc>
        <w:tc>
          <w:tcPr>
            <w:tcW w:w="1239" w:type="dxa"/>
            <w:noWrap w:val="0"/>
            <w:vAlign w:val="center"/>
          </w:tcPr>
          <w:p w14:paraId="5F96E5CE">
            <w:pPr>
              <w:jc w:val="center"/>
            </w:pPr>
            <w:r>
              <w:rPr>
                <w:rFonts w:hint="eastAsia"/>
              </w:rPr>
              <w:t>是否</w:t>
            </w:r>
          </w:p>
          <w:p w14:paraId="1587A92A">
            <w:pPr>
              <w:jc w:val="center"/>
              <w:rPr>
                <w:rFonts w:eastAsia="宋体"/>
              </w:rPr>
            </w:pPr>
            <w:r>
              <w:rPr>
                <w:rFonts w:hint="eastAsia"/>
              </w:rPr>
              <w:t>主持</w:t>
            </w:r>
          </w:p>
        </w:tc>
      </w:tr>
      <w:tr w14:paraId="75DA6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7ABF0A4D">
            <w:pPr>
              <w:jc w:val="center"/>
            </w:pPr>
            <w:r>
              <w:rPr>
                <w:rFonts w:hint="eastAsia"/>
                <w:lang w:val="en-US" w:eastAsia="zh-CN"/>
              </w:rPr>
              <w:t>1</w:t>
            </w:r>
          </w:p>
        </w:tc>
        <w:tc>
          <w:tcPr>
            <w:tcW w:w="3395" w:type="dxa"/>
            <w:gridSpan w:val="4"/>
            <w:noWrap w:val="0"/>
            <w:vAlign w:val="center"/>
          </w:tcPr>
          <w:p w14:paraId="66FF7E73">
            <w:pPr>
              <w:jc w:val="center"/>
              <w:rPr>
                <w:rFonts w:hint="eastAsia"/>
              </w:rPr>
            </w:pPr>
            <w:r>
              <w:rPr>
                <w:rFonts w:hint="eastAsia" w:ascii="宋体" w:hAnsi="宋体" w:cs="Arial"/>
                <w:color w:val="000000"/>
                <w:kern w:val="0"/>
                <w:szCs w:val="21"/>
              </w:rPr>
              <w:t xml:space="preserve"> 《</w:t>
            </w:r>
            <w:r>
              <w:rPr>
                <w:rFonts w:hint="eastAsia" w:ascii="宋体" w:hAnsi="宋体" w:cs="Arial"/>
                <w:color w:val="000000"/>
                <w:kern w:val="0"/>
                <w:szCs w:val="21"/>
                <w:lang w:val="en-US" w:eastAsia="zh-CN"/>
              </w:rPr>
              <w:t>海南高校学生离岛免税“套代购”行为风险防控与治理路径研究</w:t>
            </w:r>
            <w:r>
              <w:rPr>
                <w:rFonts w:hint="eastAsia" w:ascii="宋体" w:hAnsi="宋体" w:cs="Arial"/>
                <w:color w:val="000000"/>
                <w:kern w:val="0"/>
                <w:szCs w:val="21"/>
              </w:rPr>
              <w:t>》</w:t>
            </w:r>
          </w:p>
        </w:tc>
        <w:tc>
          <w:tcPr>
            <w:tcW w:w="1324" w:type="dxa"/>
            <w:noWrap w:val="0"/>
            <w:vAlign w:val="center"/>
          </w:tcPr>
          <w:p w14:paraId="12FF1820">
            <w:pPr>
              <w:jc w:val="center"/>
              <w:rPr>
                <w:rFonts w:hint="eastAsia"/>
                <w:color w:val="auto"/>
              </w:rPr>
            </w:pPr>
            <w:r>
              <w:rPr>
                <w:rFonts w:hint="eastAsia" w:ascii="宋体" w:hAnsi="宋体" w:cs="Arial"/>
                <w:color w:val="000000"/>
                <w:kern w:val="0"/>
                <w:szCs w:val="21"/>
                <w:lang w:val="en-US" w:eastAsia="zh-CN"/>
              </w:rPr>
              <w:t>hnsz2026-12</w:t>
            </w:r>
          </w:p>
        </w:tc>
        <w:tc>
          <w:tcPr>
            <w:tcW w:w="1508" w:type="dxa"/>
            <w:noWrap w:val="0"/>
            <w:vAlign w:val="center"/>
          </w:tcPr>
          <w:p w14:paraId="68DE92C8">
            <w:pPr>
              <w:jc w:val="center"/>
              <w:rPr>
                <w:rFonts w:hint="eastAsia"/>
              </w:rPr>
            </w:pPr>
            <w:r>
              <w:rPr>
                <w:rFonts w:hint="eastAsia"/>
              </w:rPr>
              <w:t>海南省社会科学界联合会</w:t>
            </w:r>
          </w:p>
        </w:tc>
        <w:tc>
          <w:tcPr>
            <w:tcW w:w="703" w:type="dxa"/>
            <w:noWrap w:val="0"/>
            <w:vAlign w:val="center"/>
          </w:tcPr>
          <w:p w14:paraId="2D88B8AD">
            <w:pPr>
              <w:jc w:val="center"/>
              <w:rPr>
                <w:rFonts w:hint="default" w:eastAsia="宋体"/>
                <w:lang w:val="en-US" w:eastAsia="zh-CN"/>
              </w:rPr>
            </w:pPr>
            <w:r>
              <w:rPr>
                <w:rFonts w:hint="eastAsia"/>
                <w:lang w:val="en-US" w:eastAsia="zh-CN"/>
              </w:rPr>
              <w:t>2025年12月</w:t>
            </w:r>
          </w:p>
        </w:tc>
        <w:tc>
          <w:tcPr>
            <w:tcW w:w="1036" w:type="dxa"/>
            <w:noWrap w:val="0"/>
            <w:vAlign w:val="center"/>
          </w:tcPr>
          <w:p w14:paraId="2E09C034">
            <w:pPr>
              <w:jc w:val="center"/>
              <w:rPr>
                <w:rFonts w:hint="default" w:eastAsia="宋体"/>
                <w:lang w:val="en-US" w:eastAsia="zh-CN"/>
              </w:rPr>
            </w:pPr>
            <w:r>
              <w:rPr>
                <w:rFonts w:hint="eastAsia"/>
                <w:lang w:val="en-US" w:eastAsia="zh-CN"/>
              </w:rPr>
              <w:t>2</w:t>
            </w:r>
          </w:p>
        </w:tc>
        <w:tc>
          <w:tcPr>
            <w:tcW w:w="1239" w:type="dxa"/>
            <w:noWrap w:val="0"/>
            <w:vAlign w:val="center"/>
          </w:tcPr>
          <w:p w14:paraId="123C4E5D">
            <w:pPr>
              <w:jc w:val="center"/>
              <w:rPr>
                <w:rFonts w:hint="eastAsia" w:eastAsia="宋体"/>
                <w:lang w:val="en-US" w:eastAsia="zh-CN"/>
              </w:rPr>
            </w:pPr>
            <w:r>
              <w:rPr>
                <w:rFonts w:hint="eastAsia"/>
                <w:lang w:val="en-US" w:eastAsia="zh-CN"/>
              </w:rPr>
              <w:t>否</w:t>
            </w:r>
          </w:p>
        </w:tc>
      </w:tr>
      <w:tr w14:paraId="03AF7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1C8E31F0">
            <w:pPr>
              <w:jc w:val="center"/>
            </w:pPr>
          </w:p>
        </w:tc>
        <w:tc>
          <w:tcPr>
            <w:tcW w:w="3395" w:type="dxa"/>
            <w:gridSpan w:val="4"/>
            <w:noWrap w:val="0"/>
            <w:vAlign w:val="center"/>
          </w:tcPr>
          <w:p w14:paraId="2A8DE14B">
            <w:pPr>
              <w:jc w:val="center"/>
            </w:pPr>
          </w:p>
        </w:tc>
        <w:tc>
          <w:tcPr>
            <w:tcW w:w="1324" w:type="dxa"/>
            <w:noWrap w:val="0"/>
            <w:vAlign w:val="center"/>
          </w:tcPr>
          <w:p w14:paraId="6969BCD6">
            <w:pPr>
              <w:jc w:val="center"/>
              <w:rPr>
                <w:color w:val="auto"/>
              </w:rPr>
            </w:pPr>
          </w:p>
        </w:tc>
        <w:tc>
          <w:tcPr>
            <w:tcW w:w="1508" w:type="dxa"/>
            <w:noWrap w:val="0"/>
            <w:vAlign w:val="center"/>
          </w:tcPr>
          <w:p w14:paraId="72AD24DE">
            <w:pPr>
              <w:jc w:val="center"/>
            </w:pPr>
          </w:p>
        </w:tc>
        <w:tc>
          <w:tcPr>
            <w:tcW w:w="703" w:type="dxa"/>
            <w:noWrap w:val="0"/>
            <w:vAlign w:val="center"/>
          </w:tcPr>
          <w:p w14:paraId="0096D142">
            <w:pPr>
              <w:jc w:val="center"/>
            </w:pPr>
          </w:p>
        </w:tc>
        <w:tc>
          <w:tcPr>
            <w:tcW w:w="1036" w:type="dxa"/>
            <w:noWrap w:val="0"/>
            <w:vAlign w:val="center"/>
          </w:tcPr>
          <w:p w14:paraId="0EA087AE">
            <w:pPr>
              <w:jc w:val="center"/>
            </w:pPr>
          </w:p>
        </w:tc>
        <w:tc>
          <w:tcPr>
            <w:tcW w:w="1239" w:type="dxa"/>
            <w:noWrap w:val="0"/>
            <w:vAlign w:val="center"/>
          </w:tcPr>
          <w:p w14:paraId="1EB0B5DB">
            <w:pPr>
              <w:jc w:val="center"/>
            </w:pPr>
          </w:p>
          <w:p w14:paraId="73D9B5BD">
            <w:pPr>
              <w:jc w:val="center"/>
            </w:pPr>
          </w:p>
        </w:tc>
      </w:tr>
      <w:tr w14:paraId="08092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172B4424">
            <w:pPr>
              <w:jc w:val="left"/>
            </w:pPr>
          </w:p>
        </w:tc>
        <w:tc>
          <w:tcPr>
            <w:tcW w:w="3395" w:type="dxa"/>
            <w:gridSpan w:val="4"/>
            <w:noWrap w:val="0"/>
            <w:vAlign w:val="center"/>
          </w:tcPr>
          <w:p w14:paraId="21D80BD5">
            <w:pPr>
              <w:jc w:val="left"/>
            </w:pPr>
          </w:p>
        </w:tc>
        <w:tc>
          <w:tcPr>
            <w:tcW w:w="1324" w:type="dxa"/>
            <w:noWrap w:val="0"/>
            <w:vAlign w:val="center"/>
          </w:tcPr>
          <w:p w14:paraId="7524E53C">
            <w:pPr>
              <w:jc w:val="left"/>
            </w:pPr>
          </w:p>
        </w:tc>
        <w:tc>
          <w:tcPr>
            <w:tcW w:w="1508" w:type="dxa"/>
            <w:noWrap w:val="0"/>
            <w:vAlign w:val="center"/>
          </w:tcPr>
          <w:p w14:paraId="7A4E87B3">
            <w:pPr>
              <w:jc w:val="left"/>
            </w:pPr>
          </w:p>
        </w:tc>
        <w:tc>
          <w:tcPr>
            <w:tcW w:w="703" w:type="dxa"/>
            <w:noWrap w:val="0"/>
            <w:vAlign w:val="center"/>
          </w:tcPr>
          <w:p w14:paraId="13F25FCF">
            <w:pPr>
              <w:jc w:val="left"/>
            </w:pPr>
          </w:p>
        </w:tc>
        <w:tc>
          <w:tcPr>
            <w:tcW w:w="1036" w:type="dxa"/>
            <w:noWrap w:val="0"/>
            <w:vAlign w:val="center"/>
          </w:tcPr>
          <w:p w14:paraId="7531DC35">
            <w:pPr>
              <w:jc w:val="left"/>
            </w:pPr>
          </w:p>
        </w:tc>
        <w:tc>
          <w:tcPr>
            <w:tcW w:w="1239" w:type="dxa"/>
            <w:noWrap w:val="0"/>
            <w:vAlign w:val="center"/>
          </w:tcPr>
          <w:p w14:paraId="05C8320F">
            <w:pPr>
              <w:jc w:val="left"/>
            </w:pPr>
          </w:p>
          <w:p w14:paraId="1A7C463F">
            <w:pPr>
              <w:jc w:val="left"/>
            </w:pPr>
          </w:p>
        </w:tc>
      </w:tr>
      <w:tr w14:paraId="1AC6F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3D3D93ED">
            <w:pPr>
              <w:jc w:val="left"/>
            </w:pPr>
          </w:p>
          <w:p w14:paraId="5649C6B4">
            <w:pPr>
              <w:jc w:val="left"/>
            </w:pPr>
          </w:p>
        </w:tc>
        <w:tc>
          <w:tcPr>
            <w:tcW w:w="3395" w:type="dxa"/>
            <w:gridSpan w:val="4"/>
            <w:noWrap w:val="0"/>
            <w:vAlign w:val="center"/>
          </w:tcPr>
          <w:p w14:paraId="465AF1FF">
            <w:pPr>
              <w:jc w:val="left"/>
            </w:pPr>
          </w:p>
        </w:tc>
        <w:tc>
          <w:tcPr>
            <w:tcW w:w="1324" w:type="dxa"/>
            <w:noWrap w:val="0"/>
            <w:vAlign w:val="center"/>
          </w:tcPr>
          <w:p w14:paraId="3BB4E073">
            <w:pPr>
              <w:jc w:val="left"/>
            </w:pPr>
          </w:p>
        </w:tc>
        <w:tc>
          <w:tcPr>
            <w:tcW w:w="1508" w:type="dxa"/>
            <w:noWrap w:val="0"/>
            <w:vAlign w:val="center"/>
          </w:tcPr>
          <w:p w14:paraId="6E545A53">
            <w:pPr>
              <w:jc w:val="left"/>
            </w:pPr>
          </w:p>
        </w:tc>
        <w:tc>
          <w:tcPr>
            <w:tcW w:w="703" w:type="dxa"/>
            <w:noWrap w:val="0"/>
            <w:vAlign w:val="center"/>
          </w:tcPr>
          <w:p w14:paraId="2D0AADC7">
            <w:pPr>
              <w:jc w:val="left"/>
            </w:pPr>
          </w:p>
        </w:tc>
        <w:tc>
          <w:tcPr>
            <w:tcW w:w="1036" w:type="dxa"/>
            <w:noWrap w:val="0"/>
            <w:vAlign w:val="center"/>
          </w:tcPr>
          <w:p w14:paraId="36D0DCFA">
            <w:pPr>
              <w:jc w:val="left"/>
            </w:pPr>
          </w:p>
        </w:tc>
        <w:tc>
          <w:tcPr>
            <w:tcW w:w="1239" w:type="dxa"/>
            <w:noWrap w:val="0"/>
            <w:vAlign w:val="center"/>
          </w:tcPr>
          <w:p w14:paraId="38E2942E">
            <w:pPr>
              <w:jc w:val="left"/>
            </w:pPr>
          </w:p>
        </w:tc>
      </w:tr>
      <w:tr w14:paraId="6C952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576" w:type="dxa"/>
            <w:noWrap w:val="0"/>
            <w:vAlign w:val="center"/>
          </w:tcPr>
          <w:p w14:paraId="11627F5B"/>
          <w:p w14:paraId="745EA1BD"/>
        </w:tc>
        <w:tc>
          <w:tcPr>
            <w:tcW w:w="3395" w:type="dxa"/>
            <w:gridSpan w:val="4"/>
            <w:noWrap w:val="0"/>
            <w:vAlign w:val="center"/>
          </w:tcPr>
          <w:p w14:paraId="29876180"/>
        </w:tc>
        <w:tc>
          <w:tcPr>
            <w:tcW w:w="1324" w:type="dxa"/>
            <w:noWrap w:val="0"/>
            <w:vAlign w:val="center"/>
          </w:tcPr>
          <w:p w14:paraId="750FC0F4"/>
        </w:tc>
        <w:tc>
          <w:tcPr>
            <w:tcW w:w="1508" w:type="dxa"/>
            <w:noWrap w:val="0"/>
            <w:vAlign w:val="center"/>
          </w:tcPr>
          <w:p w14:paraId="0F5C0857"/>
        </w:tc>
        <w:tc>
          <w:tcPr>
            <w:tcW w:w="703" w:type="dxa"/>
            <w:noWrap w:val="0"/>
            <w:vAlign w:val="center"/>
          </w:tcPr>
          <w:p w14:paraId="5CDB836B"/>
        </w:tc>
        <w:tc>
          <w:tcPr>
            <w:tcW w:w="1036" w:type="dxa"/>
            <w:noWrap w:val="0"/>
            <w:vAlign w:val="center"/>
          </w:tcPr>
          <w:p w14:paraId="1BFB628B"/>
        </w:tc>
        <w:tc>
          <w:tcPr>
            <w:tcW w:w="1239" w:type="dxa"/>
            <w:noWrap w:val="0"/>
            <w:vAlign w:val="center"/>
          </w:tcPr>
          <w:p w14:paraId="623D5501"/>
        </w:tc>
      </w:tr>
    </w:tbl>
    <w:p w14:paraId="72DE23E4"/>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3D09F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002E55B3">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223A8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1C2C6787">
            <w:pPr>
              <w:spacing w:line="240" w:lineRule="exact"/>
              <w:rPr>
                <w:rFonts w:ascii="仿宋_GB2312" w:eastAsia="仿宋_GB2312"/>
                <w:szCs w:val="21"/>
              </w:rPr>
            </w:pPr>
            <w:r>
              <w:rPr>
                <w:rFonts w:hint="eastAsia" w:ascii="宋体" w:hAnsi="宋体" w:eastAsia="宋体" w:cs="宋体"/>
                <w:szCs w:val="21"/>
              </w:rPr>
              <w:t>以第一作者（或通信作者）发表论文总数：   篇，其中：A类   篇，B类   篇，C类  篇，D类  篇</w:t>
            </w:r>
          </w:p>
        </w:tc>
      </w:tr>
      <w:tr w14:paraId="42002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4F595AAC">
            <w:pPr>
              <w:jc w:val="center"/>
              <w:rPr>
                <w:rFonts w:eastAsia="宋体"/>
              </w:rPr>
            </w:pPr>
            <w:r>
              <w:rPr>
                <w:rFonts w:hint="eastAsia"/>
              </w:rPr>
              <w:t>序号</w:t>
            </w:r>
          </w:p>
        </w:tc>
        <w:tc>
          <w:tcPr>
            <w:tcW w:w="3171" w:type="dxa"/>
            <w:tcBorders>
              <w:left w:val="single" w:color="auto" w:sz="4" w:space="0"/>
            </w:tcBorders>
            <w:noWrap w:val="0"/>
            <w:vAlign w:val="center"/>
          </w:tcPr>
          <w:p w14:paraId="66E8AC1A">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03BB5B8F">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437B8971">
            <w:pPr>
              <w:widowControl/>
              <w:jc w:val="center"/>
            </w:pPr>
            <w:r>
              <w:rPr>
                <w:rFonts w:hint="eastAsia" w:ascii="宋体" w:hAnsi="宋体" w:cs="Arial"/>
                <w:color w:val="000000"/>
                <w:kern w:val="0"/>
                <w:szCs w:val="21"/>
              </w:rPr>
              <w:t>刊物级别</w:t>
            </w:r>
          </w:p>
        </w:tc>
        <w:tc>
          <w:tcPr>
            <w:tcW w:w="850" w:type="dxa"/>
            <w:noWrap w:val="0"/>
            <w:vAlign w:val="center"/>
          </w:tcPr>
          <w:p w14:paraId="3007B575">
            <w:pPr>
              <w:widowControl/>
              <w:jc w:val="center"/>
            </w:pPr>
            <w:r>
              <w:rPr>
                <w:rFonts w:hint="eastAsia"/>
              </w:rPr>
              <w:t>转载</w:t>
            </w:r>
          </w:p>
          <w:p w14:paraId="11DD0DA4">
            <w:pPr>
              <w:widowControl/>
              <w:jc w:val="center"/>
              <w:rPr>
                <w:rFonts w:eastAsia="宋体"/>
              </w:rPr>
            </w:pPr>
            <w:r>
              <w:rPr>
                <w:rFonts w:hint="eastAsia"/>
              </w:rPr>
              <w:t>情况</w:t>
            </w:r>
          </w:p>
        </w:tc>
        <w:tc>
          <w:tcPr>
            <w:tcW w:w="1276" w:type="dxa"/>
            <w:tcBorders>
              <w:right w:val="single" w:color="auto" w:sz="4" w:space="0"/>
            </w:tcBorders>
            <w:noWrap w:val="0"/>
            <w:vAlign w:val="center"/>
          </w:tcPr>
          <w:p w14:paraId="0BB8ADCF">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160BF11F">
            <w:pPr>
              <w:widowControl/>
              <w:jc w:val="center"/>
              <w:rPr>
                <w:rFonts w:eastAsia="宋体"/>
              </w:rPr>
            </w:pPr>
            <w:r>
              <w:rPr>
                <w:rFonts w:hint="eastAsia" w:ascii="宋体" w:hAnsi="宋体" w:cs="Arial"/>
                <w:color w:val="000000"/>
                <w:kern w:val="0"/>
                <w:szCs w:val="21"/>
              </w:rPr>
              <w:t>（有或无）</w:t>
            </w:r>
          </w:p>
        </w:tc>
      </w:tr>
      <w:tr w14:paraId="3EF53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14316132">
            <w:pPr>
              <w:jc w:val="center"/>
            </w:pPr>
          </w:p>
        </w:tc>
        <w:tc>
          <w:tcPr>
            <w:tcW w:w="3171" w:type="dxa"/>
            <w:tcBorders>
              <w:left w:val="single" w:color="auto" w:sz="4" w:space="0"/>
            </w:tcBorders>
            <w:noWrap w:val="0"/>
            <w:vAlign w:val="top"/>
          </w:tcPr>
          <w:p w14:paraId="4D71CEC9">
            <w:pPr>
              <w:jc w:val="center"/>
            </w:pPr>
          </w:p>
        </w:tc>
        <w:tc>
          <w:tcPr>
            <w:tcW w:w="3260" w:type="dxa"/>
            <w:noWrap w:val="0"/>
            <w:vAlign w:val="top"/>
          </w:tcPr>
          <w:p w14:paraId="7F78ED87">
            <w:pPr>
              <w:widowControl/>
              <w:jc w:val="center"/>
            </w:pPr>
          </w:p>
        </w:tc>
        <w:tc>
          <w:tcPr>
            <w:tcW w:w="709" w:type="dxa"/>
            <w:noWrap w:val="0"/>
            <w:vAlign w:val="top"/>
          </w:tcPr>
          <w:p w14:paraId="614936D3">
            <w:pPr>
              <w:widowControl/>
              <w:jc w:val="center"/>
            </w:pPr>
          </w:p>
        </w:tc>
        <w:tc>
          <w:tcPr>
            <w:tcW w:w="850" w:type="dxa"/>
            <w:noWrap w:val="0"/>
            <w:vAlign w:val="top"/>
          </w:tcPr>
          <w:p w14:paraId="52413202">
            <w:pPr>
              <w:widowControl/>
              <w:jc w:val="center"/>
            </w:pPr>
          </w:p>
        </w:tc>
        <w:tc>
          <w:tcPr>
            <w:tcW w:w="1276" w:type="dxa"/>
            <w:tcBorders>
              <w:right w:val="single" w:color="auto" w:sz="4" w:space="0"/>
            </w:tcBorders>
            <w:noWrap w:val="0"/>
            <w:vAlign w:val="top"/>
          </w:tcPr>
          <w:p w14:paraId="7F2EB96F">
            <w:pPr>
              <w:widowControl/>
              <w:jc w:val="center"/>
            </w:pPr>
          </w:p>
        </w:tc>
      </w:tr>
      <w:tr w14:paraId="56AAE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36950FF5">
            <w:pPr>
              <w:jc w:val="center"/>
            </w:pPr>
          </w:p>
        </w:tc>
        <w:tc>
          <w:tcPr>
            <w:tcW w:w="3171" w:type="dxa"/>
            <w:tcBorders>
              <w:left w:val="single" w:color="auto" w:sz="4" w:space="0"/>
            </w:tcBorders>
            <w:noWrap w:val="0"/>
            <w:vAlign w:val="top"/>
          </w:tcPr>
          <w:p w14:paraId="6638CA4E">
            <w:pPr>
              <w:jc w:val="center"/>
            </w:pPr>
          </w:p>
        </w:tc>
        <w:tc>
          <w:tcPr>
            <w:tcW w:w="3260" w:type="dxa"/>
            <w:noWrap w:val="0"/>
            <w:vAlign w:val="top"/>
          </w:tcPr>
          <w:p w14:paraId="27EF9CDE">
            <w:pPr>
              <w:widowControl/>
              <w:jc w:val="center"/>
            </w:pPr>
          </w:p>
        </w:tc>
        <w:tc>
          <w:tcPr>
            <w:tcW w:w="709" w:type="dxa"/>
            <w:noWrap w:val="0"/>
            <w:vAlign w:val="top"/>
          </w:tcPr>
          <w:p w14:paraId="39905EF6">
            <w:pPr>
              <w:widowControl/>
              <w:jc w:val="center"/>
            </w:pPr>
          </w:p>
        </w:tc>
        <w:tc>
          <w:tcPr>
            <w:tcW w:w="850" w:type="dxa"/>
            <w:noWrap w:val="0"/>
            <w:vAlign w:val="top"/>
          </w:tcPr>
          <w:p w14:paraId="31C4E62E">
            <w:pPr>
              <w:widowControl/>
              <w:jc w:val="center"/>
            </w:pPr>
          </w:p>
        </w:tc>
        <w:tc>
          <w:tcPr>
            <w:tcW w:w="1276" w:type="dxa"/>
            <w:tcBorders>
              <w:right w:val="single" w:color="auto" w:sz="4" w:space="0"/>
            </w:tcBorders>
            <w:noWrap w:val="0"/>
            <w:vAlign w:val="top"/>
          </w:tcPr>
          <w:p w14:paraId="167EAE3D">
            <w:pPr>
              <w:widowControl/>
              <w:jc w:val="center"/>
            </w:pPr>
          </w:p>
        </w:tc>
      </w:tr>
      <w:tr w14:paraId="34EA8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54F658DA">
            <w:pPr>
              <w:jc w:val="center"/>
            </w:pPr>
          </w:p>
        </w:tc>
        <w:tc>
          <w:tcPr>
            <w:tcW w:w="3171" w:type="dxa"/>
            <w:tcBorders>
              <w:left w:val="single" w:color="auto" w:sz="4" w:space="0"/>
            </w:tcBorders>
            <w:noWrap w:val="0"/>
            <w:vAlign w:val="top"/>
          </w:tcPr>
          <w:p w14:paraId="2F1A70BE">
            <w:pPr>
              <w:jc w:val="center"/>
            </w:pPr>
          </w:p>
        </w:tc>
        <w:tc>
          <w:tcPr>
            <w:tcW w:w="3260" w:type="dxa"/>
            <w:noWrap w:val="0"/>
            <w:vAlign w:val="top"/>
          </w:tcPr>
          <w:p w14:paraId="5E8F2252">
            <w:pPr>
              <w:widowControl/>
              <w:jc w:val="center"/>
            </w:pPr>
          </w:p>
        </w:tc>
        <w:tc>
          <w:tcPr>
            <w:tcW w:w="709" w:type="dxa"/>
            <w:noWrap w:val="0"/>
            <w:vAlign w:val="top"/>
          </w:tcPr>
          <w:p w14:paraId="64ED31B0">
            <w:pPr>
              <w:widowControl/>
              <w:jc w:val="center"/>
            </w:pPr>
          </w:p>
        </w:tc>
        <w:tc>
          <w:tcPr>
            <w:tcW w:w="850" w:type="dxa"/>
            <w:noWrap w:val="0"/>
            <w:vAlign w:val="top"/>
          </w:tcPr>
          <w:p w14:paraId="377BC92E">
            <w:pPr>
              <w:widowControl/>
              <w:jc w:val="center"/>
            </w:pPr>
          </w:p>
        </w:tc>
        <w:tc>
          <w:tcPr>
            <w:tcW w:w="1276" w:type="dxa"/>
            <w:tcBorders>
              <w:right w:val="single" w:color="auto" w:sz="4" w:space="0"/>
            </w:tcBorders>
            <w:noWrap w:val="0"/>
            <w:vAlign w:val="top"/>
          </w:tcPr>
          <w:p w14:paraId="788F6218">
            <w:pPr>
              <w:widowControl/>
              <w:jc w:val="center"/>
            </w:pPr>
          </w:p>
        </w:tc>
      </w:tr>
      <w:tr w14:paraId="08D47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48D7E91C">
            <w:pPr>
              <w:jc w:val="center"/>
            </w:pPr>
          </w:p>
        </w:tc>
        <w:tc>
          <w:tcPr>
            <w:tcW w:w="3171" w:type="dxa"/>
            <w:tcBorders>
              <w:left w:val="single" w:color="auto" w:sz="4" w:space="0"/>
            </w:tcBorders>
            <w:noWrap w:val="0"/>
            <w:vAlign w:val="top"/>
          </w:tcPr>
          <w:p w14:paraId="1DEA3B80">
            <w:pPr>
              <w:jc w:val="center"/>
            </w:pPr>
          </w:p>
        </w:tc>
        <w:tc>
          <w:tcPr>
            <w:tcW w:w="3260" w:type="dxa"/>
            <w:noWrap w:val="0"/>
            <w:vAlign w:val="top"/>
          </w:tcPr>
          <w:p w14:paraId="58BFA178">
            <w:pPr>
              <w:widowControl/>
              <w:jc w:val="center"/>
            </w:pPr>
          </w:p>
        </w:tc>
        <w:tc>
          <w:tcPr>
            <w:tcW w:w="709" w:type="dxa"/>
            <w:noWrap w:val="0"/>
            <w:vAlign w:val="top"/>
          </w:tcPr>
          <w:p w14:paraId="4ADF54B9">
            <w:pPr>
              <w:widowControl/>
              <w:jc w:val="center"/>
            </w:pPr>
          </w:p>
        </w:tc>
        <w:tc>
          <w:tcPr>
            <w:tcW w:w="850" w:type="dxa"/>
            <w:noWrap w:val="0"/>
            <w:vAlign w:val="top"/>
          </w:tcPr>
          <w:p w14:paraId="1C7F4553">
            <w:pPr>
              <w:widowControl/>
              <w:jc w:val="center"/>
            </w:pPr>
          </w:p>
        </w:tc>
        <w:tc>
          <w:tcPr>
            <w:tcW w:w="1276" w:type="dxa"/>
            <w:tcBorders>
              <w:right w:val="single" w:color="auto" w:sz="4" w:space="0"/>
            </w:tcBorders>
            <w:noWrap w:val="0"/>
            <w:vAlign w:val="top"/>
          </w:tcPr>
          <w:p w14:paraId="750FB7CF">
            <w:pPr>
              <w:widowControl/>
              <w:jc w:val="center"/>
            </w:pPr>
          </w:p>
        </w:tc>
      </w:tr>
    </w:tbl>
    <w:p w14:paraId="5B113035">
      <w:pPr>
        <w:widowControl/>
        <w:jc w:val="left"/>
      </w:pPr>
      <w:r>
        <w:br w:type="page"/>
      </w:r>
    </w:p>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2DC6B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747" w:type="dxa"/>
            <w:gridSpan w:val="9"/>
            <w:noWrap w:val="0"/>
            <w:vAlign w:val="center"/>
          </w:tcPr>
          <w:p w14:paraId="445861DF">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197D1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7DAE7F7A">
            <w:pPr>
              <w:jc w:val="center"/>
              <w:rPr>
                <w:rFonts w:eastAsia="宋体"/>
              </w:rPr>
            </w:pPr>
            <w:r>
              <w:rPr>
                <w:rFonts w:hint="eastAsia"/>
              </w:rPr>
              <w:t>序号</w:t>
            </w:r>
          </w:p>
        </w:tc>
        <w:tc>
          <w:tcPr>
            <w:tcW w:w="2277" w:type="dxa"/>
            <w:tcBorders>
              <w:left w:val="single" w:color="auto" w:sz="4" w:space="0"/>
            </w:tcBorders>
            <w:noWrap w:val="0"/>
            <w:vAlign w:val="center"/>
          </w:tcPr>
          <w:p w14:paraId="42B4B98F">
            <w:pPr>
              <w:jc w:val="center"/>
            </w:pPr>
            <w:r>
              <w:rPr>
                <w:rFonts w:hint="eastAsia"/>
              </w:rPr>
              <w:t>成果名称</w:t>
            </w:r>
          </w:p>
        </w:tc>
        <w:tc>
          <w:tcPr>
            <w:tcW w:w="655" w:type="dxa"/>
            <w:noWrap w:val="0"/>
            <w:vAlign w:val="center"/>
          </w:tcPr>
          <w:p w14:paraId="4AD46C49">
            <w:pPr>
              <w:jc w:val="center"/>
              <w:rPr>
                <w:rFonts w:eastAsia="宋体"/>
              </w:rPr>
            </w:pPr>
            <w:r>
              <w:rPr>
                <w:rFonts w:hint="eastAsia"/>
              </w:rPr>
              <w:t>类别</w:t>
            </w:r>
          </w:p>
        </w:tc>
        <w:tc>
          <w:tcPr>
            <w:tcW w:w="1058" w:type="dxa"/>
            <w:noWrap w:val="0"/>
            <w:vAlign w:val="center"/>
          </w:tcPr>
          <w:p w14:paraId="4B464DDF">
            <w:pPr>
              <w:jc w:val="center"/>
            </w:pPr>
            <w:r>
              <w:rPr>
                <w:rFonts w:hint="eastAsia"/>
              </w:rPr>
              <w:t>合（独）著译及排名</w:t>
            </w:r>
          </w:p>
        </w:tc>
        <w:tc>
          <w:tcPr>
            <w:tcW w:w="1276" w:type="dxa"/>
            <w:noWrap w:val="0"/>
            <w:vAlign w:val="center"/>
          </w:tcPr>
          <w:p w14:paraId="32CA8DED">
            <w:pPr>
              <w:jc w:val="center"/>
              <w:rPr>
                <w:rFonts w:hint="eastAsia"/>
              </w:rPr>
            </w:pPr>
            <w:r>
              <w:rPr>
                <w:rFonts w:hint="eastAsia"/>
              </w:rPr>
              <w:t>出版社和</w:t>
            </w:r>
          </w:p>
          <w:p w14:paraId="137220B7">
            <w:pPr>
              <w:jc w:val="center"/>
              <w:rPr>
                <w:rFonts w:eastAsia="宋体"/>
              </w:rPr>
            </w:pPr>
            <w:r>
              <w:rPr>
                <w:rFonts w:hint="eastAsia"/>
              </w:rPr>
              <w:t>出版时间</w:t>
            </w:r>
          </w:p>
        </w:tc>
        <w:tc>
          <w:tcPr>
            <w:tcW w:w="851" w:type="dxa"/>
            <w:tcBorders>
              <w:right w:val="single" w:color="auto" w:sz="4" w:space="0"/>
            </w:tcBorders>
            <w:noWrap w:val="0"/>
            <w:vAlign w:val="center"/>
          </w:tcPr>
          <w:p w14:paraId="21546DAD">
            <w:pPr>
              <w:jc w:val="center"/>
              <w:rPr>
                <w:rFonts w:eastAsia="宋体"/>
              </w:rPr>
            </w:pPr>
            <w:r>
              <w:rPr>
                <w:rFonts w:hint="eastAsia"/>
              </w:rPr>
              <w:t>CIP核字号</w:t>
            </w:r>
          </w:p>
        </w:tc>
        <w:tc>
          <w:tcPr>
            <w:tcW w:w="1134" w:type="dxa"/>
            <w:tcBorders>
              <w:left w:val="single" w:color="auto" w:sz="4" w:space="0"/>
            </w:tcBorders>
            <w:noWrap w:val="0"/>
            <w:vAlign w:val="center"/>
          </w:tcPr>
          <w:p w14:paraId="49D8E22F">
            <w:pPr>
              <w:jc w:val="center"/>
            </w:pPr>
            <w:r>
              <w:rPr>
                <w:rFonts w:hint="eastAsia"/>
              </w:rPr>
              <w:t>总字数（万字）</w:t>
            </w:r>
          </w:p>
        </w:tc>
        <w:tc>
          <w:tcPr>
            <w:tcW w:w="992" w:type="dxa"/>
            <w:noWrap w:val="0"/>
            <w:vAlign w:val="center"/>
          </w:tcPr>
          <w:p w14:paraId="6DAB1730">
            <w:pPr>
              <w:jc w:val="center"/>
            </w:pPr>
            <w:r>
              <w:rPr>
                <w:rFonts w:hint="eastAsia"/>
              </w:rPr>
              <w:t>个人撰</w:t>
            </w:r>
          </w:p>
          <w:p w14:paraId="24C1D425">
            <w:pPr>
              <w:jc w:val="center"/>
              <w:rPr>
                <w:rFonts w:eastAsia="宋体"/>
              </w:rPr>
            </w:pPr>
            <w:r>
              <w:rPr>
                <w:rFonts w:hint="eastAsia"/>
              </w:rPr>
              <w:t>写字数（万字）</w:t>
            </w:r>
          </w:p>
        </w:tc>
        <w:tc>
          <w:tcPr>
            <w:tcW w:w="850" w:type="dxa"/>
            <w:noWrap w:val="0"/>
            <w:vAlign w:val="center"/>
          </w:tcPr>
          <w:p w14:paraId="36A7C321">
            <w:pPr>
              <w:jc w:val="center"/>
              <w:rPr>
                <w:rFonts w:eastAsia="宋体"/>
              </w:rPr>
            </w:pPr>
            <w:r>
              <w:rPr>
                <w:rFonts w:hint="eastAsia"/>
              </w:rPr>
              <w:t>检索页（有或无）</w:t>
            </w:r>
          </w:p>
        </w:tc>
      </w:tr>
      <w:tr w14:paraId="13081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333A1A3D"/>
          <w:p w14:paraId="6A05C5E1"/>
        </w:tc>
        <w:tc>
          <w:tcPr>
            <w:tcW w:w="2277" w:type="dxa"/>
            <w:tcBorders>
              <w:left w:val="single" w:color="auto" w:sz="4" w:space="0"/>
            </w:tcBorders>
            <w:noWrap w:val="0"/>
            <w:vAlign w:val="center"/>
          </w:tcPr>
          <w:p w14:paraId="5E1D79F2"/>
        </w:tc>
        <w:tc>
          <w:tcPr>
            <w:tcW w:w="655" w:type="dxa"/>
            <w:noWrap w:val="0"/>
            <w:vAlign w:val="center"/>
          </w:tcPr>
          <w:p w14:paraId="4527CA86"/>
        </w:tc>
        <w:tc>
          <w:tcPr>
            <w:tcW w:w="1058" w:type="dxa"/>
            <w:noWrap w:val="0"/>
            <w:vAlign w:val="center"/>
          </w:tcPr>
          <w:p w14:paraId="2ABAB58B"/>
        </w:tc>
        <w:tc>
          <w:tcPr>
            <w:tcW w:w="1276" w:type="dxa"/>
            <w:noWrap w:val="0"/>
            <w:vAlign w:val="center"/>
          </w:tcPr>
          <w:p w14:paraId="0477B61A"/>
        </w:tc>
        <w:tc>
          <w:tcPr>
            <w:tcW w:w="851" w:type="dxa"/>
            <w:tcBorders>
              <w:right w:val="single" w:color="auto" w:sz="4" w:space="0"/>
            </w:tcBorders>
            <w:noWrap w:val="0"/>
            <w:vAlign w:val="center"/>
          </w:tcPr>
          <w:p w14:paraId="19A5F39C"/>
        </w:tc>
        <w:tc>
          <w:tcPr>
            <w:tcW w:w="1134" w:type="dxa"/>
            <w:tcBorders>
              <w:left w:val="single" w:color="auto" w:sz="4" w:space="0"/>
            </w:tcBorders>
            <w:noWrap w:val="0"/>
            <w:vAlign w:val="center"/>
          </w:tcPr>
          <w:p w14:paraId="585A4476"/>
        </w:tc>
        <w:tc>
          <w:tcPr>
            <w:tcW w:w="992" w:type="dxa"/>
            <w:noWrap w:val="0"/>
            <w:vAlign w:val="center"/>
          </w:tcPr>
          <w:p w14:paraId="1D811DE9"/>
        </w:tc>
        <w:tc>
          <w:tcPr>
            <w:tcW w:w="850" w:type="dxa"/>
            <w:noWrap w:val="0"/>
            <w:vAlign w:val="center"/>
          </w:tcPr>
          <w:p w14:paraId="0CD0A016"/>
        </w:tc>
      </w:tr>
      <w:tr w14:paraId="3E33E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497D5F26"/>
          <w:p w14:paraId="4B358182"/>
        </w:tc>
        <w:tc>
          <w:tcPr>
            <w:tcW w:w="2277" w:type="dxa"/>
            <w:tcBorders>
              <w:left w:val="single" w:color="auto" w:sz="4" w:space="0"/>
            </w:tcBorders>
            <w:noWrap w:val="0"/>
            <w:vAlign w:val="center"/>
          </w:tcPr>
          <w:p w14:paraId="3CF8695B"/>
        </w:tc>
        <w:tc>
          <w:tcPr>
            <w:tcW w:w="655" w:type="dxa"/>
            <w:noWrap w:val="0"/>
            <w:vAlign w:val="center"/>
          </w:tcPr>
          <w:p w14:paraId="7F79FE84"/>
        </w:tc>
        <w:tc>
          <w:tcPr>
            <w:tcW w:w="1058" w:type="dxa"/>
            <w:noWrap w:val="0"/>
            <w:vAlign w:val="center"/>
          </w:tcPr>
          <w:p w14:paraId="01DDCA6F"/>
        </w:tc>
        <w:tc>
          <w:tcPr>
            <w:tcW w:w="1276" w:type="dxa"/>
            <w:noWrap w:val="0"/>
            <w:vAlign w:val="center"/>
          </w:tcPr>
          <w:p w14:paraId="222EAA6A"/>
        </w:tc>
        <w:tc>
          <w:tcPr>
            <w:tcW w:w="851" w:type="dxa"/>
            <w:tcBorders>
              <w:right w:val="single" w:color="auto" w:sz="4" w:space="0"/>
            </w:tcBorders>
            <w:noWrap w:val="0"/>
            <w:vAlign w:val="center"/>
          </w:tcPr>
          <w:p w14:paraId="772896D4"/>
        </w:tc>
        <w:tc>
          <w:tcPr>
            <w:tcW w:w="1134" w:type="dxa"/>
            <w:tcBorders>
              <w:left w:val="single" w:color="auto" w:sz="4" w:space="0"/>
            </w:tcBorders>
            <w:noWrap w:val="0"/>
            <w:vAlign w:val="center"/>
          </w:tcPr>
          <w:p w14:paraId="02795F58"/>
        </w:tc>
        <w:tc>
          <w:tcPr>
            <w:tcW w:w="992" w:type="dxa"/>
            <w:noWrap w:val="0"/>
            <w:vAlign w:val="center"/>
          </w:tcPr>
          <w:p w14:paraId="0797EB78"/>
        </w:tc>
        <w:tc>
          <w:tcPr>
            <w:tcW w:w="850" w:type="dxa"/>
            <w:noWrap w:val="0"/>
            <w:vAlign w:val="center"/>
          </w:tcPr>
          <w:p w14:paraId="22036748"/>
        </w:tc>
      </w:tr>
      <w:tr w14:paraId="4126F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2045645E"/>
          <w:p w14:paraId="73409C27"/>
        </w:tc>
        <w:tc>
          <w:tcPr>
            <w:tcW w:w="2277" w:type="dxa"/>
            <w:tcBorders>
              <w:left w:val="single" w:color="auto" w:sz="4" w:space="0"/>
            </w:tcBorders>
            <w:noWrap w:val="0"/>
            <w:vAlign w:val="center"/>
          </w:tcPr>
          <w:p w14:paraId="781898C8"/>
        </w:tc>
        <w:tc>
          <w:tcPr>
            <w:tcW w:w="655" w:type="dxa"/>
            <w:noWrap w:val="0"/>
            <w:vAlign w:val="center"/>
          </w:tcPr>
          <w:p w14:paraId="2A7D037D"/>
        </w:tc>
        <w:tc>
          <w:tcPr>
            <w:tcW w:w="1058" w:type="dxa"/>
            <w:noWrap w:val="0"/>
            <w:vAlign w:val="center"/>
          </w:tcPr>
          <w:p w14:paraId="6E2B3810"/>
        </w:tc>
        <w:tc>
          <w:tcPr>
            <w:tcW w:w="1276" w:type="dxa"/>
            <w:noWrap w:val="0"/>
            <w:vAlign w:val="center"/>
          </w:tcPr>
          <w:p w14:paraId="26E43F6E"/>
        </w:tc>
        <w:tc>
          <w:tcPr>
            <w:tcW w:w="851" w:type="dxa"/>
            <w:tcBorders>
              <w:right w:val="single" w:color="auto" w:sz="4" w:space="0"/>
            </w:tcBorders>
            <w:noWrap w:val="0"/>
            <w:vAlign w:val="center"/>
          </w:tcPr>
          <w:p w14:paraId="713EA71C"/>
        </w:tc>
        <w:tc>
          <w:tcPr>
            <w:tcW w:w="1134" w:type="dxa"/>
            <w:tcBorders>
              <w:left w:val="single" w:color="auto" w:sz="4" w:space="0"/>
            </w:tcBorders>
            <w:noWrap w:val="0"/>
            <w:vAlign w:val="center"/>
          </w:tcPr>
          <w:p w14:paraId="4F3156F0"/>
        </w:tc>
        <w:tc>
          <w:tcPr>
            <w:tcW w:w="992" w:type="dxa"/>
            <w:noWrap w:val="0"/>
            <w:vAlign w:val="center"/>
          </w:tcPr>
          <w:p w14:paraId="5CFD40D7"/>
        </w:tc>
        <w:tc>
          <w:tcPr>
            <w:tcW w:w="850" w:type="dxa"/>
            <w:noWrap w:val="0"/>
            <w:vAlign w:val="center"/>
          </w:tcPr>
          <w:p w14:paraId="0A9CC42E"/>
        </w:tc>
      </w:tr>
      <w:tr w14:paraId="10A31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3F700152"/>
          <w:p w14:paraId="7715904E"/>
        </w:tc>
        <w:tc>
          <w:tcPr>
            <w:tcW w:w="2277" w:type="dxa"/>
            <w:tcBorders>
              <w:left w:val="single" w:color="auto" w:sz="4" w:space="0"/>
            </w:tcBorders>
            <w:noWrap w:val="0"/>
            <w:vAlign w:val="center"/>
          </w:tcPr>
          <w:p w14:paraId="29D274CD"/>
        </w:tc>
        <w:tc>
          <w:tcPr>
            <w:tcW w:w="655" w:type="dxa"/>
            <w:noWrap w:val="0"/>
            <w:vAlign w:val="center"/>
          </w:tcPr>
          <w:p w14:paraId="345B1D54"/>
        </w:tc>
        <w:tc>
          <w:tcPr>
            <w:tcW w:w="1058" w:type="dxa"/>
            <w:noWrap w:val="0"/>
            <w:vAlign w:val="center"/>
          </w:tcPr>
          <w:p w14:paraId="3FF6DCEE"/>
        </w:tc>
        <w:tc>
          <w:tcPr>
            <w:tcW w:w="1276" w:type="dxa"/>
            <w:noWrap w:val="0"/>
            <w:vAlign w:val="center"/>
          </w:tcPr>
          <w:p w14:paraId="6A39316B"/>
        </w:tc>
        <w:tc>
          <w:tcPr>
            <w:tcW w:w="851" w:type="dxa"/>
            <w:tcBorders>
              <w:right w:val="single" w:color="auto" w:sz="4" w:space="0"/>
            </w:tcBorders>
            <w:noWrap w:val="0"/>
            <w:vAlign w:val="center"/>
          </w:tcPr>
          <w:p w14:paraId="507B1031"/>
        </w:tc>
        <w:tc>
          <w:tcPr>
            <w:tcW w:w="1134" w:type="dxa"/>
            <w:tcBorders>
              <w:left w:val="single" w:color="auto" w:sz="4" w:space="0"/>
            </w:tcBorders>
            <w:noWrap w:val="0"/>
            <w:vAlign w:val="center"/>
          </w:tcPr>
          <w:p w14:paraId="20BF77DE"/>
        </w:tc>
        <w:tc>
          <w:tcPr>
            <w:tcW w:w="992" w:type="dxa"/>
            <w:noWrap w:val="0"/>
            <w:vAlign w:val="center"/>
          </w:tcPr>
          <w:p w14:paraId="59B64468"/>
        </w:tc>
        <w:tc>
          <w:tcPr>
            <w:tcW w:w="850" w:type="dxa"/>
            <w:noWrap w:val="0"/>
            <w:vAlign w:val="center"/>
          </w:tcPr>
          <w:p w14:paraId="2D9121A5"/>
        </w:tc>
      </w:tr>
      <w:tr w14:paraId="492DF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5F2341BD"/>
          <w:p w14:paraId="0742BAE3"/>
        </w:tc>
        <w:tc>
          <w:tcPr>
            <w:tcW w:w="2277" w:type="dxa"/>
            <w:tcBorders>
              <w:left w:val="single" w:color="auto" w:sz="4" w:space="0"/>
            </w:tcBorders>
            <w:noWrap w:val="0"/>
            <w:vAlign w:val="center"/>
          </w:tcPr>
          <w:p w14:paraId="6C108AD4"/>
        </w:tc>
        <w:tc>
          <w:tcPr>
            <w:tcW w:w="655" w:type="dxa"/>
            <w:noWrap w:val="0"/>
            <w:vAlign w:val="center"/>
          </w:tcPr>
          <w:p w14:paraId="1DAEE4B9"/>
        </w:tc>
        <w:tc>
          <w:tcPr>
            <w:tcW w:w="1058" w:type="dxa"/>
            <w:noWrap w:val="0"/>
            <w:vAlign w:val="center"/>
          </w:tcPr>
          <w:p w14:paraId="2A9CC3EB"/>
        </w:tc>
        <w:tc>
          <w:tcPr>
            <w:tcW w:w="1276" w:type="dxa"/>
            <w:noWrap w:val="0"/>
            <w:vAlign w:val="center"/>
          </w:tcPr>
          <w:p w14:paraId="502CF6C6"/>
        </w:tc>
        <w:tc>
          <w:tcPr>
            <w:tcW w:w="851" w:type="dxa"/>
            <w:tcBorders>
              <w:right w:val="single" w:color="auto" w:sz="4" w:space="0"/>
            </w:tcBorders>
            <w:noWrap w:val="0"/>
            <w:vAlign w:val="center"/>
          </w:tcPr>
          <w:p w14:paraId="07E4C18D"/>
        </w:tc>
        <w:tc>
          <w:tcPr>
            <w:tcW w:w="1134" w:type="dxa"/>
            <w:tcBorders>
              <w:left w:val="single" w:color="auto" w:sz="4" w:space="0"/>
            </w:tcBorders>
            <w:noWrap w:val="0"/>
            <w:vAlign w:val="center"/>
          </w:tcPr>
          <w:p w14:paraId="2930D38E"/>
        </w:tc>
        <w:tc>
          <w:tcPr>
            <w:tcW w:w="992" w:type="dxa"/>
            <w:noWrap w:val="0"/>
            <w:vAlign w:val="center"/>
          </w:tcPr>
          <w:p w14:paraId="21208AA3"/>
        </w:tc>
        <w:tc>
          <w:tcPr>
            <w:tcW w:w="850" w:type="dxa"/>
            <w:noWrap w:val="0"/>
            <w:vAlign w:val="center"/>
          </w:tcPr>
          <w:p w14:paraId="6EEA3C60"/>
        </w:tc>
      </w:tr>
      <w:tr w14:paraId="189BC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40DA75AC"/>
          <w:p w14:paraId="26068AFE"/>
        </w:tc>
        <w:tc>
          <w:tcPr>
            <w:tcW w:w="2277" w:type="dxa"/>
            <w:tcBorders>
              <w:left w:val="single" w:color="auto" w:sz="4" w:space="0"/>
            </w:tcBorders>
            <w:noWrap w:val="0"/>
            <w:vAlign w:val="center"/>
          </w:tcPr>
          <w:p w14:paraId="24E4D9F1"/>
        </w:tc>
        <w:tc>
          <w:tcPr>
            <w:tcW w:w="655" w:type="dxa"/>
            <w:noWrap w:val="0"/>
            <w:vAlign w:val="center"/>
          </w:tcPr>
          <w:p w14:paraId="246F146D"/>
        </w:tc>
        <w:tc>
          <w:tcPr>
            <w:tcW w:w="1058" w:type="dxa"/>
            <w:noWrap w:val="0"/>
            <w:vAlign w:val="center"/>
          </w:tcPr>
          <w:p w14:paraId="4A72772F"/>
        </w:tc>
        <w:tc>
          <w:tcPr>
            <w:tcW w:w="1276" w:type="dxa"/>
            <w:noWrap w:val="0"/>
            <w:vAlign w:val="center"/>
          </w:tcPr>
          <w:p w14:paraId="31850C07"/>
        </w:tc>
        <w:tc>
          <w:tcPr>
            <w:tcW w:w="851" w:type="dxa"/>
            <w:tcBorders>
              <w:right w:val="single" w:color="auto" w:sz="4" w:space="0"/>
            </w:tcBorders>
            <w:noWrap w:val="0"/>
            <w:vAlign w:val="center"/>
          </w:tcPr>
          <w:p w14:paraId="34BC43A2"/>
        </w:tc>
        <w:tc>
          <w:tcPr>
            <w:tcW w:w="1134" w:type="dxa"/>
            <w:tcBorders>
              <w:left w:val="single" w:color="auto" w:sz="4" w:space="0"/>
            </w:tcBorders>
            <w:noWrap w:val="0"/>
            <w:vAlign w:val="center"/>
          </w:tcPr>
          <w:p w14:paraId="53D04AF0"/>
        </w:tc>
        <w:tc>
          <w:tcPr>
            <w:tcW w:w="992" w:type="dxa"/>
            <w:noWrap w:val="0"/>
            <w:vAlign w:val="center"/>
          </w:tcPr>
          <w:p w14:paraId="0D2B68D7"/>
        </w:tc>
        <w:tc>
          <w:tcPr>
            <w:tcW w:w="850" w:type="dxa"/>
            <w:noWrap w:val="0"/>
            <w:vAlign w:val="center"/>
          </w:tcPr>
          <w:p w14:paraId="6CD230DD"/>
        </w:tc>
      </w:tr>
      <w:tr w14:paraId="6BDA2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654" w:type="dxa"/>
            <w:tcBorders>
              <w:right w:val="single" w:color="auto" w:sz="4" w:space="0"/>
            </w:tcBorders>
            <w:noWrap w:val="0"/>
            <w:vAlign w:val="center"/>
          </w:tcPr>
          <w:p w14:paraId="3651F10F"/>
          <w:p w14:paraId="416714AA"/>
        </w:tc>
        <w:tc>
          <w:tcPr>
            <w:tcW w:w="2277" w:type="dxa"/>
            <w:tcBorders>
              <w:left w:val="single" w:color="auto" w:sz="4" w:space="0"/>
            </w:tcBorders>
            <w:noWrap w:val="0"/>
            <w:vAlign w:val="center"/>
          </w:tcPr>
          <w:p w14:paraId="06CB1CE4"/>
        </w:tc>
        <w:tc>
          <w:tcPr>
            <w:tcW w:w="655" w:type="dxa"/>
            <w:noWrap w:val="0"/>
            <w:vAlign w:val="center"/>
          </w:tcPr>
          <w:p w14:paraId="450AF9BC"/>
        </w:tc>
        <w:tc>
          <w:tcPr>
            <w:tcW w:w="1058" w:type="dxa"/>
            <w:noWrap w:val="0"/>
            <w:vAlign w:val="center"/>
          </w:tcPr>
          <w:p w14:paraId="6342FE2F"/>
        </w:tc>
        <w:tc>
          <w:tcPr>
            <w:tcW w:w="1276" w:type="dxa"/>
            <w:noWrap w:val="0"/>
            <w:vAlign w:val="center"/>
          </w:tcPr>
          <w:p w14:paraId="2F7B8CF0"/>
        </w:tc>
        <w:tc>
          <w:tcPr>
            <w:tcW w:w="851" w:type="dxa"/>
            <w:tcBorders>
              <w:right w:val="single" w:color="auto" w:sz="4" w:space="0"/>
            </w:tcBorders>
            <w:noWrap w:val="0"/>
            <w:vAlign w:val="center"/>
          </w:tcPr>
          <w:p w14:paraId="3718AE2E"/>
        </w:tc>
        <w:tc>
          <w:tcPr>
            <w:tcW w:w="1134" w:type="dxa"/>
            <w:tcBorders>
              <w:left w:val="single" w:color="auto" w:sz="4" w:space="0"/>
            </w:tcBorders>
            <w:noWrap w:val="0"/>
            <w:vAlign w:val="center"/>
          </w:tcPr>
          <w:p w14:paraId="5BDD6001"/>
        </w:tc>
        <w:tc>
          <w:tcPr>
            <w:tcW w:w="992" w:type="dxa"/>
            <w:noWrap w:val="0"/>
            <w:vAlign w:val="center"/>
          </w:tcPr>
          <w:p w14:paraId="71706413"/>
        </w:tc>
        <w:tc>
          <w:tcPr>
            <w:tcW w:w="850" w:type="dxa"/>
            <w:noWrap w:val="0"/>
            <w:vAlign w:val="center"/>
          </w:tcPr>
          <w:p w14:paraId="33193442"/>
        </w:tc>
      </w:tr>
    </w:tbl>
    <w:p w14:paraId="35C9BF5B"/>
    <w:tbl>
      <w:tblPr>
        <w:tblStyle w:val="3"/>
        <w:tblpPr w:leftFromText="180" w:rightFromText="180" w:vertAnchor="text" w:horzAnchor="page" w:tblpXSpec="center" w:tblpY="185"/>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1F704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8"/>
            <w:noWrap w:val="0"/>
            <w:vAlign w:val="center"/>
          </w:tcPr>
          <w:p w14:paraId="71DED528">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0BADC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0B3F3071">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3B4D6FA4">
            <w:pPr>
              <w:jc w:val="center"/>
            </w:pPr>
            <w:r>
              <w:rPr>
                <w:rFonts w:hint="eastAsia"/>
              </w:rPr>
              <w:t>获奖成果名称</w:t>
            </w:r>
          </w:p>
        </w:tc>
        <w:tc>
          <w:tcPr>
            <w:tcW w:w="1200" w:type="dxa"/>
            <w:tcBorders>
              <w:left w:val="single" w:color="auto" w:sz="4" w:space="0"/>
            </w:tcBorders>
            <w:noWrap w:val="0"/>
            <w:vAlign w:val="center"/>
          </w:tcPr>
          <w:p w14:paraId="3B27EE8C">
            <w:pPr>
              <w:jc w:val="center"/>
              <w:rPr>
                <w:rFonts w:eastAsia="宋体"/>
              </w:rPr>
            </w:pPr>
            <w:r>
              <w:rPr>
                <w:rFonts w:hint="eastAsia"/>
              </w:rPr>
              <w:t>成果类别</w:t>
            </w:r>
          </w:p>
        </w:tc>
        <w:tc>
          <w:tcPr>
            <w:tcW w:w="1882" w:type="dxa"/>
            <w:tcBorders>
              <w:right w:val="single" w:color="auto" w:sz="4" w:space="0"/>
            </w:tcBorders>
            <w:noWrap w:val="0"/>
            <w:vAlign w:val="center"/>
          </w:tcPr>
          <w:p w14:paraId="28251607">
            <w:pPr>
              <w:ind w:firstLine="210" w:firstLineChars="100"/>
              <w:rPr>
                <w:rFonts w:eastAsia="宋体"/>
              </w:rPr>
            </w:pPr>
            <w:r>
              <w:rPr>
                <w:rFonts w:hint="eastAsia"/>
              </w:rPr>
              <w:t>奖励名称</w:t>
            </w:r>
          </w:p>
        </w:tc>
        <w:tc>
          <w:tcPr>
            <w:tcW w:w="1077" w:type="dxa"/>
            <w:tcBorders>
              <w:left w:val="single" w:color="auto" w:sz="4" w:space="0"/>
            </w:tcBorders>
            <w:noWrap w:val="0"/>
            <w:vAlign w:val="center"/>
          </w:tcPr>
          <w:p w14:paraId="712AA5E6">
            <w:pPr>
              <w:rPr>
                <w:rFonts w:eastAsia="宋体"/>
              </w:rPr>
            </w:pPr>
            <w:r>
              <w:rPr>
                <w:rFonts w:hint="eastAsia"/>
              </w:rPr>
              <w:t>获奖等级</w:t>
            </w:r>
          </w:p>
        </w:tc>
        <w:tc>
          <w:tcPr>
            <w:tcW w:w="928" w:type="dxa"/>
            <w:noWrap w:val="0"/>
            <w:vAlign w:val="center"/>
          </w:tcPr>
          <w:p w14:paraId="3E3F00EB">
            <w:pPr>
              <w:jc w:val="center"/>
            </w:pPr>
            <w:r>
              <w:rPr>
                <w:rFonts w:hint="eastAsia"/>
              </w:rPr>
              <w:t>获奖</w:t>
            </w:r>
          </w:p>
          <w:p w14:paraId="10C4E591">
            <w:pPr>
              <w:jc w:val="center"/>
            </w:pPr>
            <w:r>
              <w:rPr>
                <w:rFonts w:hint="eastAsia"/>
              </w:rPr>
              <w:t>时间</w:t>
            </w:r>
          </w:p>
        </w:tc>
        <w:tc>
          <w:tcPr>
            <w:tcW w:w="897" w:type="dxa"/>
            <w:noWrap w:val="0"/>
            <w:vAlign w:val="center"/>
          </w:tcPr>
          <w:p w14:paraId="6EE76AF2">
            <w:pPr>
              <w:jc w:val="center"/>
            </w:pPr>
            <w:r>
              <w:rPr>
                <w:rFonts w:hint="eastAsia"/>
              </w:rPr>
              <w:t>第几</w:t>
            </w:r>
          </w:p>
          <w:p w14:paraId="045D77E6">
            <w:pPr>
              <w:jc w:val="center"/>
              <w:rPr>
                <w:rFonts w:eastAsia="宋体"/>
              </w:rPr>
            </w:pPr>
            <w:r>
              <w:rPr>
                <w:rFonts w:hint="eastAsia"/>
              </w:rPr>
              <w:t>完成人</w:t>
            </w:r>
          </w:p>
        </w:tc>
        <w:tc>
          <w:tcPr>
            <w:tcW w:w="852" w:type="dxa"/>
            <w:noWrap w:val="0"/>
            <w:vAlign w:val="center"/>
          </w:tcPr>
          <w:p w14:paraId="4940C991">
            <w:pPr>
              <w:jc w:val="center"/>
              <w:rPr>
                <w:rFonts w:eastAsia="宋体"/>
              </w:rPr>
            </w:pPr>
            <w:r>
              <w:rPr>
                <w:rFonts w:hint="eastAsia"/>
              </w:rPr>
              <w:t>备注</w:t>
            </w:r>
          </w:p>
        </w:tc>
      </w:tr>
      <w:tr w14:paraId="555F1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04585184">
            <w:pPr>
              <w:jc w:val="center"/>
            </w:pPr>
          </w:p>
          <w:p w14:paraId="51AEE6BE">
            <w:pPr>
              <w:jc w:val="center"/>
            </w:pPr>
          </w:p>
        </w:tc>
        <w:tc>
          <w:tcPr>
            <w:tcW w:w="2236" w:type="dxa"/>
            <w:tcBorders>
              <w:left w:val="single" w:color="auto" w:sz="4" w:space="0"/>
              <w:right w:val="single" w:color="auto" w:sz="4" w:space="0"/>
            </w:tcBorders>
            <w:noWrap w:val="0"/>
            <w:vAlign w:val="center"/>
          </w:tcPr>
          <w:p w14:paraId="00A3BDCD">
            <w:pPr>
              <w:jc w:val="center"/>
            </w:pPr>
          </w:p>
        </w:tc>
        <w:tc>
          <w:tcPr>
            <w:tcW w:w="1200" w:type="dxa"/>
            <w:tcBorders>
              <w:left w:val="single" w:color="auto" w:sz="4" w:space="0"/>
            </w:tcBorders>
            <w:noWrap w:val="0"/>
            <w:vAlign w:val="center"/>
          </w:tcPr>
          <w:p w14:paraId="766C5285">
            <w:pPr>
              <w:jc w:val="center"/>
            </w:pPr>
          </w:p>
        </w:tc>
        <w:tc>
          <w:tcPr>
            <w:tcW w:w="1882" w:type="dxa"/>
            <w:tcBorders>
              <w:right w:val="single" w:color="auto" w:sz="4" w:space="0"/>
            </w:tcBorders>
            <w:noWrap w:val="0"/>
            <w:vAlign w:val="center"/>
          </w:tcPr>
          <w:p w14:paraId="04F19E45">
            <w:pPr>
              <w:jc w:val="center"/>
            </w:pPr>
          </w:p>
        </w:tc>
        <w:tc>
          <w:tcPr>
            <w:tcW w:w="1077" w:type="dxa"/>
            <w:tcBorders>
              <w:left w:val="single" w:color="auto" w:sz="4" w:space="0"/>
            </w:tcBorders>
            <w:noWrap w:val="0"/>
            <w:vAlign w:val="center"/>
          </w:tcPr>
          <w:p w14:paraId="4E243ECB">
            <w:pPr>
              <w:jc w:val="center"/>
            </w:pPr>
          </w:p>
        </w:tc>
        <w:tc>
          <w:tcPr>
            <w:tcW w:w="928" w:type="dxa"/>
            <w:noWrap w:val="0"/>
            <w:vAlign w:val="center"/>
          </w:tcPr>
          <w:p w14:paraId="735508D9">
            <w:pPr>
              <w:jc w:val="center"/>
            </w:pPr>
          </w:p>
        </w:tc>
        <w:tc>
          <w:tcPr>
            <w:tcW w:w="897" w:type="dxa"/>
            <w:noWrap w:val="0"/>
            <w:vAlign w:val="center"/>
          </w:tcPr>
          <w:p w14:paraId="03E83AC1">
            <w:pPr>
              <w:jc w:val="center"/>
            </w:pPr>
          </w:p>
        </w:tc>
        <w:tc>
          <w:tcPr>
            <w:tcW w:w="852" w:type="dxa"/>
            <w:noWrap w:val="0"/>
            <w:vAlign w:val="center"/>
          </w:tcPr>
          <w:p w14:paraId="4150451E">
            <w:pPr>
              <w:jc w:val="center"/>
            </w:pPr>
          </w:p>
        </w:tc>
      </w:tr>
      <w:tr w14:paraId="0E442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6212FE2C">
            <w:pPr>
              <w:jc w:val="center"/>
            </w:pPr>
          </w:p>
          <w:p w14:paraId="5EE2959F">
            <w:pPr>
              <w:jc w:val="center"/>
            </w:pPr>
          </w:p>
        </w:tc>
        <w:tc>
          <w:tcPr>
            <w:tcW w:w="2236" w:type="dxa"/>
            <w:tcBorders>
              <w:left w:val="single" w:color="auto" w:sz="4" w:space="0"/>
              <w:right w:val="single" w:color="auto" w:sz="4" w:space="0"/>
            </w:tcBorders>
            <w:noWrap w:val="0"/>
            <w:vAlign w:val="center"/>
          </w:tcPr>
          <w:p w14:paraId="18A49079">
            <w:pPr>
              <w:jc w:val="center"/>
            </w:pPr>
          </w:p>
        </w:tc>
        <w:tc>
          <w:tcPr>
            <w:tcW w:w="1200" w:type="dxa"/>
            <w:tcBorders>
              <w:left w:val="single" w:color="auto" w:sz="4" w:space="0"/>
            </w:tcBorders>
            <w:noWrap w:val="0"/>
            <w:vAlign w:val="center"/>
          </w:tcPr>
          <w:p w14:paraId="14915AE3">
            <w:pPr>
              <w:jc w:val="center"/>
            </w:pPr>
          </w:p>
        </w:tc>
        <w:tc>
          <w:tcPr>
            <w:tcW w:w="1882" w:type="dxa"/>
            <w:tcBorders>
              <w:right w:val="single" w:color="auto" w:sz="4" w:space="0"/>
            </w:tcBorders>
            <w:noWrap w:val="0"/>
            <w:vAlign w:val="center"/>
          </w:tcPr>
          <w:p w14:paraId="62F42024">
            <w:pPr>
              <w:jc w:val="center"/>
            </w:pPr>
          </w:p>
        </w:tc>
        <w:tc>
          <w:tcPr>
            <w:tcW w:w="1077" w:type="dxa"/>
            <w:tcBorders>
              <w:left w:val="single" w:color="auto" w:sz="4" w:space="0"/>
            </w:tcBorders>
            <w:noWrap w:val="0"/>
            <w:vAlign w:val="center"/>
          </w:tcPr>
          <w:p w14:paraId="2438E71B">
            <w:pPr>
              <w:jc w:val="center"/>
            </w:pPr>
          </w:p>
        </w:tc>
        <w:tc>
          <w:tcPr>
            <w:tcW w:w="928" w:type="dxa"/>
            <w:noWrap w:val="0"/>
            <w:vAlign w:val="center"/>
          </w:tcPr>
          <w:p w14:paraId="22556977">
            <w:pPr>
              <w:jc w:val="center"/>
            </w:pPr>
          </w:p>
        </w:tc>
        <w:tc>
          <w:tcPr>
            <w:tcW w:w="897" w:type="dxa"/>
            <w:noWrap w:val="0"/>
            <w:vAlign w:val="center"/>
          </w:tcPr>
          <w:p w14:paraId="364253F5">
            <w:pPr>
              <w:jc w:val="center"/>
            </w:pPr>
          </w:p>
        </w:tc>
        <w:tc>
          <w:tcPr>
            <w:tcW w:w="852" w:type="dxa"/>
            <w:noWrap w:val="0"/>
            <w:vAlign w:val="center"/>
          </w:tcPr>
          <w:p w14:paraId="5F5348C3">
            <w:pPr>
              <w:jc w:val="center"/>
            </w:pPr>
          </w:p>
        </w:tc>
      </w:tr>
      <w:tr w14:paraId="75604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737D46C9">
            <w:pPr>
              <w:jc w:val="center"/>
            </w:pPr>
          </w:p>
          <w:p w14:paraId="0109704B">
            <w:pPr>
              <w:jc w:val="center"/>
            </w:pPr>
          </w:p>
        </w:tc>
        <w:tc>
          <w:tcPr>
            <w:tcW w:w="2236" w:type="dxa"/>
            <w:tcBorders>
              <w:left w:val="single" w:color="auto" w:sz="4" w:space="0"/>
              <w:right w:val="single" w:color="auto" w:sz="4" w:space="0"/>
            </w:tcBorders>
            <w:noWrap w:val="0"/>
            <w:vAlign w:val="center"/>
          </w:tcPr>
          <w:p w14:paraId="5292FFA8">
            <w:pPr>
              <w:jc w:val="center"/>
            </w:pPr>
          </w:p>
        </w:tc>
        <w:tc>
          <w:tcPr>
            <w:tcW w:w="1200" w:type="dxa"/>
            <w:tcBorders>
              <w:left w:val="single" w:color="auto" w:sz="4" w:space="0"/>
            </w:tcBorders>
            <w:noWrap w:val="0"/>
            <w:vAlign w:val="center"/>
          </w:tcPr>
          <w:p w14:paraId="70EA391B">
            <w:pPr>
              <w:jc w:val="center"/>
            </w:pPr>
          </w:p>
        </w:tc>
        <w:tc>
          <w:tcPr>
            <w:tcW w:w="1882" w:type="dxa"/>
            <w:tcBorders>
              <w:right w:val="single" w:color="auto" w:sz="4" w:space="0"/>
            </w:tcBorders>
            <w:noWrap w:val="0"/>
            <w:vAlign w:val="center"/>
          </w:tcPr>
          <w:p w14:paraId="148FBEFD">
            <w:pPr>
              <w:jc w:val="center"/>
            </w:pPr>
          </w:p>
        </w:tc>
        <w:tc>
          <w:tcPr>
            <w:tcW w:w="1077" w:type="dxa"/>
            <w:tcBorders>
              <w:left w:val="single" w:color="auto" w:sz="4" w:space="0"/>
            </w:tcBorders>
            <w:noWrap w:val="0"/>
            <w:vAlign w:val="center"/>
          </w:tcPr>
          <w:p w14:paraId="276299D1">
            <w:pPr>
              <w:jc w:val="center"/>
            </w:pPr>
          </w:p>
        </w:tc>
        <w:tc>
          <w:tcPr>
            <w:tcW w:w="928" w:type="dxa"/>
            <w:noWrap w:val="0"/>
            <w:vAlign w:val="center"/>
          </w:tcPr>
          <w:p w14:paraId="3C42ACBD">
            <w:pPr>
              <w:jc w:val="center"/>
            </w:pPr>
          </w:p>
        </w:tc>
        <w:tc>
          <w:tcPr>
            <w:tcW w:w="897" w:type="dxa"/>
            <w:noWrap w:val="0"/>
            <w:vAlign w:val="center"/>
          </w:tcPr>
          <w:p w14:paraId="55082FE0">
            <w:pPr>
              <w:jc w:val="center"/>
            </w:pPr>
          </w:p>
        </w:tc>
        <w:tc>
          <w:tcPr>
            <w:tcW w:w="852" w:type="dxa"/>
            <w:noWrap w:val="0"/>
            <w:vAlign w:val="center"/>
          </w:tcPr>
          <w:p w14:paraId="0609E573">
            <w:pPr>
              <w:jc w:val="center"/>
            </w:pPr>
          </w:p>
        </w:tc>
      </w:tr>
      <w:tr w14:paraId="4DF1A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675" w:type="dxa"/>
            <w:tcBorders>
              <w:right w:val="single" w:color="auto" w:sz="4" w:space="0"/>
            </w:tcBorders>
            <w:noWrap w:val="0"/>
            <w:vAlign w:val="center"/>
          </w:tcPr>
          <w:p w14:paraId="73842BDF">
            <w:pPr>
              <w:jc w:val="center"/>
            </w:pPr>
          </w:p>
        </w:tc>
        <w:tc>
          <w:tcPr>
            <w:tcW w:w="2236" w:type="dxa"/>
            <w:tcBorders>
              <w:left w:val="single" w:color="auto" w:sz="4" w:space="0"/>
              <w:right w:val="single" w:color="auto" w:sz="4" w:space="0"/>
            </w:tcBorders>
            <w:noWrap w:val="0"/>
            <w:vAlign w:val="center"/>
          </w:tcPr>
          <w:p w14:paraId="22EDDA81">
            <w:pPr>
              <w:jc w:val="center"/>
            </w:pPr>
          </w:p>
        </w:tc>
        <w:tc>
          <w:tcPr>
            <w:tcW w:w="1200" w:type="dxa"/>
            <w:tcBorders>
              <w:left w:val="single" w:color="auto" w:sz="4" w:space="0"/>
            </w:tcBorders>
            <w:noWrap w:val="0"/>
            <w:vAlign w:val="center"/>
          </w:tcPr>
          <w:p w14:paraId="385F8D1B">
            <w:pPr>
              <w:jc w:val="center"/>
            </w:pPr>
          </w:p>
        </w:tc>
        <w:tc>
          <w:tcPr>
            <w:tcW w:w="1882" w:type="dxa"/>
            <w:tcBorders>
              <w:right w:val="single" w:color="auto" w:sz="4" w:space="0"/>
            </w:tcBorders>
            <w:noWrap w:val="0"/>
            <w:vAlign w:val="center"/>
          </w:tcPr>
          <w:p w14:paraId="357729EF">
            <w:pPr>
              <w:jc w:val="center"/>
            </w:pPr>
          </w:p>
        </w:tc>
        <w:tc>
          <w:tcPr>
            <w:tcW w:w="1077" w:type="dxa"/>
            <w:tcBorders>
              <w:left w:val="single" w:color="auto" w:sz="4" w:space="0"/>
            </w:tcBorders>
            <w:noWrap w:val="0"/>
            <w:vAlign w:val="center"/>
          </w:tcPr>
          <w:p w14:paraId="1E2A7997">
            <w:pPr>
              <w:jc w:val="center"/>
            </w:pPr>
          </w:p>
        </w:tc>
        <w:tc>
          <w:tcPr>
            <w:tcW w:w="928" w:type="dxa"/>
            <w:noWrap w:val="0"/>
            <w:vAlign w:val="center"/>
          </w:tcPr>
          <w:p w14:paraId="6DBCD68B">
            <w:pPr>
              <w:jc w:val="center"/>
            </w:pPr>
          </w:p>
        </w:tc>
        <w:tc>
          <w:tcPr>
            <w:tcW w:w="897" w:type="dxa"/>
            <w:noWrap w:val="0"/>
            <w:vAlign w:val="center"/>
          </w:tcPr>
          <w:p w14:paraId="20D81D8F">
            <w:pPr>
              <w:jc w:val="center"/>
            </w:pPr>
          </w:p>
        </w:tc>
        <w:tc>
          <w:tcPr>
            <w:tcW w:w="852" w:type="dxa"/>
            <w:noWrap w:val="0"/>
            <w:vAlign w:val="center"/>
          </w:tcPr>
          <w:p w14:paraId="4CB8C888">
            <w:pPr>
              <w:jc w:val="center"/>
            </w:pPr>
          </w:p>
        </w:tc>
      </w:tr>
      <w:tr w14:paraId="2445D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675" w:type="dxa"/>
            <w:tcBorders>
              <w:right w:val="single" w:color="auto" w:sz="4" w:space="0"/>
            </w:tcBorders>
            <w:noWrap w:val="0"/>
            <w:vAlign w:val="center"/>
          </w:tcPr>
          <w:p w14:paraId="3C591D5D">
            <w:pPr>
              <w:jc w:val="center"/>
            </w:pPr>
          </w:p>
        </w:tc>
        <w:tc>
          <w:tcPr>
            <w:tcW w:w="2236" w:type="dxa"/>
            <w:tcBorders>
              <w:left w:val="single" w:color="auto" w:sz="4" w:space="0"/>
              <w:right w:val="single" w:color="auto" w:sz="4" w:space="0"/>
            </w:tcBorders>
            <w:noWrap w:val="0"/>
            <w:vAlign w:val="center"/>
          </w:tcPr>
          <w:p w14:paraId="3F47E992">
            <w:pPr>
              <w:jc w:val="center"/>
            </w:pPr>
          </w:p>
        </w:tc>
        <w:tc>
          <w:tcPr>
            <w:tcW w:w="1200" w:type="dxa"/>
            <w:tcBorders>
              <w:left w:val="single" w:color="auto" w:sz="4" w:space="0"/>
            </w:tcBorders>
            <w:noWrap w:val="0"/>
            <w:vAlign w:val="center"/>
          </w:tcPr>
          <w:p w14:paraId="15B04494">
            <w:pPr>
              <w:jc w:val="center"/>
            </w:pPr>
          </w:p>
        </w:tc>
        <w:tc>
          <w:tcPr>
            <w:tcW w:w="1882" w:type="dxa"/>
            <w:tcBorders>
              <w:right w:val="single" w:color="auto" w:sz="4" w:space="0"/>
            </w:tcBorders>
            <w:noWrap w:val="0"/>
            <w:vAlign w:val="center"/>
          </w:tcPr>
          <w:p w14:paraId="7FD37B94">
            <w:pPr>
              <w:jc w:val="center"/>
            </w:pPr>
          </w:p>
        </w:tc>
        <w:tc>
          <w:tcPr>
            <w:tcW w:w="1077" w:type="dxa"/>
            <w:tcBorders>
              <w:left w:val="single" w:color="auto" w:sz="4" w:space="0"/>
            </w:tcBorders>
            <w:noWrap w:val="0"/>
            <w:vAlign w:val="center"/>
          </w:tcPr>
          <w:p w14:paraId="0CD501EE">
            <w:pPr>
              <w:jc w:val="center"/>
            </w:pPr>
          </w:p>
        </w:tc>
        <w:tc>
          <w:tcPr>
            <w:tcW w:w="928" w:type="dxa"/>
            <w:noWrap w:val="0"/>
            <w:vAlign w:val="center"/>
          </w:tcPr>
          <w:p w14:paraId="12D12602">
            <w:pPr>
              <w:jc w:val="center"/>
            </w:pPr>
          </w:p>
        </w:tc>
        <w:tc>
          <w:tcPr>
            <w:tcW w:w="897" w:type="dxa"/>
            <w:noWrap w:val="0"/>
            <w:vAlign w:val="center"/>
          </w:tcPr>
          <w:p w14:paraId="6A595005">
            <w:pPr>
              <w:jc w:val="center"/>
            </w:pPr>
          </w:p>
        </w:tc>
        <w:tc>
          <w:tcPr>
            <w:tcW w:w="852" w:type="dxa"/>
            <w:noWrap w:val="0"/>
            <w:vAlign w:val="center"/>
          </w:tcPr>
          <w:p w14:paraId="0C2A1CCE">
            <w:pPr>
              <w:jc w:val="center"/>
            </w:pPr>
          </w:p>
        </w:tc>
      </w:tr>
    </w:tbl>
    <w:p w14:paraId="546A9501"/>
    <w:p w14:paraId="216E40F4"/>
    <w:p w14:paraId="7E578863"/>
    <w:p w14:paraId="504E4190"/>
    <w:p w14:paraId="4A6B02A8"/>
    <w:p w14:paraId="2BF1899E"/>
    <w:p w14:paraId="05A6198D"/>
    <w:p w14:paraId="54976EAC"/>
    <w:p w14:paraId="21D82F52"/>
    <w:p w14:paraId="29928F50"/>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63932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6562479E">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75ACF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70C62A5B">
            <w:pPr>
              <w:jc w:val="center"/>
              <w:rPr>
                <w:rFonts w:eastAsia="宋体"/>
              </w:rPr>
            </w:pPr>
            <w:r>
              <w:rPr>
                <w:rFonts w:hint="eastAsia"/>
              </w:rPr>
              <w:t>序号</w:t>
            </w:r>
          </w:p>
        </w:tc>
        <w:tc>
          <w:tcPr>
            <w:tcW w:w="3523" w:type="dxa"/>
            <w:noWrap w:val="0"/>
            <w:vAlign w:val="center"/>
          </w:tcPr>
          <w:p w14:paraId="79254528">
            <w:pPr>
              <w:jc w:val="center"/>
            </w:pPr>
            <w:r>
              <w:rPr>
                <w:rFonts w:hint="eastAsia"/>
              </w:rPr>
              <w:t>项目（成果）名称</w:t>
            </w:r>
          </w:p>
        </w:tc>
        <w:tc>
          <w:tcPr>
            <w:tcW w:w="1639" w:type="dxa"/>
            <w:noWrap w:val="0"/>
            <w:vAlign w:val="center"/>
          </w:tcPr>
          <w:p w14:paraId="23738136">
            <w:pPr>
              <w:jc w:val="center"/>
            </w:pPr>
            <w:r>
              <w:rPr>
                <w:rFonts w:hint="eastAsia"/>
              </w:rPr>
              <w:t>项目来源</w:t>
            </w:r>
          </w:p>
        </w:tc>
        <w:tc>
          <w:tcPr>
            <w:tcW w:w="1063" w:type="dxa"/>
            <w:noWrap w:val="0"/>
            <w:vAlign w:val="center"/>
          </w:tcPr>
          <w:p w14:paraId="7B83AE67">
            <w:pPr>
              <w:jc w:val="center"/>
              <w:rPr>
                <w:rFonts w:eastAsia="宋体"/>
              </w:rPr>
            </w:pPr>
            <w:r>
              <w:rPr>
                <w:rFonts w:hint="eastAsia"/>
              </w:rPr>
              <w:t>时间</w:t>
            </w:r>
          </w:p>
        </w:tc>
        <w:tc>
          <w:tcPr>
            <w:tcW w:w="928" w:type="dxa"/>
            <w:noWrap w:val="0"/>
            <w:vAlign w:val="center"/>
          </w:tcPr>
          <w:p w14:paraId="003328A4">
            <w:pPr>
              <w:jc w:val="center"/>
            </w:pPr>
            <w:r>
              <w:rPr>
                <w:rFonts w:hint="eastAsia"/>
              </w:rPr>
              <w:t>是否</w:t>
            </w:r>
          </w:p>
          <w:p w14:paraId="1F694D3D">
            <w:pPr>
              <w:jc w:val="center"/>
              <w:rPr>
                <w:rFonts w:eastAsia="宋体"/>
              </w:rPr>
            </w:pPr>
            <w:r>
              <w:rPr>
                <w:rFonts w:hint="eastAsia"/>
              </w:rPr>
              <w:t>主持</w:t>
            </w:r>
          </w:p>
        </w:tc>
        <w:tc>
          <w:tcPr>
            <w:tcW w:w="1091" w:type="dxa"/>
            <w:noWrap w:val="0"/>
            <w:vAlign w:val="center"/>
          </w:tcPr>
          <w:p w14:paraId="59ED6E21">
            <w:pPr>
              <w:jc w:val="center"/>
              <w:rPr>
                <w:rFonts w:eastAsia="宋体"/>
              </w:rPr>
            </w:pPr>
            <w:r>
              <w:rPr>
                <w:rFonts w:hint="eastAsia"/>
              </w:rPr>
              <w:t>到账经费（万元）</w:t>
            </w:r>
          </w:p>
        </w:tc>
        <w:tc>
          <w:tcPr>
            <w:tcW w:w="970" w:type="dxa"/>
            <w:noWrap w:val="0"/>
            <w:vAlign w:val="center"/>
          </w:tcPr>
          <w:p w14:paraId="661E597C">
            <w:pPr>
              <w:rPr>
                <w:rFonts w:eastAsia="宋体"/>
              </w:rPr>
            </w:pPr>
            <w:r>
              <w:rPr>
                <w:rFonts w:hint="eastAsia"/>
              </w:rPr>
              <w:t>备注</w:t>
            </w:r>
          </w:p>
        </w:tc>
      </w:tr>
      <w:tr w14:paraId="1DCF2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0F1242B5"/>
          <w:p w14:paraId="7690B1FD"/>
        </w:tc>
        <w:tc>
          <w:tcPr>
            <w:tcW w:w="3523" w:type="dxa"/>
            <w:noWrap w:val="0"/>
            <w:vAlign w:val="center"/>
          </w:tcPr>
          <w:p w14:paraId="49E0C242"/>
        </w:tc>
        <w:tc>
          <w:tcPr>
            <w:tcW w:w="1639" w:type="dxa"/>
            <w:noWrap w:val="0"/>
            <w:vAlign w:val="center"/>
          </w:tcPr>
          <w:p w14:paraId="0D608A20"/>
        </w:tc>
        <w:tc>
          <w:tcPr>
            <w:tcW w:w="1063" w:type="dxa"/>
            <w:noWrap w:val="0"/>
            <w:vAlign w:val="center"/>
          </w:tcPr>
          <w:p w14:paraId="6C842EF0"/>
        </w:tc>
        <w:tc>
          <w:tcPr>
            <w:tcW w:w="928" w:type="dxa"/>
            <w:noWrap w:val="0"/>
            <w:vAlign w:val="center"/>
          </w:tcPr>
          <w:p w14:paraId="054072D9"/>
        </w:tc>
        <w:tc>
          <w:tcPr>
            <w:tcW w:w="1091" w:type="dxa"/>
            <w:noWrap w:val="0"/>
            <w:vAlign w:val="center"/>
          </w:tcPr>
          <w:p w14:paraId="399CB145"/>
        </w:tc>
        <w:tc>
          <w:tcPr>
            <w:tcW w:w="970" w:type="dxa"/>
            <w:noWrap w:val="0"/>
            <w:vAlign w:val="center"/>
          </w:tcPr>
          <w:p w14:paraId="33B4B3D7"/>
        </w:tc>
      </w:tr>
      <w:tr w14:paraId="6FDB9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noWrap w:val="0"/>
            <w:vAlign w:val="center"/>
          </w:tcPr>
          <w:p w14:paraId="21A7C2C4"/>
          <w:p w14:paraId="34D0B426"/>
        </w:tc>
        <w:tc>
          <w:tcPr>
            <w:tcW w:w="3523" w:type="dxa"/>
            <w:noWrap w:val="0"/>
            <w:vAlign w:val="center"/>
          </w:tcPr>
          <w:p w14:paraId="0635E00C"/>
        </w:tc>
        <w:tc>
          <w:tcPr>
            <w:tcW w:w="1639" w:type="dxa"/>
            <w:noWrap w:val="0"/>
            <w:vAlign w:val="center"/>
          </w:tcPr>
          <w:p w14:paraId="238081C4"/>
        </w:tc>
        <w:tc>
          <w:tcPr>
            <w:tcW w:w="1063" w:type="dxa"/>
            <w:noWrap w:val="0"/>
            <w:vAlign w:val="center"/>
          </w:tcPr>
          <w:p w14:paraId="207E80FA"/>
        </w:tc>
        <w:tc>
          <w:tcPr>
            <w:tcW w:w="928" w:type="dxa"/>
            <w:noWrap w:val="0"/>
            <w:vAlign w:val="center"/>
          </w:tcPr>
          <w:p w14:paraId="312E0C7E"/>
        </w:tc>
        <w:tc>
          <w:tcPr>
            <w:tcW w:w="1091" w:type="dxa"/>
            <w:noWrap w:val="0"/>
            <w:vAlign w:val="center"/>
          </w:tcPr>
          <w:p w14:paraId="36E969BC"/>
        </w:tc>
        <w:tc>
          <w:tcPr>
            <w:tcW w:w="970" w:type="dxa"/>
            <w:noWrap w:val="0"/>
            <w:vAlign w:val="center"/>
          </w:tcPr>
          <w:p w14:paraId="144EC943"/>
        </w:tc>
      </w:tr>
      <w:tr w14:paraId="4BE30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noWrap w:val="0"/>
            <w:vAlign w:val="center"/>
          </w:tcPr>
          <w:p w14:paraId="0F64EDFE"/>
          <w:p w14:paraId="24A8A7F6"/>
        </w:tc>
        <w:tc>
          <w:tcPr>
            <w:tcW w:w="3523" w:type="dxa"/>
            <w:noWrap w:val="0"/>
            <w:vAlign w:val="center"/>
          </w:tcPr>
          <w:p w14:paraId="72CA0780"/>
        </w:tc>
        <w:tc>
          <w:tcPr>
            <w:tcW w:w="1639" w:type="dxa"/>
            <w:noWrap w:val="0"/>
            <w:vAlign w:val="center"/>
          </w:tcPr>
          <w:p w14:paraId="710A06CC"/>
        </w:tc>
        <w:tc>
          <w:tcPr>
            <w:tcW w:w="1063" w:type="dxa"/>
            <w:noWrap w:val="0"/>
            <w:vAlign w:val="center"/>
          </w:tcPr>
          <w:p w14:paraId="62D67945"/>
        </w:tc>
        <w:tc>
          <w:tcPr>
            <w:tcW w:w="928" w:type="dxa"/>
            <w:noWrap w:val="0"/>
            <w:vAlign w:val="center"/>
          </w:tcPr>
          <w:p w14:paraId="25B8F691"/>
        </w:tc>
        <w:tc>
          <w:tcPr>
            <w:tcW w:w="1091" w:type="dxa"/>
            <w:noWrap w:val="0"/>
            <w:vAlign w:val="center"/>
          </w:tcPr>
          <w:p w14:paraId="1B8BDA93"/>
        </w:tc>
        <w:tc>
          <w:tcPr>
            <w:tcW w:w="970" w:type="dxa"/>
            <w:noWrap w:val="0"/>
            <w:vAlign w:val="center"/>
          </w:tcPr>
          <w:p w14:paraId="6FAA1543"/>
        </w:tc>
      </w:tr>
    </w:tbl>
    <w:p w14:paraId="7B6BCD22"/>
    <w:p w14:paraId="63714839">
      <w:r>
        <w:rPr>
          <w:rFonts w:hint="eastAsia"/>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3905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00E9D986">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66A97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640B6EA4">
            <w:pPr>
              <w:jc w:val="center"/>
              <w:rPr>
                <w:rFonts w:eastAsia="宋体"/>
              </w:rPr>
            </w:pPr>
            <w:r>
              <w:rPr>
                <w:rFonts w:hint="eastAsia"/>
              </w:rPr>
              <w:t>序号</w:t>
            </w:r>
          </w:p>
        </w:tc>
        <w:tc>
          <w:tcPr>
            <w:tcW w:w="3095" w:type="dxa"/>
            <w:tcBorders>
              <w:left w:val="single" w:color="auto" w:sz="4" w:space="0"/>
            </w:tcBorders>
            <w:noWrap w:val="0"/>
            <w:vAlign w:val="center"/>
          </w:tcPr>
          <w:p w14:paraId="543B5F73">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11A570DB">
            <w:pPr>
              <w:widowControl/>
              <w:jc w:val="center"/>
              <w:rPr>
                <w:rFonts w:eastAsia="宋体"/>
              </w:rPr>
            </w:pPr>
            <w:r>
              <w:rPr>
                <w:rFonts w:hint="eastAsia"/>
              </w:rPr>
              <w:t>采纳部门（或领导批示）</w:t>
            </w:r>
          </w:p>
        </w:tc>
        <w:tc>
          <w:tcPr>
            <w:tcW w:w="1133" w:type="dxa"/>
            <w:noWrap w:val="0"/>
            <w:vAlign w:val="center"/>
          </w:tcPr>
          <w:p w14:paraId="6B4A2FCC">
            <w:pPr>
              <w:widowControl/>
              <w:jc w:val="center"/>
            </w:pPr>
            <w:r>
              <w:rPr>
                <w:rFonts w:hint="eastAsia" w:ascii="宋体" w:hAnsi="宋体" w:cs="Arial"/>
                <w:color w:val="000000"/>
                <w:kern w:val="0"/>
                <w:szCs w:val="21"/>
              </w:rPr>
              <w:t>采纳时间</w:t>
            </w:r>
          </w:p>
        </w:tc>
        <w:tc>
          <w:tcPr>
            <w:tcW w:w="1389" w:type="dxa"/>
            <w:noWrap w:val="0"/>
            <w:vAlign w:val="center"/>
          </w:tcPr>
          <w:p w14:paraId="225191CC">
            <w:pPr>
              <w:widowControl/>
              <w:jc w:val="center"/>
              <w:rPr>
                <w:rFonts w:eastAsia="宋体"/>
              </w:rPr>
            </w:pPr>
            <w:r>
              <w:rPr>
                <w:rFonts w:hint="eastAsia"/>
              </w:rPr>
              <w:t>级别</w:t>
            </w:r>
          </w:p>
        </w:tc>
        <w:tc>
          <w:tcPr>
            <w:tcW w:w="1066" w:type="dxa"/>
            <w:tcBorders>
              <w:right w:val="single" w:color="auto" w:sz="4" w:space="0"/>
            </w:tcBorders>
            <w:noWrap w:val="0"/>
            <w:vAlign w:val="center"/>
          </w:tcPr>
          <w:p w14:paraId="78728FDE">
            <w:pPr>
              <w:widowControl/>
              <w:jc w:val="center"/>
              <w:rPr>
                <w:rFonts w:eastAsia="宋体"/>
              </w:rPr>
            </w:pPr>
            <w:r>
              <w:rPr>
                <w:rFonts w:hint="eastAsia" w:ascii="宋体" w:hAnsi="宋体" w:cs="Arial"/>
                <w:color w:val="000000"/>
                <w:kern w:val="0"/>
                <w:szCs w:val="21"/>
              </w:rPr>
              <w:t>备注</w:t>
            </w:r>
          </w:p>
        </w:tc>
      </w:tr>
      <w:tr w14:paraId="46E94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noWrap w:val="0"/>
            <w:vAlign w:val="center"/>
          </w:tcPr>
          <w:p w14:paraId="057C1536">
            <w:pPr>
              <w:jc w:val="center"/>
              <w:rPr>
                <w:rFonts w:hint="eastAsia" w:eastAsia="宋体"/>
                <w:lang w:val="en-US" w:eastAsia="zh-CN"/>
              </w:rPr>
            </w:pPr>
          </w:p>
        </w:tc>
        <w:tc>
          <w:tcPr>
            <w:tcW w:w="3095" w:type="dxa"/>
            <w:tcBorders>
              <w:left w:val="single" w:color="auto" w:sz="4" w:space="0"/>
            </w:tcBorders>
            <w:noWrap w:val="0"/>
            <w:vAlign w:val="center"/>
          </w:tcPr>
          <w:p w14:paraId="3DF0495D">
            <w:pPr>
              <w:jc w:val="center"/>
            </w:pPr>
          </w:p>
        </w:tc>
        <w:tc>
          <w:tcPr>
            <w:tcW w:w="2633" w:type="dxa"/>
            <w:noWrap w:val="0"/>
            <w:vAlign w:val="center"/>
          </w:tcPr>
          <w:p w14:paraId="25865E75">
            <w:pPr>
              <w:widowControl/>
              <w:jc w:val="center"/>
              <w:rPr>
                <w:rFonts w:hint="default" w:eastAsia="宋体"/>
                <w:lang w:val="en-US" w:eastAsia="zh-CN"/>
              </w:rPr>
            </w:pPr>
          </w:p>
        </w:tc>
        <w:tc>
          <w:tcPr>
            <w:tcW w:w="1133" w:type="dxa"/>
            <w:noWrap w:val="0"/>
            <w:vAlign w:val="center"/>
          </w:tcPr>
          <w:p w14:paraId="266700AD">
            <w:pPr>
              <w:widowControl/>
              <w:jc w:val="center"/>
              <w:rPr>
                <w:rFonts w:hint="default" w:eastAsia="宋体"/>
                <w:lang w:val="en-US" w:eastAsia="zh-CN"/>
              </w:rPr>
            </w:pPr>
          </w:p>
        </w:tc>
        <w:tc>
          <w:tcPr>
            <w:tcW w:w="1389" w:type="dxa"/>
            <w:noWrap w:val="0"/>
            <w:vAlign w:val="center"/>
          </w:tcPr>
          <w:p w14:paraId="5BFDA348">
            <w:pPr>
              <w:widowControl/>
              <w:jc w:val="center"/>
              <w:rPr>
                <w:rFonts w:hint="eastAsia" w:eastAsia="宋体"/>
                <w:lang w:val="en-US" w:eastAsia="zh-CN"/>
              </w:rPr>
            </w:pPr>
          </w:p>
        </w:tc>
        <w:tc>
          <w:tcPr>
            <w:tcW w:w="1066" w:type="dxa"/>
            <w:tcBorders>
              <w:right w:val="single" w:color="auto" w:sz="4" w:space="0"/>
            </w:tcBorders>
            <w:noWrap w:val="0"/>
            <w:vAlign w:val="center"/>
          </w:tcPr>
          <w:p w14:paraId="22578E67">
            <w:pPr>
              <w:widowControl/>
              <w:jc w:val="center"/>
            </w:pPr>
          </w:p>
        </w:tc>
      </w:tr>
      <w:tr w14:paraId="1C3FE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center"/>
          </w:tcPr>
          <w:p w14:paraId="211CFB6A">
            <w:pPr>
              <w:jc w:val="center"/>
              <w:rPr>
                <w:rFonts w:hint="eastAsia" w:eastAsia="宋体"/>
                <w:lang w:val="en-US" w:eastAsia="zh-CN"/>
              </w:rPr>
            </w:pPr>
          </w:p>
        </w:tc>
        <w:tc>
          <w:tcPr>
            <w:tcW w:w="3095" w:type="dxa"/>
            <w:tcBorders>
              <w:left w:val="single" w:color="auto" w:sz="4" w:space="0"/>
            </w:tcBorders>
            <w:noWrap w:val="0"/>
            <w:vAlign w:val="center"/>
          </w:tcPr>
          <w:p w14:paraId="73B6B6A3">
            <w:pPr>
              <w:jc w:val="center"/>
            </w:pPr>
          </w:p>
        </w:tc>
        <w:tc>
          <w:tcPr>
            <w:tcW w:w="2633" w:type="dxa"/>
            <w:noWrap w:val="0"/>
            <w:vAlign w:val="center"/>
          </w:tcPr>
          <w:p w14:paraId="56E75B79">
            <w:pPr>
              <w:widowControl/>
              <w:jc w:val="center"/>
            </w:pPr>
          </w:p>
        </w:tc>
        <w:tc>
          <w:tcPr>
            <w:tcW w:w="1133" w:type="dxa"/>
            <w:noWrap w:val="0"/>
            <w:vAlign w:val="center"/>
          </w:tcPr>
          <w:p w14:paraId="4B81A65A">
            <w:pPr>
              <w:widowControl/>
              <w:jc w:val="center"/>
            </w:pPr>
          </w:p>
        </w:tc>
        <w:tc>
          <w:tcPr>
            <w:tcW w:w="1389" w:type="dxa"/>
            <w:noWrap w:val="0"/>
            <w:vAlign w:val="center"/>
          </w:tcPr>
          <w:p w14:paraId="05DA0CEA">
            <w:pPr>
              <w:widowControl/>
              <w:jc w:val="center"/>
              <w:rPr>
                <w:rFonts w:hint="default" w:eastAsia="宋体"/>
                <w:lang w:val="en-US" w:eastAsia="zh-CN"/>
              </w:rPr>
            </w:pPr>
          </w:p>
        </w:tc>
        <w:tc>
          <w:tcPr>
            <w:tcW w:w="1066" w:type="dxa"/>
            <w:tcBorders>
              <w:right w:val="single" w:color="auto" w:sz="4" w:space="0"/>
            </w:tcBorders>
            <w:noWrap w:val="0"/>
            <w:vAlign w:val="center"/>
          </w:tcPr>
          <w:p w14:paraId="60962995">
            <w:pPr>
              <w:widowControl/>
              <w:jc w:val="center"/>
            </w:pPr>
          </w:p>
        </w:tc>
      </w:tr>
      <w:tr w14:paraId="09EAF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center"/>
          </w:tcPr>
          <w:p w14:paraId="28A3002A">
            <w:pPr>
              <w:jc w:val="center"/>
            </w:pPr>
          </w:p>
        </w:tc>
        <w:tc>
          <w:tcPr>
            <w:tcW w:w="3095" w:type="dxa"/>
            <w:tcBorders>
              <w:left w:val="single" w:color="auto" w:sz="4" w:space="0"/>
            </w:tcBorders>
            <w:noWrap w:val="0"/>
            <w:vAlign w:val="center"/>
          </w:tcPr>
          <w:p w14:paraId="2F02DC82">
            <w:pPr>
              <w:jc w:val="center"/>
            </w:pPr>
          </w:p>
        </w:tc>
        <w:tc>
          <w:tcPr>
            <w:tcW w:w="2633" w:type="dxa"/>
            <w:noWrap w:val="0"/>
            <w:vAlign w:val="center"/>
          </w:tcPr>
          <w:p w14:paraId="71ABD112">
            <w:pPr>
              <w:widowControl/>
              <w:jc w:val="center"/>
            </w:pPr>
          </w:p>
        </w:tc>
        <w:tc>
          <w:tcPr>
            <w:tcW w:w="1133" w:type="dxa"/>
            <w:noWrap w:val="0"/>
            <w:vAlign w:val="center"/>
          </w:tcPr>
          <w:p w14:paraId="488636EB">
            <w:pPr>
              <w:widowControl/>
              <w:jc w:val="center"/>
            </w:pPr>
          </w:p>
        </w:tc>
        <w:tc>
          <w:tcPr>
            <w:tcW w:w="1389" w:type="dxa"/>
            <w:noWrap w:val="0"/>
            <w:vAlign w:val="center"/>
          </w:tcPr>
          <w:p w14:paraId="33D30182">
            <w:pPr>
              <w:widowControl/>
              <w:jc w:val="center"/>
            </w:pPr>
          </w:p>
        </w:tc>
        <w:tc>
          <w:tcPr>
            <w:tcW w:w="1066" w:type="dxa"/>
            <w:tcBorders>
              <w:right w:val="single" w:color="auto" w:sz="4" w:space="0"/>
            </w:tcBorders>
            <w:noWrap w:val="0"/>
            <w:vAlign w:val="center"/>
          </w:tcPr>
          <w:p w14:paraId="39ABC29D">
            <w:pPr>
              <w:widowControl/>
              <w:jc w:val="center"/>
            </w:pPr>
          </w:p>
        </w:tc>
      </w:tr>
      <w:tr w14:paraId="1224D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center"/>
          </w:tcPr>
          <w:p w14:paraId="07E8C5B3">
            <w:pPr>
              <w:jc w:val="center"/>
            </w:pPr>
          </w:p>
        </w:tc>
        <w:tc>
          <w:tcPr>
            <w:tcW w:w="3095" w:type="dxa"/>
            <w:tcBorders>
              <w:left w:val="single" w:color="auto" w:sz="4" w:space="0"/>
            </w:tcBorders>
            <w:noWrap w:val="0"/>
            <w:vAlign w:val="center"/>
          </w:tcPr>
          <w:p w14:paraId="17BC4D75">
            <w:pPr>
              <w:jc w:val="center"/>
            </w:pPr>
          </w:p>
        </w:tc>
        <w:tc>
          <w:tcPr>
            <w:tcW w:w="2633" w:type="dxa"/>
            <w:noWrap w:val="0"/>
            <w:vAlign w:val="center"/>
          </w:tcPr>
          <w:p w14:paraId="14CFA7A6">
            <w:pPr>
              <w:widowControl/>
              <w:jc w:val="center"/>
            </w:pPr>
          </w:p>
        </w:tc>
        <w:tc>
          <w:tcPr>
            <w:tcW w:w="1133" w:type="dxa"/>
            <w:noWrap w:val="0"/>
            <w:vAlign w:val="center"/>
          </w:tcPr>
          <w:p w14:paraId="4990E70E">
            <w:pPr>
              <w:widowControl/>
              <w:jc w:val="center"/>
            </w:pPr>
          </w:p>
        </w:tc>
        <w:tc>
          <w:tcPr>
            <w:tcW w:w="1389" w:type="dxa"/>
            <w:noWrap w:val="0"/>
            <w:vAlign w:val="center"/>
          </w:tcPr>
          <w:p w14:paraId="1CB59BCA">
            <w:pPr>
              <w:widowControl/>
              <w:jc w:val="center"/>
            </w:pPr>
          </w:p>
        </w:tc>
        <w:tc>
          <w:tcPr>
            <w:tcW w:w="1066" w:type="dxa"/>
            <w:tcBorders>
              <w:right w:val="single" w:color="auto" w:sz="4" w:space="0"/>
            </w:tcBorders>
            <w:noWrap w:val="0"/>
            <w:vAlign w:val="center"/>
          </w:tcPr>
          <w:p w14:paraId="72D5CD94">
            <w:pPr>
              <w:widowControl/>
              <w:jc w:val="center"/>
            </w:pPr>
          </w:p>
        </w:tc>
      </w:tr>
      <w:tr w14:paraId="46825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noWrap w:val="0"/>
            <w:vAlign w:val="top"/>
          </w:tcPr>
          <w:p w14:paraId="5343698D">
            <w:pPr>
              <w:jc w:val="center"/>
            </w:pPr>
          </w:p>
        </w:tc>
        <w:tc>
          <w:tcPr>
            <w:tcW w:w="3095" w:type="dxa"/>
            <w:tcBorders>
              <w:left w:val="single" w:color="auto" w:sz="4" w:space="0"/>
            </w:tcBorders>
            <w:noWrap w:val="0"/>
            <w:vAlign w:val="top"/>
          </w:tcPr>
          <w:p w14:paraId="60AE701A">
            <w:pPr>
              <w:jc w:val="center"/>
            </w:pPr>
          </w:p>
        </w:tc>
        <w:tc>
          <w:tcPr>
            <w:tcW w:w="2633" w:type="dxa"/>
            <w:noWrap w:val="0"/>
            <w:vAlign w:val="top"/>
          </w:tcPr>
          <w:p w14:paraId="373CDF9E">
            <w:pPr>
              <w:widowControl/>
              <w:jc w:val="center"/>
            </w:pPr>
          </w:p>
        </w:tc>
        <w:tc>
          <w:tcPr>
            <w:tcW w:w="1133" w:type="dxa"/>
            <w:noWrap w:val="0"/>
            <w:vAlign w:val="top"/>
          </w:tcPr>
          <w:p w14:paraId="7C7A57B2">
            <w:pPr>
              <w:widowControl/>
              <w:jc w:val="center"/>
            </w:pPr>
          </w:p>
        </w:tc>
        <w:tc>
          <w:tcPr>
            <w:tcW w:w="1389" w:type="dxa"/>
            <w:noWrap w:val="0"/>
            <w:vAlign w:val="top"/>
          </w:tcPr>
          <w:p w14:paraId="3E5B6139">
            <w:pPr>
              <w:widowControl/>
              <w:jc w:val="center"/>
            </w:pPr>
          </w:p>
        </w:tc>
        <w:tc>
          <w:tcPr>
            <w:tcW w:w="1066" w:type="dxa"/>
            <w:tcBorders>
              <w:right w:val="single" w:color="auto" w:sz="4" w:space="0"/>
            </w:tcBorders>
            <w:noWrap w:val="0"/>
            <w:vAlign w:val="top"/>
          </w:tcPr>
          <w:p w14:paraId="16C3EE3B">
            <w:pPr>
              <w:widowControl/>
              <w:jc w:val="center"/>
            </w:pPr>
          </w:p>
        </w:tc>
      </w:tr>
    </w:tbl>
    <w:p w14:paraId="6CEF7D88"/>
    <w:p w14:paraId="6151D292"/>
    <w:p w14:paraId="179005A2"/>
    <w:p w14:paraId="6AC2F86A">
      <w:pPr>
        <w:jc w:val="center"/>
        <w:rPr>
          <w:rFonts w:hint="default" w:eastAsia="宋体"/>
          <w:b w:val="0"/>
          <w:bCs w:val="0"/>
          <w:sz w:val="30"/>
          <w:szCs w:val="30"/>
          <w:lang w:val="en-US" w:eastAsia="zh-CN"/>
        </w:rPr>
      </w:pPr>
      <w:r>
        <w:rPr>
          <w:rFonts w:hint="eastAsia"/>
          <w:b w:val="0"/>
          <w:bCs w:val="0"/>
          <w:sz w:val="30"/>
          <w:szCs w:val="30"/>
          <w:lang w:val="en-US" w:eastAsia="zh-CN"/>
        </w:rPr>
        <w:t>梁晓明</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064C14D8">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5B2AA69A">
            <w:pPr>
              <w:spacing w:line="300" w:lineRule="exact"/>
              <w:jc w:val="center"/>
              <w:rPr>
                <w:rFonts w:ascii="宋体" w:hAnsi="宋体" w:cs="宋体"/>
                <w:b/>
                <w:szCs w:val="21"/>
              </w:rPr>
            </w:pPr>
            <w:r>
              <w:rPr>
                <w:rFonts w:hint="eastAsia" w:ascii="宋体" w:hAnsi="宋体" w:cs="宋体"/>
                <w:b/>
                <w:szCs w:val="21"/>
              </w:rPr>
              <w:t>业务条件（四）</w:t>
            </w:r>
            <w:r>
              <w:rPr>
                <w:rFonts w:hint="eastAsia" w:ascii="宋体" w:hAnsi="宋体" w:cs="宋体"/>
                <w:szCs w:val="21"/>
              </w:rPr>
              <w:fldChar w:fldCharType="begin"/>
            </w:r>
            <w:r>
              <w:rPr>
                <w:rFonts w:hint="eastAsia" w:ascii="宋体" w:hAnsi="宋体" w:cs="宋体"/>
                <w:szCs w:val="21"/>
              </w:rPr>
              <w:instrText xml:space="preserve"> = 1 \* GB3 </w:instrText>
            </w:r>
            <w:r>
              <w:rPr>
                <w:rFonts w:hint="eastAsia" w:ascii="宋体" w:hAnsi="宋体" w:cs="宋体"/>
                <w:szCs w:val="21"/>
              </w:rPr>
              <w:fldChar w:fldCharType="separate"/>
            </w:r>
            <w:r>
              <w:rPr>
                <w:rFonts w:hint="eastAsia" w:ascii="宋体" w:hAnsi="宋体" w:cs="宋体"/>
                <w:szCs w:val="21"/>
              </w:rPr>
              <w:t>①</w:t>
            </w:r>
            <w:r>
              <w:rPr>
                <w:rFonts w:hint="eastAsia" w:ascii="宋体" w:hAnsi="宋体" w:cs="宋体"/>
                <w:szCs w:val="21"/>
              </w:rPr>
              <w:fldChar w:fldCharType="end"/>
            </w:r>
            <w:r>
              <w:rPr>
                <w:rFonts w:hint="eastAsia" w:ascii="宋体" w:hAnsi="宋体" w:cs="宋体"/>
                <w:b/>
                <w:szCs w:val="21"/>
              </w:rPr>
              <w:t>任现职以来的教学业绩情况</w:t>
            </w:r>
          </w:p>
        </w:tc>
      </w:tr>
      <w:tr w14:paraId="2D3BA69D">
        <w:tblPrEx>
          <w:tblCellMar>
            <w:top w:w="0" w:type="dxa"/>
            <w:left w:w="108" w:type="dxa"/>
            <w:bottom w:w="0" w:type="dxa"/>
            <w:right w:w="108" w:type="dxa"/>
          </w:tblCellMar>
        </w:tblPrEx>
        <w:trPr>
          <w:trHeight w:val="2019" w:hRule="atLeast"/>
          <w:jc w:val="center"/>
        </w:trPr>
        <w:tc>
          <w:tcPr>
            <w:tcW w:w="1560" w:type="dxa"/>
            <w:tcBorders>
              <w:top w:val="single" w:color="auto" w:sz="4" w:space="0"/>
              <w:left w:val="single" w:color="auto" w:sz="4" w:space="0"/>
              <w:right w:val="single" w:color="auto" w:sz="4" w:space="0"/>
            </w:tcBorders>
            <w:noWrap w:val="0"/>
            <w:vAlign w:val="center"/>
          </w:tcPr>
          <w:p w14:paraId="62CC2D41">
            <w:pPr>
              <w:widowControl/>
              <w:jc w:val="center"/>
              <w:rPr>
                <w:rFonts w:ascii="宋体" w:hAnsi="宋体" w:cs="宋体"/>
                <w:color w:val="000000"/>
                <w:kern w:val="0"/>
                <w:szCs w:val="21"/>
              </w:rPr>
            </w:pPr>
            <w:r>
              <w:rPr>
                <w:rFonts w:hint="eastAsia" w:ascii="宋体" w:hAnsi="宋体" w:cs="宋体"/>
                <w:color w:val="000000"/>
                <w:kern w:val="0"/>
                <w:szCs w:val="21"/>
              </w:rPr>
              <w:t>业务条件（四）</w:t>
            </w:r>
          </w:p>
          <w:p w14:paraId="7CF847A3">
            <w:pPr>
              <w:widowControl/>
              <w:jc w:val="center"/>
              <w:rPr>
                <w:rFonts w:ascii="宋体" w:hAnsi="宋体" w:cs="宋体"/>
                <w:color w:val="000000"/>
                <w:kern w:val="0"/>
                <w:szCs w:val="21"/>
              </w:rPr>
            </w:pPr>
            <w:r>
              <w:rPr>
                <w:rFonts w:hint="eastAsia" w:ascii="宋体" w:hAnsi="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5D71A84C">
            <w:pPr>
              <w:widowControl/>
              <w:jc w:val="center"/>
              <w:rPr>
                <w:rFonts w:ascii="宋体" w:hAnsi="宋体" w:cs="宋体"/>
                <w:color w:val="000000"/>
                <w:kern w:val="0"/>
                <w:szCs w:val="21"/>
              </w:rPr>
            </w:pPr>
            <w:r>
              <w:rPr>
                <w:rFonts w:hint="eastAsia" w:ascii="宋体" w:hAnsi="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233E2881">
            <w:pPr>
              <w:spacing w:line="300" w:lineRule="exact"/>
              <w:rPr>
                <w:rFonts w:ascii="宋体" w:hAnsi="宋体" w:cs="宋体"/>
                <w:color w:val="000000"/>
                <w:kern w:val="0"/>
                <w:szCs w:val="21"/>
              </w:rPr>
            </w:pPr>
            <w:r>
              <w:rPr>
                <w:rFonts w:hint="eastAsia" w:ascii="宋体" w:hAnsi="宋体" w:cs="宋体"/>
                <w:szCs w:val="21"/>
              </w:rPr>
              <w:fldChar w:fldCharType="begin"/>
            </w:r>
            <w:r>
              <w:rPr>
                <w:rFonts w:hint="eastAsia" w:ascii="宋体" w:hAnsi="宋体" w:cs="宋体"/>
                <w:szCs w:val="21"/>
              </w:rPr>
              <w:instrText xml:space="preserve"> = 1 \* GB3 </w:instrText>
            </w:r>
            <w:r>
              <w:rPr>
                <w:rFonts w:hint="eastAsia" w:ascii="宋体" w:hAnsi="宋体" w:cs="宋体"/>
                <w:szCs w:val="21"/>
              </w:rPr>
              <w:fldChar w:fldCharType="separate"/>
            </w:r>
            <w:r>
              <w:rPr>
                <w:rFonts w:hint="eastAsia" w:ascii="宋体" w:hAnsi="宋体" w:cs="宋体"/>
                <w:szCs w:val="21"/>
              </w:rPr>
              <w:t>①</w:t>
            </w:r>
            <w:r>
              <w:rPr>
                <w:rFonts w:hint="eastAsia" w:ascii="宋体" w:hAnsi="宋体" w:cs="宋体"/>
                <w:szCs w:val="21"/>
              </w:rPr>
              <w:fldChar w:fldCharType="end"/>
            </w:r>
            <w:r>
              <w:rPr>
                <w:rFonts w:hint="eastAsia" w:ascii="宋体" w:hAnsi="宋体" w:cs="宋体"/>
                <w:szCs w:val="21"/>
              </w:rPr>
              <w:t>任现职以来，承担全日期本科生</w:t>
            </w:r>
            <w:r>
              <w:rPr>
                <w:rFonts w:hint="eastAsia" w:ascii="宋体" w:hAnsi="宋体" w:cs="宋体"/>
                <w:szCs w:val="21"/>
                <w:u w:val="single"/>
              </w:rPr>
              <w:t xml:space="preserve">  6 </w:t>
            </w:r>
            <w:r>
              <w:rPr>
                <w:rFonts w:hint="eastAsia" w:ascii="宋体" w:hAnsi="宋体" w:cs="宋体"/>
                <w:szCs w:val="21"/>
              </w:rPr>
              <w:t>门课程的讲授，其中</w:t>
            </w:r>
            <w:r>
              <w:rPr>
                <w:rFonts w:hint="eastAsia" w:ascii="宋体" w:hAnsi="宋体" w:cs="宋体"/>
                <w:szCs w:val="21"/>
                <w:u w:val="single"/>
              </w:rPr>
              <w:t xml:space="preserve">  5 </w:t>
            </w:r>
            <w:r>
              <w:rPr>
                <w:rFonts w:hint="eastAsia" w:ascii="宋体" w:hAnsi="宋体" w:cs="宋体"/>
                <w:szCs w:val="21"/>
              </w:rPr>
              <w:t>门为必修课；总计课堂教学授课时数为</w:t>
            </w:r>
            <w:r>
              <w:rPr>
                <w:rFonts w:hint="eastAsia" w:ascii="宋体" w:hAnsi="宋体" w:cs="宋体"/>
                <w:szCs w:val="21"/>
                <w:u w:val="single"/>
              </w:rPr>
              <w:t xml:space="preserve">  468  </w:t>
            </w:r>
            <w:r>
              <w:rPr>
                <w:rFonts w:hint="eastAsia" w:ascii="宋体" w:hAnsi="宋体" w:cs="宋体"/>
                <w:szCs w:val="21"/>
              </w:rPr>
              <w:t>学时，年平均课堂授课</w:t>
            </w:r>
            <w:r>
              <w:rPr>
                <w:rFonts w:hint="eastAsia" w:ascii="宋体" w:hAnsi="宋体" w:cs="宋体"/>
                <w:szCs w:val="21"/>
                <w:u w:val="single"/>
              </w:rPr>
              <w:t xml:space="preserve">  93.6  </w:t>
            </w:r>
            <w:r>
              <w:rPr>
                <w:rFonts w:hint="eastAsia" w:ascii="宋体" w:hAnsi="宋体" w:cs="宋体"/>
                <w:szCs w:val="21"/>
              </w:rPr>
              <w:t>学时，课堂教学质量测评“优秀”的次数达</w:t>
            </w:r>
            <w:r>
              <w:rPr>
                <w:rFonts w:hint="eastAsia" w:ascii="宋体" w:hAnsi="宋体" w:cs="宋体"/>
                <w:szCs w:val="21"/>
                <w:u w:val="single"/>
              </w:rPr>
              <w:t xml:space="preserve"> 100 </w:t>
            </w:r>
            <w:r>
              <w:rPr>
                <w:rFonts w:hint="eastAsia" w:ascii="宋体" w:hAnsi="宋体" w:cs="宋体"/>
                <w:szCs w:val="21"/>
              </w:rPr>
              <w:t>%。</w:t>
            </w:r>
            <w:r>
              <w:rPr>
                <w:rFonts w:hint="eastAsia" w:ascii="宋体" w:hAnsi="宋体" w:cs="宋体"/>
                <w:color w:val="000000"/>
                <w:szCs w:val="21"/>
              </w:rPr>
              <w:t>本次晋升专业技术资格的课程评估成绩为</w:t>
            </w:r>
            <w:r>
              <w:rPr>
                <w:rFonts w:hint="eastAsia" w:ascii="宋体" w:hAnsi="宋体" w:cs="宋体"/>
                <w:color w:val="000000"/>
                <w:szCs w:val="21"/>
                <w:u w:val="single"/>
              </w:rPr>
              <w:t xml:space="preserve">     A</w:t>
            </w:r>
            <w:r>
              <w:rPr>
                <w:rFonts w:hint="eastAsia" w:ascii="宋体" w:hAnsi="宋体" w:cs="宋体"/>
                <w:color w:val="000000"/>
                <w:szCs w:val="21"/>
              </w:rPr>
              <w:t>等级。</w:t>
            </w:r>
          </w:p>
          <w:p w14:paraId="487F33E4">
            <w:pPr>
              <w:spacing w:line="300" w:lineRule="exact"/>
              <w:rPr>
                <w:rFonts w:ascii="宋体" w:hAnsi="宋体" w:cs="宋体"/>
                <w:color w:val="000000"/>
                <w:kern w:val="0"/>
                <w:szCs w:val="21"/>
              </w:rPr>
            </w:pP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 2 \* GB3 </w:instrText>
            </w:r>
            <w:r>
              <w:rPr>
                <w:rFonts w:hint="eastAsia" w:ascii="宋体" w:hAnsi="宋体" w:cs="宋体"/>
                <w:color w:val="000000"/>
                <w:kern w:val="0"/>
                <w:szCs w:val="21"/>
              </w:rPr>
              <w:fldChar w:fldCharType="separate"/>
            </w:r>
            <w:r>
              <w:rPr>
                <w:rFonts w:hint="eastAsia" w:ascii="宋体" w:hAnsi="宋体" w:cs="宋体"/>
                <w:color w:val="000000"/>
                <w:kern w:val="0"/>
                <w:szCs w:val="21"/>
              </w:rPr>
              <w:t>②</w:t>
            </w:r>
            <w:r>
              <w:rPr>
                <w:rFonts w:hint="eastAsia" w:ascii="宋体" w:hAnsi="宋体" w:cs="宋体"/>
                <w:color w:val="000000"/>
                <w:kern w:val="0"/>
                <w:szCs w:val="21"/>
              </w:rPr>
              <w:fldChar w:fldCharType="end"/>
            </w:r>
            <w:r>
              <w:rPr>
                <w:rFonts w:ascii="Arial" w:hAnsi="Arial" w:cs="Arial"/>
                <w:color w:val="000000"/>
                <w:kern w:val="0"/>
                <w:szCs w:val="21"/>
              </w:rPr>
              <w:t>……</w:t>
            </w:r>
          </w:p>
          <w:p w14:paraId="7D13D825">
            <w:pPr>
              <w:spacing w:line="300" w:lineRule="exact"/>
              <w:rPr>
                <w:rFonts w:ascii="宋体" w:hAnsi="宋体" w:cs="宋体"/>
                <w:color w:val="000000"/>
                <w:kern w:val="0"/>
                <w:szCs w:val="21"/>
              </w:rPr>
            </w:pPr>
          </w:p>
        </w:tc>
      </w:tr>
      <w:tr w14:paraId="4F0DFA24">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3BBDE8EA">
            <w:pPr>
              <w:widowControl/>
              <w:jc w:val="center"/>
              <w:rPr>
                <w:rFonts w:ascii="宋体" w:hAnsi="宋体" w:cs="宋体"/>
                <w:color w:val="000000"/>
                <w:kern w:val="0"/>
                <w:szCs w:val="21"/>
              </w:rPr>
            </w:pPr>
            <w:r>
              <w:rPr>
                <w:rFonts w:hint="eastAsia" w:ascii="宋体" w:hAnsi="宋体" w:cs="宋体"/>
                <w:b/>
                <w:szCs w:val="21"/>
              </w:rPr>
              <w:t>业务条件（四）</w:t>
            </w:r>
            <w:r>
              <w:rPr>
                <w:rFonts w:hint="eastAsia" w:ascii="宋体" w:hAnsi="宋体" w:cs="宋体"/>
                <w:szCs w:val="21"/>
              </w:rPr>
              <w:fldChar w:fldCharType="begin"/>
            </w:r>
            <w:r>
              <w:rPr>
                <w:rFonts w:hint="eastAsia" w:ascii="宋体" w:hAnsi="宋体" w:cs="宋体"/>
                <w:szCs w:val="21"/>
              </w:rPr>
              <w:instrText xml:space="preserve"> = 1 \* GB3 </w:instrText>
            </w:r>
            <w:r>
              <w:rPr>
                <w:rFonts w:hint="eastAsia" w:ascii="宋体" w:hAnsi="宋体" w:cs="宋体"/>
                <w:szCs w:val="21"/>
              </w:rPr>
              <w:fldChar w:fldCharType="separate"/>
            </w:r>
            <w:r>
              <w:rPr>
                <w:rFonts w:hint="eastAsia" w:ascii="宋体" w:hAnsi="宋体" w:cs="宋体"/>
                <w:szCs w:val="21"/>
              </w:rPr>
              <w:t>①</w:t>
            </w:r>
            <w:r>
              <w:rPr>
                <w:rFonts w:hint="eastAsia" w:ascii="宋体" w:hAnsi="宋体" w:cs="宋体"/>
                <w:szCs w:val="21"/>
              </w:rPr>
              <w:fldChar w:fldCharType="end"/>
            </w:r>
            <w:r>
              <w:rPr>
                <w:rFonts w:hint="eastAsia" w:ascii="宋体" w:hAnsi="宋体" w:cs="宋体"/>
                <w:b/>
                <w:szCs w:val="21"/>
              </w:rPr>
              <w:t>任现职以来教学工作情况</w:t>
            </w:r>
          </w:p>
        </w:tc>
      </w:tr>
      <w:tr w14:paraId="23493E37">
        <w:tblPrEx>
          <w:tblCellMar>
            <w:top w:w="0" w:type="dxa"/>
            <w:left w:w="108" w:type="dxa"/>
            <w:bottom w:w="0" w:type="dxa"/>
            <w:right w:w="108" w:type="dxa"/>
          </w:tblCellMar>
        </w:tblPrEx>
        <w:trPr>
          <w:trHeight w:val="568" w:hRule="atLeast"/>
          <w:jc w:val="center"/>
        </w:trPr>
        <w:tc>
          <w:tcPr>
            <w:tcW w:w="1560" w:type="dxa"/>
            <w:tcBorders>
              <w:top w:val="single" w:color="auto" w:sz="4" w:space="0"/>
              <w:left w:val="single" w:color="auto" w:sz="4" w:space="0"/>
              <w:right w:val="single" w:color="auto" w:sz="4" w:space="0"/>
            </w:tcBorders>
            <w:noWrap w:val="0"/>
            <w:vAlign w:val="center"/>
          </w:tcPr>
          <w:p w14:paraId="2DC475F2">
            <w:pPr>
              <w:widowControl/>
              <w:jc w:val="center"/>
              <w:rPr>
                <w:rFonts w:ascii="宋体" w:hAnsi="宋体" w:cs="宋体"/>
                <w:color w:val="000000"/>
                <w:kern w:val="0"/>
                <w:szCs w:val="21"/>
              </w:rPr>
            </w:pPr>
            <w:r>
              <w:rPr>
                <w:rFonts w:hint="eastAsia" w:ascii="宋体" w:hAnsi="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20FB18EA">
            <w:pPr>
              <w:widowControl/>
              <w:jc w:val="center"/>
              <w:rPr>
                <w:rFonts w:ascii="宋体" w:hAnsi="宋体" w:cs="宋体"/>
                <w:color w:val="000000"/>
                <w:kern w:val="0"/>
                <w:szCs w:val="21"/>
              </w:rPr>
            </w:pPr>
            <w:r>
              <w:rPr>
                <w:rFonts w:hint="eastAsia" w:ascii="宋体" w:hAnsi="宋体" w:cs="宋体"/>
                <w:szCs w:val="21"/>
              </w:rPr>
              <w:t>课程名称</w:t>
            </w:r>
          </w:p>
        </w:tc>
        <w:tc>
          <w:tcPr>
            <w:tcW w:w="2126" w:type="dxa"/>
            <w:tcBorders>
              <w:top w:val="single" w:color="auto" w:sz="4" w:space="0"/>
              <w:left w:val="nil"/>
              <w:right w:val="single" w:color="auto" w:sz="4" w:space="0"/>
            </w:tcBorders>
            <w:noWrap w:val="0"/>
            <w:vAlign w:val="center"/>
          </w:tcPr>
          <w:p w14:paraId="6F4463B5">
            <w:pPr>
              <w:spacing w:line="240" w:lineRule="exact"/>
              <w:jc w:val="center"/>
              <w:rPr>
                <w:rFonts w:ascii="宋体" w:hAnsi="宋体" w:cs="宋体"/>
                <w:szCs w:val="21"/>
              </w:rPr>
            </w:pPr>
            <w:r>
              <w:rPr>
                <w:rFonts w:hint="eastAsia" w:ascii="宋体" w:hAnsi="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55A2D97E">
            <w:pPr>
              <w:spacing w:line="240" w:lineRule="exact"/>
              <w:jc w:val="center"/>
              <w:rPr>
                <w:rFonts w:ascii="宋体" w:hAnsi="宋体" w:cs="宋体"/>
                <w:szCs w:val="21"/>
              </w:rPr>
            </w:pPr>
            <w:r>
              <w:rPr>
                <w:rFonts w:hint="eastAsia" w:ascii="宋体" w:hAnsi="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79E324D3">
            <w:pPr>
              <w:widowControl/>
              <w:jc w:val="center"/>
              <w:rPr>
                <w:rFonts w:ascii="宋体" w:hAnsi="宋体" w:cs="宋体"/>
                <w:color w:val="000000"/>
                <w:kern w:val="0"/>
                <w:szCs w:val="21"/>
              </w:rPr>
            </w:pPr>
            <w:r>
              <w:rPr>
                <w:rFonts w:hint="eastAsia" w:ascii="宋体" w:hAnsi="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32512618">
            <w:pPr>
              <w:spacing w:line="240" w:lineRule="exact"/>
              <w:jc w:val="center"/>
              <w:rPr>
                <w:rFonts w:ascii="宋体" w:hAnsi="宋体" w:cs="宋体"/>
                <w:szCs w:val="21"/>
              </w:rPr>
            </w:pPr>
            <w:r>
              <w:rPr>
                <w:rFonts w:hint="eastAsia" w:ascii="宋体" w:hAnsi="宋体" w:cs="宋体"/>
                <w:szCs w:val="21"/>
              </w:rPr>
              <w:t>备注</w:t>
            </w:r>
          </w:p>
        </w:tc>
      </w:tr>
      <w:tr w14:paraId="37657E7C">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59AA8F3D">
            <w:pPr>
              <w:widowControl/>
              <w:jc w:val="center"/>
              <w:rPr>
                <w:rFonts w:ascii="宋体" w:hAnsi="宋体" w:cs="宋体"/>
                <w:szCs w:val="21"/>
              </w:rPr>
            </w:pPr>
            <w:r>
              <w:rPr>
                <w:rFonts w:hint="eastAsia" w:ascii="宋体" w:hAnsi="宋体" w:cs="宋体"/>
                <w:szCs w:val="21"/>
              </w:rPr>
              <w:t>2020-2021</w:t>
            </w:r>
          </w:p>
          <w:p w14:paraId="0B734245">
            <w:pPr>
              <w:widowControl/>
              <w:jc w:val="center"/>
              <w:rPr>
                <w:rFonts w:ascii="宋体" w:hAnsi="宋体" w:cs="宋体"/>
                <w:szCs w:val="21"/>
              </w:rPr>
            </w:pPr>
            <w:r>
              <w:rPr>
                <w:rFonts w:hint="eastAsia" w:ascii="宋体" w:hAnsi="宋体" w:cs="宋体"/>
                <w:szCs w:val="21"/>
              </w:rPr>
              <w:t>(二）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9AAE68A">
            <w:pPr>
              <w:widowControl/>
              <w:rPr>
                <w:rFonts w:ascii="宋体" w:hAnsi="宋体" w:cs="宋体"/>
                <w:szCs w:val="21"/>
              </w:rPr>
            </w:pPr>
            <w:bookmarkStart w:id="7" w:name="OLE_LINK2"/>
            <w:r>
              <w:rPr>
                <w:rFonts w:ascii="宋体" w:hAnsi="宋体"/>
              </w:rPr>
              <w:t>大学生职业发展与就业指导</w:t>
            </w:r>
            <w:r>
              <w:rPr>
                <w:rFonts w:hint="eastAsia" w:ascii="宋体" w:hAnsi="宋体"/>
              </w:rPr>
              <w:t>1</w:t>
            </w:r>
            <w:bookmarkEnd w:id="7"/>
          </w:p>
        </w:tc>
        <w:tc>
          <w:tcPr>
            <w:tcW w:w="2126" w:type="dxa"/>
            <w:tcBorders>
              <w:top w:val="single" w:color="auto" w:sz="4" w:space="0"/>
              <w:left w:val="nil"/>
              <w:bottom w:val="single" w:color="auto" w:sz="4" w:space="0"/>
              <w:right w:val="single" w:color="auto" w:sz="4" w:space="0"/>
            </w:tcBorders>
            <w:noWrap w:val="0"/>
            <w:vAlign w:val="center"/>
          </w:tcPr>
          <w:p w14:paraId="2561EDE8">
            <w:pPr>
              <w:spacing w:line="240" w:lineRule="exact"/>
              <w:jc w:val="left"/>
              <w:rPr>
                <w:rFonts w:ascii="宋体" w:hAnsi="宋体" w:cs="宋体"/>
                <w:szCs w:val="21"/>
              </w:rPr>
            </w:pPr>
            <w:r>
              <w:rPr>
                <w:rFonts w:hint="eastAsia" w:ascii="宋体" w:hAnsi="宋体" w:cs="宋体"/>
                <w:szCs w:val="21"/>
              </w:rPr>
              <w:t>2020地化生类8、9班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A3C6457">
            <w:pPr>
              <w:spacing w:line="240" w:lineRule="exact"/>
              <w:jc w:val="center"/>
              <w:rPr>
                <w:rFonts w:ascii="宋体" w:hAnsi="宋体" w:cs="宋体"/>
                <w:spacing w:val="-24"/>
                <w:szCs w:val="21"/>
              </w:rPr>
            </w:pPr>
            <w:r>
              <w:rPr>
                <w:rFonts w:hint="eastAsia" w:ascii="宋体" w:hAnsi="宋体" w:cs="宋体"/>
                <w:spacing w:val="-24"/>
                <w:szCs w:val="21"/>
              </w:rPr>
              <w:t>16</w:t>
            </w:r>
          </w:p>
        </w:tc>
        <w:tc>
          <w:tcPr>
            <w:tcW w:w="709" w:type="dxa"/>
            <w:vMerge w:val="restart"/>
            <w:tcBorders>
              <w:top w:val="single" w:color="auto" w:sz="4" w:space="0"/>
              <w:left w:val="single" w:color="auto" w:sz="4" w:space="0"/>
              <w:right w:val="single" w:color="auto" w:sz="4" w:space="0"/>
            </w:tcBorders>
            <w:noWrap w:val="0"/>
            <w:vAlign w:val="center"/>
          </w:tcPr>
          <w:p w14:paraId="3885F310">
            <w:pPr>
              <w:spacing w:line="240" w:lineRule="exact"/>
              <w:jc w:val="center"/>
              <w:rPr>
                <w:rFonts w:ascii="宋体" w:hAnsi="宋体" w:cs="宋体"/>
                <w:szCs w:val="21"/>
              </w:rPr>
            </w:pPr>
            <w:r>
              <w:rPr>
                <w:rFonts w:hint="eastAsia" w:ascii="宋体" w:hAnsi="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2705736">
            <w:pPr>
              <w:spacing w:line="240" w:lineRule="exact"/>
              <w:jc w:val="center"/>
              <w:rPr>
                <w:rFonts w:ascii="宋体" w:hAnsi="宋体" w:cs="宋体"/>
                <w:szCs w:val="21"/>
              </w:rPr>
            </w:pPr>
          </w:p>
        </w:tc>
      </w:tr>
      <w:tr w14:paraId="0FAFA8CB">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6755188E">
            <w:pPr>
              <w:widowControl/>
              <w:jc w:val="center"/>
              <w:rPr>
                <w:rFonts w:ascii="宋体" w:hAnsi="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E7A79FB">
            <w:pPr>
              <w:widowControl/>
              <w:rPr>
                <w:rFonts w:ascii="宋体" w:hAnsi="宋体" w:cs="宋体"/>
                <w:szCs w:val="21"/>
              </w:rPr>
            </w:pPr>
            <w:r>
              <w:rPr>
                <w:rFonts w:ascii="宋体" w:hAnsi="宋体"/>
              </w:rPr>
              <w:t>形势与政策</w:t>
            </w:r>
          </w:p>
        </w:tc>
        <w:tc>
          <w:tcPr>
            <w:tcW w:w="2126" w:type="dxa"/>
            <w:tcBorders>
              <w:top w:val="single" w:color="auto" w:sz="4" w:space="0"/>
              <w:left w:val="nil"/>
              <w:bottom w:val="single" w:color="auto" w:sz="4" w:space="0"/>
              <w:right w:val="single" w:color="auto" w:sz="4" w:space="0"/>
            </w:tcBorders>
            <w:noWrap w:val="0"/>
            <w:vAlign w:val="center"/>
          </w:tcPr>
          <w:p w14:paraId="03BE63EB">
            <w:pPr>
              <w:spacing w:line="240" w:lineRule="exact"/>
              <w:jc w:val="left"/>
              <w:rPr>
                <w:rFonts w:ascii="宋体" w:hAnsi="宋体" w:cs="宋体"/>
                <w:szCs w:val="21"/>
              </w:rPr>
            </w:pPr>
            <w:r>
              <w:rPr>
                <w:rFonts w:hint="eastAsia" w:ascii="宋体" w:hAnsi="宋体" w:cs="宋体"/>
                <w:szCs w:val="21"/>
              </w:rPr>
              <w:t>2019化学1班，2019应用化学2班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1472D0">
            <w:pPr>
              <w:spacing w:line="240" w:lineRule="exact"/>
              <w:jc w:val="center"/>
              <w:rPr>
                <w:rFonts w:ascii="宋体" w:hAnsi="宋体" w:cs="宋体"/>
                <w:szCs w:val="21"/>
              </w:rPr>
            </w:pPr>
            <w:r>
              <w:rPr>
                <w:rFonts w:hint="eastAsia" w:ascii="宋体" w:hAnsi="宋体" w:cs="宋体"/>
                <w:szCs w:val="21"/>
              </w:rPr>
              <w:t>8</w:t>
            </w:r>
          </w:p>
        </w:tc>
        <w:tc>
          <w:tcPr>
            <w:tcW w:w="709" w:type="dxa"/>
            <w:vMerge w:val="continue"/>
            <w:tcBorders>
              <w:left w:val="single" w:color="auto" w:sz="4" w:space="0"/>
              <w:bottom w:val="single" w:color="auto" w:sz="4" w:space="0"/>
              <w:right w:val="single" w:color="auto" w:sz="4" w:space="0"/>
            </w:tcBorders>
            <w:noWrap w:val="0"/>
            <w:vAlign w:val="center"/>
          </w:tcPr>
          <w:p w14:paraId="4517ABD3">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D087B41">
            <w:pPr>
              <w:spacing w:line="240" w:lineRule="exact"/>
              <w:jc w:val="center"/>
              <w:rPr>
                <w:rFonts w:ascii="宋体" w:hAnsi="宋体" w:cs="宋体"/>
                <w:szCs w:val="21"/>
              </w:rPr>
            </w:pPr>
          </w:p>
        </w:tc>
      </w:tr>
      <w:tr w14:paraId="493A4D08">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7ECB7C0B">
            <w:pPr>
              <w:widowControl/>
              <w:jc w:val="center"/>
              <w:rPr>
                <w:rFonts w:ascii="宋体" w:hAnsi="宋体" w:cs="宋体"/>
                <w:szCs w:val="21"/>
              </w:rPr>
            </w:pPr>
            <w:r>
              <w:rPr>
                <w:rFonts w:hint="eastAsia" w:ascii="宋体" w:hAnsi="宋体" w:cs="宋体"/>
                <w:szCs w:val="21"/>
              </w:rPr>
              <w:t>2021-2022</w:t>
            </w:r>
          </w:p>
          <w:p w14:paraId="7959C9BA">
            <w:pPr>
              <w:widowControl/>
              <w:jc w:val="center"/>
              <w:rPr>
                <w:rFonts w:ascii="宋体" w:hAnsi="宋体" w:cs="宋体"/>
                <w:szCs w:val="21"/>
              </w:rPr>
            </w:pPr>
            <w:r>
              <w:rPr>
                <w:rFonts w:hint="eastAsia" w:ascii="宋体" w:hAnsi="宋体" w:cs="宋体"/>
                <w:szCs w:val="21"/>
              </w:rPr>
              <w:t>(一）</w:t>
            </w: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01D86A20">
            <w:pPr>
              <w:spacing w:line="500" w:lineRule="exact"/>
              <w:rPr>
                <w:rFonts w:ascii="宋体" w:hAnsi="宋体"/>
              </w:rPr>
            </w:pPr>
            <w:r>
              <w:rPr>
                <w:rFonts w:ascii="宋体" w:hAnsi="宋体"/>
              </w:rPr>
              <w:t>形势与政策</w:t>
            </w:r>
          </w:p>
        </w:tc>
        <w:tc>
          <w:tcPr>
            <w:tcW w:w="2126" w:type="dxa"/>
            <w:tcBorders>
              <w:top w:val="single" w:color="auto" w:sz="4" w:space="0"/>
              <w:left w:val="nil"/>
              <w:bottom w:val="single" w:color="auto" w:sz="4" w:space="0"/>
              <w:right w:val="single" w:color="auto" w:sz="4" w:space="0"/>
            </w:tcBorders>
            <w:noWrap w:val="0"/>
            <w:vAlign w:val="center"/>
          </w:tcPr>
          <w:p w14:paraId="3B0D24E1">
            <w:pPr>
              <w:spacing w:line="240" w:lineRule="exact"/>
              <w:jc w:val="left"/>
              <w:rPr>
                <w:rFonts w:ascii="宋体" w:hAnsi="宋体" w:cs="宋体"/>
                <w:szCs w:val="21"/>
              </w:rPr>
            </w:pPr>
            <w:r>
              <w:rPr>
                <w:rFonts w:hint="eastAsia" w:ascii="宋体" w:hAnsi="宋体" w:cs="宋体"/>
                <w:szCs w:val="21"/>
              </w:rPr>
              <w:t>2019国际贸易;2019化学1班、2班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8A170AC">
            <w:pPr>
              <w:spacing w:line="240" w:lineRule="exact"/>
              <w:jc w:val="center"/>
              <w:rPr>
                <w:rFonts w:ascii="宋体" w:hAnsi="宋体" w:cs="宋体"/>
                <w:szCs w:val="21"/>
              </w:rPr>
            </w:pPr>
            <w:r>
              <w:rPr>
                <w:rFonts w:hint="eastAsia" w:ascii="宋体" w:hAnsi="宋体" w:cs="宋体"/>
                <w:szCs w:val="21"/>
              </w:rPr>
              <w:t>8</w:t>
            </w:r>
          </w:p>
        </w:tc>
        <w:tc>
          <w:tcPr>
            <w:tcW w:w="709" w:type="dxa"/>
            <w:vMerge w:val="restart"/>
            <w:tcBorders>
              <w:top w:val="single" w:color="auto" w:sz="4" w:space="0"/>
              <w:left w:val="single" w:color="auto" w:sz="4" w:space="0"/>
              <w:right w:val="single" w:color="auto" w:sz="4" w:space="0"/>
            </w:tcBorders>
            <w:noWrap w:val="0"/>
            <w:vAlign w:val="center"/>
          </w:tcPr>
          <w:p w14:paraId="33D94811">
            <w:pPr>
              <w:spacing w:line="240" w:lineRule="exact"/>
              <w:jc w:val="center"/>
              <w:rPr>
                <w:rFonts w:ascii="宋体" w:hAnsi="宋体" w:cs="宋体"/>
                <w:szCs w:val="21"/>
              </w:rPr>
            </w:pPr>
            <w:r>
              <w:rPr>
                <w:rFonts w:hint="eastAsia" w:ascii="宋体" w:hAnsi="宋体" w:cs="宋体"/>
                <w:szCs w:val="21"/>
              </w:rPr>
              <w:t>A</w:t>
            </w:r>
          </w:p>
          <w:p w14:paraId="7CBB3BEF">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AE6FCAD">
            <w:pPr>
              <w:spacing w:line="240" w:lineRule="exact"/>
              <w:jc w:val="center"/>
              <w:rPr>
                <w:rFonts w:ascii="宋体" w:hAnsi="宋体" w:cs="宋体"/>
                <w:szCs w:val="21"/>
              </w:rPr>
            </w:pPr>
          </w:p>
        </w:tc>
      </w:tr>
      <w:tr w14:paraId="56EDF09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26A77A06">
            <w:pPr>
              <w:widowControl/>
              <w:jc w:val="center"/>
              <w:rPr>
                <w:rFonts w:ascii="宋体" w:hAnsi="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215D4DDB">
            <w:pPr>
              <w:spacing w:line="500" w:lineRule="exact"/>
              <w:rPr>
                <w:rFonts w:ascii="宋体" w:hAnsi="宋体"/>
              </w:rPr>
            </w:pPr>
            <w:r>
              <w:rPr>
                <w:rFonts w:ascii="宋体" w:hAnsi="宋体"/>
              </w:rPr>
              <w:t>思想道德修养与法律基础</w:t>
            </w:r>
          </w:p>
        </w:tc>
        <w:tc>
          <w:tcPr>
            <w:tcW w:w="2126" w:type="dxa"/>
            <w:tcBorders>
              <w:top w:val="single" w:color="auto" w:sz="4" w:space="0"/>
              <w:left w:val="nil"/>
              <w:bottom w:val="single" w:color="auto" w:sz="4" w:space="0"/>
              <w:right w:val="single" w:color="auto" w:sz="4" w:space="0"/>
            </w:tcBorders>
            <w:noWrap w:val="0"/>
            <w:vAlign w:val="center"/>
          </w:tcPr>
          <w:p w14:paraId="0D84F2A4">
            <w:pPr>
              <w:spacing w:line="240" w:lineRule="exact"/>
              <w:rPr>
                <w:rFonts w:ascii="宋体" w:hAnsi="宋体" w:cs="宋体"/>
                <w:szCs w:val="21"/>
              </w:rPr>
            </w:pPr>
            <w:bookmarkStart w:id="8" w:name="OLE_LINK1"/>
            <w:r>
              <w:rPr>
                <w:rFonts w:hint="eastAsia" w:ascii="宋体" w:hAnsi="宋体" w:cs="宋体"/>
                <w:szCs w:val="21"/>
              </w:rPr>
              <w:t>2021地化生类5班</w:t>
            </w:r>
            <w:bookmarkEnd w:id="8"/>
          </w:p>
        </w:tc>
        <w:tc>
          <w:tcPr>
            <w:tcW w:w="709" w:type="dxa"/>
            <w:tcBorders>
              <w:top w:val="single" w:color="auto" w:sz="4" w:space="0"/>
              <w:left w:val="single" w:color="auto" w:sz="4" w:space="0"/>
              <w:bottom w:val="single" w:color="auto" w:sz="4" w:space="0"/>
              <w:right w:val="single" w:color="auto" w:sz="4" w:space="0"/>
            </w:tcBorders>
            <w:noWrap w:val="0"/>
            <w:vAlign w:val="center"/>
          </w:tcPr>
          <w:p w14:paraId="611DDE89">
            <w:pPr>
              <w:spacing w:line="240" w:lineRule="exact"/>
              <w:jc w:val="center"/>
              <w:rPr>
                <w:rFonts w:ascii="宋体" w:hAnsi="宋体" w:cs="宋体"/>
                <w:szCs w:val="21"/>
              </w:rPr>
            </w:pPr>
            <w:r>
              <w:rPr>
                <w:rFonts w:hint="eastAsia" w:ascii="宋体" w:hAnsi="宋体" w:cs="宋体"/>
                <w:szCs w:val="21"/>
              </w:rPr>
              <w:t>48</w:t>
            </w:r>
          </w:p>
        </w:tc>
        <w:tc>
          <w:tcPr>
            <w:tcW w:w="709" w:type="dxa"/>
            <w:vMerge w:val="continue"/>
            <w:tcBorders>
              <w:left w:val="single" w:color="auto" w:sz="4" w:space="0"/>
              <w:bottom w:val="single" w:color="auto" w:sz="4" w:space="0"/>
              <w:right w:val="single" w:color="auto" w:sz="4" w:space="0"/>
            </w:tcBorders>
            <w:noWrap w:val="0"/>
            <w:vAlign w:val="center"/>
          </w:tcPr>
          <w:p w14:paraId="646871B7">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850A3EC">
            <w:pPr>
              <w:spacing w:line="240" w:lineRule="exact"/>
              <w:jc w:val="center"/>
              <w:rPr>
                <w:rFonts w:ascii="宋体" w:hAnsi="宋体" w:cs="宋体"/>
                <w:szCs w:val="21"/>
              </w:rPr>
            </w:pPr>
          </w:p>
        </w:tc>
      </w:tr>
      <w:tr w14:paraId="30E0015A">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788159E8">
            <w:pPr>
              <w:widowControl/>
              <w:jc w:val="center"/>
              <w:rPr>
                <w:rFonts w:ascii="宋体" w:hAnsi="宋体" w:cs="宋体"/>
                <w:szCs w:val="21"/>
              </w:rPr>
            </w:pPr>
            <w:r>
              <w:rPr>
                <w:rFonts w:hint="eastAsia" w:ascii="宋体" w:hAnsi="宋体" w:cs="宋体"/>
                <w:szCs w:val="21"/>
              </w:rPr>
              <w:t>2021-2022</w:t>
            </w:r>
          </w:p>
          <w:p w14:paraId="44431C9B">
            <w:pPr>
              <w:widowControl/>
              <w:jc w:val="center"/>
              <w:rPr>
                <w:rFonts w:ascii="宋体" w:hAnsi="宋体" w:cs="宋体"/>
                <w:szCs w:val="21"/>
              </w:rPr>
            </w:pPr>
            <w:r>
              <w:rPr>
                <w:rFonts w:hint="eastAsia" w:ascii="宋体" w:hAnsi="宋体" w:cs="宋体"/>
                <w:szCs w:val="21"/>
              </w:rPr>
              <w:t>(二）</w:t>
            </w: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2589BD37">
            <w:pPr>
              <w:spacing w:line="500" w:lineRule="exact"/>
              <w:rPr>
                <w:rFonts w:ascii="宋体" w:hAnsi="宋体"/>
              </w:rPr>
            </w:pPr>
            <w:r>
              <w:rPr>
                <w:rFonts w:ascii="宋体" w:hAnsi="宋体"/>
              </w:rPr>
              <w:t>大学生职业发展与就业指导</w:t>
            </w:r>
            <w:r>
              <w:rPr>
                <w:rFonts w:hint="eastAsia" w:ascii="宋体" w:hAnsi="宋体"/>
              </w:rPr>
              <w:t>1</w:t>
            </w:r>
          </w:p>
        </w:tc>
        <w:tc>
          <w:tcPr>
            <w:tcW w:w="2126" w:type="dxa"/>
            <w:tcBorders>
              <w:top w:val="single" w:color="auto" w:sz="4" w:space="0"/>
              <w:left w:val="nil"/>
              <w:bottom w:val="single" w:color="auto" w:sz="4" w:space="0"/>
              <w:right w:val="single" w:color="auto" w:sz="4" w:space="0"/>
            </w:tcBorders>
            <w:noWrap w:val="0"/>
            <w:vAlign w:val="center"/>
          </w:tcPr>
          <w:p w14:paraId="7D57A037">
            <w:pPr>
              <w:spacing w:line="240" w:lineRule="exact"/>
              <w:jc w:val="left"/>
              <w:rPr>
                <w:rFonts w:ascii="宋体" w:hAnsi="宋体" w:cs="宋体"/>
                <w:szCs w:val="21"/>
              </w:rPr>
            </w:pPr>
            <w:r>
              <w:rPr>
                <w:rFonts w:hint="eastAsia" w:ascii="宋体" w:hAnsi="宋体" w:cs="宋体"/>
                <w:szCs w:val="21"/>
              </w:rPr>
              <w:t>2021地化生类9班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C4685CE">
            <w:pPr>
              <w:spacing w:line="500" w:lineRule="exact"/>
              <w:jc w:val="center"/>
              <w:rPr>
                <w:rFonts w:ascii="宋体" w:hAnsi="宋体"/>
              </w:rPr>
            </w:pPr>
            <w:r>
              <w:rPr>
                <w:rFonts w:hint="eastAsia" w:ascii="宋体" w:hAnsi="宋体"/>
              </w:rPr>
              <w:t>16</w:t>
            </w:r>
          </w:p>
        </w:tc>
        <w:tc>
          <w:tcPr>
            <w:tcW w:w="709" w:type="dxa"/>
            <w:vMerge w:val="restart"/>
            <w:tcBorders>
              <w:top w:val="single" w:color="auto" w:sz="4" w:space="0"/>
              <w:left w:val="single" w:color="auto" w:sz="4" w:space="0"/>
              <w:right w:val="single" w:color="auto" w:sz="4" w:space="0"/>
            </w:tcBorders>
            <w:noWrap w:val="0"/>
            <w:vAlign w:val="center"/>
          </w:tcPr>
          <w:p w14:paraId="2DBB7664">
            <w:pPr>
              <w:spacing w:line="240" w:lineRule="exact"/>
              <w:jc w:val="center"/>
              <w:rPr>
                <w:rFonts w:ascii="宋体" w:hAnsi="宋体" w:cs="宋体"/>
                <w:szCs w:val="21"/>
              </w:rPr>
            </w:pPr>
            <w:r>
              <w:rPr>
                <w:rFonts w:hint="eastAsia" w:ascii="宋体" w:hAnsi="宋体" w:cs="宋体"/>
                <w:szCs w:val="21"/>
              </w:rPr>
              <w:t>A</w:t>
            </w:r>
          </w:p>
          <w:p w14:paraId="5D5F72B8">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DF11D09">
            <w:pPr>
              <w:spacing w:line="240" w:lineRule="exact"/>
              <w:jc w:val="center"/>
              <w:rPr>
                <w:rFonts w:ascii="宋体" w:hAnsi="宋体" w:cs="宋体"/>
                <w:szCs w:val="21"/>
              </w:rPr>
            </w:pPr>
          </w:p>
        </w:tc>
      </w:tr>
      <w:tr w14:paraId="67192BC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10E4AD62">
            <w:pPr>
              <w:widowControl/>
              <w:jc w:val="center"/>
              <w:rPr>
                <w:rFonts w:ascii="宋体" w:hAnsi="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4DA6F4E0">
            <w:pPr>
              <w:spacing w:line="500" w:lineRule="exact"/>
              <w:rPr>
                <w:rFonts w:ascii="宋体" w:hAnsi="宋体"/>
              </w:rPr>
            </w:pPr>
            <w:r>
              <w:rPr>
                <w:rFonts w:ascii="宋体" w:hAnsi="宋体"/>
              </w:rPr>
              <w:t>大学生职业发展与就业指导</w:t>
            </w:r>
            <w:r>
              <w:rPr>
                <w:rFonts w:hint="eastAsia" w:ascii="宋体" w:hAnsi="宋体"/>
              </w:rPr>
              <w:t>2</w:t>
            </w:r>
          </w:p>
        </w:tc>
        <w:tc>
          <w:tcPr>
            <w:tcW w:w="2126" w:type="dxa"/>
            <w:tcBorders>
              <w:top w:val="single" w:color="auto" w:sz="4" w:space="0"/>
              <w:left w:val="nil"/>
              <w:bottom w:val="single" w:color="auto" w:sz="4" w:space="0"/>
              <w:right w:val="single" w:color="auto" w:sz="4" w:space="0"/>
            </w:tcBorders>
            <w:noWrap w:val="0"/>
            <w:vAlign w:val="center"/>
          </w:tcPr>
          <w:p w14:paraId="599B5200">
            <w:pPr>
              <w:spacing w:line="240" w:lineRule="exact"/>
              <w:jc w:val="left"/>
              <w:rPr>
                <w:rFonts w:ascii="宋体" w:hAnsi="宋体" w:cs="宋体"/>
                <w:szCs w:val="21"/>
              </w:rPr>
            </w:pPr>
            <w:r>
              <w:rPr>
                <w:rFonts w:hint="eastAsia" w:ascii="宋体" w:hAnsi="宋体" w:cs="宋体"/>
                <w:szCs w:val="21"/>
              </w:rPr>
              <w:t>2019应用化学1班、2班；2019制药工程；2019化学1、2班、3班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2FE0C8B">
            <w:pPr>
              <w:spacing w:line="500" w:lineRule="exact"/>
              <w:jc w:val="center"/>
              <w:rPr>
                <w:rFonts w:ascii="宋体" w:hAnsi="宋体"/>
              </w:rPr>
            </w:pPr>
            <w:r>
              <w:rPr>
                <w:rFonts w:hint="eastAsia" w:ascii="宋体" w:hAnsi="宋体"/>
              </w:rPr>
              <w:t>12</w:t>
            </w:r>
          </w:p>
        </w:tc>
        <w:tc>
          <w:tcPr>
            <w:tcW w:w="709" w:type="dxa"/>
            <w:vMerge w:val="continue"/>
            <w:tcBorders>
              <w:left w:val="single" w:color="auto" w:sz="4" w:space="0"/>
              <w:right w:val="single" w:color="auto" w:sz="4" w:space="0"/>
            </w:tcBorders>
            <w:noWrap w:val="0"/>
            <w:vAlign w:val="center"/>
          </w:tcPr>
          <w:p w14:paraId="5CAE2EE1">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DBB4283">
            <w:pPr>
              <w:spacing w:line="240" w:lineRule="exact"/>
              <w:jc w:val="center"/>
              <w:rPr>
                <w:rFonts w:ascii="宋体" w:hAnsi="宋体" w:cs="宋体"/>
                <w:szCs w:val="21"/>
              </w:rPr>
            </w:pPr>
          </w:p>
        </w:tc>
      </w:tr>
      <w:tr w14:paraId="14953303">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03E79DCD">
            <w:pPr>
              <w:widowControl/>
              <w:jc w:val="center"/>
              <w:rPr>
                <w:rFonts w:ascii="宋体" w:hAnsi="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4F69ECCA">
            <w:pPr>
              <w:spacing w:line="500" w:lineRule="exact"/>
              <w:rPr>
                <w:rFonts w:ascii="宋体" w:hAnsi="宋体"/>
              </w:rPr>
            </w:pPr>
            <w:r>
              <w:rPr>
                <w:rFonts w:hint="eastAsia" w:ascii="宋体" w:hAnsi="宋体"/>
              </w:rPr>
              <w:t>大学生职业素养团体辅导训练课程</w:t>
            </w:r>
          </w:p>
        </w:tc>
        <w:tc>
          <w:tcPr>
            <w:tcW w:w="2126" w:type="dxa"/>
            <w:tcBorders>
              <w:top w:val="single" w:color="auto" w:sz="4" w:space="0"/>
              <w:left w:val="nil"/>
              <w:bottom w:val="single" w:color="auto" w:sz="4" w:space="0"/>
              <w:right w:val="single" w:color="auto" w:sz="4" w:space="0"/>
            </w:tcBorders>
            <w:noWrap w:val="0"/>
            <w:vAlign w:val="center"/>
          </w:tcPr>
          <w:p w14:paraId="73A8ED8D">
            <w:pPr>
              <w:spacing w:line="240" w:lineRule="exact"/>
              <w:jc w:val="left"/>
              <w:rPr>
                <w:rFonts w:ascii="宋体" w:hAnsi="宋体" w:cs="宋体"/>
                <w:szCs w:val="21"/>
              </w:rPr>
            </w:pPr>
            <w:r>
              <w:rPr>
                <w:rFonts w:hint="eastAsia" w:ascii="宋体" w:hAnsi="宋体" w:cs="宋体"/>
                <w:szCs w:val="21"/>
              </w:rPr>
              <w:t>/</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F882044">
            <w:pPr>
              <w:spacing w:line="500" w:lineRule="exact"/>
              <w:jc w:val="center"/>
              <w:rPr>
                <w:rFonts w:ascii="宋体" w:hAnsi="宋体"/>
              </w:rPr>
            </w:pPr>
            <w:r>
              <w:rPr>
                <w:rFonts w:hint="eastAsia" w:ascii="宋体" w:hAnsi="宋体"/>
              </w:rPr>
              <w:t>16</w:t>
            </w:r>
          </w:p>
        </w:tc>
        <w:tc>
          <w:tcPr>
            <w:tcW w:w="709" w:type="dxa"/>
            <w:vMerge w:val="continue"/>
            <w:tcBorders>
              <w:left w:val="single" w:color="auto" w:sz="4" w:space="0"/>
              <w:bottom w:val="single" w:color="auto" w:sz="4" w:space="0"/>
              <w:right w:val="single" w:color="auto" w:sz="4" w:space="0"/>
            </w:tcBorders>
            <w:noWrap w:val="0"/>
            <w:vAlign w:val="center"/>
          </w:tcPr>
          <w:p w14:paraId="707F1F4C">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87083B6">
            <w:pPr>
              <w:spacing w:line="240" w:lineRule="exact"/>
              <w:jc w:val="center"/>
              <w:rPr>
                <w:rFonts w:ascii="宋体" w:hAnsi="宋体" w:cs="宋体"/>
                <w:szCs w:val="21"/>
              </w:rPr>
            </w:pPr>
          </w:p>
        </w:tc>
      </w:tr>
      <w:tr w14:paraId="5BA45592">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107B47CD">
            <w:pPr>
              <w:widowControl/>
              <w:jc w:val="center"/>
              <w:rPr>
                <w:rFonts w:ascii="宋体" w:hAnsi="宋体" w:cs="宋体"/>
                <w:szCs w:val="21"/>
              </w:rPr>
            </w:pPr>
            <w:r>
              <w:rPr>
                <w:rFonts w:hint="eastAsia" w:ascii="宋体" w:hAnsi="宋体" w:cs="宋体"/>
                <w:szCs w:val="21"/>
              </w:rPr>
              <w:t>2022-2023</w:t>
            </w:r>
          </w:p>
          <w:p w14:paraId="400B7DB1">
            <w:pPr>
              <w:widowControl/>
              <w:jc w:val="center"/>
              <w:rPr>
                <w:rFonts w:ascii="宋体" w:hAnsi="宋体" w:cs="宋体"/>
                <w:szCs w:val="21"/>
              </w:rPr>
            </w:pPr>
            <w:r>
              <w:rPr>
                <w:rFonts w:hint="eastAsia" w:ascii="宋体" w:hAnsi="宋体" w:cs="宋体"/>
                <w:szCs w:val="21"/>
              </w:rPr>
              <w:t>(一）</w:t>
            </w: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62CB4273">
            <w:pPr>
              <w:spacing w:line="500" w:lineRule="exact"/>
              <w:rPr>
                <w:rFonts w:ascii="宋体" w:hAnsi="宋体"/>
              </w:rPr>
            </w:pPr>
            <w:r>
              <w:rPr>
                <w:rFonts w:hint="eastAsia" w:ascii="宋体" w:hAnsi="宋体"/>
              </w:rPr>
              <w:t>大学生职业素养团体辅导训练课程</w:t>
            </w:r>
          </w:p>
        </w:tc>
        <w:tc>
          <w:tcPr>
            <w:tcW w:w="2126" w:type="dxa"/>
            <w:tcBorders>
              <w:top w:val="single" w:color="auto" w:sz="4" w:space="0"/>
              <w:left w:val="nil"/>
              <w:bottom w:val="single" w:color="auto" w:sz="4" w:space="0"/>
              <w:right w:val="single" w:color="auto" w:sz="4" w:space="0"/>
            </w:tcBorders>
            <w:noWrap w:val="0"/>
            <w:vAlign w:val="center"/>
          </w:tcPr>
          <w:p w14:paraId="791213F9">
            <w:pPr>
              <w:spacing w:line="240" w:lineRule="exact"/>
              <w:jc w:val="left"/>
              <w:rPr>
                <w:rFonts w:ascii="宋体" w:hAnsi="宋体" w:cs="宋体"/>
                <w:szCs w:val="21"/>
              </w:rPr>
            </w:pPr>
            <w:r>
              <w:rPr>
                <w:rFonts w:hint="eastAsia" w:ascii="宋体" w:hAnsi="宋体" w:cs="宋体"/>
                <w:szCs w:val="21"/>
              </w:rPr>
              <w:t>/</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D306039">
            <w:pPr>
              <w:spacing w:line="240" w:lineRule="exact"/>
              <w:jc w:val="center"/>
              <w:rPr>
                <w:rFonts w:ascii="宋体" w:hAnsi="宋体" w:cs="宋体"/>
                <w:szCs w:val="21"/>
              </w:rPr>
            </w:pPr>
            <w:r>
              <w:rPr>
                <w:rFonts w:hint="eastAsia" w:ascii="宋体" w:hAnsi="宋体" w:cs="宋体"/>
                <w:szCs w:val="21"/>
              </w:rPr>
              <w:t>16</w:t>
            </w:r>
          </w:p>
        </w:tc>
        <w:tc>
          <w:tcPr>
            <w:tcW w:w="709" w:type="dxa"/>
            <w:vMerge w:val="restart"/>
            <w:tcBorders>
              <w:top w:val="single" w:color="auto" w:sz="4" w:space="0"/>
              <w:left w:val="single" w:color="auto" w:sz="4" w:space="0"/>
              <w:right w:val="single" w:color="auto" w:sz="4" w:space="0"/>
            </w:tcBorders>
            <w:noWrap w:val="0"/>
            <w:vAlign w:val="center"/>
          </w:tcPr>
          <w:p w14:paraId="105C04F2">
            <w:pPr>
              <w:spacing w:line="240" w:lineRule="exact"/>
              <w:jc w:val="center"/>
              <w:rPr>
                <w:rFonts w:ascii="宋体" w:hAnsi="宋体" w:cs="宋体"/>
                <w:szCs w:val="21"/>
              </w:rPr>
            </w:pPr>
            <w:r>
              <w:rPr>
                <w:rFonts w:hint="eastAsia" w:ascii="宋体" w:hAnsi="宋体" w:cs="宋体"/>
                <w:szCs w:val="21"/>
              </w:rPr>
              <w:t>A</w:t>
            </w:r>
          </w:p>
          <w:p w14:paraId="2E878BBD">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422B14A">
            <w:pPr>
              <w:spacing w:line="240" w:lineRule="exact"/>
              <w:jc w:val="center"/>
              <w:rPr>
                <w:rFonts w:ascii="宋体" w:hAnsi="宋体" w:cs="宋体"/>
                <w:szCs w:val="21"/>
              </w:rPr>
            </w:pPr>
          </w:p>
        </w:tc>
      </w:tr>
      <w:tr w14:paraId="091D3615">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3AF090FE">
            <w:pPr>
              <w:widowControl/>
              <w:jc w:val="center"/>
              <w:rPr>
                <w:rFonts w:ascii="宋体" w:hAnsi="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034BA685">
            <w:pPr>
              <w:spacing w:line="500" w:lineRule="exact"/>
              <w:rPr>
                <w:rFonts w:ascii="宋体" w:hAnsi="宋体"/>
              </w:rPr>
            </w:pPr>
            <w:r>
              <w:rPr>
                <w:rFonts w:ascii="宋体" w:hAnsi="宋体"/>
              </w:rPr>
              <w:t>思想道德修养与法律基础</w:t>
            </w:r>
          </w:p>
        </w:tc>
        <w:tc>
          <w:tcPr>
            <w:tcW w:w="2126" w:type="dxa"/>
            <w:tcBorders>
              <w:top w:val="single" w:color="auto" w:sz="4" w:space="0"/>
              <w:left w:val="nil"/>
              <w:bottom w:val="single" w:color="auto" w:sz="4" w:space="0"/>
              <w:right w:val="single" w:color="auto" w:sz="4" w:space="0"/>
            </w:tcBorders>
            <w:noWrap w:val="0"/>
            <w:vAlign w:val="center"/>
          </w:tcPr>
          <w:p w14:paraId="31A42C58">
            <w:pPr>
              <w:spacing w:line="240" w:lineRule="exact"/>
              <w:jc w:val="left"/>
              <w:rPr>
                <w:rFonts w:ascii="宋体" w:hAnsi="宋体" w:cs="宋体"/>
                <w:szCs w:val="21"/>
              </w:rPr>
            </w:pPr>
            <w:r>
              <w:rPr>
                <w:rFonts w:hint="eastAsia" w:ascii="宋体" w:hAnsi="宋体" w:cs="宋体"/>
                <w:szCs w:val="21"/>
              </w:rPr>
              <w:t>2022地化生类7班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C6B432D">
            <w:pPr>
              <w:spacing w:line="240" w:lineRule="exact"/>
              <w:jc w:val="center"/>
              <w:rPr>
                <w:rFonts w:ascii="宋体" w:hAnsi="宋体" w:cs="宋体"/>
                <w:szCs w:val="21"/>
              </w:rPr>
            </w:pPr>
            <w:r>
              <w:rPr>
                <w:rFonts w:hint="eastAsia" w:ascii="宋体" w:hAnsi="宋体" w:cs="宋体"/>
                <w:szCs w:val="21"/>
              </w:rPr>
              <w:t>48</w:t>
            </w:r>
          </w:p>
        </w:tc>
        <w:tc>
          <w:tcPr>
            <w:tcW w:w="709" w:type="dxa"/>
            <w:vMerge w:val="continue"/>
            <w:tcBorders>
              <w:left w:val="single" w:color="auto" w:sz="4" w:space="0"/>
              <w:bottom w:val="single" w:color="auto" w:sz="4" w:space="0"/>
              <w:right w:val="single" w:color="auto" w:sz="4" w:space="0"/>
            </w:tcBorders>
            <w:noWrap w:val="0"/>
            <w:vAlign w:val="center"/>
          </w:tcPr>
          <w:p w14:paraId="4A06CC4A">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F489753">
            <w:pPr>
              <w:spacing w:line="240" w:lineRule="exact"/>
              <w:jc w:val="center"/>
              <w:rPr>
                <w:rFonts w:ascii="宋体" w:hAnsi="宋体" w:cs="宋体"/>
                <w:szCs w:val="21"/>
              </w:rPr>
            </w:pPr>
          </w:p>
        </w:tc>
      </w:tr>
      <w:tr w14:paraId="3C5836A4">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62823076">
            <w:pPr>
              <w:widowControl/>
              <w:jc w:val="center"/>
              <w:rPr>
                <w:rFonts w:ascii="宋体" w:hAnsi="宋体" w:cs="宋体"/>
                <w:szCs w:val="21"/>
              </w:rPr>
            </w:pPr>
            <w:r>
              <w:rPr>
                <w:rFonts w:hint="eastAsia" w:ascii="宋体" w:hAnsi="宋体" w:cs="宋体"/>
                <w:szCs w:val="21"/>
              </w:rPr>
              <w:t>2022-2023</w:t>
            </w:r>
          </w:p>
          <w:p w14:paraId="52919D87">
            <w:pPr>
              <w:widowControl/>
              <w:jc w:val="center"/>
              <w:rPr>
                <w:rFonts w:ascii="宋体" w:hAnsi="宋体" w:cs="宋体"/>
                <w:szCs w:val="21"/>
              </w:rPr>
            </w:pPr>
            <w:r>
              <w:rPr>
                <w:rFonts w:hint="eastAsia" w:ascii="宋体" w:hAnsi="宋体" w:cs="宋体"/>
                <w:szCs w:val="21"/>
              </w:rPr>
              <w:t>(二）</w:t>
            </w: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3892329F">
            <w:pPr>
              <w:spacing w:line="500" w:lineRule="exact"/>
              <w:rPr>
                <w:rFonts w:ascii="宋体" w:hAnsi="宋体"/>
              </w:rPr>
            </w:pPr>
            <w:r>
              <w:rPr>
                <w:rFonts w:ascii="宋体" w:hAnsi="宋体"/>
              </w:rPr>
              <w:t>大学生职业发展与就业指导</w:t>
            </w:r>
            <w:r>
              <w:rPr>
                <w:rFonts w:hint="eastAsia" w:ascii="宋体" w:hAnsi="宋体"/>
              </w:rPr>
              <w:t>1</w:t>
            </w:r>
          </w:p>
        </w:tc>
        <w:tc>
          <w:tcPr>
            <w:tcW w:w="2126" w:type="dxa"/>
            <w:tcBorders>
              <w:top w:val="single" w:color="auto" w:sz="4" w:space="0"/>
              <w:left w:val="nil"/>
              <w:bottom w:val="single" w:color="auto" w:sz="4" w:space="0"/>
              <w:right w:val="single" w:color="auto" w:sz="4" w:space="0"/>
            </w:tcBorders>
            <w:noWrap w:val="0"/>
            <w:vAlign w:val="center"/>
          </w:tcPr>
          <w:p w14:paraId="067BB28A">
            <w:pPr>
              <w:spacing w:line="240" w:lineRule="exact"/>
              <w:jc w:val="left"/>
              <w:rPr>
                <w:rFonts w:ascii="宋体" w:hAnsi="宋体" w:cs="宋体"/>
                <w:szCs w:val="21"/>
              </w:rPr>
            </w:pPr>
            <w:r>
              <w:rPr>
                <w:rFonts w:hint="eastAsia" w:ascii="宋体" w:hAnsi="宋体" w:cs="宋体"/>
                <w:szCs w:val="21"/>
              </w:rPr>
              <w:t>2022地化生类9班、10班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B36675B">
            <w:pPr>
              <w:spacing w:line="240" w:lineRule="exact"/>
              <w:jc w:val="center"/>
              <w:rPr>
                <w:rFonts w:ascii="宋体" w:hAnsi="宋体" w:cs="宋体"/>
                <w:szCs w:val="21"/>
              </w:rPr>
            </w:pPr>
            <w:r>
              <w:rPr>
                <w:rFonts w:hint="eastAsia" w:ascii="宋体" w:hAnsi="宋体" w:cs="宋体"/>
                <w:szCs w:val="21"/>
              </w:rPr>
              <w:t>32</w:t>
            </w:r>
          </w:p>
        </w:tc>
        <w:tc>
          <w:tcPr>
            <w:tcW w:w="709" w:type="dxa"/>
            <w:vMerge w:val="restart"/>
            <w:tcBorders>
              <w:top w:val="single" w:color="auto" w:sz="4" w:space="0"/>
              <w:left w:val="single" w:color="auto" w:sz="4" w:space="0"/>
              <w:right w:val="single" w:color="auto" w:sz="4" w:space="0"/>
            </w:tcBorders>
            <w:noWrap w:val="0"/>
            <w:vAlign w:val="center"/>
          </w:tcPr>
          <w:p w14:paraId="1A15A03E">
            <w:pPr>
              <w:spacing w:line="240" w:lineRule="exact"/>
              <w:jc w:val="center"/>
              <w:rPr>
                <w:rFonts w:ascii="宋体" w:hAnsi="宋体" w:cs="宋体"/>
                <w:szCs w:val="21"/>
              </w:rPr>
            </w:pPr>
            <w:r>
              <w:rPr>
                <w:rFonts w:hint="eastAsia" w:ascii="宋体" w:hAnsi="宋体" w:cs="宋体"/>
                <w:szCs w:val="21"/>
              </w:rPr>
              <w:t>A</w:t>
            </w:r>
          </w:p>
          <w:p w14:paraId="7B5F907F">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DDD1F70">
            <w:pPr>
              <w:spacing w:line="240" w:lineRule="exact"/>
              <w:jc w:val="center"/>
              <w:rPr>
                <w:rFonts w:ascii="宋体" w:hAnsi="宋体" w:cs="宋体"/>
                <w:szCs w:val="21"/>
              </w:rPr>
            </w:pPr>
          </w:p>
        </w:tc>
      </w:tr>
      <w:tr w14:paraId="4FBF1D6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4AEBAD25">
            <w:pPr>
              <w:widowControl/>
              <w:jc w:val="center"/>
              <w:rPr>
                <w:rFonts w:ascii="宋体" w:hAnsi="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2B16E0BA">
            <w:pPr>
              <w:spacing w:line="500" w:lineRule="exact"/>
              <w:rPr>
                <w:rFonts w:ascii="宋体" w:hAnsi="宋体"/>
              </w:rPr>
            </w:pPr>
            <w:r>
              <w:rPr>
                <w:rFonts w:ascii="宋体" w:hAnsi="宋体"/>
              </w:rPr>
              <w:t>大学生职业发展与就业指导</w:t>
            </w:r>
            <w:r>
              <w:rPr>
                <w:rFonts w:hint="eastAsia" w:ascii="宋体" w:hAnsi="宋体"/>
              </w:rPr>
              <w:t>2</w:t>
            </w:r>
          </w:p>
        </w:tc>
        <w:tc>
          <w:tcPr>
            <w:tcW w:w="2126" w:type="dxa"/>
            <w:tcBorders>
              <w:top w:val="single" w:color="auto" w:sz="4" w:space="0"/>
              <w:left w:val="nil"/>
              <w:bottom w:val="single" w:color="auto" w:sz="4" w:space="0"/>
              <w:right w:val="single" w:color="auto" w:sz="4" w:space="0"/>
            </w:tcBorders>
            <w:noWrap w:val="0"/>
            <w:vAlign w:val="center"/>
          </w:tcPr>
          <w:p w14:paraId="1DCD4D0B">
            <w:pPr>
              <w:spacing w:line="240" w:lineRule="exact"/>
              <w:jc w:val="left"/>
              <w:rPr>
                <w:rFonts w:ascii="宋体" w:hAnsi="宋体" w:cs="宋体"/>
                <w:szCs w:val="21"/>
              </w:rPr>
            </w:pPr>
            <w:r>
              <w:rPr>
                <w:rFonts w:hint="eastAsia" w:ascii="宋体" w:hAnsi="宋体" w:cs="宋体"/>
                <w:szCs w:val="21"/>
              </w:rPr>
              <w:t>2020制药工程；2020化学1班、2班、3班、4班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92B71B0">
            <w:pPr>
              <w:spacing w:line="240" w:lineRule="exact"/>
              <w:jc w:val="center"/>
              <w:rPr>
                <w:rFonts w:ascii="宋体" w:hAnsi="宋体" w:cs="宋体"/>
                <w:szCs w:val="21"/>
              </w:rPr>
            </w:pPr>
            <w:r>
              <w:rPr>
                <w:rFonts w:hint="eastAsia" w:ascii="宋体" w:hAnsi="宋体" w:cs="宋体"/>
                <w:szCs w:val="21"/>
              </w:rPr>
              <w:t>12</w:t>
            </w:r>
          </w:p>
        </w:tc>
        <w:tc>
          <w:tcPr>
            <w:tcW w:w="709" w:type="dxa"/>
            <w:vMerge w:val="continue"/>
            <w:tcBorders>
              <w:left w:val="single" w:color="auto" w:sz="4" w:space="0"/>
              <w:bottom w:val="single" w:color="auto" w:sz="4" w:space="0"/>
              <w:right w:val="single" w:color="auto" w:sz="4" w:space="0"/>
            </w:tcBorders>
            <w:noWrap w:val="0"/>
            <w:vAlign w:val="center"/>
          </w:tcPr>
          <w:p w14:paraId="0C6B12D2">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701628C">
            <w:pPr>
              <w:spacing w:line="240" w:lineRule="exact"/>
              <w:jc w:val="center"/>
              <w:rPr>
                <w:rFonts w:ascii="宋体" w:hAnsi="宋体" w:cs="宋体"/>
                <w:szCs w:val="21"/>
              </w:rPr>
            </w:pPr>
          </w:p>
        </w:tc>
      </w:tr>
      <w:tr w14:paraId="178F5F3F">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6E78AD3">
            <w:pPr>
              <w:widowControl/>
              <w:jc w:val="center"/>
              <w:rPr>
                <w:rFonts w:ascii="宋体" w:hAnsi="宋体" w:cs="宋体"/>
                <w:szCs w:val="21"/>
              </w:rPr>
            </w:pPr>
            <w:r>
              <w:rPr>
                <w:rFonts w:hint="eastAsia" w:ascii="宋体" w:hAnsi="宋体" w:cs="宋体"/>
                <w:szCs w:val="21"/>
              </w:rPr>
              <w:t>2023-2024</w:t>
            </w:r>
          </w:p>
          <w:p w14:paraId="4E8A588A">
            <w:pPr>
              <w:widowControl/>
              <w:jc w:val="center"/>
              <w:rPr>
                <w:rFonts w:ascii="宋体" w:hAnsi="宋体" w:cs="宋体"/>
                <w:szCs w:val="21"/>
              </w:rPr>
            </w:pPr>
            <w:r>
              <w:rPr>
                <w:rFonts w:hint="eastAsia" w:ascii="宋体" w:hAnsi="宋体" w:cs="宋体"/>
                <w:szCs w:val="21"/>
              </w:rPr>
              <w:t>(一）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946390A">
            <w:pPr>
              <w:widowControl/>
              <w:rPr>
                <w:rFonts w:ascii="宋体" w:hAnsi="宋体" w:cs="宋体"/>
                <w:szCs w:val="21"/>
              </w:rPr>
            </w:pPr>
            <w:r>
              <w:rPr>
                <w:rFonts w:ascii="宋体" w:hAnsi="宋体"/>
              </w:rPr>
              <w:t>思想道德修养与法律基础</w:t>
            </w:r>
          </w:p>
        </w:tc>
        <w:tc>
          <w:tcPr>
            <w:tcW w:w="2126" w:type="dxa"/>
            <w:tcBorders>
              <w:top w:val="single" w:color="auto" w:sz="4" w:space="0"/>
              <w:left w:val="nil"/>
              <w:bottom w:val="single" w:color="auto" w:sz="4" w:space="0"/>
              <w:right w:val="single" w:color="auto" w:sz="4" w:space="0"/>
            </w:tcBorders>
            <w:noWrap w:val="0"/>
            <w:vAlign w:val="center"/>
          </w:tcPr>
          <w:p w14:paraId="38FE2A63">
            <w:pPr>
              <w:spacing w:line="240" w:lineRule="exact"/>
              <w:jc w:val="left"/>
              <w:rPr>
                <w:rFonts w:ascii="宋体" w:hAnsi="宋体" w:cs="宋体"/>
                <w:szCs w:val="21"/>
              </w:rPr>
            </w:pPr>
            <w:r>
              <w:rPr>
                <w:rFonts w:hint="eastAsia" w:ascii="宋体" w:hAnsi="宋体" w:cs="宋体"/>
                <w:szCs w:val="21"/>
              </w:rPr>
              <w:t>2023英语1班、2班、3班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E31D99A">
            <w:pPr>
              <w:spacing w:line="240" w:lineRule="exact"/>
              <w:jc w:val="center"/>
              <w:rPr>
                <w:rFonts w:ascii="宋体" w:hAnsi="宋体" w:cs="宋体"/>
                <w:szCs w:val="21"/>
              </w:rPr>
            </w:pPr>
            <w:r>
              <w:rPr>
                <w:rFonts w:hint="eastAsia" w:ascii="宋体" w:hAnsi="宋体" w:cs="宋体"/>
                <w:szCs w:val="21"/>
              </w:rPr>
              <w:t>56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5F8A401">
            <w:pPr>
              <w:spacing w:line="240" w:lineRule="exact"/>
              <w:jc w:val="center"/>
              <w:rPr>
                <w:rFonts w:ascii="宋体" w:hAnsi="宋体" w:cs="宋体"/>
                <w:szCs w:val="21"/>
              </w:rPr>
            </w:pPr>
            <w:r>
              <w:rPr>
                <w:rFonts w:hint="eastAsia" w:ascii="宋体" w:hAnsi="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725F561">
            <w:pPr>
              <w:spacing w:line="240" w:lineRule="exact"/>
              <w:jc w:val="center"/>
              <w:rPr>
                <w:rFonts w:ascii="宋体" w:hAnsi="宋体" w:cs="宋体"/>
                <w:szCs w:val="21"/>
              </w:rPr>
            </w:pPr>
          </w:p>
        </w:tc>
      </w:tr>
      <w:tr w14:paraId="77BCE733">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66599B8D">
            <w:pPr>
              <w:widowControl/>
              <w:jc w:val="center"/>
              <w:rPr>
                <w:rFonts w:ascii="宋体" w:hAnsi="宋体" w:cs="宋体"/>
                <w:szCs w:val="21"/>
              </w:rPr>
            </w:pPr>
            <w:r>
              <w:rPr>
                <w:rFonts w:hint="eastAsia" w:ascii="宋体" w:hAnsi="宋体" w:cs="宋体"/>
                <w:szCs w:val="21"/>
              </w:rPr>
              <w:t>2024-2025</w:t>
            </w:r>
          </w:p>
          <w:p w14:paraId="4B15C3ED">
            <w:pPr>
              <w:widowControl/>
              <w:jc w:val="center"/>
              <w:rPr>
                <w:rFonts w:ascii="宋体" w:hAnsi="宋体" w:cs="宋体"/>
                <w:szCs w:val="21"/>
              </w:rPr>
            </w:pPr>
            <w:r>
              <w:rPr>
                <w:rFonts w:hint="eastAsia" w:ascii="宋体" w:hAnsi="宋体" w:cs="宋体"/>
                <w:szCs w:val="21"/>
              </w:rPr>
              <w:t>(一）</w:t>
            </w: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07CDD406">
            <w:pPr>
              <w:spacing w:line="500" w:lineRule="exact"/>
              <w:rPr>
                <w:rFonts w:ascii="宋体" w:hAnsi="宋体"/>
              </w:rPr>
            </w:pPr>
            <w:r>
              <w:rPr>
                <w:rFonts w:ascii="宋体" w:hAnsi="宋体"/>
              </w:rPr>
              <w:t>思想道德修养与法律基础</w:t>
            </w:r>
          </w:p>
        </w:tc>
        <w:tc>
          <w:tcPr>
            <w:tcW w:w="2126" w:type="dxa"/>
            <w:tcBorders>
              <w:top w:val="single" w:color="auto" w:sz="4" w:space="0"/>
              <w:left w:val="nil"/>
              <w:bottom w:val="single" w:color="auto" w:sz="4" w:space="0"/>
              <w:right w:val="single" w:color="auto" w:sz="4" w:space="0"/>
            </w:tcBorders>
            <w:noWrap w:val="0"/>
            <w:vAlign w:val="center"/>
          </w:tcPr>
          <w:p w14:paraId="5D217A86">
            <w:pPr>
              <w:spacing w:line="240" w:lineRule="exact"/>
              <w:jc w:val="left"/>
              <w:rPr>
                <w:rFonts w:ascii="宋体" w:hAnsi="宋体" w:cs="宋体"/>
                <w:szCs w:val="21"/>
              </w:rPr>
            </w:pPr>
            <w:r>
              <w:rPr>
                <w:rFonts w:hint="eastAsia" w:ascii="宋体" w:hAnsi="宋体" w:cs="宋体"/>
                <w:szCs w:val="21"/>
              </w:rPr>
              <w:t>2024音乐表演2班;2024音乐学1班、2班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48FF37">
            <w:pPr>
              <w:spacing w:line="240" w:lineRule="exact"/>
              <w:jc w:val="center"/>
              <w:rPr>
                <w:rFonts w:ascii="宋体" w:hAnsi="宋体" w:cs="宋体"/>
                <w:szCs w:val="21"/>
              </w:rPr>
            </w:pPr>
            <w:r>
              <w:rPr>
                <w:rFonts w:hint="eastAsia" w:ascii="宋体" w:hAnsi="宋体" w:cs="宋体"/>
                <w:szCs w:val="21"/>
              </w:rPr>
              <w:t>60</w:t>
            </w:r>
          </w:p>
        </w:tc>
        <w:tc>
          <w:tcPr>
            <w:tcW w:w="709" w:type="dxa"/>
            <w:vMerge w:val="restart"/>
            <w:tcBorders>
              <w:top w:val="single" w:color="auto" w:sz="4" w:space="0"/>
              <w:left w:val="single" w:color="auto" w:sz="4" w:space="0"/>
              <w:right w:val="single" w:color="auto" w:sz="4" w:space="0"/>
            </w:tcBorders>
            <w:noWrap w:val="0"/>
            <w:vAlign w:val="center"/>
          </w:tcPr>
          <w:p w14:paraId="0A94A9FD">
            <w:pPr>
              <w:spacing w:line="240" w:lineRule="exact"/>
              <w:jc w:val="center"/>
              <w:rPr>
                <w:rFonts w:ascii="宋体" w:hAnsi="宋体" w:cs="宋体"/>
                <w:szCs w:val="21"/>
              </w:rPr>
            </w:pPr>
            <w:r>
              <w:rPr>
                <w:rFonts w:hint="eastAsia" w:ascii="宋体" w:hAnsi="宋体" w:cs="宋体"/>
                <w:szCs w:val="21"/>
              </w:rPr>
              <w:t>A</w:t>
            </w:r>
          </w:p>
          <w:p w14:paraId="274A0421">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E5C9BDF">
            <w:pPr>
              <w:spacing w:line="240" w:lineRule="exact"/>
              <w:jc w:val="center"/>
              <w:rPr>
                <w:rFonts w:ascii="宋体" w:hAnsi="宋体" w:cs="宋体"/>
                <w:szCs w:val="21"/>
              </w:rPr>
            </w:pPr>
          </w:p>
        </w:tc>
      </w:tr>
      <w:tr w14:paraId="6A95D7F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6C676571">
            <w:pPr>
              <w:widowControl/>
              <w:jc w:val="center"/>
              <w:rPr>
                <w:rFonts w:ascii="宋体" w:hAnsi="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6FC62141">
            <w:pPr>
              <w:spacing w:line="500" w:lineRule="exact"/>
              <w:rPr>
                <w:rFonts w:ascii="宋体" w:hAnsi="宋体"/>
              </w:rPr>
            </w:pPr>
            <w:r>
              <w:rPr>
                <w:rFonts w:ascii="宋体" w:hAnsi="宋体"/>
              </w:rPr>
              <w:t>形势与政策</w:t>
            </w:r>
          </w:p>
        </w:tc>
        <w:tc>
          <w:tcPr>
            <w:tcW w:w="2126" w:type="dxa"/>
            <w:tcBorders>
              <w:top w:val="single" w:color="auto" w:sz="4" w:space="0"/>
              <w:left w:val="nil"/>
              <w:bottom w:val="single" w:color="auto" w:sz="4" w:space="0"/>
              <w:right w:val="single" w:color="auto" w:sz="4" w:space="0"/>
            </w:tcBorders>
            <w:noWrap w:val="0"/>
            <w:vAlign w:val="center"/>
          </w:tcPr>
          <w:p w14:paraId="157FAA3D">
            <w:pPr>
              <w:spacing w:line="240" w:lineRule="exact"/>
              <w:jc w:val="left"/>
              <w:rPr>
                <w:rFonts w:ascii="宋体" w:hAnsi="宋体" w:cs="宋体"/>
                <w:szCs w:val="21"/>
              </w:rPr>
            </w:pPr>
            <w:r>
              <w:rPr>
                <w:rFonts w:hint="eastAsia" w:ascii="宋体" w:hAnsi="宋体" w:cs="宋体"/>
                <w:szCs w:val="21"/>
              </w:rPr>
              <w:t>2022数学2班、3班;2022统计</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C04F019">
            <w:pPr>
              <w:spacing w:line="240" w:lineRule="exact"/>
              <w:jc w:val="center"/>
              <w:rPr>
                <w:rFonts w:ascii="宋体" w:hAnsi="宋体" w:cs="宋体"/>
                <w:szCs w:val="21"/>
              </w:rPr>
            </w:pPr>
            <w:r>
              <w:rPr>
                <w:rFonts w:hint="eastAsia" w:ascii="宋体" w:hAnsi="宋体" w:cs="宋体"/>
                <w:szCs w:val="21"/>
              </w:rPr>
              <w:t>8</w:t>
            </w:r>
          </w:p>
        </w:tc>
        <w:tc>
          <w:tcPr>
            <w:tcW w:w="709" w:type="dxa"/>
            <w:vMerge w:val="continue"/>
            <w:tcBorders>
              <w:left w:val="single" w:color="auto" w:sz="4" w:space="0"/>
              <w:bottom w:val="single" w:color="auto" w:sz="4" w:space="0"/>
              <w:right w:val="single" w:color="auto" w:sz="4" w:space="0"/>
            </w:tcBorders>
            <w:noWrap w:val="0"/>
            <w:vAlign w:val="center"/>
          </w:tcPr>
          <w:p w14:paraId="289CA29E">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1A3A239">
            <w:pPr>
              <w:spacing w:line="240" w:lineRule="exact"/>
              <w:jc w:val="center"/>
              <w:rPr>
                <w:rFonts w:ascii="宋体" w:hAnsi="宋体" w:cs="宋体"/>
                <w:szCs w:val="21"/>
              </w:rPr>
            </w:pPr>
          </w:p>
        </w:tc>
      </w:tr>
      <w:tr w14:paraId="521EC836">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55E093A">
            <w:pPr>
              <w:widowControl/>
              <w:jc w:val="center"/>
              <w:rPr>
                <w:rFonts w:ascii="宋体" w:hAnsi="宋体" w:cs="宋体"/>
                <w:szCs w:val="21"/>
              </w:rPr>
            </w:pPr>
            <w:r>
              <w:rPr>
                <w:rFonts w:hint="eastAsia" w:ascii="宋体" w:hAnsi="宋体" w:cs="宋体"/>
                <w:szCs w:val="21"/>
              </w:rPr>
              <w:t>2024-2025</w:t>
            </w:r>
          </w:p>
          <w:p w14:paraId="2D007421">
            <w:pPr>
              <w:widowControl/>
              <w:jc w:val="center"/>
              <w:rPr>
                <w:rFonts w:ascii="宋体" w:hAnsi="宋体" w:cs="宋体"/>
                <w:szCs w:val="21"/>
              </w:rPr>
            </w:pPr>
            <w:r>
              <w:rPr>
                <w:rFonts w:hint="eastAsia" w:ascii="宋体" w:hAnsi="宋体" w:cs="宋体"/>
                <w:szCs w:val="21"/>
              </w:rPr>
              <w:t>(二）</w:t>
            </w: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6FDB79BF">
            <w:pPr>
              <w:spacing w:line="500" w:lineRule="exact"/>
              <w:rPr>
                <w:rFonts w:ascii="宋体" w:hAnsi="宋体"/>
              </w:rPr>
            </w:pPr>
            <w:r>
              <w:rPr>
                <w:rFonts w:ascii="宋体" w:hAnsi="宋体"/>
              </w:rPr>
              <w:t>大学生职业生涯规划</w:t>
            </w:r>
          </w:p>
        </w:tc>
        <w:tc>
          <w:tcPr>
            <w:tcW w:w="2126" w:type="dxa"/>
            <w:tcBorders>
              <w:top w:val="single" w:color="auto" w:sz="4" w:space="0"/>
              <w:left w:val="nil"/>
              <w:bottom w:val="single" w:color="auto" w:sz="4" w:space="0"/>
              <w:right w:val="single" w:color="auto" w:sz="4" w:space="0"/>
            </w:tcBorders>
            <w:noWrap w:val="0"/>
            <w:vAlign w:val="center"/>
          </w:tcPr>
          <w:p w14:paraId="09E7C951">
            <w:pPr>
              <w:spacing w:line="240" w:lineRule="exact"/>
              <w:jc w:val="left"/>
              <w:rPr>
                <w:rFonts w:ascii="宋体" w:hAnsi="宋体" w:cs="宋体"/>
                <w:szCs w:val="21"/>
              </w:rPr>
            </w:pPr>
            <w:r>
              <w:rPr>
                <w:rFonts w:hint="eastAsia" w:ascii="宋体" w:hAnsi="宋体" w:cs="宋体"/>
                <w:szCs w:val="21"/>
              </w:rPr>
              <w:t>2024心理学类1班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98330D0">
            <w:pPr>
              <w:spacing w:line="500" w:lineRule="exact"/>
              <w:jc w:val="center"/>
              <w:rPr>
                <w:rFonts w:ascii="宋体" w:hAnsi="宋体"/>
              </w:rPr>
            </w:pPr>
            <w:r>
              <w:rPr>
                <w:rFonts w:hint="eastAsia" w:ascii="宋体" w:hAnsi="宋体"/>
              </w:rPr>
              <w:t>8</w:t>
            </w:r>
          </w:p>
        </w:tc>
        <w:tc>
          <w:tcPr>
            <w:tcW w:w="709" w:type="dxa"/>
            <w:vMerge w:val="restart"/>
            <w:tcBorders>
              <w:top w:val="single" w:color="auto" w:sz="4" w:space="0"/>
              <w:left w:val="single" w:color="auto" w:sz="4" w:space="0"/>
              <w:right w:val="single" w:color="auto" w:sz="4" w:space="0"/>
            </w:tcBorders>
            <w:noWrap w:val="0"/>
            <w:vAlign w:val="center"/>
          </w:tcPr>
          <w:p w14:paraId="5107F237">
            <w:pPr>
              <w:spacing w:line="240" w:lineRule="exact"/>
              <w:jc w:val="center"/>
              <w:rPr>
                <w:rFonts w:ascii="宋体" w:hAnsi="宋体" w:cs="宋体"/>
                <w:szCs w:val="21"/>
              </w:rPr>
            </w:pPr>
            <w:r>
              <w:rPr>
                <w:rFonts w:hint="eastAsia" w:ascii="宋体" w:hAnsi="宋体" w:cs="宋体"/>
                <w:szCs w:val="21"/>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A2D9E0B">
            <w:pPr>
              <w:spacing w:line="240" w:lineRule="exact"/>
              <w:jc w:val="center"/>
              <w:rPr>
                <w:rFonts w:ascii="宋体" w:hAnsi="宋体" w:cs="宋体"/>
                <w:szCs w:val="21"/>
              </w:rPr>
            </w:pPr>
          </w:p>
        </w:tc>
      </w:tr>
      <w:tr w14:paraId="2B2284AC">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71484234">
            <w:pPr>
              <w:widowControl/>
              <w:jc w:val="center"/>
              <w:rPr>
                <w:rFonts w:ascii="宋体" w:hAnsi="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26F51196">
            <w:pPr>
              <w:spacing w:line="500" w:lineRule="exact"/>
              <w:rPr>
                <w:rFonts w:ascii="宋体" w:hAnsi="宋体"/>
              </w:rPr>
            </w:pPr>
            <w:r>
              <w:rPr>
                <w:rFonts w:ascii="宋体" w:hAnsi="宋体"/>
              </w:rPr>
              <w:t>大学生职业发展与就业指导</w:t>
            </w:r>
            <w:r>
              <w:rPr>
                <w:rFonts w:hint="eastAsia" w:ascii="宋体" w:hAnsi="宋体"/>
              </w:rPr>
              <w:t>2</w:t>
            </w:r>
          </w:p>
        </w:tc>
        <w:tc>
          <w:tcPr>
            <w:tcW w:w="2126" w:type="dxa"/>
            <w:tcBorders>
              <w:top w:val="single" w:color="auto" w:sz="4" w:space="0"/>
              <w:left w:val="nil"/>
              <w:bottom w:val="single" w:color="auto" w:sz="4" w:space="0"/>
              <w:right w:val="single" w:color="auto" w:sz="4" w:space="0"/>
            </w:tcBorders>
            <w:noWrap w:val="0"/>
            <w:vAlign w:val="center"/>
          </w:tcPr>
          <w:p w14:paraId="71B625F9">
            <w:pPr>
              <w:spacing w:line="240" w:lineRule="exact"/>
              <w:jc w:val="left"/>
              <w:rPr>
                <w:rFonts w:ascii="宋体" w:hAnsi="宋体" w:cs="宋体"/>
                <w:szCs w:val="21"/>
              </w:rPr>
            </w:pPr>
            <w:r>
              <w:rPr>
                <w:rFonts w:hint="eastAsia" w:ascii="宋体" w:hAnsi="宋体" w:cs="宋体"/>
                <w:szCs w:val="21"/>
              </w:rPr>
              <w:t>2022应用心理2班；2022汉语国际教育1班、2班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5671A96">
            <w:pPr>
              <w:spacing w:line="500" w:lineRule="exact"/>
              <w:jc w:val="center"/>
              <w:rPr>
                <w:rFonts w:ascii="宋体" w:hAnsi="宋体"/>
              </w:rPr>
            </w:pPr>
            <w:r>
              <w:rPr>
                <w:rFonts w:hint="eastAsia" w:ascii="宋体" w:hAnsi="宋体"/>
              </w:rPr>
              <w:t>16</w:t>
            </w:r>
          </w:p>
        </w:tc>
        <w:tc>
          <w:tcPr>
            <w:tcW w:w="709" w:type="dxa"/>
            <w:vMerge w:val="continue"/>
            <w:tcBorders>
              <w:left w:val="single" w:color="auto" w:sz="4" w:space="0"/>
              <w:right w:val="single" w:color="auto" w:sz="4" w:space="0"/>
            </w:tcBorders>
            <w:noWrap w:val="0"/>
            <w:vAlign w:val="center"/>
          </w:tcPr>
          <w:p w14:paraId="011EC0B3">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EEF67F0">
            <w:pPr>
              <w:spacing w:line="240" w:lineRule="exact"/>
              <w:jc w:val="center"/>
              <w:rPr>
                <w:rFonts w:ascii="宋体" w:hAnsi="宋体" w:cs="宋体"/>
                <w:szCs w:val="21"/>
              </w:rPr>
            </w:pPr>
          </w:p>
        </w:tc>
      </w:tr>
      <w:tr w14:paraId="238B7479">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0DBCBB4D">
            <w:pPr>
              <w:widowControl/>
              <w:jc w:val="center"/>
              <w:rPr>
                <w:rFonts w:ascii="宋体" w:hAnsi="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6A291E8C">
            <w:pPr>
              <w:spacing w:line="500" w:lineRule="exact"/>
              <w:rPr>
                <w:rFonts w:ascii="宋体" w:hAnsi="宋体"/>
              </w:rPr>
            </w:pPr>
            <w:r>
              <w:rPr>
                <w:rFonts w:ascii="宋体" w:hAnsi="宋体"/>
              </w:rPr>
              <w:t>思想道德与法治</w:t>
            </w:r>
          </w:p>
        </w:tc>
        <w:tc>
          <w:tcPr>
            <w:tcW w:w="2126" w:type="dxa"/>
            <w:tcBorders>
              <w:top w:val="single" w:color="auto" w:sz="4" w:space="0"/>
              <w:left w:val="nil"/>
              <w:bottom w:val="single" w:color="auto" w:sz="4" w:space="0"/>
              <w:right w:val="single" w:color="auto" w:sz="4" w:space="0"/>
            </w:tcBorders>
            <w:noWrap w:val="0"/>
            <w:vAlign w:val="center"/>
          </w:tcPr>
          <w:p w14:paraId="02F7DA09">
            <w:pPr>
              <w:spacing w:line="240" w:lineRule="exact"/>
              <w:jc w:val="left"/>
              <w:rPr>
                <w:rFonts w:ascii="宋体" w:hAnsi="宋体" w:cs="宋体"/>
                <w:szCs w:val="21"/>
              </w:rPr>
            </w:pPr>
            <w:r>
              <w:rPr>
                <w:rFonts w:hint="eastAsia" w:ascii="宋体" w:hAnsi="宋体" w:cs="宋体"/>
                <w:szCs w:val="21"/>
              </w:rPr>
              <w:t>2024物电类5班、6班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748BA2E">
            <w:pPr>
              <w:spacing w:line="500" w:lineRule="exact"/>
              <w:jc w:val="center"/>
              <w:rPr>
                <w:rFonts w:ascii="宋体" w:hAnsi="宋体"/>
              </w:rPr>
            </w:pPr>
            <w:r>
              <w:rPr>
                <w:rFonts w:hint="eastAsia" w:ascii="宋体" w:hAnsi="宋体"/>
              </w:rPr>
              <w:t>56</w:t>
            </w:r>
          </w:p>
        </w:tc>
        <w:tc>
          <w:tcPr>
            <w:tcW w:w="709" w:type="dxa"/>
            <w:vMerge w:val="continue"/>
            <w:tcBorders>
              <w:left w:val="single" w:color="auto" w:sz="4" w:space="0"/>
              <w:right w:val="single" w:color="auto" w:sz="4" w:space="0"/>
            </w:tcBorders>
            <w:noWrap w:val="0"/>
            <w:vAlign w:val="center"/>
          </w:tcPr>
          <w:p w14:paraId="0B00236F">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B6F0E1B">
            <w:pPr>
              <w:spacing w:line="240" w:lineRule="exact"/>
              <w:jc w:val="center"/>
              <w:rPr>
                <w:rFonts w:ascii="宋体" w:hAnsi="宋体" w:cs="宋体"/>
                <w:szCs w:val="21"/>
              </w:rPr>
            </w:pPr>
          </w:p>
        </w:tc>
      </w:tr>
      <w:tr w14:paraId="4AFD2596">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5D95ADB0">
            <w:pPr>
              <w:widowControl/>
              <w:jc w:val="center"/>
              <w:rPr>
                <w:rFonts w:ascii="宋体" w:hAnsi="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top"/>
          </w:tcPr>
          <w:p w14:paraId="0A54C567">
            <w:pPr>
              <w:spacing w:line="500" w:lineRule="exact"/>
              <w:rPr>
                <w:rFonts w:ascii="宋体" w:hAnsi="宋体"/>
              </w:rPr>
            </w:pPr>
            <w:r>
              <w:rPr>
                <w:rFonts w:ascii="宋体" w:hAnsi="宋体"/>
              </w:rPr>
              <w:t>国家安全与教育</w:t>
            </w:r>
          </w:p>
        </w:tc>
        <w:tc>
          <w:tcPr>
            <w:tcW w:w="2126" w:type="dxa"/>
            <w:tcBorders>
              <w:top w:val="single" w:color="auto" w:sz="4" w:space="0"/>
              <w:left w:val="nil"/>
              <w:bottom w:val="single" w:color="auto" w:sz="4" w:space="0"/>
              <w:right w:val="single" w:color="auto" w:sz="4" w:space="0"/>
            </w:tcBorders>
            <w:noWrap w:val="0"/>
            <w:vAlign w:val="center"/>
          </w:tcPr>
          <w:p w14:paraId="3BF053B4">
            <w:pPr>
              <w:spacing w:line="240" w:lineRule="exact"/>
              <w:jc w:val="left"/>
              <w:rPr>
                <w:rFonts w:ascii="宋体" w:hAnsi="宋体" w:cs="宋体"/>
                <w:szCs w:val="21"/>
              </w:rPr>
            </w:pPr>
            <w:r>
              <w:rPr>
                <w:rFonts w:hint="eastAsia" w:ascii="宋体" w:hAnsi="宋体" w:cs="宋体"/>
                <w:szCs w:val="21"/>
              </w:rPr>
              <w:t>2024物电类5班、6班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1550550">
            <w:pPr>
              <w:spacing w:line="500" w:lineRule="exact"/>
              <w:jc w:val="center"/>
              <w:rPr>
                <w:rFonts w:ascii="宋体" w:hAnsi="宋体"/>
              </w:rPr>
            </w:pPr>
            <w:r>
              <w:rPr>
                <w:rFonts w:hint="eastAsia" w:ascii="宋体" w:hAnsi="宋体"/>
              </w:rPr>
              <w:t>32</w:t>
            </w:r>
          </w:p>
        </w:tc>
        <w:tc>
          <w:tcPr>
            <w:tcW w:w="709" w:type="dxa"/>
            <w:vMerge w:val="continue"/>
            <w:tcBorders>
              <w:left w:val="single" w:color="auto" w:sz="4" w:space="0"/>
              <w:bottom w:val="single" w:color="auto" w:sz="4" w:space="0"/>
              <w:right w:val="single" w:color="auto" w:sz="4" w:space="0"/>
            </w:tcBorders>
            <w:noWrap w:val="0"/>
            <w:vAlign w:val="center"/>
          </w:tcPr>
          <w:p w14:paraId="3883B080">
            <w:pPr>
              <w:spacing w:line="240" w:lineRule="exact"/>
              <w:jc w:val="center"/>
              <w:rPr>
                <w:rFonts w:ascii="宋体" w:hAnsi="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2025B23">
            <w:pPr>
              <w:spacing w:line="240" w:lineRule="exact"/>
              <w:jc w:val="center"/>
              <w:rPr>
                <w:rFonts w:ascii="宋体" w:hAnsi="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20D1A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1560" w:type="dxa"/>
            <w:noWrap w:val="0"/>
            <w:vAlign w:val="center"/>
          </w:tcPr>
          <w:p w14:paraId="062BCB90">
            <w:pPr>
              <w:spacing w:line="300" w:lineRule="exact"/>
              <w:jc w:val="center"/>
              <w:rPr>
                <w:rFonts w:ascii="宋体" w:hAnsi="宋体" w:cs="宋体"/>
              </w:rPr>
            </w:pPr>
            <w:r>
              <w:rPr>
                <w:rFonts w:hint="eastAsia" w:ascii="宋体" w:hAnsi="宋体" w:cs="宋体"/>
                <w:b/>
                <w:szCs w:val="21"/>
              </w:rPr>
              <w:t>业务条件（四）</w:t>
            </w:r>
            <w:r>
              <w:rPr>
                <w:rFonts w:hint="eastAsia" w:ascii="宋体" w:hAnsi="宋体" w:cs="宋体"/>
                <w:color w:val="000000"/>
                <w:kern w:val="0"/>
                <w:szCs w:val="21"/>
              </w:rPr>
              <w:fldChar w:fldCharType="begin"/>
            </w:r>
            <w:r>
              <w:rPr>
                <w:rFonts w:hint="eastAsia" w:ascii="宋体" w:hAnsi="宋体" w:cs="宋体"/>
                <w:color w:val="000000"/>
                <w:kern w:val="0"/>
                <w:szCs w:val="21"/>
              </w:rPr>
              <w:instrText xml:space="preserve"> = 2 \* GB3 </w:instrText>
            </w:r>
            <w:r>
              <w:rPr>
                <w:rFonts w:hint="eastAsia" w:ascii="宋体" w:hAnsi="宋体" w:cs="宋体"/>
                <w:color w:val="000000"/>
                <w:kern w:val="0"/>
                <w:szCs w:val="21"/>
              </w:rPr>
              <w:fldChar w:fldCharType="separate"/>
            </w:r>
            <w:r>
              <w:rPr>
                <w:rFonts w:hint="eastAsia" w:ascii="宋体" w:hAnsi="宋体" w:cs="宋体"/>
                <w:color w:val="000000"/>
                <w:kern w:val="0"/>
                <w:szCs w:val="21"/>
              </w:rPr>
              <w:t>②</w:t>
            </w:r>
            <w:r>
              <w:rPr>
                <w:rFonts w:hint="eastAsia" w:ascii="宋体" w:hAnsi="宋体" w:cs="宋体"/>
                <w:color w:val="000000"/>
                <w:kern w:val="0"/>
                <w:szCs w:val="21"/>
              </w:rPr>
              <w:fldChar w:fldCharType="end"/>
            </w:r>
            <w:r>
              <w:rPr>
                <w:rFonts w:hint="eastAsia" w:ascii="宋体" w:hAnsi="宋体" w:cs="宋体"/>
                <w:color w:val="000000"/>
                <w:kern w:val="0"/>
                <w:szCs w:val="21"/>
              </w:rPr>
              <w:t>情况</w:t>
            </w:r>
          </w:p>
        </w:tc>
        <w:tc>
          <w:tcPr>
            <w:tcW w:w="8221" w:type="dxa"/>
            <w:noWrap w:val="0"/>
            <w:vAlign w:val="top"/>
          </w:tcPr>
          <w:p w14:paraId="09249C47">
            <w:pPr>
              <w:rPr>
                <w:rFonts w:ascii="宋体" w:hAnsi="宋体" w:cs="宋体"/>
              </w:rPr>
            </w:pPr>
            <w:r>
              <w:rPr>
                <w:rFonts w:hint="eastAsia" w:ascii="宋体" w:hAnsi="宋体" w:cs="宋体"/>
              </w:rPr>
              <w:t>/</w:t>
            </w:r>
          </w:p>
        </w:tc>
      </w:tr>
      <w:tr w14:paraId="5460C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1560" w:type="dxa"/>
            <w:noWrap w:val="0"/>
            <w:vAlign w:val="top"/>
          </w:tcPr>
          <w:p w14:paraId="359C9EFB">
            <w:pPr>
              <w:spacing w:line="300" w:lineRule="exact"/>
              <w:jc w:val="center"/>
              <w:rPr>
                <w:rFonts w:ascii="宋体" w:hAnsi="宋体"/>
              </w:rPr>
            </w:pPr>
            <w:r>
              <w:rPr>
                <w:rFonts w:hint="eastAsia" w:ascii="宋体" w:hAnsi="宋体" w:cs="宋体"/>
                <w:b/>
                <w:szCs w:val="21"/>
              </w:rPr>
              <w:t>业务条件（四）</w:t>
            </w:r>
            <w:r>
              <w:rPr>
                <w:rFonts w:ascii="宋体" w:hAnsi="宋体" w:cs="宋体"/>
                <w:b/>
                <w:szCs w:val="21"/>
              </w:rPr>
              <w:t>③</w:t>
            </w:r>
            <w:r>
              <w:rPr>
                <w:rFonts w:hint="eastAsia" w:ascii="宋体" w:hAnsi="宋体" w:cs="宋体"/>
                <w:b/>
                <w:szCs w:val="21"/>
              </w:rPr>
              <w:t>情况</w:t>
            </w:r>
          </w:p>
        </w:tc>
        <w:tc>
          <w:tcPr>
            <w:tcW w:w="8221" w:type="dxa"/>
            <w:noWrap w:val="0"/>
            <w:vAlign w:val="top"/>
          </w:tcPr>
          <w:p w14:paraId="79FAAC97">
            <w:pPr>
              <w:rPr>
                <w:rFonts w:ascii="宋体" w:hAnsi="宋体" w:cs="宋体"/>
              </w:rPr>
            </w:pPr>
            <w:r>
              <w:rPr>
                <w:rFonts w:hint="eastAsia"/>
              </w:rPr>
              <w:t>培养的学生邓火红荣获2024-2025年度“全国高校毕业生基层就业卓越奖”</w:t>
            </w:r>
          </w:p>
        </w:tc>
      </w:tr>
      <w:tr w14:paraId="3BF71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top"/>
          </w:tcPr>
          <w:p w14:paraId="030C888A">
            <w:pPr>
              <w:spacing w:line="300" w:lineRule="exact"/>
              <w:jc w:val="center"/>
              <w:rPr>
                <w:rFonts w:ascii="宋体" w:hAnsi="宋体"/>
              </w:rPr>
            </w:pPr>
            <w:r>
              <w:rPr>
                <w:rFonts w:hint="eastAsia" w:ascii="宋体" w:hAnsi="宋体" w:cs="宋体"/>
                <w:b/>
                <w:szCs w:val="21"/>
              </w:rPr>
              <w:t>业务条件（四）</w:t>
            </w:r>
            <w:r>
              <w:rPr>
                <w:rFonts w:hint="eastAsia" w:ascii="宋体" w:hAnsi="宋体" w:cs="宋体"/>
                <w:b/>
                <w:szCs w:val="21"/>
              </w:rPr>
              <w:fldChar w:fldCharType="begin"/>
            </w:r>
            <w:r>
              <w:rPr>
                <w:rFonts w:hint="eastAsia" w:ascii="宋体" w:hAnsi="宋体" w:cs="宋体"/>
                <w:b/>
                <w:szCs w:val="21"/>
              </w:rPr>
              <w:instrText xml:space="preserve"> = 4 \* GB3 </w:instrText>
            </w:r>
            <w:r>
              <w:rPr>
                <w:rFonts w:hint="eastAsia" w:ascii="宋体" w:hAnsi="宋体" w:cs="宋体"/>
                <w:b/>
                <w:szCs w:val="21"/>
              </w:rPr>
              <w:fldChar w:fldCharType="separate"/>
            </w:r>
            <w:r>
              <w:rPr>
                <w:rFonts w:hint="eastAsia" w:ascii="宋体" w:hAnsi="宋体" w:cs="宋体"/>
                <w:b/>
                <w:szCs w:val="21"/>
              </w:rPr>
              <w:t>④</w:t>
            </w:r>
            <w:r>
              <w:rPr>
                <w:rFonts w:hint="eastAsia" w:ascii="宋体" w:hAnsi="宋体" w:cs="宋体"/>
                <w:b/>
                <w:szCs w:val="21"/>
              </w:rPr>
              <w:fldChar w:fldCharType="end"/>
            </w:r>
            <w:r>
              <w:rPr>
                <w:rFonts w:hint="eastAsia" w:ascii="宋体" w:hAnsi="宋体" w:cs="宋体"/>
                <w:b/>
                <w:szCs w:val="21"/>
              </w:rPr>
              <w:t>情况</w:t>
            </w:r>
          </w:p>
        </w:tc>
        <w:tc>
          <w:tcPr>
            <w:tcW w:w="8221" w:type="dxa"/>
            <w:noWrap w:val="0"/>
            <w:vAlign w:val="top"/>
          </w:tcPr>
          <w:p w14:paraId="4DAA11FE">
            <w:pPr>
              <w:rPr>
                <w:rFonts w:ascii="宋体" w:hAnsi="宋体" w:cs="宋体"/>
              </w:rPr>
            </w:pPr>
            <w:r>
              <w:rPr>
                <w:rFonts w:hint="eastAsia" w:ascii="宋体" w:hAnsi="宋体" w:cs="宋体"/>
              </w:rPr>
              <w:t>/</w:t>
            </w:r>
          </w:p>
        </w:tc>
      </w:tr>
      <w:tr w14:paraId="12259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65004E8B">
            <w:pPr>
              <w:jc w:val="center"/>
              <w:rPr>
                <w:rFonts w:ascii="宋体" w:hAnsi="宋体" w:cs="宋体"/>
              </w:rPr>
            </w:pPr>
            <w:r>
              <w:rPr>
                <w:rFonts w:hint="eastAsia" w:ascii="宋体" w:hAnsi="宋体" w:cs="宋体"/>
                <w:b/>
                <w:szCs w:val="21"/>
              </w:rPr>
              <w:t>业务条件（四）</w:t>
            </w:r>
            <w:r>
              <w:rPr>
                <w:rFonts w:hint="eastAsia" w:ascii="宋体" w:hAnsi="宋体" w:cs="宋体"/>
                <w:bCs/>
                <w:szCs w:val="21"/>
              </w:rPr>
              <w:fldChar w:fldCharType="begin"/>
            </w:r>
            <w:r>
              <w:rPr>
                <w:rFonts w:hint="eastAsia" w:ascii="宋体" w:hAnsi="宋体" w:cs="宋体"/>
                <w:bCs/>
                <w:szCs w:val="21"/>
              </w:rPr>
              <w:instrText xml:space="preserve"> = 5 \* GB3 </w:instrText>
            </w:r>
            <w:r>
              <w:rPr>
                <w:rFonts w:hint="eastAsia" w:ascii="宋体" w:hAnsi="宋体" w:cs="宋体"/>
                <w:bCs/>
                <w:szCs w:val="21"/>
              </w:rPr>
              <w:fldChar w:fldCharType="separate"/>
            </w:r>
            <w:r>
              <w:rPr>
                <w:rFonts w:hint="eastAsia" w:ascii="宋体" w:hAnsi="宋体" w:cs="宋体"/>
                <w:bCs/>
                <w:szCs w:val="21"/>
              </w:rPr>
              <w:t>⑤</w:t>
            </w:r>
            <w:r>
              <w:rPr>
                <w:rFonts w:hint="eastAsia" w:ascii="宋体" w:hAnsi="宋体" w:cs="宋体"/>
                <w:bCs/>
                <w:szCs w:val="21"/>
              </w:rPr>
              <w:fldChar w:fldCharType="end"/>
            </w:r>
            <w:r>
              <w:rPr>
                <w:rFonts w:hint="eastAsia" w:ascii="宋体" w:hAnsi="宋体" w:cs="宋体"/>
                <w:bCs/>
                <w:szCs w:val="21"/>
              </w:rPr>
              <w:t>情况</w:t>
            </w:r>
          </w:p>
        </w:tc>
        <w:tc>
          <w:tcPr>
            <w:tcW w:w="8221" w:type="dxa"/>
            <w:noWrap w:val="0"/>
            <w:vAlign w:val="top"/>
          </w:tcPr>
          <w:p w14:paraId="098B9399">
            <w:pPr>
              <w:rPr>
                <w:rFonts w:ascii="宋体" w:hAnsi="宋体" w:cs="宋体"/>
              </w:rPr>
            </w:pPr>
            <w:r>
              <w:rPr>
                <w:rFonts w:hint="eastAsia"/>
              </w:rPr>
              <w:t>2015年获得海南省高校优秀辅导员。</w:t>
            </w:r>
          </w:p>
        </w:tc>
      </w:tr>
    </w:tbl>
    <w:p w14:paraId="5F5C624A"/>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984"/>
        <w:gridCol w:w="1058"/>
        <w:gridCol w:w="1542"/>
        <w:gridCol w:w="955"/>
        <w:gridCol w:w="1584"/>
        <w:gridCol w:w="908"/>
        <w:gridCol w:w="1194"/>
        <w:gridCol w:w="980"/>
      </w:tblGrid>
      <w:tr w14:paraId="4C861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9781" w:type="dxa"/>
            <w:gridSpan w:val="9"/>
            <w:noWrap w:val="0"/>
            <w:vAlign w:val="center"/>
          </w:tcPr>
          <w:p w14:paraId="0B68E8F3">
            <w:pPr>
              <w:spacing w:line="300" w:lineRule="exact"/>
              <w:jc w:val="center"/>
              <w:rPr>
                <w:rFonts w:ascii="仿宋_GB2312" w:eastAsia="仿宋"/>
                <w:szCs w:val="21"/>
              </w:rPr>
            </w:pPr>
            <w:r>
              <w:rPr>
                <w:rFonts w:hint="eastAsia" w:ascii="宋体" w:hAnsi="宋体" w:cs="宋体"/>
                <w:b/>
                <w:bCs/>
                <w:sz w:val="24"/>
                <w:szCs w:val="24"/>
              </w:rPr>
              <w:t>任现职以来的科研业绩情况</w:t>
            </w:r>
          </w:p>
        </w:tc>
      </w:tr>
      <w:tr w14:paraId="14845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560" w:type="dxa"/>
            <w:gridSpan w:val="2"/>
            <w:vMerge w:val="restart"/>
            <w:noWrap w:val="0"/>
            <w:vAlign w:val="center"/>
          </w:tcPr>
          <w:p w14:paraId="0540096B">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61E9864E">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1058" w:type="dxa"/>
            <w:noWrap w:val="0"/>
            <w:vAlign w:val="center"/>
          </w:tcPr>
          <w:p w14:paraId="1EC6BF0B">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07959D8C">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主持省部级以上科研项目2项；</w:t>
            </w:r>
          </w:p>
          <w:p w14:paraId="5B2A63E8">
            <w:pPr>
              <w:widowControl/>
              <w:jc w:val="left"/>
              <w:rPr>
                <w:rFonts w:ascii="仿宋_GB2312"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rPr>
              <w:t>C类以上刊物发表论文4篇（其中B类2篇）。</w:t>
            </w:r>
          </w:p>
        </w:tc>
      </w:tr>
      <w:tr w14:paraId="3976A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3" w:hRule="atLeast"/>
          <w:jc w:val="center"/>
        </w:trPr>
        <w:tc>
          <w:tcPr>
            <w:tcW w:w="1560" w:type="dxa"/>
            <w:gridSpan w:val="2"/>
            <w:vMerge w:val="continue"/>
            <w:noWrap w:val="0"/>
            <w:vAlign w:val="top"/>
          </w:tcPr>
          <w:p w14:paraId="08A1F52E">
            <w:pPr>
              <w:jc w:val="center"/>
              <w:rPr>
                <w:rFonts w:ascii="宋体" w:hAnsi="宋体" w:cs="Arial"/>
                <w:color w:val="000000"/>
                <w:kern w:val="0"/>
                <w:szCs w:val="21"/>
              </w:rPr>
            </w:pPr>
          </w:p>
        </w:tc>
        <w:tc>
          <w:tcPr>
            <w:tcW w:w="1058" w:type="dxa"/>
            <w:tcBorders>
              <w:left w:val="single" w:color="auto" w:sz="4" w:space="0"/>
              <w:bottom w:val="single" w:color="auto" w:sz="4" w:space="0"/>
            </w:tcBorders>
            <w:noWrap w:val="0"/>
            <w:vAlign w:val="center"/>
          </w:tcPr>
          <w:p w14:paraId="35E012B5">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65549CEF">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公开出版有较高学术水平的学术专著1部，10万字以上。</w:t>
            </w:r>
          </w:p>
        </w:tc>
      </w:tr>
      <w:tr w14:paraId="47C86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560" w:type="dxa"/>
            <w:gridSpan w:val="2"/>
            <w:vMerge w:val="continue"/>
            <w:noWrap w:val="0"/>
            <w:vAlign w:val="top"/>
          </w:tcPr>
          <w:p w14:paraId="7DB678E7">
            <w:pPr>
              <w:widowControl/>
              <w:jc w:val="center"/>
              <w:rPr>
                <w:rFonts w:ascii="宋体" w:hAnsi="宋体" w:eastAsia="宋体" w:cs="Arial"/>
                <w:color w:val="000000"/>
                <w:kern w:val="0"/>
                <w:szCs w:val="21"/>
              </w:rPr>
            </w:pPr>
          </w:p>
        </w:tc>
        <w:tc>
          <w:tcPr>
            <w:tcW w:w="1058" w:type="dxa"/>
            <w:tcBorders>
              <w:top w:val="single" w:color="auto" w:sz="4" w:space="0"/>
              <w:left w:val="single" w:color="auto" w:sz="4" w:space="0"/>
            </w:tcBorders>
            <w:noWrap w:val="0"/>
            <w:vAlign w:val="top"/>
          </w:tcPr>
          <w:p w14:paraId="0DCF84FA">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32E76C1B">
            <w:pPr>
              <w:widowControl/>
              <w:rPr>
                <w:rFonts w:ascii="宋体" w:hAnsi="宋体" w:eastAsia="宋体" w:cs="Arial"/>
                <w:color w:val="000000"/>
                <w:kern w:val="0"/>
                <w:szCs w:val="21"/>
              </w:rPr>
            </w:pPr>
            <w:r>
              <w:rPr>
                <w:rFonts w:hint="eastAsia" w:ascii="宋体" w:hAnsi="宋体" w:cs="Arial"/>
                <w:color w:val="000000"/>
                <w:kern w:val="0"/>
                <w:szCs w:val="21"/>
              </w:rPr>
              <w:t>个人校内学术讲座次数（   / 次）</w:t>
            </w:r>
          </w:p>
        </w:tc>
      </w:tr>
      <w:tr w14:paraId="3D6A2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jc w:val="center"/>
        </w:trPr>
        <w:tc>
          <w:tcPr>
            <w:tcW w:w="9781" w:type="dxa"/>
            <w:gridSpan w:val="9"/>
            <w:noWrap w:val="0"/>
            <w:vAlign w:val="center"/>
          </w:tcPr>
          <w:p w14:paraId="3C8D0563">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1FB57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63B120D1">
            <w:pPr>
              <w:jc w:val="center"/>
              <w:rPr>
                <w:rFonts w:eastAsia="宋体"/>
              </w:rPr>
            </w:pPr>
            <w:r>
              <w:rPr>
                <w:rFonts w:hint="eastAsia"/>
              </w:rPr>
              <w:t>序号</w:t>
            </w:r>
          </w:p>
        </w:tc>
        <w:tc>
          <w:tcPr>
            <w:tcW w:w="3584" w:type="dxa"/>
            <w:gridSpan w:val="3"/>
            <w:noWrap w:val="0"/>
            <w:vAlign w:val="center"/>
          </w:tcPr>
          <w:p w14:paraId="1F4EA28F">
            <w:pPr>
              <w:jc w:val="center"/>
            </w:pPr>
            <w:r>
              <w:rPr>
                <w:rFonts w:hint="eastAsia"/>
              </w:rPr>
              <w:t>项目名称</w:t>
            </w:r>
          </w:p>
        </w:tc>
        <w:tc>
          <w:tcPr>
            <w:tcW w:w="955" w:type="dxa"/>
            <w:noWrap w:val="0"/>
            <w:vAlign w:val="center"/>
          </w:tcPr>
          <w:p w14:paraId="1DD1780F">
            <w:r>
              <w:rPr>
                <w:rFonts w:hint="eastAsia"/>
              </w:rPr>
              <w:t>批准号</w:t>
            </w:r>
          </w:p>
        </w:tc>
        <w:tc>
          <w:tcPr>
            <w:tcW w:w="1584" w:type="dxa"/>
            <w:noWrap w:val="0"/>
            <w:vAlign w:val="center"/>
          </w:tcPr>
          <w:p w14:paraId="79E2714B">
            <w:pPr>
              <w:jc w:val="center"/>
            </w:pPr>
            <w:r>
              <w:rPr>
                <w:rFonts w:hint="eastAsia"/>
              </w:rPr>
              <w:t>项目来源</w:t>
            </w:r>
          </w:p>
        </w:tc>
        <w:tc>
          <w:tcPr>
            <w:tcW w:w="908" w:type="dxa"/>
            <w:noWrap w:val="0"/>
            <w:vAlign w:val="center"/>
          </w:tcPr>
          <w:p w14:paraId="47DF2F4E">
            <w:pPr>
              <w:rPr>
                <w:rFonts w:eastAsia="宋体"/>
              </w:rPr>
            </w:pPr>
            <w:r>
              <w:rPr>
                <w:rFonts w:hint="eastAsia"/>
              </w:rPr>
              <w:t>立项时间</w:t>
            </w:r>
          </w:p>
        </w:tc>
        <w:tc>
          <w:tcPr>
            <w:tcW w:w="1194" w:type="dxa"/>
            <w:noWrap w:val="0"/>
            <w:vAlign w:val="center"/>
          </w:tcPr>
          <w:p w14:paraId="3B431455">
            <w:pPr>
              <w:jc w:val="center"/>
              <w:rPr>
                <w:rFonts w:eastAsia="宋体"/>
              </w:rPr>
            </w:pPr>
            <w:r>
              <w:rPr>
                <w:rFonts w:hint="eastAsia"/>
              </w:rPr>
              <w:t>立项经费（万元）</w:t>
            </w:r>
          </w:p>
        </w:tc>
        <w:tc>
          <w:tcPr>
            <w:tcW w:w="980" w:type="dxa"/>
            <w:noWrap w:val="0"/>
            <w:vAlign w:val="center"/>
          </w:tcPr>
          <w:p w14:paraId="444B33CC">
            <w:r>
              <w:rPr>
                <w:rFonts w:hint="eastAsia"/>
              </w:rPr>
              <w:t>是否</w:t>
            </w:r>
          </w:p>
          <w:p w14:paraId="6DFB6852">
            <w:pPr>
              <w:rPr>
                <w:rFonts w:eastAsia="宋体"/>
              </w:rPr>
            </w:pPr>
            <w:r>
              <w:rPr>
                <w:rFonts w:hint="eastAsia"/>
              </w:rPr>
              <w:t>主持</w:t>
            </w:r>
          </w:p>
        </w:tc>
      </w:tr>
      <w:tr w14:paraId="3848E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09989F04"/>
          <w:p w14:paraId="4D8197AD">
            <w:r>
              <w:rPr>
                <w:rFonts w:hint="eastAsia"/>
              </w:rPr>
              <w:t>1</w:t>
            </w:r>
          </w:p>
        </w:tc>
        <w:tc>
          <w:tcPr>
            <w:tcW w:w="3584" w:type="dxa"/>
            <w:gridSpan w:val="3"/>
            <w:noWrap w:val="0"/>
            <w:vAlign w:val="center"/>
          </w:tcPr>
          <w:p w14:paraId="5BC32DBB">
            <w:r>
              <w:rPr>
                <w:rFonts w:hint="eastAsia"/>
              </w:rPr>
              <w:t>探索构建海南高校“三全育人”综合改革评价体系研究》</w:t>
            </w:r>
          </w:p>
        </w:tc>
        <w:tc>
          <w:tcPr>
            <w:tcW w:w="955" w:type="dxa"/>
            <w:noWrap w:val="0"/>
            <w:vAlign w:val="center"/>
          </w:tcPr>
          <w:p w14:paraId="3FD1ED7E">
            <w:r>
              <w:rPr>
                <w:rFonts w:hint="eastAsia"/>
              </w:rPr>
              <w:t>hnsz2024-08</w:t>
            </w:r>
          </w:p>
        </w:tc>
        <w:tc>
          <w:tcPr>
            <w:tcW w:w="1584" w:type="dxa"/>
            <w:noWrap w:val="0"/>
            <w:vAlign w:val="center"/>
          </w:tcPr>
          <w:p w14:paraId="30490E95">
            <w:r>
              <w:rPr>
                <w:rFonts w:hint="eastAsia"/>
              </w:rPr>
              <w:t>海南省教育厅</w:t>
            </w:r>
          </w:p>
        </w:tc>
        <w:tc>
          <w:tcPr>
            <w:tcW w:w="908" w:type="dxa"/>
            <w:noWrap w:val="0"/>
            <w:vAlign w:val="center"/>
          </w:tcPr>
          <w:p w14:paraId="08F685BF">
            <w:r>
              <w:rPr>
                <w:rFonts w:hint="eastAsia"/>
              </w:rPr>
              <w:t>202401</w:t>
            </w:r>
          </w:p>
        </w:tc>
        <w:tc>
          <w:tcPr>
            <w:tcW w:w="1194" w:type="dxa"/>
            <w:noWrap w:val="0"/>
            <w:vAlign w:val="center"/>
          </w:tcPr>
          <w:p w14:paraId="6E8E8FB8">
            <w:r>
              <w:rPr>
                <w:rFonts w:hint="eastAsia"/>
              </w:rPr>
              <w:t>3万</w:t>
            </w:r>
          </w:p>
        </w:tc>
        <w:tc>
          <w:tcPr>
            <w:tcW w:w="980" w:type="dxa"/>
            <w:noWrap w:val="0"/>
            <w:vAlign w:val="center"/>
          </w:tcPr>
          <w:p w14:paraId="583236FA">
            <w:r>
              <w:rPr>
                <w:rFonts w:hint="eastAsia"/>
              </w:rPr>
              <w:t>是</w:t>
            </w:r>
          </w:p>
        </w:tc>
      </w:tr>
      <w:tr w14:paraId="7EDD9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591F5822">
            <w:r>
              <w:rPr>
                <w:rFonts w:hint="eastAsia"/>
              </w:rPr>
              <w:t>2</w:t>
            </w:r>
          </w:p>
        </w:tc>
        <w:tc>
          <w:tcPr>
            <w:tcW w:w="3584" w:type="dxa"/>
            <w:gridSpan w:val="3"/>
            <w:noWrap w:val="0"/>
            <w:vAlign w:val="center"/>
          </w:tcPr>
          <w:p w14:paraId="750CD911">
            <w:r>
              <w:rPr>
                <w:rFonts w:hint="eastAsia"/>
              </w:rPr>
              <w:t>疫情防控常态化下高校毕业生就业心理应对策略研究</w:t>
            </w:r>
          </w:p>
        </w:tc>
        <w:tc>
          <w:tcPr>
            <w:tcW w:w="955" w:type="dxa"/>
            <w:noWrap w:val="0"/>
            <w:vAlign w:val="center"/>
          </w:tcPr>
          <w:p w14:paraId="32B81D00">
            <w:r>
              <w:rPr>
                <w:rFonts w:hint="eastAsia"/>
              </w:rPr>
              <w:t>GJXY2021N045</w:t>
            </w:r>
          </w:p>
        </w:tc>
        <w:tc>
          <w:tcPr>
            <w:tcW w:w="1584" w:type="dxa"/>
            <w:noWrap w:val="0"/>
            <w:vAlign w:val="center"/>
          </w:tcPr>
          <w:p w14:paraId="6B86F3D2">
            <w:r>
              <w:rPr>
                <w:rFonts w:hint="eastAsia"/>
              </w:rPr>
              <w:t>高校毕业生就业协会</w:t>
            </w:r>
          </w:p>
        </w:tc>
        <w:tc>
          <w:tcPr>
            <w:tcW w:w="908" w:type="dxa"/>
            <w:noWrap w:val="0"/>
            <w:vAlign w:val="center"/>
          </w:tcPr>
          <w:p w14:paraId="5192B0B9">
            <w:r>
              <w:rPr>
                <w:rFonts w:hint="eastAsia"/>
              </w:rPr>
              <w:t>2022</w:t>
            </w:r>
          </w:p>
        </w:tc>
        <w:tc>
          <w:tcPr>
            <w:tcW w:w="1194" w:type="dxa"/>
            <w:noWrap w:val="0"/>
            <w:vAlign w:val="center"/>
          </w:tcPr>
          <w:p w14:paraId="6FCB1E98">
            <w:r>
              <w:rPr>
                <w:rFonts w:hint="eastAsia"/>
              </w:rPr>
              <w:t>0</w:t>
            </w:r>
          </w:p>
        </w:tc>
        <w:tc>
          <w:tcPr>
            <w:tcW w:w="980" w:type="dxa"/>
            <w:noWrap w:val="0"/>
            <w:vAlign w:val="center"/>
          </w:tcPr>
          <w:p w14:paraId="0B5D15E7"/>
          <w:p w14:paraId="4187D7FD">
            <w:r>
              <w:rPr>
                <w:rFonts w:hint="eastAsia"/>
              </w:rPr>
              <w:t>是</w:t>
            </w:r>
          </w:p>
        </w:tc>
      </w:tr>
    </w:tbl>
    <w:p w14:paraId="2900A6DE"/>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454"/>
        <w:gridCol w:w="3261"/>
        <w:gridCol w:w="708"/>
        <w:gridCol w:w="638"/>
        <w:gridCol w:w="1205"/>
      </w:tblGrid>
      <w:tr w14:paraId="7AF61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6F73ED87">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33718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5F7E0B8F">
            <w:pPr>
              <w:spacing w:line="240" w:lineRule="exact"/>
              <w:rPr>
                <w:rFonts w:ascii="仿宋_GB2312" w:eastAsia="仿宋_GB2312"/>
                <w:szCs w:val="21"/>
              </w:rPr>
            </w:pPr>
            <w:r>
              <w:rPr>
                <w:rFonts w:hint="eastAsia" w:ascii="宋体" w:hAnsi="宋体" w:cs="宋体"/>
                <w:szCs w:val="21"/>
              </w:rPr>
              <w:t>以第一作者（或通信作者）发表论文总数：   篇，其中：A类   篇，B类   篇，C类  篇，D类  篇</w:t>
            </w:r>
          </w:p>
        </w:tc>
      </w:tr>
      <w:tr w14:paraId="2A0CC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1F3E96DA">
            <w:pPr>
              <w:jc w:val="center"/>
              <w:rPr>
                <w:rFonts w:eastAsia="宋体"/>
              </w:rPr>
            </w:pPr>
            <w:r>
              <w:rPr>
                <w:rFonts w:hint="eastAsia"/>
              </w:rPr>
              <w:t>序号</w:t>
            </w:r>
          </w:p>
        </w:tc>
        <w:tc>
          <w:tcPr>
            <w:tcW w:w="3454" w:type="dxa"/>
            <w:tcBorders>
              <w:left w:val="single" w:color="auto" w:sz="4" w:space="0"/>
            </w:tcBorders>
            <w:noWrap w:val="0"/>
            <w:vAlign w:val="center"/>
          </w:tcPr>
          <w:p w14:paraId="69C3337B">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1" w:type="dxa"/>
            <w:noWrap w:val="0"/>
            <w:vAlign w:val="center"/>
          </w:tcPr>
          <w:p w14:paraId="79163AB7">
            <w:pPr>
              <w:widowControl/>
              <w:jc w:val="center"/>
              <w:rPr>
                <w:rFonts w:eastAsia="宋体"/>
              </w:rPr>
            </w:pPr>
            <w:r>
              <w:rPr>
                <w:rFonts w:hint="eastAsia" w:ascii="宋体" w:hAnsi="宋体" w:cs="Arial"/>
                <w:color w:val="000000"/>
                <w:kern w:val="0"/>
                <w:szCs w:val="21"/>
              </w:rPr>
              <w:t>刊物名称，发表时间和刊期</w:t>
            </w:r>
          </w:p>
        </w:tc>
        <w:tc>
          <w:tcPr>
            <w:tcW w:w="708" w:type="dxa"/>
            <w:noWrap w:val="0"/>
            <w:vAlign w:val="center"/>
          </w:tcPr>
          <w:p w14:paraId="57D39F41">
            <w:pPr>
              <w:widowControl/>
              <w:jc w:val="center"/>
            </w:pPr>
            <w:r>
              <w:rPr>
                <w:rFonts w:hint="eastAsia" w:ascii="宋体" w:hAnsi="宋体" w:cs="Arial"/>
                <w:color w:val="000000"/>
                <w:kern w:val="0"/>
                <w:szCs w:val="21"/>
              </w:rPr>
              <w:t>刊物级别</w:t>
            </w:r>
          </w:p>
        </w:tc>
        <w:tc>
          <w:tcPr>
            <w:tcW w:w="638" w:type="dxa"/>
            <w:noWrap w:val="0"/>
            <w:vAlign w:val="center"/>
          </w:tcPr>
          <w:p w14:paraId="77B50E2B">
            <w:pPr>
              <w:widowControl/>
              <w:jc w:val="center"/>
            </w:pPr>
            <w:r>
              <w:rPr>
                <w:rFonts w:hint="eastAsia"/>
              </w:rPr>
              <w:t>转载</w:t>
            </w:r>
          </w:p>
          <w:p w14:paraId="2792D2E1">
            <w:pPr>
              <w:widowControl/>
              <w:jc w:val="center"/>
              <w:rPr>
                <w:rFonts w:eastAsia="宋体"/>
              </w:rPr>
            </w:pPr>
            <w:r>
              <w:rPr>
                <w:rFonts w:hint="eastAsia"/>
              </w:rPr>
              <w:t>情况</w:t>
            </w:r>
          </w:p>
        </w:tc>
        <w:tc>
          <w:tcPr>
            <w:tcW w:w="1205" w:type="dxa"/>
            <w:tcBorders>
              <w:right w:val="single" w:color="auto" w:sz="4" w:space="0"/>
            </w:tcBorders>
            <w:noWrap w:val="0"/>
            <w:vAlign w:val="center"/>
          </w:tcPr>
          <w:p w14:paraId="1349C269">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45DF8013">
            <w:pPr>
              <w:widowControl/>
              <w:jc w:val="center"/>
              <w:rPr>
                <w:rFonts w:eastAsia="宋体"/>
              </w:rPr>
            </w:pPr>
            <w:r>
              <w:rPr>
                <w:rFonts w:hint="eastAsia" w:ascii="宋体" w:hAnsi="宋体" w:cs="Arial"/>
                <w:color w:val="000000"/>
                <w:kern w:val="0"/>
                <w:szCs w:val="21"/>
              </w:rPr>
              <w:t>（有或无）</w:t>
            </w:r>
          </w:p>
        </w:tc>
      </w:tr>
      <w:tr w14:paraId="2ECB8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474F121D">
            <w:pPr>
              <w:jc w:val="center"/>
            </w:pPr>
            <w:r>
              <w:rPr>
                <w:rFonts w:hint="eastAsia"/>
              </w:rPr>
              <w:t>1</w:t>
            </w:r>
          </w:p>
        </w:tc>
        <w:tc>
          <w:tcPr>
            <w:tcW w:w="3454" w:type="dxa"/>
            <w:tcBorders>
              <w:left w:val="single" w:color="auto" w:sz="4" w:space="0"/>
            </w:tcBorders>
            <w:noWrap w:val="0"/>
            <w:vAlign w:val="top"/>
          </w:tcPr>
          <w:p w14:paraId="72BC3F69">
            <w:pPr>
              <w:jc w:val="center"/>
            </w:pPr>
            <w:r>
              <w:rPr>
                <w:rFonts w:hint="eastAsia"/>
              </w:rPr>
              <w:t>加快推动新时代科技人才高质量发展</w:t>
            </w:r>
          </w:p>
        </w:tc>
        <w:tc>
          <w:tcPr>
            <w:tcW w:w="3261" w:type="dxa"/>
            <w:noWrap w:val="0"/>
            <w:vAlign w:val="top"/>
          </w:tcPr>
          <w:p w14:paraId="73FCF9A1">
            <w:pPr>
              <w:widowControl/>
              <w:jc w:val="center"/>
            </w:pPr>
            <w:r>
              <w:rPr>
                <w:rFonts w:hint="eastAsia"/>
              </w:rPr>
              <w:t>中国社会科学报，20250903，06版</w:t>
            </w:r>
          </w:p>
        </w:tc>
        <w:tc>
          <w:tcPr>
            <w:tcW w:w="708" w:type="dxa"/>
            <w:noWrap w:val="0"/>
            <w:vAlign w:val="top"/>
          </w:tcPr>
          <w:p w14:paraId="676F0888">
            <w:pPr>
              <w:widowControl/>
              <w:jc w:val="center"/>
            </w:pPr>
            <w:r>
              <w:rPr>
                <w:rFonts w:hint="eastAsia" w:ascii="宋体" w:hAnsi="宋体" w:cs="宋体"/>
                <w:szCs w:val="21"/>
              </w:rPr>
              <w:t>B类</w:t>
            </w:r>
          </w:p>
        </w:tc>
        <w:tc>
          <w:tcPr>
            <w:tcW w:w="638" w:type="dxa"/>
            <w:noWrap w:val="0"/>
            <w:vAlign w:val="top"/>
          </w:tcPr>
          <w:p w14:paraId="4EF335C0">
            <w:pPr>
              <w:widowControl/>
              <w:jc w:val="center"/>
            </w:pPr>
          </w:p>
        </w:tc>
        <w:tc>
          <w:tcPr>
            <w:tcW w:w="1205" w:type="dxa"/>
            <w:tcBorders>
              <w:right w:val="single" w:color="auto" w:sz="4" w:space="0"/>
            </w:tcBorders>
            <w:noWrap w:val="0"/>
            <w:vAlign w:val="top"/>
          </w:tcPr>
          <w:p w14:paraId="799453A7">
            <w:pPr>
              <w:widowControl/>
              <w:jc w:val="center"/>
            </w:pPr>
            <w:r>
              <w:rPr>
                <w:rFonts w:hint="eastAsia"/>
              </w:rPr>
              <w:t>有</w:t>
            </w:r>
          </w:p>
        </w:tc>
      </w:tr>
      <w:tr w14:paraId="75875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top"/>
          </w:tcPr>
          <w:p w14:paraId="2C1543AC">
            <w:pPr>
              <w:jc w:val="center"/>
            </w:pPr>
            <w:r>
              <w:rPr>
                <w:rFonts w:hint="eastAsia"/>
              </w:rPr>
              <w:t>2</w:t>
            </w:r>
          </w:p>
        </w:tc>
        <w:tc>
          <w:tcPr>
            <w:tcW w:w="3454" w:type="dxa"/>
            <w:tcBorders>
              <w:left w:val="single" w:color="auto" w:sz="4" w:space="0"/>
            </w:tcBorders>
            <w:noWrap w:val="0"/>
            <w:vAlign w:val="top"/>
          </w:tcPr>
          <w:p w14:paraId="20111BE0">
            <w:pPr>
              <w:jc w:val="center"/>
            </w:pPr>
            <w:r>
              <w:rPr>
                <w:rFonts w:hint="eastAsia"/>
              </w:rPr>
              <w:t>提质扩容增进高素质人才培育效能</w:t>
            </w:r>
          </w:p>
        </w:tc>
        <w:tc>
          <w:tcPr>
            <w:tcW w:w="3261" w:type="dxa"/>
            <w:noWrap w:val="0"/>
            <w:vAlign w:val="top"/>
          </w:tcPr>
          <w:p w14:paraId="43D84B1F">
            <w:pPr>
              <w:widowControl/>
              <w:jc w:val="center"/>
            </w:pPr>
            <w:r>
              <w:rPr>
                <w:rFonts w:hint="eastAsia"/>
              </w:rPr>
              <w:t>中国社会科学报，20251231，06版</w:t>
            </w:r>
          </w:p>
        </w:tc>
        <w:tc>
          <w:tcPr>
            <w:tcW w:w="708" w:type="dxa"/>
            <w:noWrap w:val="0"/>
            <w:vAlign w:val="top"/>
          </w:tcPr>
          <w:p w14:paraId="676A73A5">
            <w:pPr>
              <w:widowControl/>
              <w:jc w:val="center"/>
            </w:pPr>
            <w:r>
              <w:rPr>
                <w:rFonts w:hint="eastAsia" w:ascii="宋体" w:hAnsi="宋体" w:cs="宋体"/>
                <w:szCs w:val="21"/>
              </w:rPr>
              <w:t>B类</w:t>
            </w:r>
          </w:p>
        </w:tc>
        <w:tc>
          <w:tcPr>
            <w:tcW w:w="638" w:type="dxa"/>
            <w:noWrap w:val="0"/>
            <w:vAlign w:val="top"/>
          </w:tcPr>
          <w:p w14:paraId="5AFED291">
            <w:pPr>
              <w:widowControl/>
              <w:jc w:val="center"/>
            </w:pPr>
          </w:p>
        </w:tc>
        <w:tc>
          <w:tcPr>
            <w:tcW w:w="1205" w:type="dxa"/>
            <w:tcBorders>
              <w:right w:val="single" w:color="auto" w:sz="4" w:space="0"/>
            </w:tcBorders>
            <w:noWrap w:val="0"/>
            <w:vAlign w:val="top"/>
          </w:tcPr>
          <w:p w14:paraId="2907C848">
            <w:pPr>
              <w:widowControl/>
              <w:jc w:val="center"/>
            </w:pPr>
            <w:r>
              <w:rPr>
                <w:rFonts w:hint="eastAsia"/>
              </w:rPr>
              <w:t>有</w:t>
            </w:r>
          </w:p>
        </w:tc>
      </w:tr>
      <w:tr w14:paraId="0CF9C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7F63E49A">
            <w:pPr>
              <w:jc w:val="center"/>
            </w:pPr>
            <w:r>
              <w:rPr>
                <w:rFonts w:hint="eastAsia"/>
              </w:rPr>
              <w:t>3</w:t>
            </w:r>
          </w:p>
        </w:tc>
        <w:tc>
          <w:tcPr>
            <w:tcW w:w="3454" w:type="dxa"/>
            <w:tcBorders>
              <w:left w:val="single" w:color="auto" w:sz="4" w:space="0"/>
            </w:tcBorders>
            <w:noWrap w:val="0"/>
            <w:vAlign w:val="top"/>
          </w:tcPr>
          <w:p w14:paraId="4A35D05D">
            <w:pPr>
              <w:jc w:val="center"/>
            </w:pPr>
            <w:r>
              <w:rPr>
                <w:rFonts w:hint="eastAsia"/>
              </w:rPr>
              <w:t>“圈层化”视域下青年网络爱国主义教育的困境及对策</w:t>
            </w:r>
          </w:p>
        </w:tc>
        <w:tc>
          <w:tcPr>
            <w:tcW w:w="3261" w:type="dxa"/>
            <w:noWrap w:val="0"/>
            <w:vAlign w:val="top"/>
          </w:tcPr>
          <w:p w14:paraId="67CF2EEB">
            <w:pPr>
              <w:widowControl/>
              <w:jc w:val="center"/>
            </w:pPr>
            <w:r>
              <w:rPr>
                <w:rFonts w:hint="eastAsia"/>
              </w:rPr>
              <w:t>学校党建与思想教育，20240623，12</w:t>
            </w:r>
          </w:p>
        </w:tc>
        <w:tc>
          <w:tcPr>
            <w:tcW w:w="708" w:type="dxa"/>
            <w:noWrap w:val="0"/>
            <w:vAlign w:val="top"/>
          </w:tcPr>
          <w:p w14:paraId="7B587775">
            <w:pPr>
              <w:widowControl/>
              <w:jc w:val="center"/>
            </w:pPr>
            <w:r>
              <w:rPr>
                <w:rFonts w:hint="eastAsia" w:ascii="宋体" w:hAnsi="宋体" w:cs="宋体"/>
                <w:szCs w:val="21"/>
              </w:rPr>
              <w:t>C类</w:t>
            </w:r>
          </w:p>
        </w:tc>
        <w:tc>
          <w:tcPr>
            <w:tcW w:w="638" w:type="dxa"/>
            <w:noWrap w:val="0"/>
            <w:vAlign w:val="top"/>
          </w:tcPr>
          <w:p w14:paraId="75881F6C">
            <w:pPr>
              <w:widowControl/>
              <w:jc w:val="center"/>
            </w:pPr>
          </w:p>
        </w:tc>
        <w:tc>
          <w:tcPr>
            <w:tcW w:w="1205" w:type="dxa"/>
            <w:tcBorders>
              <w:right w:val="single" w:color="auto" w:sz="4" w:space="0"/>
            </w:tcBorders>
            <w:noWrap w:val="0"/>
            <w:vAlign w:val="top"/>
          </w:tcPr>
          <w:p w14:paraId="0BBA9006">
            <w:pPr>
              <w:widowControl/>
              <w:jc w:val="center"/>
            </w:pPr>
            <w:r>
              <w:rPr>
                <w:rFonts w:hint="eastAsia"/>
              </w:rPr>
              <w:t>有</w:t>
            </w:r>
          </w:p>
        </w:tc>
      </w:tr>
      <w:tr w14:paraId="4E838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4CF3A038">
            <w:pPr>
              <w:jc w:val="center"/>
            </w:pPr>
            <w:r>
              <w:rPr>
                <w:rFonts w:hint="eastAsia"/>
              </w:rPr>
              <w:t>4</w:t>
            </w:r>
          </w:p>
        </w:tc>
        <w:tc>
          <w:tcPr>
            <w:tcW w:w="3454" w:type="dxa"/>
            <w:tcBorders>
              <w:left w:val="single" w:color="auto" w:sz="4" w:space="0"/>
            </w:tcBorders>
            <w:noWrap w:val="0"/>
            <w:vAlign w:val="top"/>
          </w:tcPr>
          <w:p w14:paraId="0B6F1EFE">
            <w:pPr>
              <w:jc w:val="center"/>
            </w:pPr>
            <w:r>
              <w:rPr>
                <w:rFonts w:hint="eastAsia"/>
              </w:rPr>
              <w:t>以教育科技人才深度协同赋能教育强国建设</w:t>
            </w:r>
          </w:p>
        </w:tc>
        <w:tc>
          <w:tcPr>
            <w:tcW w:w="3261" w:type="dxa"/>
            <w:noWrap w:val="0"/>
            <w:vAlign w:val="top"/>
          </w:tcPr>
          <w:p w14:paraId="72BCBFE5">
            <w:pPr>
              <w:widowControl/>
              <w:jc w:val="center"/>
            </w:pPr>
            <w:r>
              <w:rPr>
                <w:rFonts w:hint="eastAsia"/>
              </w:rPr>
              <w:t>海南日报理论版，20250430，A05版</w:t>
            </w:r>
          </w:p>
        </w:tc>
        <w:tc>
          <w:tcPr>
            <w:tcW w:w="708" w:type="dxa"/>
            <w:noWrap w:val="0"/>
            <w:vAlign w:val="top"/>
          </w:tcPr>
          <w:p w14:paraId="55AD437F">
            <w:pPr>
              <w:widowControl/>
              <w:jc w:val="center"/>
            </w:pPr>
            <w:r>
              <w:rPr>
                <w:rFonts w:hint="eastAsia" w:ascii="宋体" w:hAnsi="宋体" w:cs="宋体"/>
                <w:szCs w:val="21"/>
              </w:rPr>
              <w:t>C类</w:t>
            </w:r>
          </w:p>
        </w:tc>
        <w:tc>
          <w:tcPr>
            <w:tcW w:w="638" w:type="dxa"/>
            <w:noWrap w:val="0"/>
            <w:vAlign w:val="top"/>
          </w:tcPr>
          <w:p w14:paraId="3B1C5DC2">
            <w:pPr>
              <w:widowControl/>
              <w:jc w:val="center"/>
            </w:pPr>
          </w:p>
        </w:tc>
        <w:tc>
          <w:tcPr>
            <w:tcW w:w="1205" w:type="dxa"/>
            <w:tcBorders>
              <w:right w:val="single" w:color="auto" w:sz="4" w:space="0"/>
            </w:tcBorders>
            <w:noWrap w:val="0"/>
            <w:vAlign w:val="top"/>
          </w:tcPr>
          <w:p w14:paraId="73948808">
            <w:pPr>
              <w:widowControl/>
              <w:jc w:val="center"/>
            </w:pPr>
            <w:r>
              <w:rPr>
                <w:rFonts w:hint="eastAsia"/>
              </w:rPr>
              <w:t>有</w:t>
            </w:r>
          </w:p>
        </w:tc>
      </w:tr>
      <w:tr w14:paraId="393A4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065603DC">
            <w:pPr>
              <w:jc w:val="center"/>
            </w:pPr>
            <w:r>
              <w:rPr>
                <w:rFonts w:hint="eastAsia"/>
              </w:rPr>
              <w:t>5</w:t>
            </w:r>
          </w:p>
        </w:tc>
        <w:tc>
          <w:tcPr>
            <w:tcW w:w="3454" w:type="dxa"/>
            <w:tcBorders>
              <w:left w:val="single" w:color="auto" w:sz="4" w:space="0"/>
            </w:tcBorders>
            <w:noWrap w:val="0"/>
            <w:vAlign w:val="top"/>
          </w:tcPr>
          <w:p w14:paraId="10EEFF2C">
            <w:pPr>
              <w:jc w:val="center"/>
            </w:pPr>
            <w:r>
              <w:rPr>
                <w:rFonts w:hint="eastAsia"/>
              </w:rPr>
              <w:t>网络新媒体环境下大学生团体辅导的现状、效果与优化路径</w:t>
            </w:r>
          </w:p>
        </w:tc>
        <w:tc>
          <w:tcPr>
            <w:tcW w:w="3261" w:type="dxa"/>
            <w:noWrap w:val="0"/>
            <w:vAlign w:val="top"/>
          </w:tcPr>
          <w:p w14:paraId="37394F7A">
            <w:pPr>
              <w:widowControl/>
              <w:jc w:val="center"/>
            </w:pPr>
            <w:r>
              <w:rPr>
                <w:rFonts w:hint="eastAsia"/>
              </w:rPr>
              <w:t>山西青年，20240415，07</w:t>
            </w:r>
          </w:p>
        </w:tc>
        <w:tc>
          <w:tcPr>
            <w:tcW w:w="708" w:type="dxa"/>
            <w:noWrap w:val="0"/>
            <w:vAlign w:val="top"/>
          </w:tcPr>
          <w:p w14:paraId="16EA6ECD">
            <w:pPr>
              <w:widowControl/>
              <w:jc w:val="center"/>
            </w:pPr>
            <w:r>
              <w:rPr>
                <w:rFonts w:hint="eastAsia"/>
              </w:rPr>
              <w:t>D类</w:t>
            </w:r>
          </w:p>
        </w:tc>
        <w:tc>
          <w:tcPr>
            <w:tcW w:w="638" w:type="dxa"/>
            <w:noWrap w:val="0"/>
            <w:vAlign w:val="top"/>
          </w:tcPr>
          <w:p w14:paraId="7E81BF48">
            <w:pPr>
              <w:widowControl/>
              <w:jc w:val="center"/>
            </w:pPr>
          </w:p>
        </w:tc>
        <w:tc>
          <w:tcPr>
            <w:tcW w:w="1205" w:type="dxa"/>
            <w:tcBorders>
              <w:right w:val="single" w:color="auto" w:sz="4" w:space="0"/>
            </w:tcBorders>
            <w:noWrap w:val="0"/>
            <w:vAlign w:val="top"/>
          </w:tcPr>
          <w:p w14:paraId="0A1D9EC8">
            <w:pPr>
              <w:widowControl/>
              <w:jc w:val="center"/>
            </w:pPr>
            <w:r>
              <w:rPr>
                <w:rFonts w:hint="eastAsia"/>
              </w:rPr>
              <w:t>有</w:t>
            </w:r>
          </w:p>
        </w:tc>
      </w:tr>
      <w:tr w14:paraId="0574F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17886913">
            <w:pPr>
              <w:jc w:val="center"/>
            </w:pPr>
            <w:r>
              <w:rPr>
                <w:rFonts w:hint="eastAsia"/>
              </w:rPr>
              <w:t>6</w:t>
            </w:r>
          </w:p>
        </w:tc>
        <w:tc>
          <w:tcPr>
            <w:tcW w:w="3454" w:type="dxa"/>
            <w:tcBorders>
              <w:left w:val="single" w:color="auto" w:sz="4" w:space="0"/>
            </w:tcBorders>
            <w:noWrap w:val="0"/>
            <w:vAlign w:val="top"/>
          </w:tcPr>
          <w:p w14:paraId="7712BFAE">
            <w:pPr>
              <w:jc w:val="center"/>
            </w:pPr>
            <w:r>
              <w:rPr>
                <w:rFonts w:hint="eastAsia"/>
              </w:rPr>
              <w:t>三全育人”视角下班级团体辅导对高校新生适应性教育的作用探析</w:t>
            </w:r>
          </w:p>
        </w:tc>
        <w:tc>
          <w:tcPr>
            <w:tcW w:w="3261" w:type="dxa"/>
            <w:noWrap w:val="0"/>
            <w:vAlign w:val="top"/>
          </w:tcPr>
          <w:p w14:paraId="2DC6C63A">
            <w:pPr>
              <w:jc w:val="center"/>
            </w:pPr>
            <w:r>
              <w:rPr>
                <w:rFonts w:hint="eastAsia"/>
              </w:rPr>
              <w:t>才智，20231205，34</w:t>
            </w:r>
          </w:p>
        </w:tc>
        <w:tc>
          <w:tcPr>
            <w:tcW w:w="708" w:type="dxa"/>
            <w:noWrap w:val="0"/>
            <w:vAlign w:val="top"/>
          </w:tcPr>
          <w:p w14:paraId="02D7BBB5">
            <w:pPr>
              <w:widowControl/>
              <w:jc w:val="center"/>
            </w:pPr>
            <w:r>
              <w:rPr>
                <w:rFonts w:hint="eastAsia"/>
              </w:rPr>
              <w:t>D类</w:t>
            </w:r>
          </w:p>
        </w:tc>
        <w:tc>
          <w:tcPr>
            <w:tcW w:w="638" w:type="dxa"/>
            <w:noWrap w:val="0"/>
            <w:vAlign w:val="top"/>
          </w:tcPr>
          <w:p w14:paraId="5A8EA66D">
            <w:pPr>
              <w:widowControl/>
              <w:jc w:val="center"/>
            </w:pPr>
          </w:p>
        </w:tc>
        <w:tc>
          <w:tcPr>
            <w:tcW w:w="1205" w:type="dxa"/>
            <w:tcBorders>
              <w:right w:val="single" w:color="auto" w:sz="4" w:space="0"/>
            </w:tcBorders>
            <w:noWrap w:val="0"/>
            <w:vAlign w:val="top"/>
          </w:tcPr>
          <w:p w14:paraId="177D2F86">
            <w:pPr>
              <w:widowControl/>
              <w:jc w:val="center"/>
            </w:pPr>
            <w:r>
              <w:rPr>
                <w:rFonts w:hint="eastAsia"/>
              </w:rPr>
              <w:t>有</w:t>
            </w:r>
          </w:p>
        </w:tc>
      </w:tr>
      <w:tr w14:paraId="4376E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38A6EA6B">
            <w:pPr>
              <w:jc w:val="center"/>
            </w:pPr>
            <w:r>
              <w:rPr>
                <w:rFonts w:hint="eastAsia"/>
              </w:rPr>
              <w:t>7</w:t>
            </w:r>
          </w:p>
        </w:tc>
        <w:tc>
          <w:tcPr>
            <w:tcW w:w="3454" w:type="dxa"/>
            <w:tcBorders>
              <w:left w:val="single" w:color="auto" w:sz="4" w:space="0"/>
            </w:tcBorders>
            <w:noWrap w:val="0"/>
            <w:vAlign w:val="top"/>
          </w:tcPr>
          <w:p w14:paraId="6BF8C5A6">
            <w:pPr>
              <w:jc w:val="center"/>
            </w:pPr>
            <w:r>
              <w:rPr>
                <w:rFonts w:hint="eastAsia"/>
              </w:rPr>
              <w:t>高校新生适应性教育改革创新与班级团体辅导的运用</w:t>
            </w:r>
          </w:p>
        </w:tc>
        <w:tc>
          <w:tcPr>
            <w:tcW w:w="3261" w:type="dxa"/>
            <w:noWrap w:val="0"/>
            <w:vAlign w:val="top"/>
          </w:tcPr>
          <w:p w14:paraId="4CD076FE">
            <w:pPr>
              <w:jc w:val="center"/>
            </w:pPr>
            <w:r>
              <w:rPr>
                <w:rFonts w:hint="eastAsia"/>
              </w:rPr>
              <w:t>山西青年，20230715，13</w:t>
            </w:r>
          </w:p>
        </w:tc>
        <w:tc>
          <w:tcPr>
            <w:tcW w:w="708" w:type="dxa"/>
            <w:noWrap w:val="0"/>
            <w:vAlign w:val="top"/>
          </w:tcPr>
          <w:p w14:paraId="0F3D7465">
            <w:pPr>
              <w:widowControl/>
              <w:jc w:val="center"/>
            </w:pPr>
            <w:r>
              <w:rPr>
                <w:rFonts w:hint="eastAsia"/>
              </w:rPr>
              <w:t>D类</w:t>
            </w:r>
          </w:p>
        </w:tc>
        <w:tc>
          <w:tcPr>
            <w:tcW w:w="638" w:type="dxa"/>
            <w:noWrap w:val="0"/>
            <w:vAlign w:val="top"/>
          </w:tcPr>
          <w:p w14:paraId="6D0E1FB8">
            <w:pPr>
              <w:widowControl/>
              <w:jc w:val="center"/>
            </w:pPr>
          </w:p>
        </w:tc>
        <w:tc>
          <w:tcPr>
            <w:tcW w:w="1205" w:type="dxa"/>
            <w:tcBorders>
              <w:right w:val="single" w:color="auto" w:sz="4" w:space="0"/>
            </w:tcBorders>
            <w:noWrap w:val="0"/>
            <w:vAlign w:val="top"/>
          </w:tcPr>
          <w:p w14:paraId="1054A8A6">
            <w:pPr>
              <w:widowControl/>
              <w:jc w:val="center"/>
            </w:pPr>
            <w:r>
              <w:rPr>
                <w:rFonts w:hint="eastAsia"/>
              </w:rPr>
              <w:t>有</w:t>
            </w:r>
          </w:p>
        </w:tc>
      </w:tr>
      <w:tr w14:paraId="3B48E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top"/>
          </w:tcPr>
          <w:p w14:paraId="4945C16D">
            <w:pPr>
              <w:jc w:val="center"/>
            </w:pPr>
            <w:r>
              <w:rPr>
                <w:rFonts w:hint="eastAsia"/>
              </w:rPr>
              <w:t>8</w:t>
            </w:r>
          </w:p>
        </w:tc>
        <w:tc>
          <w:tcPr>
            <w:tcW w:w="3454" w:type="dxa"/>
            <w:tcBorders>
              <w:left w:val="single" w:color="auto" w:sz="4" w:space="0"/>
            </w:tcBorders>
            <w:noWrap w:val="0"/>
            <w:vAlign w:val="top"/>
          </w:tcPr>
          <w:p w14:paraId="5D03D2BB">
            <w:pPr>
              <w:jc w:val="center"/>
            </w:pPr>
            <w:r>
              <w:rPr>
                <w:rFonts w:hint="eastAsia"/>
              </w:rPr>
              <w:t>海南高校大学生就业现状、价值取向及就业引导策略</w:t>
            </w:r>
          </w:p>
        </w:tc>
        <w:tc>
          <w:tcPr>
            <w:tcW w:w="3261" w:type="dxa"/>
            <w:noWrap w:val="0"/>
            <w:vAlign w:val="top"/>
          </w:tcPr>
          <w:p w14:paraId="1F7AE903">
            <w:pPr>
              <w:jc w:val="center"/>
            </w:pPr>
            <w:r>
              <w:rPr>
                <w:rFonts w:hint="eastAsia"/>
              </w:rPr>
              <w:t>就业与保障，20220925，09</w:t>
            </w:r>
          </w:p>
        </w:tc>
        <w:tc>
          <w:tcPr>
            <w:tcW w:w="708" w:type="dxa"/>
            <w:noWrap w:val="0"/>
            <w:vAlign w:val="top"/>
          </w:tcPr>
          <w:p w14:paraId="18FAC75D">
            <w:pPr>
              <w:widowControl/>
              <w:jc w:val="center"/>
            </w:pPr>
            <w:r>
              <w:rPr>
                <w:rFonts w:hint="eastAsia"/>
              </w:rPr>
              <w:t>D类</w:t>
            </w:r>
          </w:p>
        </w:tc>
        <w:tc>
          <w:tcPr>
            <w:tcW w:w="638" w:type="dxa"/>
            <w:noWrap w:val="0"/>
            <w:vAlign w:val="top"/>
          </w:tcPr>
          <w:p w14:paraId="7F27142A">
            <w:pPr>
              <w:widowControl/>
              <w:jc w:val="center"/>
            </w:pPr>
          </w:p>
        </w:tc>
        <w:tc>
          <w:tcPr>
            <w:tcW w:w="1205" w:type="dxa"/>
            <w:tcBorders>
              <w:right w:val="single" w:color="auto" w:sz="4" w:space="0"/>
            </w:tcBorders>
            <w:noWrap w:val="0"/>
            <w:vAlign w:val="top"/>
          </w:tcPr>
          <w:p w14:paraId="4F106D42">
            <w:pPr>
              <w:widowControl/>
              <w:jc w:val="center"/>
            </w:pPr>
            <w:r>
              <w:rPr>
                <w:rFonts w:hint="eastAsia"/>
              </w:rPr>
              <w:t>有</w:t>
            </w:r>
          </w:p>
        </w:tc>
      </w:tr>
    </w:tbl>
    <w:p w14:paraId="22022B65">
      <w:pPr>
        <w:widowControl/>
        <w:jc w:val="left"/>
      </w:pPr>
    </w:p>
    <w:p w14:paraId="7831CB54">
      <w:pPr>
        <w:widowControl/>
        <w:jc w:val="left"/>
      </w:pPr>
    </w:p>
    <w:p w14:paraId="45B95D59">
      <w:pPr>
        <w:widowControl/>
        <w:jc w:val="left"/>
      </w:pPr>
    </w:p>
    <w:p w14:paraId="4A15BAEA">
      <w:pPr>
        <w:widowControl/>
        <w:jc w:val="left"/>
      </w:pPr>
    </w:p>
    <w:p w14:paraId="4BB2B250">
      <w:pPr>
        <w:widowControl/>
        <w:jc w:val="left"/>
      </w:pPr>
    </w:p>
    <w:p w14:paraId="1A540340">
      <w:pPr>
        <w:widowControl/>
        <w:jc w:val="left"/>
      </w:pPr>
    </w:p>
    <w:p w14:paraId="03FBB624">
      <w:pPr>
        <w:widowControl/>
        <w:jc w:val="left"/>
      </w:pPr>
    </w:p>
    <w:p w14:paraId="5C30B792">
      <w:pPr>
        <w:widowControl/>
        <w:jc w:val="left"/>
      </w:pPr>
    </w:p>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57359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jc w:val="center"/>
        </w:trPr>
        <w:tc>
          <w:tcPr>
            <w:tcW w:w="9747" w:type="dxa"/>
            <w:gridSpan w:val="9"/>
            <w:noWrap w:val="0"/>
            <w:vAlign w:val="center"/>
          </w:tcPr>
          <w:p w14:paraId="5B9D59CD">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57717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14F096A1">
            <w:pPr>
              <w:jc w:val="center"/>
              <w:rPr>
                <w:rFonts w:eastAsia="宋体"/>
              </w:rPr>
            </w:pPr>
            <w:r>
              <w:rPr>
                <w:rFonts w:hint="eastAsia"/>
              </w:rPr>
              <w:t>序号</w:t>
            </w:r>
          </w:p>
        </w:tc>
        <w:tc>
          <w:tcPr>
            <w:tcW w:w="2277" w:type="dxa"/>
            <w:tcBorders>
              <w:left w:val="single" w:color="auto" w:sz="4" w:space="0"/>
            </w:tcBorders>
            <w:noWrap w:val="0"/>
            <w:vAlign w:val="center"/>
          </w:tcPr>
          <w:p w14:paraId="088335BD">
            <w:pPr>
              <w:jc w:val="center"/>
            </w:pPr>
            <w:r>
              <w:rPr>
                <w:rFonts w:hint="eastAsia"/>
              </w:rPr>
              <w:t>成果名称</w:t>
            </w:r>
          </w:p>
        </w:tc>
        <w:tc>
          <w:tcPr>
            <w:tcW w:w="655" w:type="dxa"/>
            <w:noWrap w:val="0"/>
            <w:vAlign w:val="center"/>
          </w:tcPr>
          <w:p w14:paraId="48E30FDD">
            <w:pPr>
              <w:jc w:val="center"/>
              <w:rPr>
                <w:rFonts w:eastAsia="宋体"/>
              </w:rPr>
            </w:pPr>
            <w:r>
              <w:rPr>
                <w:rFonts w:hint="eastAsia"/>
              </w:rPr>
              <w:t>类别</w:t>
            </w:r>
          </w:p>
        </w:tc>
        <w:tc>
          <w:tcPr>
            <w:tcW w:w="1058" w:type="dxa"/>
            <w:noWrap w:val="0"/>
            <w:vAlign w:val="center"/>
          </w:tcPr>
          <w:p w14:paraId="7D6B2FCE">
            <w:pPr>
              <w:jc w:val="center"/>
            </w:pPr>
            <w:r>
              <w:rPr>
                <w:rFonts w:hint="eastAsia"/>
              </w:rPr>
              <w:t>合（独）著译及排名</w:t>
            </w:r>
          </w:p>
        </w:tc>
        <w:tc>
          <w:tcPr>
            <w:tcW w:w="1276" w:type="dxa"/>
            <w:noWrap w:val="0"/>
            <w:vAlign w:val="center"/>
          </w:tcPr>
          <w:p w14:paraId="2C74B46E">
            <w:pPr>
              <w:jc w:val="center"/>
            </w:pPr>
            <w:r>
              <w:rPr>
                <w:rFonts w:hint="eastAsia"/>
              </w:rPr>
              <w:t>出版社和</w:t>
            </w:r>
          </w:p>
          <w:p w14:paraId="2222C0AD">
            <w:pPr>
              <w:jc w:val="center"/>
              <w:rPr>
                <w:rFonts w:eastAsia="宋体"/>
              </w:rPr>
            </w:pPr>
            <w:r>
              <w:rPr>
                <w:rFonts w:hint="eastAsia"/>
              </w:rPr>
              <w:t>出版时间</w:t>
            </w:r>
          </w:p>
        </w:tc>
        <w:tc>
          <w:tcPr>
            <w:tcW w:w="851" w:type="dxa"/>
            <w:tcBorders>
              <w:right w:val="single" w:color="auto" w:sz="4" w:space="0"/>
            </w:tcBorders>
            <w:noWrap w:val="0"/>
            <w:vAlign w:val="center"/>
          </w:tcPr>
          <w:p w14:paraId="2D2A44F0">
            <w:pPr>
              <w:jc w:val="center"/>
              <w:rPr>
                <w:rFonts w:eastAsia="宋体"/>
              </w:rPr>
            </w:pPr>
            <w:r>
              <w:rPr>
                <w:rFonts w:hint="eastAsia"/>
              </w:rPr>
              <w:t>CIP核字号</w:t>
            </w:r>
          </w:p>
        </w:tc>
        <w:tc>
          <w:tcPr>
            <w:tcW w:w="1134" w:type="dxa"/>
            <w:tcBorders>
              <w:left w:val="single" w:color="auto" w:sz="4" w:space="0"/>
            </w:tcBorders>
            <w:noWrap w:val="0"/>
            <w:vAlign w:val="center"/>
          </w:tcPr>
          <w:p w14:paraId="0B1879F6">
            <w:pPr>
              <w:jc w:val="center"/>
            </w:pPr>
            <w:r>
              <w:rPr>
                <w:rFonts w:hint="eastAsia"/>
              </w:rPr>
              <w:t>总字数（万字）</w:t>
            </w:r>
          </w:p>
        </w:tc>
        <w:tc>
          <w:tcPr>
            <w:tcW w:w="992" w:type="dxa"/>
            <w:noWrap w:val="0"/>
            <w:vAlign w:val="center"/>
          </w:tcPr>
          <w:p w14:paraId="2B6A065D">
            <w:pPr>
              <w:jc w:val="center"/>
            </w:pPr>
            <w:r>
              <w:rPr>
                <w:rFonts w:hint="eastAsia"/>
              </w:rPr>
              <w:t>个人撰</w:t>
            </w:r>
          </w:p>
          <w:p w14:paraId="1B1DEC39">
            <w:pPr>
              <w:jc w:val="center"/>
              <w:rPr>
                <w:rFonts w:eastAsia="宋体"/>
              </w:rPr>
            </w:pPr>
            <w:r>
              <w:rPr>
                <w:rFonts w:hint="eastAsia"/>
              </w:rPr>
              <w:t>写字数（万字）</w:t>
            </w:r>
          </w:p>
        </w:tc>
        <w:tc>
          <w:tcPr>
            <w:tcW w:w="850" w:type="dxa"/>
            <w:noWrap w:val="0"/>
            <w:vAlign w:val="center"/>
          </w:tcPr>
          <w:p w14:paraId="09508159">
            <w:pPr>
              <w:jc w:val="center"/>
              <w:rPr>
                <w:rFonts w:eastAsia="宋体"/>
              </w:rPr>
            </w:pPr>
            <w:r>
              <w:rPr>
                <w:rFonts w:hint="eastAsia"/>
              </w:rPr>
              <w:t>检索页（有或无）</w:t>
            </w:r>
          </w:p>
        </w:tc>
      </w:tr>
      <w:tr w14:paraId="437B9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233607D3"/>
          <w:p w14:paraId="2F7EE06F">
            <w:r>
              <w:rPr>
                <w:rFonts w:hint="eastAsia"/>
              </w:rPr>
              <w:t>1</w:t>
            </w:r>
          </w:p>
        </w:tc>
        <w:tc>
          <w:tcPr>
            <w:tcW w:w="2277" w:type="dxa"/>
            <w:tcBorders>
              <w:left w:val="single" w:color="auto" w:sz="4" w:space="0"/>
            </w:tcBorders>
            <w:noWrap w:val="0"/>
            <w:vAlign w:val="center"/>
          </w:tcPr>
          <w:p w14:paraId="0B322BCB">
            <w:r>
              <w:rPr>
                <w:rFonts w:hint="eastAsia"/>
              </w:rPr>
              <w:t>“三全育人”理念下大学生思想政治教育实践机制研究</w:t>
            </w:r>
          </w:p>
        </w:tc>
        <w:tc>
          <w:tcPr>
            <w:tcW w:w="655" w:type="dxa"/>
            <w:noWrap w:val="0"/>
            <w:vAlign w:val="center"/>
          </w:tcPr>
          <w:p w14:paraId="4A4CB6B1"/>
        </w:tc>
        <w:tc>
          <w:tcPr>
            <w:tcW w:w="1058" w:type="dxa"/>
            <w:noWrap w:val="0"/>
            <w:vAlign w:val="center"/>
          </w:tcPr>
          <w:p w14:paraId="089AB484">
            <w:r>
              <w:rPr>
                <w:rFonts w:hint="eastAsia"/>
              </w:rPr>
              <w:t>独著/1</w:t>
            </w:r>
          </w:p>
        </w:tc>
        <w:tc>
          <w:tcPr>
            <w:tcW w:w="1276" w:type="dxa"/>
            <w:noWrap w:val="0"/>
            <w:vAlign w:val="center"/>
          </w:tcPr>
          <w:p w14:paraId="280FF298">
            <w:pPr>
              <w:jc w:val="left"/>
            </w:pPr>
            <w:r>
              <w:rPr>
                <w:rFonts w:hint="eastAsia"/>
              </w:rPr>
              <w:t>知识产权出版社202511</w:t>
            </w:r>
          </w:p>
        </w:tc>
        <w:tc>
          <w:tcPr>
            <w:tcW w:w="851" w:type="dxa"/>
            <w:tcBorders>
              <w:right w:val="single" w:color="auto" w:sz="4" w:space="0"/>
            </w:tcBorders>
            <w:noWrap w:val="0"/>
            <w:vAlign w:val="center"/>
          </w:tcPr>
          <w:p w14:paraId="1E3A8DF5">
            <w:r>
              <w:rPr>
                <w:rFonts w:hint="eastAsia"/>
              </w:rPr>
              <w:t>2025EV8950</w:t>
            </w:r>
          </w:p>
        </w:tc>
        <w:tc>
          <w:tcPr>
            <w:tcW w:w="1134" w:type="dxa"/>
            <w:tcBorders>
              <w:left w:val="single" w:color="auto" w:sz="4" w:space="0"/>
            </w:tcBorders>
            <w:noWrap w:val="0"/>
            <w:vAlign w:val="center"/>
          </w:tcPr>
          <w:p w14:paraId="1F69C45D">
            <w:r>
              <w:rPr>
                <w:rFonts w:hint="eastAsia"/>
              </w:rPr>
              <w:t>22.6</w:t>
            </w:r>
          </w:p>
        </w:tc>
        <w:tc>
          <w:tcPr>
            <w:tcW w:w="992" w:type="dxa"/>
            <w:noWrap w:val="0"/>
            <w:vAlign w:val="center"/>
          </w:tcPr>
          <w:p w14:paraId="7C406699">
            <w:r>
              <w:rPr>
                <w:rFonts w:hint="eastAsia"/>
              </w:rPr>
              <w:t>22.6</w:t>
            </w:r>
          </w:p>
        </w:tc>
        <w:tc>
          <w:tcPr>
            <w:tcW w:w="850" w:type="dxa"/>
            <w:noWrap w:val="0"/>
            <w:vAlign w:val="center"/>
          </w:tcPr>
          <w:p w14:paraId="620439CA">
            <w:r>
              <w:rPr>
                <w:rFonts w:hint="eastAsia"/>
              </w:rPr>
              <w:t>有</w:t>
            </w:r>
          </w:p>
        </w:tc>
      </w:tr>
      <w:tr w14:paraId="2296A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6E781262"/>
          <w:p w14:paraId="3DBB0094"/>
        </w:tc>
        <w:tc>
          <w:tcPr>
            <w:tcW w:w="2277" w:type="dxa"/>
            <w:tcBorders>
              <w:left w:val="single" w:color="auto" w:sz="4" w:space="0"/>
            </w:tcBorders>
            <w:noWrap w:val="0"/>
            <w:vAlign w:val="center"/>
          </w:tcPr>
          <w:p w14:paraId="40C25338"/>
        </w:tc>
        <w:tc>
          <w:tcPr>
            <w:tcW w:w="655" w:type="dxa"/>
            <w:noWrap w:val="0"/>
            <w:vAlign w:val="center"/>
          </w:tcPr>
          <w:p w14:paraId="7C4C51BE"/>
        </w:tc>
        <w:tc>
          <w:tcPr>
            <w:tcW w:w="1058" w:type="dxa"/>
            <w:noWrap w:val="0"/>
            <w:vAlign w:val="center"/>
          </w:tcPr>
          <w:p w14:paraId="2B0853E8"/>
        </w:tc>
        <w:tc>
          <w:tcPr>
            <w:tcW w:w="1276" w:type="dxa"/>
            <w:noWrap w:val="0"/>
            <w:vAlign w:val="center"/>
          </w:tcPr>
          <w:p w14:paraId="1E9F4EDE"/>
        </w:tc>
        <w:tc>
          <w:tcPr>
            <w:tcW w:w="851" w:type="dxa"/>
            <w:tcBorders>
              <w:right w:val="single" w:color="auto" w:sz="4" w:space="0"/>
            </w:tcBorders>
            <w:noWrap w:val="0"/>
            <w:vAlign w:val="center"/>
          </w:tcPr>
          <w:p w14:paraId="40B47068"/>
        </w:tc>
        <w:tc>
          <w:tcPr>
            <w:tcW w:w="1134" w:type="dxa"/>
            <w:tcBorders>
              <w:left w:val="single" w:color="auto" w:sz="4" w:space="0"/>
            </w:tcBorders>
            <w:noWrap w:val="0"/>
            <w:vAlign w:val="center"/>
          </w:tcPr>
          <w:p w14:paraId="394866BA"/>
        </w:tc>
        <w:tc>
          <w:tcPr>
            <w:tcW w:w="992" w:type="dxa"/>
            <w:noWrap w:val="0"/>
            <w:vAlign w:val="center"/>
          </w:tcPr>
          <w:p w14:paraId="3624BA71"/>
        </w:tc>
        <w:tc>
          <w:tcPr>
            <w:tcW w:w="850" w:type="dxa"/>
            <w:noWrap w:val="0"/>
            <w:vAlign w:val="center"/>
          </w:tcPr>
          <w:p w14:paraId="77925FD2"/>
        </w:tc>
      </w:tr>
    </w:tbl>
    <w:p w14:paraId="3549DF11"/>
    <w:tbl>
      <w:tblPr>
        <w:tblStyle w:val="3"/>
        <w:tblpPr w:leftFromText="180" w:rightFromText="180" w:vertAnchor="text" w:horzAnchor="page" w:tblpXSpec="center" w:tblpY="185"/>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01F90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9747" w:type="dxa"/>
            <w:gridSpan w:val="8"/>
            <w:noWrap w:val="0"/>
            <w:vAlign w:val="center"/>
          </w:tcPr>
          <w:p w14:paraId="236D3128">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072F5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0A6C453D">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72DC9DEC">
            <w:pPr>
              <w:jc w:val="center"/>
            </w:pPr>
            <w:r>
              <w:rPr>
                <w:rFonts w:hint="eastAsia"/>
              </w:rPr>
              <w:t>获奖成果名称</w:t>
            </w:r>
          </w:p>
        </w:tc>
        <w:tc>
          <w:tcPr>
            <w:tcW w:w="1200" w:type="dxa"/>
            <w:tcBorders>
              <w:left w:val="single" w:color="auto" w:sz="4" w:space="0"/>
            </w:tcBorders>
            <w:noWrap w:val="0"/>
            <w:vAlign w:val="center"/>
          </w:tcPr>
          <w:p w14:paraId="008A02E7">
            <w:pPr>
              <w:jc w:val="center"/>
              <w:rPr>
                <w:rFonts w:eastAsia="宋体"/>
              </w:rPr>
            </w:pPr>
            <w:r>
              <w:rPr>
                <w:rFonts w:hint="eastAsia"/>
              </w:rPr>
              <w:t>成果类别</w:t>
            </w:r>
          </w:p>
        </w:tc>
        <w:tc>
          <w:tcPr>
            <w:tcW w:w="1882" w:type="dxa"/>
            <w:tcBorders>
              <w:right w:val="single" w:color="auto" w:sz="4" w:space="0"/>
            </w:tcBorders>
            <w:noWrap w:val="0"/>
            <w:vAlign w:val="center"/>
          </w:tcPr>
          <w:p w14:paraId="4308EDE9">
            <w:pPr>
              <w:ind w:firstLine="210" w:firstLineChars="100"/>
              <w:rPr>
                <w:rFonts w:eastAsia="宋体"/>
              </w:rPr>
            </w:pPr>
            <w:r>
              <w:rPr>
                <w:rFonts w:hint="eastAsia"/>
              </w:rPr>
              <w:t>奖励名称</w:t>
            </w:r>
          </w:p>
        </w:tc>
        <w:tc>
          <w:tcPr>
            <w:tcW w:w="1077" w:type="dxa"/>
            <w:tcBorders>
              <w:left w:val="single" w:color="auto" w:sz="4" w:space="0"/>
            </w:tcBorders>
            <w:noWrap w:val="0"/>
            <w:vAlign w:val="center"/>
          </w:tcPr>
          <w:p w14:paraId="3AFCE13A">
            <w:pPr>
              <w:rPr>
                <w:rFonts w:eastAsia="宋体"/>
              </w:rPr>
            </w:pPr>
            <w:r>
              <w:rPr>
                <w:rFonts w:hint="eastAsia"/>
              </w:rPr>
              <w:t>获奖等级</w:t>
            </w:r>
          </w:p>
        </w:tc>
        <w:tc>
          <w:tcPr>
            <w:tcW w:w="928" w:type="dxa"/>
            <w:noWrap w:val="0"/>
            <w:vAlign w:val="center"/>
          </w:tcPr>
          <w:p w14:paraId="56553A3A">
            <w:pPr>
              <w:jc w:val="center"/>
            </w:pPr>
            <w:r>
              <w:rPr>
                <w:rFonts w:hint="eastAsia"/>
              </w:rPr>
              <w:t>获奖</w:t>
            </w:r>
          </w:p>
          <w:p w14:paraId="012B0256">
            <w:pPr>
              <w:jc w:val="center"/>
            </w:pPr>
            <w:r>
              <w:rPr>
                <w:rFonts w:hint="eastAsia"/>
              </w:rPr>
              <w:t>时间</w:t>
            </w:r>
          </w:p>
        </w:tc>
        <w:tc>
          <w:tcPr>
            <w:tcW w:w="897" w:type="dxa"/>
            <w:noWrap w:val="0"/>
            <w:vAlign w:val="center"/>
          </w:tcPr>
          <w:p w14:paraId="71E9F77B">
            <w:pPr>
              <w:jc w:val="center"/>
            </w:pPr>
            <w:r>
              <w:rPr>
                <w:rFonts w:hint="eastAsia"/>
              </w:rPr>
              <w:t>第几</w:t>
            </w:r>
          </w:p>
          <w:p w14:paraId="54112653">
            <w:pPr>
              <w:jc w:val="center"/>
              <w:rPr>
                <w:rFonts w:eastAsia="宋体"/>
              </w:rPr>
            </w:pPr>
            <w:r>
              <w:rPr>
                <w:rFonts w:hint="eastAsia"/>
              </w:rPr>
              <w:t>完成人</w:t>
            </w:r>
          </w:p>
        </w:tc>
        <w:tc>
          <w:tcPr>
            <w:tcW w:w="852" w:type="dxa"/>
            <w:noWrap w:val="0"/>
            <w:vAlign w:val="center"/>
          </w:tcPr>
          <w:p w14:paraId="3DF104AC">
            <w:pPr>
              <w:jc w:val="center"/>
              <w:rPr>
                <w:rFonts w:eastAsia="宋体"/>
              </w:rPr>
            </w:pPr>
            <w:r>
              <w:rPr>
                <w:rFonts w:hint="eastAsia"/>
              </w:rPr>
              <w:t>备注</w:t>
            </w:r>
          </w:p>
        </w:tc>
      </w:tr>
      <w:tr w14:paraId="7715B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39D7E95B">
            <w:pPr>
              <w:jc w:val="center"/>
            </w:pPr>
          </w:p>
          <w:p w14:paraId="09B60170">
            <w:pPr>
              <w:jc w:val="center"/>
            </w:pPr>
          </w:p>
        </w:tc>
        <w:tc>
          <w:tcPr>
            <w:tcW w:w="2236" w:type="dxa"/>
            <w:tcBorders>
              <w:left w:val="single" w:color="auto" w:sz="4" w:space="0"/>
              <w:right w:val="single" w:color="auto" w:sz="4" w:space="0"/>
            </w:tcBorders>
            <w:noWrap w:val="0"/>
            <w:vAlign w:val="center"/>
          </w:tcPr>
          <w:p w14:paraId="5C6C3961">
            <w:pPr>
              <w:jc w:val="center"/>
            </w:pPr>
          </w:p>
        </w:tc>
        <w:tc>
          <w:tcPr>
            <w:tcW w:w="1200" w:type="dxa"/>
            <w:tcBorders>
              <w:left w:val="single" w:color="auto" w:sz="4" w:space="0"/>
            </w:tcBorders>
            <w:noWrap w:val="0"/>
            <w:vAlign w:val="center"/>
          </w:tcPr>
          <w:p w14:paraId="415932F0">
            <w:pPr>
              <w:jc w:val="center"/>
            </w:pPr>
          </w:p>
        </w:tc>
        <w:tc>
          <w:tcPr>
            <w:tcW w:w="1882" w:type="dxa"/>
            <w:tcBorders>
              <w:right w:val="single" w:color="auto" w:sz="4" w:space="0"/>
            </w:tcBorders>
            <w:noWrap w:val="0"/>
            <w:vAlign w:val="center"/>
          </w:tcPr>
          <w:p w14:paraId="7C4D42D6">
            <w:pPr>
              <w:jc w:val="center"/>
            </w:pPr>
          </w:p>
        </w:tc>
        <w:tc>
          <w:tcPr>
            <w:tcW w:w="1077" w:type="dxa"/>
            <w:tcBorders>
              <w:left w:val="single" w:color="auto" w:sz="4" w:space="0"/>
            </w:tcBorders>
            <w:noWrap w:val="0"/>
            <w:vAlign w:val="center"/>
          </w:tcPr>
          <w:p w14:paraId="420914DB">
            <w:pPr>
              <w:jc w:val="center"/>
            </w:pPr>
          </w:p>
        </w:tc>
        <w:tc>
          <w:tcPr>
            <w:tcW w:w="928" w:type="dxa"/>
            <w:noWrap w:val="0"/>
            <w:vAlign w:val="center"/>
          </w:tcPr>
          <w:p w14:paraId="495C59AD">
            <w:pPr>
              <w:jc w:val="center"/>
            </w:pPr>
          </w:p>
        </w:tc>
        <w:tc>
          <w:tcPr>
            <w:tcW w:w="897" w:type="dxa"/>
            <w:noWrap w:val="0"/>
            <w:vAlign w:val="center"/>
          </w:tcPr>
          <w:p w14:paraId="604FD1E5">
            <w:pPr>
              <w:jc w:val="center"/>
            </w:pPr>
          </w:p>
        </w:tc>
        <w:tc>
          <w:tcPr>
            <w:tcW w:w="852" w:type="dxa"/>
            <w:noWrap w:val="0"/>
            <w:vAlign w:val="center"/>
          </w:tcPr>
          <w:p w14:paraId="5B011FD3">
            <w:pPr>
              <w:jc w:val="center"/>
            </w:pPr>
          </w:p>
        </w:tc>
      </w:tr>
    </w:tbl>
    <w:p w14:paraId="466DFCA7"/>
    <w:tbl>
      <w:tblPr>
        <w:tblStyle w:val="3"/>
        <w:tblW w:w="97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63"/>
        <w:gridCol w:w="3523"/>
        <w:gridCol w:w="1639"/>
        <w:gridCol w:w="1063"/>
        <w:gridCol w:w="928"/>
        <w:gridCol w:w="971"/>
        <w:gridCol w:w="375"/>
      </w:tblGrid>
      <w:tr w14:paraId="41C29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jc w:val="center"/>
        </w:trPr>
        <w:tc>
          <w:tcPr>
            <w:tcW w:w="9762" w:type="dxa"/>
            <w:gridSpan w:val="7"/>
            <w:noWrap w:val="0"/>
            <w:vAlign w:val="center"/>
          </w:tcPr>
          <w:p w14:paraId="18952AD0">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7F8B6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63" w:type="dxa"/>
            <w:noWrap w:val="0"/>
            <w:vAlign w:val="center"/>
          </w:tcPr>
          <w:p w14:paraId="161D7E58">
            <w:pPr>
              <w:jc w:val="center"/>
              <w:rPr>
                <w:rFonts w:eastAsia="宋体"/>
              </w:rPr>
            </w:pPr>
            <w:r>
              <w:rPr>
                <w:rFonts w:hint="eastAsia"/>
              </w:rPr>
              <w:t>序号</w:t>
            </w:r>
          </w:p>
        </w:tc>
        <w:tc>
          <w:tcPr>
            <w:tcW w:w="3523" w:type="dxa"/>
            <w:noWrap w:val="0"/>
            <w:vAlign w:val="center"/>
          </w:tcPr>
          <w:p w14:paraId="301862F3">
            <w:pPr>
              <w:jc w:val="center"/>
            </w:pPr>
            <w:r>
              <w:rPr>
                <w:rFonts w:hint="eastAsia"/>
              </w:rPr>
              <w:t>项目（成果）名称</w:t>
            </w:r>
          </w:p>
        </w:tc>
        <w:tc>
          <w:tcPr>
            <w:tcW w:w="1639" w:type="dxa"/>
            <w:noWrap w:val="0"/>
            <w:vAlign w:val="center"/>
          </w:tcPr>
          <w:p w14:paraId="5233B503">
            <w:pPr>
              <w:jc w:val="center"/>
            </w:pPr>
            <w:r>
              <w:rPr>
                <w:rFonts w:hint="eastAsia"/>
              </w:rPr>
              <w:t>项目来源</w:t>
            </w:r>
          </w:p>
        </w:tc>
        <w:tc>
          <w:tcPr>
            <w:tcW w:w="1063" w:type="dxa"/>
            <w:noWrap w:val="0"/>
            <w:vAlign w:val="center"/>
          </w:tcPr>
          <w:p w14:paraId="5FCC67EF">
            <w:pPr>
              <w:jc w:val="center"/>
              <w:rPr>
                <w:rFonts w:eastAsia="宋体"/>
              </w:rPr>
            </w:pPr>
            <w:r>
              <w:rPr>
                <w:rFonts w:hint="eastAsia"/>
              </w:rPr>
              <w:t>时间</w:t>
            </w:r>
          </w:p>
        </w:tc>
        <w:tc>
          <w:tcPr>
            <w:tcW w:w="928" w:type="dxa"/>
            <w:noWrap w:val="0"/>
            <w:vAlign w:val="center"/>
          </w:tcPr>
          <w:p w14:paraId="749E8B87">
            <w:pPr>
              <w:jc w:val="center"/>
            </w:pPr>
            <w:r>
              <w:rPr>
                <w:rFonts w:hint="eastAsia"/>
              </w:rPr>
              <w:t>是否</w:t>
            </w:r>
          </w:p>
          <w:p w14:paraId="050252D2">
            <w:pPr>
              <w:jc w:val="center"/>
              <w:rPr>
                <w:rFonts w:eastAsia="宋体"/>
              </w:rPr>
            </w:pPr>
            <w:r>
              <w:rPr>
                <w:rFonts w:hint="eastAsia"/>
              </w:rPr>
              <w:t>主持</w:t>
            </w:r>
          </w:p>
        </w:tc>
        <w:tc>
          <w:tcPr>
            <w:tcW w:w="971" w:type="dxa"/>
            <w:noWrap w:val="0"/>
            <w:vAlign w:val="center"/>
          </w:tcPr>
          <w:p w14:paraId="110E3813">
            <w:pPr>
              <w:jc w:val="center"/>
              <w:rPr>
                <w:rFonts w:eastAsia="宋体"/>
              </w:rPr>
            </w:pPr>
            <w:r>
              <w:rPr>
                <w:rFonts w:hint="eastAsia"/>
              </w:rPr>
              <w:t>到账经费（万元）</w:t>
            </w:r>
          </w:p>
        </w:tc>
        <w:tc>
          <w:tcPr>
            <w:tcW w:w="375" w:type="dxa"/>
            <w:noWrap w:val="0"/>
            <w:vAlign w:val="center"/>
          </w:tcPr>
          <w:p w14:paraId="163E28F5">
            <w:pPr>
              <w:rPr>
                <w:rFonts w:eastAsia="宋体"/>
              </w:rPr>
            </w:pPr>
            <w:r>
              <w:rPr>
                <w:rFonts w:hint="eastAsia"/>
              </w:rPr>
              <w:t>备注</w:t>
            </w:r>
          </w:p>
        </w:tc>
      </w:tr>
      <w:tr w14:paraId="28DF6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63" w:type="dxa"/>
            <w:noWrap w:val="0"/>
            <w:vAlign w:val="center"/>
          </w:tcPr>
          <w:p w14:paraId="7F312AC4"/>
          <w:p w14:paraId="7FFDE10C"/>
        </w:tc>
        <w:tc>
          <w:tcPr>
            <w:tcW w:w="3523" w:type="dxa"/>
            <w:noWrap w:val="0"/>
            <w:vAlign w:val="center"/>
          </w:tcPr>
          <w:p w14:paraId="16C3325A"/>
        </w:tc>
        <w:tc>
          <w:tcPr>
            <w:tcW w:w="1639" w:type="dxa"/>
            <w:noWrap w:val="0"/>
            <w:vAlign w:val="center"/>
          </w:tcPr>
          <w:p w14:paraId="79E836DF"/>
        </w:tc>
        <w:tc>
          <w:tcPr>
            <w:tcW w:w="1063" w:type="dxa"/>
            <w:noWrap w:val="0"/>
            <w:vAlign w:val="center"/>
          </w:tcPr>
          <w:p w14:paraId="6D14C4E9"/>
        </w:tc>
        <w:tc>
          <w:tcPr>
            <w:tcW w:w="928" w:type="dxa"/>
            <w:noWrap w:val="0"/>
            <w:vAlign w:val="center"/>
          </w:tcPr>
          <w:p w14:paraId="581D37AD"/>
        </w:tc>
        <w:tc>
          <w:tcPr>
            <w:tcW w:w="971" w:type="dxa"/>
            <w:noWrap w:val="0"/>
            <w:vAlign w:val="center"/>
          </w:tcPr>
          <w:p w14:paraId="0589688A"/>
        </w:tc>
        <w:tc>
          <w:tcPr>
            <w:tcW w:w="375" w:type="dxa"/>
            <w:noWrap w:val="0"/>
            <w:vAlign w:val="center"/>
          </w:tcPr>
          <w:p w14:paraId="2E891E07"/>
        </w:tc>
      </w:tr>
    </w:tbl>
    <w:p w14:paraId="72D639B1"/>
    <w:p w14:paraId="02F2F634">
      <w:r>
        <w:rPr>
          <w:rFonts w:hint="eastAsia"/>
        </w:rPr>
        <w:t xml:space="preserve"> </w:t>
      </w:r>
    </w:p>
    <w:tbl>
      <w:tblPr>
        <w:tblStyle w:val="3"/>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6"/>
        <w:gridCol w:w="3095"/>
        <w:gridCol w:w="2633"/>
        <w:gridCol w:w="1133"/>
        <w:gridCol w:w="1389"/>
        <w:gridCol w:w="364"/>
      </w:tblGrid>
      <w:tr w14:paraId="3380E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jc w:val="center"/>
        </w:trPr>
        <w:tc>
          <w:tcPr>
            <w:tcW w:w="9750" w:type="dxa"/>
            <w:gridSpan w:val="6"/>
            <w:noWrap w:val="0"/>
            <w:vAlign w:val="center"/>
          </w:tcPr>
          <w:p w14:paraId="7BD0127D">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11D7E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1136" w:type="dxa"/>
            <w:tcBorders>
              <w:right w:val="single" w:color="auto" w:sz="4" w:space="0"/>
            </w:tcBorders>
            <w:noWrap w:val="0"/>
            <w:vAlign w:val="center"/>
          </w:tcPr>
          <w:p w14:paraId="683EA0DE">
            <w:pPr>
              <w:jc w:val="center"/>
              <w:rPr>
                <w:rFonts w:eastAsia="宋体"/>
              </w:rPr>
            </w:pPr>
            <w:r>
              <w:rPr>
                <w:rFonts w:hint="eastAsia"/>
              </w:rPr>
              <w:t>序号</w:t>
            </w:r>
          </w:p>
        </w:tc>
        <w:tc>
          <w:tcPr>
            <w:tcW w:w="3095" w:type="dxa"/>
            <w:tcBorders>
              <w:left w:val="single" w:color="auto" w:sz="4" w:space="0"/>
            </w:tcBorders>
            <w:noWrap w:val="0"/>
            <w:vAlign w:val="center"/>
          </w:tcPr>
          <w:p w14:paraId="2D0BA9FB">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509F277D">
            <w:pPr>
              <w:widowControl/>
              <w:jc w:val="center"/>
              <w:rPr>
                <w:rFonts w:eastAsia="宋体"/>
              </w:rPr>
            </w:pPr>
            <w:r>
              <w:rPr>
                <w:rFonts w:hint="eastAsia"/>
              </w:rPr>
              <w:t>采纳部门（或领导批示）</w:t>
            </w:r>
          </w:p>
        </w:tc>
        <w:tc>
          <w:tcPr>
            <w:tcW w:w="1133" w:type="dxa"/>
            <w:noWrap w:val="0"/>
            <w:vAlign w:val="center"/>
          </w:tcPr>
          <w:p w14:paraId="19A480C1">
            <w:pPr>
              <w:widowControl/>
              <w:jc w:val="center"/>
            </w:pPr>
            <w:r>
              <w:rPr>
                <w:rFonts w:hint="eastAsia" w:ascii="宋体" w:hAnsi="宋体" w:cs="Arial"/>
                <w:color w:val="000000"/>
                <w:kern w:val="0"/>
                <w:szCs w:val="21"/>
              </w:rPr>
              <w:t>采纳时间</w:t>
            </w:r>
          </w:p>
        </w:tc>
        <w:tc>
          <w:tcPr>
            <w:tcW w:w="1389" w:type="dxa"/>
            <w:noWrap w:val="0"/>
            <w:vAlign w:val="center"/>
          </w:tcPr>
          <w:p w14:paraId="45295AA7">
            <w:pPr>
              <w:widowControl/>
              <w:jc w:val="center"/>
              <w:rPr>
                <w:rFonts w:eastAsia="宋体"/>
              </w:rPr>
            </w:pPr>
            <w:r>
              <w:rPr>
                <w:rFonts w:hint="eastAsia"/>
              </w:rPr>
              <w:t>级别</w:t>
            </w:r>
          </w:p>
        </w:tc>
        <w:tc>
          <w:tcPr>
            <w:tcW w:w="364" w:type="dxa"/>
            <w:tcBorders>
              <w:right w:val="single" w:color="auto" w:sz="4" w:space="0"/>
            </w:tcBorders>
            <w:noWrap w:val="0"/>
            <w:vAlign w:val="center"/>
          </w:tcPr>
          <w:p w14:paraId="17A5E0D6">
            <w:pPr>
              <w:widowControl/>
              <w:jc w:val="center"/>
              <w:rPr>
                <w:rFonts w:eastAsia="宋体"/>
              </w:rPr>
            </w:pPr>
            <w:r>
              <w:rPr>
                <w:rFonts w:hint="eastAsia" w:ascii="宋体" w:hAnsi="宋体" w:cs="Arial"/>
                <w:color w:val="000000"/>
                <w:kern w:val="0"/>
                <w:szCs w:val="21"/>
              </w:rPr>
              <w:t>备注</w:t>
            </w:r>
          </w:p>
        </w:tc>
      </w:tr>
      <w:tr w14:paraId="38D7A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1136" w:type="dxa"/>
            <w:tcBorders>
              <w:right w:val="single" w:color="auto" w:sz="4" w:space="0"/>
            </w:tcBorders>
            <w:noWrap w:val="0"/>
            <w:vAlign w:val="top"/>
          </w:tcPr>
          <w:p w14:paraId="4761589A">
            <w:pPr>
              <w:jc w:val="center"/>
            </w:pPr>
          </w:p>
        </w:tc>
        <w:tc>
          <w:tcPr>
            <w:tcW w:w="3095" w:type="dxa"/>
            <w:tcBorders>
              <w:left w:val="single" w:color="auto" w:sz="4" w:space="0"/>
            </w:tcBorders>
            <w:noWrap w:val="0"/>
            <w:vAlign w:val="top"/>
          </w:tcPr>
          <w:p w14:paraId="20E036F2">
            <w:pPr>
              <w:jc w:val="center"/>
            </w:pPr>
          </w:p>
        </w:tc>
        <w:tc>
          <w:tcPr>
            <w:tcW w:w="2633" w:type="dxa"/>
            <w:noWrap w:val="0"/>
            <w:vAlign w:val="top"/>
          </w:tcPr>
          <w:p w14:paraId="78B4B6C0">
            <w:pPr>
              <w:widowControl/>
              <w:jc w:val="center"/>
            </w:pPr>
          </w:p>
        </w:tc>
        <w:tc>
          <w:tcPr>
            <w:tcW w:w="1133" w:type="dxa"/>
            <w:noWrap w:val="0"/>
            <w:vAlign w:val="top"/>
          </w:tcPr>
          <w:p w14:paraId="32901A46">
            <w:pPr>
              <w:widowControl/>
              <w:jc w:val="center"/>
            </w:pPr>
          </w:p>
        </w:tc>
        <w:tc>
          <w:tcPr>
            <w:tcW w:w="1389" w:type="dxa"/>
            <w:noWrap w:val="0"/>
            <w:vAlign w:val="top"/>
          </w:tcPr>
          <w:p w14:paraId="06ABDD4C">
            <w:pPr>
              <w:widowControl/>
              <w:jc w:val="center"/>
            </w:pPr>
          </w:p>
        </w:tc>
        <w:tc>
          <w:tcPr>
            <w:tcW w:w="364" w:type="dxa"/>
            <w:tcBorders>
              <w:right w:val="single" w:color="auto" w:sz="4" w:space="0"/>
            </w:tcBorders>
            <w:noWrap w:val="0"/>
            <w:vAlign w:val="top"/>
          </w:tcPr>
          <w:p w14:paraId="40D88A34">
            <w:pPr>
              <w:widowControl/>
              <w:jc w:val="center"/>
            </w:pPr>
          </w:p>
        </w:tc>
      </w:tr>
    </w:tbl>
    <w:p w14:paraId="536610F9"/>
    <w:p w14:paraId="2A7D0E1C"/>
    <w:p w14:paraId="288F4DF3"/>
    <w:p w14:paraId="2D086DCD"/>
    <w:p w14:paraId="1B6477FF"/>
    <w:p w14:paraId="19D71749"/>
    <w:p w14:paraId="25120A8B"/>
    <w:p w14:paraId="66FF65ED"/>
    <w:p w14:paraId="148C4DE5"/>
    <w:p w14:paraId="0C47EA69">
      <w:pPr>
        <w:jc w:val="center"/>
        <w:rPr>
          <w:rFonts w:hint="default" w:eastAsia="宋体"/>
          <w:b w:val="0"/>
          <w:bCs w:val="0"/>
          <w:sz w:val="32"/>
          <w:szCs w:val="32"/>
          <w:lang w:val="en-US" w:eastAsia="zh-CN"/>
        </w:rPr>
      </w:pPr>
      <w:r>
        <w:rPr>
          <w:rFonts w:hint="eastAsia"/>
          <w:b w:val="0"/>
          <w:bCs w:val="0"/>
          <w:sz w:val="32"/>
          <w:szCs w:val="32"/>
          <w:lang w:val="en-US" w:eastAsia="zh-CN"/>
        </w:rPr>
        <w:t>朱俊颖</w:t>
      </w:r>
    </w:p>
    <w:tbl>
      <w:tblPr>
        <w:tblStyle w:val="2"/>
        <w:tblpPr w:leftFromText="180" w:rightFromText="180" w:vertAnchor="text" w:tblpXSpec="center" w:tblpY="1"/>
        <w:tblOverlap w:val="never"/>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0F435FE9">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3E814E72">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4D7CCF99">
        <w:tblPrEx>
          <w:tblCellMar>
            <w:top w:w="0" w:type="dxa"/>
            <w:left w:w="108" w:type="dxa"/>
            <w:bottom w:w="0" w:type="dxa"/>
            <w:right w:w="108" w:type="dxa"/>
          </w:tblCellMar>
        </w:tblPrEx>
        <w:trPr>
          <w:trHeight w:val="1330" w:hRule="atLeast"/>
          <w:jc w:val="center"/>
        </w:trPr>
        <w:tc>
          <w:tcPr>
            <w:tcW w:w="1560" w:type="dxa"/>
            <w:tcBorders>
              <w:top w:val="single" w:color="auto" w:sz="4" w:space="0"/>
              <w:left w:val="single" w:color="auto" w:sz="4" w:space="0"/>
              <w:right w:val="single" w:color="auto" w:sz="4" w:space="0"/>
            </w:tcBorders>
            <w:noWrap w:val="0"/>
            <w:vAlign w:val="center"/>
          </w:tcPr>
          <w:p w14:paraId="1FDA1842">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085CCA4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6C979E7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34DCDF55">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cs="宋体"/>
                <w:szCs w:val="21"/>
                <w:u w:val="single"/>
                <w:lang w:val="en-US" w:eastAsia="zh-CN"/>
              </w:rPr>
              <w:t>8</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cs="宋体"/>
                <w:szCs w:val="21"/>
                <w:u w:val="single"/>
                <w:lang w:val="en-US" w:eastAsia="zh-CN"/>
              </w:rPr>
              <w:t>8</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cs="宋体"/>
                <w:szCs w:val="21"/>
                <w:u w:val="single"/>
                <w:lang w:val="en-US" w:eastAsia="zh-CN"/>
              </w:rPr>
              <w:t>368</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cs="宋体"/>
                <w:szCs w:val="21"/>
                <w:u w:val="single"/>
                <w:lang w:val="en-US" w:eastAsia="zh-CN"/>
              </w:rPr>
              <w:t>92</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cs="宋体"/>
                <w:szCs w:val="21"/>
                <w:u w:val="single"/>
                <w:lang w:val="en-US" w:eastAsia="zh-CN"/>
              </w:rPr>
              <w:t>100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A</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tc>
      </w:tr>
      <w:tr w14:paraId="79326789">
        <w:tblPrEx>
          <w:tblCellMar>
            <w:top w:w="0" w:type="dxa"/>
            <w:left w:w="108" w:type="dxa"/>
            <w:bottom w:w="0" w:type="dxa"/>
            <w:right w:w="108" w:type="dxa"/>
          </w:tblCellMar>
        </w:tblPrEx>
        <w:trPr>
          <w:trHeight w:val="45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2F6F21A1">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42073726">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74EDAC81">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7FEF9938">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12A62DA0">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111ECCF6">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23569F25">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0D0E0751">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4F0BC36D">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036B6DA">
            <w:pPr>
              <w:widowControl/>
              <w:jc w:val="center"/>
              <w:rPr>
                <w:rFonts w:hint="eastAsia" w:ascii="宋体" w:hAnsi="宋体" w:cs="宋体"/>
                <w:szCs w:val="21"/>
                <w:lang w:val="en-US" w:eastAsia="zh-CN"/>
              </w:rPr>
            </w:pPr>
            <w:r>
              <w:rPr>
                <w:rFonts w:hint="eastAsia" w:ascii="宋体" w:hAnsi="宋体" w:cs="宋体"/>
                <w:szCs w:val="21"/>
                <w:lang w:val="en-US" w:eastAsia="zh-CN"/>
              </w:rPr>
              <w:t>2020-2021学年第2学期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842720A">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形势与政策</w:t>
            </w:r>
          </w:p>
        </w:tc>
        <w:tc>
          <w:tcPr>
            <w:tcW w:w="2126" w:type="dxa"/>
            <w:tcBorders>
              <w:top w:val="single" w:color="auto" w:sz="4" w:space="0"/>
              <w:left w:val="nil"/>
              <w:bottom w:val="single" w:color="auto" w:sz="4" w:space="0"/>
              <w:right w:val="single" w:color="auto" w:sz="4" w:space="0"/>
            </w:tcBorders>
            <w:noWrap w:val="0"/>
            <w:vAlign w:val="center"/>
          </w:tcPr>
          <w:p w14:paraId="4598D98B">
            <w:pPr>
              <w:spacing w:line="240" w:lineRule="exact"/>
              <w:jc w:val="both"/>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2020英语学类4班；2020英语学类5班；2020英语学类6班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6C65536">
            <w:pPr>
              <w:spacing w:line="240" w:lineRule="exact"/>
              <w:jc w:val="center"/>
              <w:rPr>
                <w:rFonts w:hint="eastAsia" w:ascii="宋体" w:hAnsi="宋体" w:eastAsia="宋体" w:cs="宋体"/>
                <w:spacing w:val="-24"/>
                <w:kern w:val="2"/>
                <w:sz w:val="21"/>
                <w:szCs w:val="21"/>
                <w:lang w:val="en-US" w:eastAsia="zh-CN" w:bidi="ar-SA"/>
              </w:rPr>
            </w:pPr>
            <w:r>
              <w:rPr>
                <w:rFonts w:hint="eastAsia" w:ascii="宋体" w:hAnsi="宋体" w:cs="宋体"/>
                <w:spacing w:val="-24"/>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9989B7A">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EF244CC">
            <w:pPr>
              <w:spacing w:line="240" w:lineRule="exact"/>
              <w:jc w:val="center"/>
              <w:rPr>
                <w:rFonts w:hint="eastAsia" w:ascii="宋体" w:hAnsi="宋体" w:eastAsia="宋体" w:cs="宋体"/>
                <w:szCs w:val="21"/>
              </w:rPr>
            </w:pPr>
          </w:p>
        </w:tc>
      </w:tr>
      <w:tr w14:paraId="58D3ADB7">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569E2FCB">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52DD723">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劳动教育1</w:t>
            </w:r>
          </w:p>
        </w:tc>
        <w:tc>
          <w:tcPr>
            <w:tcW w:w="2126" w:type="dxa"/>
            <w:tcBorders>
              <w:top w:val="single" w:color="auto" w:sz="4" w:space="0"/>
              <w:left w:val="nil"/>
              <w:bottom w:val="single" w:color="auto" w:sz="4" w:space="0"/>
              <w:right w:val="single" w:color="auto" w:sz="4" w:space="0"/>
            </w:tcBorders>
            <w:noWrap w:val="0"/>
            <w:vAlign w:val="center"/>
          </w:tcPr>
          <w:p w14:paraId="6857DA5E">
            <w:pPr>
              <w:spacing w:line="240" w:lineRule="exact"/>
              <w:jc w:val="both"/>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2020英语学类1班；2020英语学类2班；2020英语学类3班；2020英语学类4班；2020英语学类5班；2020英语学类6班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75CCF67">
            <w:pPr>
              <w:spacing w:line="240" w:lineRule="exact"/>
              <w:jc w:val="center"/>
              <w:rPr>
                <w:rFonts w:hint="eastAsia" w:ascii="宋体" w:hAnsi="宋体" w:eastAsia="宋体" w:cs="宋体"/>
                <w:spacing w:val="-24"/>
                <w:kern w:val="2"/>
                <w:sz w:val="21"/>
                <w:szCs w:val="21"/>
                <w:lang w:val="en-US" w:eastAsia="zh-CN" w:bidi="ar-SA"/>
              </w:rPr>
            </w:pPr>
            <w:r>
              <w:rPr>
                <w:rFonts w:hint="eastAsia" w:ascii="宋体" w:hAnsi="宋体" w:cs="宋体"/>
                <w:spacing w:val="-24"/>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5A1F6EC">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32825CE">
            <w:pPr>
              <w:spacing w:line="240" w:lineRule="exact"/>
              <w:jc w:val="center"/>
              <w:rPr>
                <w:rFonts w:hint="eastAsia" w:ascii="宋体" w:hAnsi="宋体" w:eastAsia="宋体" w:cs="宋体"/>
                <w:szCs w:val="21"/>
              </w:rPr>
            </w:pPr>
          </w:p>
        </w:tc>
      </w:tr>
      <w:tr w14:paraId="2BED0976">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5788AC6E">
            <w:pPr>
              <w:widowControl/>
              <w:jc w:val="center"/>
              <w:rPr>
                <w:rFonts w:hint="default" w:ascii="宋体" w:hAnsi="宋体" w:cs="宋体"/>
                <w:szCs w:val="21"/>
                <w:lang w:val="en-US" w:eastAsia="zh-CN"/>
              </w:rPr>
            </w:pPr>
            <w:r>
              <w:rPr>
                <w:rFonts w:hint="eastAsia" w:ascii="宋体" w:hAnsi="宋体" w:cs="宋体"/>
                <w:szCs w:val="21"/>
                <w:lang w:val="en-US" w:eastAsia="zh-CN"/>
              </w:rPr>
              <w:t>2020-2021学年第1学期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4465029">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形势与政策</w:t>
            </w:r>
          </w:p>
        </w:tc>
        <w:tc>
          <w:tcPr>
            <w:tcW w:w="2126" w:type="dxa"/>
            <w:tcBorders>
              <w:top w:val="single" w:color="auto" w:sz="4" w:space="0"/>
              <w:left w:val="nil"/>
              <w:bottom w:val="single" w:color="auto" w:sz="4" w:space="0"/>
              <w:right w:val="single" w:color="auto" w:sz="4" w:space="0"/>
            </w:tcBorders>
            <w:noWrap w:val="0"/>
            <w:vAlign w:val="center"/>
          </w:tcPr>
          <w:p w14:paraId="796809BB">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2020英语学类1班；2020英语学类2班；2020英语学类3班；2020英语学类4班；2020英语学类5班；2020英语学类6班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E7B0CDE">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01E46DC">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C292AA8">
            <w:pPr>
              <w:spacing w:line="240" w:lineRule="exact"/>
              <w:jc w:val="center"/>
              <w:rPr>
                <w:rFonts w:hint="eastAsia" w:ascii="宋体" w:hAnsi="宋体" w:eastAsia="宋体" w:cs="宋体"/>
                <w:szCs w:val="21"/>
              </w:rPr>
            </w:pPr>
          </w:p>
        </w:tc>
      </w:tr>
      <w:tr w14:paraId="2184DF50">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52D1F63E">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1D64891">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劳动教育2</w:t>
            </w:r>
          </w:p>
        </w:tc>
        <w:tc>
          <w:tcPr>
            <w:tcW w:w="2126" w:type="dxa"/>
            <w:tcBorders>
              <w:top w:val="single" w:color="auto" w:sz="4" w:space="0"/>
              <w:left w:val="nil"/>
              <w:bottom w:val="single" w:color="auto" w:sz="4" w:space="0"/>
              <w:right w:val="single" w:color="auto" w:sz="4" w:space="0"/>
            </w:tcBorders>
            <w:noWrap w:val="0"/>
            <w:vAlign w:val="center"/>
          </w:tcPr>
          <w:p w14:paraId="248DE367">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2020英语学类1班；2020英语学类2班；2020英语学类3班；2020英语学类4班；2020英语学类5班；2020英语学类6班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792E814">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77BE143">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536FFBD">
            <w:pPr>
              <w:spacing w:line="240" w:lineRule="exact"/>
              <w:jc w:val="center"/>
              <w:rPr>
                <w:rFonts w:hint="eastAsia" w:ascii="宋体" w:hAnsi="宋体" w:eastAsia="宋体" w:cs="宋体"/>
                <w:szCs w:val="21"/>
              </w:rPr>
            </w:pPr>
          </w:p>
        </w:tc>
      </w:tr>
      <w:tr w14:paraId="0735323C">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7118C17">
            <w:pPr>
              <w:widowControl/>
              <w:jc w:val="center"/>
              <w:rPr>
                <w:rFonts w:hint="default" w:ascii="宋体" w:hAnsi="宋体" w:cs="宋体"/>
                <w:szCs w:val="21"/>
                <w:lang w:val="en-US" w:eastAsia="zh-CN"/>
              </w:rPr>
            </w:pPr>
            <w:r>
              <w:rPr>
                <w:rFonts w:hint="eastAsia" w:ascii="宋体" w:hAnsi="宋体" w:cs="宋体"/>
                <w:szCs w:val="21"/>
                <w:lang w:val="en-US" w:eastAsia="zh-CN"/>
              </w:rPr>
              <w:t>2021-2022学年第2学期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68EE61A">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形势与政策</w:t>
            </w:r>
          </w:p>
        </w:tc>
        <w:tc>
          <w:tcPr>
            <w:tcW w:w="2126" w:type="dxa"/>
            <w:tcBorders>
              <w:top w:val="single" w:color="auto" w:sz="4" w:space="0"/>
              <w:left w:val="nil"/>
              <w:bottom w:val="single" w:color="auto" w:sz="4" w:space="0"/>
              <w:right w:val="single" w:color="auto" w:sz="4" w:space="0"/>
            </w:tcBorders>
            <w:noWrap w:val="0"/>
            <w:vAlign w:val="center"/>
          </w:tcPr>
          <w:p w14:paraId="5827AECE">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2021英语学类3班；2021英语学类4班；2021英语学类5班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4F8F993">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C1E9854">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868DE74">
            <w:pPr>
              <w:spacing w:line="240" w:lineRule="exact"/>
              <w:jc w:val="center"/>
              <w:rPr>
                <w:rFonts w:hint="eastAsia" w:ascii="宋体" w:hAnsi="宋体" w:eastAsia="宋体" w:cs="宋体"/>
                <w:szCs w:val="21"/>
              </w:rPr>
            </w:pPr>
          </w:p>
        </w:tc>
      </w:tr>
      <w:tr w14:paraId="105F8768">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4EDF5CDF">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A29E7C3">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劳动教育3</w:t>
            </w:r>
          </w:p>
        </w:tc>
        <w:tc>
          <w:tcPr>
            <w:tcW w:w="2126" w:type="dxa"/>
            <w:tcBorders>
              <w:top w:val="single" w:color="auto" w:sz="4" w:space="0"/>
              <w:left w:val="nil"/>
              <w:bottom w:val="single" w:color="auto" w:sz="4" w:space="0"/>
              <w:right w:val="single" w:color="auto" w:sz="4" w:space="0"/>
            </w:tcBorders>
            <w:noWrap w:val="0"/>
            <w:vAlign w:val="center"/>
          </w:tcPr>
          <w:p w14:paraId="625D4515">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2020英语1班；</w:t>
            </w:r>
          </w:p>
          <w:p w14:paraId="6B2D0769">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2020英语2班；</w:t>
            </w:r>
          </w:p>
          <w:p w14:paraId="29F3D89D">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2020英语3班；</w:t>
            </w:r>
          </w:p>
          <w:p w14:paraId="4C39AD7A">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2020英语4班；</w:t>
            </w:r>
          </w:p>
          <w:p w14:paraId="3A64AB20">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2020英语5班；</w:t>
            </w:r>
          </w:p>
          <w:p w14:paraId="755D1561">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2020英语6班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A4CED3B">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D052772">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FBA9BF6">
            <w:pPr>
              <w:spacing w:line="240" w:lineRule="exact"/>
              <w:jc w:val="center"/>
              <w:rPr>
                <w:rFonts w:hint="eastAsia" w:ascii="宋体" w:hAnsi="宋体" w:eastAsia="宋体" w:cs="宋体"/>
                <w:szCs w:val="21"/>
              </w:rPr>
            </w:pPr>
          </w:p>
        </w:tc>
      </w:tr>
      <w:tr w14:paraId="1C49DAA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63917607">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B6E5708">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3E30EF4B">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2021英语学类2班；2021英语学类3班；2021日语；</w:t>
            </w:r>
          </w:p>
          <w:p w14:paraId="3857A846">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2021英语学类1班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9BC7C7">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64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FA0E4C7">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86272EF">
            <w:pPr>
              <w:spacing w:line="240" w:lineRule="exact"/>
              <w:jc w:val="center"/>
              <w:rPr>
                <w:rFonts w:hint="eastAsia" w:ascii="宋体" w:hAnsi="宋体" w:eastAsia="宋体" w:cs="宋体"/>
                <w:szCs w:val="21"/>
              </w:rPr>
            </w:pPr>
          </w:p>
        </w:tc>
      </w:tr>
      <w:tr w14:paraId="3A1240D1">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bottom w:val="single" w:color="auto" w:sz="4" w:space="0"/>
              <w:right w:val="single" w:color="auto" w:sz="4" w:space="0"/>
            </w:tcBorders>
            <w:noWrap w:val="0"/>
            <w:vAlign w:val="center"/>
          </w:tcPr>
          <w:p w14:paraId="380889A9">
            <w:pPr>
              <w:widowControl/>
              <w:jc w:val="center"/>
              <w:rPr>
                <w:rFonts w:hint="default" w:ascii="宋体" w:hAnsi="宋体" w:cs="宋体"/>
                <w:szCs w:val="21"/>
                <w:lang w:val="en-US" w:eastAsia="zh-CN"/>
              </w:rPr>
            </w:pPr>
            <w:r>
              <w:rPr>
                <w:rFonts w:hint="eastAsia" w:ascii="宋体" w:hAnsi="宋体" w:cs="宋体"/>
                <w:szCs w:val="21"/>
                <w:lang w:val="en-US" w:eastAsia="zh-CN"/>
              </w:rPr>
              <w:t>2022-2023学年第1学期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722B53C">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大学公共安全教育</w:t>
            </w:r>
          </w:p>
        </w:tc>
        <w:tc>
          <w:tcPr>
            <w:tcW w:w="2126" w:type="dxa"/>
            <w:tcBorders>
              <w:top w:val="single" w:color="auto" w:sz="4" w:space="0"/>
              <w:left w:val="nil"/>
              <w:bottom w:val="single" w:color="auto" w:sz="4" w:space="0"/>
              <w:right w:val="single" w:color="auto" w:sz="4" w:space="0"/>
            </w:tcBorders>
            <w:noWrap w:val="0"/>
            <w:vAlign w:val="center"/>
          </w:tcPr>
          <w:p w14:paraId="0DD61EB2">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2022舞蹈表演班；2022音乐学1班；2022音乐学2班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85966A8">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C836144">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EF80418">
            <w:pPr>
              <w:spacing w:line="240" w:lineRule="exact"/>
              <w:jc w:val="center"/>
              <w:rPr>
                <w:rFonts w:hint="eastAsia" w:ascii="宋体" w:hAnsi="宋体" w:eastAsia="宋体" w:cs="宋体"/>
                <w:szCs w:val="21"/>
              </w:rPr>
            </w:pPr>
          </w:p>
        </w:tc>
      </w:tr>
      <w:tr w14:paraId="16F1E5FC">
        <w:tblPrEx>
          <w:tblCellMar>
            <w:top w:w="0" w:type="dxa"/>
            <w:left w:w="108" w:type="dxa"/>
            <w:bottom w:w="0" w:type="dxa"/>
            <w:right w:w="108" w:type="dxa"/>
          </w:tblCellMar>
        </w:tblPrEx>
        <w:trPr>
          <w:trHeight w:val="465" w:hRule="atLeast"/>
          <w:jc w:val="center"/>
        </w:trPr>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14:paraId="0A4768EA">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55A249A">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形势与政策</w:t>
            </w:r>
          </w:p>
        </w:tc>
        <w:tc>
          <w:tcPr>
            <w:tcW w:w="2126" w:type="dxa"/>
            <w:tcBorders>
              <w:top w:val="single" w:color="auto" w:sz="4" w:space="0"/>
              <w:left w:val="nil"/>
              <w:bottom w:val="single" w:color="auto" w:sz="4" w:space="0"/>
              <w:right w:val="single" w:color="auto" w:sz="4" w:space="0"/>
            </w:tcBorders>
            <w:noWrap w:val="0"/>
            <w:vAlign w:val="center"/>
          </w:tcPr>
          <w:p w14:paraId="1E41E1D4">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2020舞蹈表演班；2020舞蹈学1班；2020舞蹈学2班；2020音乐1班；</w:t>
            </w:r>
          </w:p>
          <w:p w14:paraId="28770F95">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2020音乐2班；</w:t>
            </w:r>
          </w:p>
          <w:p w14:paraId="4560190B">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2020音乐表演1班；2020音乐表演2班；2020音乐表演（3+4）1班；</w:t>
            </w:r>
          </w:p>
          <w:p w14:paraId="76C9EB79">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2020音乐表演（3+4）2班；</w:t>
            </w:r>
          </w:p>
          <w:p w14:paraId="2B795CFD">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2022舞蹈表演班；2022舞蹈学1班；2022舞蹈学2班；2022音乐表演1班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E331724">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12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D47BBE5">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F7847BC">
            <w:pPr>
              <w:spacing w:line="240" w:lineRule="exact"/>
              <w:jc w:val="center"/>
              <w:rPr>
                <w:rFonts w:hint="eastAsia" w:ascii="宋体" w:hAnsi="宋体" w:eastAsia="宋体" w:cs="宋体"/>
                <w:szCs w:val="21"/>
              </w:rPr>
            </w:pPr>
          </w:p>
        </w:tc>
      </w:tr>
      <w:tr w14:paraId="265C9077">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bottom w:val="single" w:color="auto" w:sz="4" w:space="0"/>
              <w:right w:val="single" w:color="auto" w:sz="4" w:space="0"/>
            </w:tcBorders>
            <w:noWrap w:val="0"/>
            <w:vAlign w:val="center"/>
          </w:tcPr>
          <w:p w14:paraId="64DA1D3F">
            <w:pPr>
              <w:widowControl/>
              <w:jc w:val="center"/>
              <w:rPr>
                <w:rFonts w:hint="default" w:ascii="宋体" w:hAnsi="宋体" w:cs="宋体"/>
                <w:szCs w:val="21"/>
                <w:lang w:val="en-US" w:eastAsia="zh-CN"/>
              </w:rPr>
            </w:pPr>
            <w:r>
              <w:rPr>
                <w:rFonts w:hint="eastAsia" w:ascii="宋体" w:hAnsi="宋体" w:cs="宋体"/>
                <w:szCs w:val="21"/>
                <w:lang w:val="en-US" w:eastAsia="zh-CN"/>
              </w:rPr>
              <w:t>2022-2023学年第2学期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F208F65">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1D3917E1">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2022小教卓越中文1班；</w:t>
            </w:r>
          </w:p>
          <w:p w14:paraId="67AEC6EB">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2022小教卓越中文2班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1134A5">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B72F86E">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EE1DC12">
            <w:pPr>
              <w:spacing w:line="240" w:lineRule="exact"/>
              <w:jc w:val="center"/>
              <w:rPr>
                <w:rFonts w:hint="eastAsia" w:ascii="宋体" w:hAnsi="宋体" w:eastAsia="宋体" w:cs="宋体"/>
                <w:szCs w:val="21"/>
              </w:rPr>
            </w:pPr>
          </w:p>
        </w:tc>
      </w:tr>
      <w:tr w14:paraId="719EE807">
        <w:tblPrEx>
          <w:tblCellMar>
            <w:top w:w="0" w:type="dxa"/>
            <w:left w:w="108" w:type="dxa"/>
            <w:bottom w:w="0" w:type="dxa"/>
            <w:right w:w="108" w:type="dxa"/>
          </w:tblCellMar>
        </w:tblPrEx>
        <w:trPr>
          <w:trHeight w:val="465" w:hRule="atLeast"/>
          <w:jc w:val="center"/>
        </w:trPr>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14:paraId="3BC78612">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8CB6A8C">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大学生职业发展与就业指导1</w:t>
            </w:r>
          </w:p>
        </w:tc>
        <w:tc>
          <w:tcPr>
            <w:tcW w:w="2126" w:type="dxa"/>
            <w:tcBorders>
              <w:top w:val="single" w:color="auto" w:sz="4" w:space="0"/>
              <w:left w:val="nil"/>
              <w:bottom w:val="single" w:color="auto" w:sz="4" w:space="0"/>
              <w:right w:val="single" w:color="auto" w:sz="4" w:space="0"/>
            </w:tcBorders>
            <w:noWrap w:val="0"/>
            <w:vAlign w:val="center"/>
          </w:tcPr>
          <w:p w14:paraId="7589B880">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2022音乐学1班；2022音乐学2班；2022舞蹈表演；班；2022舞蹈学1班；2022舞蹈学2班；2022音乐表演1班；2022音乐表演2班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28D0BBF">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48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EF9CA7A">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F38E976">
            <w:pPr>
              <w:spacing w:line="240" w:lineRule="exact"/>
              <w:jc w:val="center"/>
              <w:rPr>
                <w:rFonts w:hint="eastAsia" w:ascii="宋体" w:hAnsi="宋体" w:eastAsia="宋体" w:cs="宋体"/>
                <w:szCs w:val="21"/>
              </w:rPr>
            </w:pPr>
          </w:p>
        </w:tc>
      </w:tr>
      <w:tr w14:paraId="061C14D1">
        <w:tblPrEx>
          <w:tblCellMar>
            <w:top w:w="0" w:type="dxa"/>
            <w:left w:w="108" w:type="dxa"/>
            <w:bottom w:w="0" w:type="dxa"/>
            <w:right w:w="108" w:type="dxa"/>
          </w:tblCellMar>
        </w:tblPrEx>
        <w:trPr>
          <w:trHeight w:val="465" w:hRule="atLeast"/>
          <w:jc w:val="center"/>
        </w:trPr>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14:paraId="7C6FA143">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6AA4D3C">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形势与政策（五）</w:t>
            </w:r>
          </w:p>
        </w:tc>
        <w:tc>
          <w:tcPr>
            <w:tcW w:w="2126" w:type="dxa"/>
            <w:tcBorders>
              <w:top w:val="single" w:color="auto" w:sz="4" w:space="0"/>
              <w:left w:val="nil"/>
              <w:bottom w:val="single" w:color="auto" w:sz="4" w:space="0"/>
              <w:right w:val="single" w:color="auto" w:sz="4" w:space="0"/>
            </w:tcBorders>
            <w:noWrap w:val="0"/>
            <w:vAlign w:val="center"/>
          </w:tcPr>
          <w:p w14:paraId="7139D3A8">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2020音乐2班；</w:t>
            </w:r>
          </w:p>
          <w:p w14:paraId="20BD68E4">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2020音乐表演1班；2020音乐表演2班；2022舞蹈学1班；2022舞蹈学2班；2022音乐表演1班；</w:t>
            </w:r>
          </w:p>
          <w:p w14:paraId="4D7D5702">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2022音乐表演表2班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AD87778">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12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B55A30E">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78737DE">
            <w:pPr>
              <w:spacing w:line="240" w:lineRule="exact"/>
              <w:jc w:val="center"/>
              <w:rPr>
                <w:rFonts w:hint="eastAsia" w:ascii="宋体" w:hAnsi="宋体" w:eastAsia="宋体" w:cs="宋体"/>
                <w:szCs w:val="21"/>
              </w:rPr>
            </w:pPr>
          </w:p>
        </w:tc>
      </w:tr>
      <w:tr w14:paraId="0EF2F000">
        <w:tblPrEx>
          <w:tblCellMar>
            <w:top w:w="0" w:type="dxa"/>
            <w:left w:w="108" w:type="dxa"/>
            <w:bottom w:w="0" w:type="dxa"/>
            <w:right w:w="108" w:type="dxa"/>
          </w:tblCellMar>
        </w:tblPrEx>
        <w:trPr>
          <w:trHeight w:val="465" w:hRule="atLeast"/>
          <w:jc w:val="center"/>
        </w:trPr>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14:paraId="0C627818">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7D0CC6D">
            <w:pPr>
              <w:widowControl/>
              <w:jc w:val="center"/>
              <w:rPr>
                <w:rFonts w:hint="default" w:ascii="宋体" w:hAnsi="宋体" w:cs="宋体"/>
                <w:szCs w:val="21"/>
                <w:lang w:val="en-US" w:eastAsia="zh-CN"/>
              </w:rPr>
            </w:pPr>
            <w:r>
              <w:rPr>
                <w:rFonts w:hint="eastAsia" w:ascii="宋体" w:hAnsi="宋体" w:cs="宋体"/>
                <w:szCs w:val="21"/>
                <w:lang w:val="en-US" w:eastAsia="zh-CN"/>
              </w:rPr>
              <w:t>形势与政策（一）</w:t>
            </w:r>
          </w:p>
        </w:tc>
        <w:tc>
          <w:tcPr>
            <w:tcW w:w="2126" w:type="dxa"/>
            <w:tcBorders>
              <w:top w:val="single" w:color="auto" w:sz="4" w:space="0"/>
              <w:left w:val="nil"/>
              <w:bottom w:val="single" w:color="auto" w:sz="4" w:space="0"/>
              <w:right w:val="single" w:color="auto" w:sz="4" w:space="0"/>
            </w:tcBorders>
            <w:noWrap w:val="0"/>
            <w:vAlign w:val="center"/>
          </w:tcPr>
          <w:p w14:paraId="0404A734">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2022舞蹈表演班；2022舞蹈学1班；2022舞蹈学2班；2022音乐表演1班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8E6AB8">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2A8FE5">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28A803A">
            <w:pPr>
              <w:spacing w:line="240" w:lineRule="exact"/>
              <w:jc w:val="center"/>
              <w:rPr>
                <w:rFonts w:hint="eastAsia" w:ascii="宋体" w:hAnsi="宋体" w:eastAsia="宋体" w:cs="宋体"/>
                <w:szCs w:val="21"/>
              </w:rPr>
            </w:pPr>
          </w:p>
        </w:tc>
      </w:tr>
      <w:tr w14:paraId="0D371327">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bottom w:val="single" w:color="auto" w:sz="4" w:space="0"/>
              <w:right w:val="single" w:color="auto" w:sz="4" w:space="0"/>
            </w:tcBorders>
            <w:noWrap w:val="0"/>
            <w:vAlign w:val="center"/>
          </w:tcPr>
          <w:p w14:paraId="64F0B7C2">
            <w:pPr>
              <w:widowControl/>
              <w:jc w:val="center"/>
              <w:rPr>
                <w:rFonts w:hint="default" w:ascii="宋体" w:hAnsi="宋体" w:cs="宋体"/>
                <w:szCs w:val="21"/>
                <w:lang w:val="en-US" w:eastAsia="zh-CN"/>
              </w:rPr>
            </w:pPr>
            <w:r>
              <w:rPr>
                <w:rFonts w:hint="eastAsia" w:ascii="宋体" w:hAnsi="宋体" w:cs="宋体"/>
                <w:szCs w:val="21"/>
                <w:lang w:val="en-US" w:eastAsia="zh-CN"/>
              </w:rPr>
              <w:t>2023-2024学年第1学期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CFA781A">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形势与政策（六）</w:t>
            </w:r>
          </w:p>
        </w:tc>
        <w:tc>
          <w:tcPr>
            <w:tcW w:w="2126" w:type="dxa"/>
            <w:tcBorders>
              <w:top w:val="single" w:color="auto" w:sz="4" w:space="0"/>
              <w:left w:val="nil"/>
              <w:bottom w:val="single" w:color="auto" w:sz="4" w:space="0"/>
              <w:right w:val="single" w:color="auto" w:sz="4" w:space="0"/>
            </w:tcBorders>
            <w:noWrap w:val="0"/>
            <w:vAlign w:val="center"/>
          </w:tcPr>
          <w:p w14:paraId="1733394A">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2020音乐2班；</w:t>
            </w:r>
          </w:p>
          <w:p w14:paraId="6C5E3FFE">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2020音乐表演1班；2020音乐表演2班；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6FDC8F3">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0736C09">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D91269D">
            <w:pPr>
              <w:spacing w:line="240" w:lineRule="exact"/>
              <w:jc w:val="center"/>
              <w:rPr>
                <w:rFonts w:hint="eastAsia" w:ascii="宋体" w:hAnsi="宋体" w:eastAsia="宋体" w:cs="宋体"/>
                <w:szCs w:val="21"/>
              </w:rPr>
            </w:pPr>
          </w:p>
        </w:tc>
      </w:tr>
      <w:tr w14:paraId="4D352AD8">
        <w:tblPrEx>
          <w:tblCellMar>
            <w:top w:w="0" w:type="dxa"/>
            <w:left w:w="108" w:type="dxa"/>
            <w:bottom w:w="0" w:type="dxa"/>
            <w:right w:w="108" w:type="dxa"/>
          </w:tblCellMar>
        </w:tblPrEx>
        <w:trPr>
          <w:trHeight w:val="465" w:hRule="atLeast"/>
          <w:jc w:val="center"/>
        </w:trPr>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14:paraId="76030047">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E1FD981">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形势与政策（二）</w:t>
            </w:r>
          </w:p>
        </w:tc>
        <w:tc>
          <w:tcPr>
            <w:tcW w:w="2126" w:type="dxa"/>
            <w:tcBorders>
              <w:top w:val="single" w:color="auto" w:sz="4" w:space="0"/>
              <w:left w:val="nil"/>
              <w:bottom w:val="single" w:color="auto" w:sz="4" w:space="0"/>
              <w:right w:val="single" w:color="auto" w:sz="4" w:space="0"/>
            </w:tcBorders>
            <w:noWrap w:val="0"/>
            <w:vAlign w:val="center"/>
          </w:tcPr>
          <w:p w14:paraId="4A9E3C06">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2022舞蹈学1班；2022舞蹈学2班；2022音乐表演1班；</w:t>
            </w:r>
          </w:p>
          <w:p w14:paraId="319BCC90">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2022音乐表演2班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63FBE76">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406CC6">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21B3ADF">
            <w:pPr>
              <w:spacing w:line="240" w:lineRule="exact"/>
              <w:jc w:val="center"/>
              <w:rPr>
                <w:rFonts w:hint="eastAsia" w:ascii="宋体" w:hAnsi="宋体" w:eastAsia="宋体" w:cs="宋体"/>
                <w:szCs w:val="21"/>
              </w:rPr>
            </w:pPr>
          </w:p>
        </w:tc>
      </w:tr>
      <w:tr w14:paraId="152BA3F9">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bottom w:val="single" w:color="auto" w:sz="4" w:space="0"/>
              <w:right w:val="single" w:color="auto" w:sz="4" w:space="0"/>
            </w:tcBorders>
            <w:noWrap w:val="0"/>
            <w:vAlign w:val="center"/>
          </w:tcPr>
          <w:p w14:paraId="560C374F">
            <w:pPr>
              <w:widowControl/>
              <w:jc w:val="center"/>
              <w:rPr>
                <w:rFonts w:hint="default" w:ascii="宋体" w:hAnsi="宋体" w:cs="宋体"/>
                <w:szCs w:val="21"/>
                <w:lang w:val="en-US" w:eastAsia="zh-CN"/>
              </w:rPr>
            </w:pPr>
            <w:r>
              <w:rPr>
                <w:rFonts w:hint="eastAsia" w:ascii="宋体" w:hAnsi="宋体" w:cs="宋体"/>
                <w:szCs w:val="21"/>
                <w:lang w:val="en-US" w:eastAsia="zh-CN"/>
              </w:rPr>
              <w:t>2024-2025学年第2学期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B938EF3">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中国近现代史纲要</w:t>
            </w:r>
          </w:p>
        </w:tc>
        <w:tc>
          <w:tcPr>
            <w:tcW w:w="2126" w:type="dxa"/>
            <w:tcBorders>
              <w:top w:val="single" w:color="auto" w:sz="4" w:space="0"/>
              <w:left w:val="nil"/>
              <w:bottom w:val="single" w:color="auto" w:sz="4" w:space="0"/>
              <w:right w:val="single" w:color="auto" w:sz="4" w:space="0"/>
            </w:tcBorders>
            <w:noWrap w:val="0"/>
            <w:vAlign w:val="center"/>
          </w:tcPr>
          <w:p w14:paraId="687069FA">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2024舞蹈学1班；2024舞蹈学2班；2024舞蹈学3班；2024音乐表演1班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E5EA903">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54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857B0FE">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261E696">
            <w:pPr>
              <w:spacing w:line="240" w:lineRule="exact"/>
              <w:jc w:val="center"/>
              <w:rPr>
                <w:rFonts w:hint="eastAsia" w:ascii="宋体" w:hAnsi="宋体" w:eastAsia="宋体" w:cs="宋体"/>
                <w:szCs w:val="21"/>
              </w:rPr>
            </w:pPr>
          </w:p>
        </w:tc>
      </w:tr>
      <w:tr w14:paraId="2C60206A">
        <w:tblPrEx>
          <w:tblCellMar>
            <w:top w:w="0" w:type="dxa"/>
            <w:left w:w="108" w:type="dxa"/>
            <w:bottom w:w="0" w:type="dxa"/>
            <w:right w:w="108" w:type="dxa"/>
          </w:tblCellMar>
        </w:tblPrEx>
        <w:trPr>
          <w:trHeight w:val="465" w:hRule="atLeast"/>
          <w:jc w:val="center"/>
        </w:trPr>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14:paraId="49616FCE">
            <w:pPr>
              <w:widowControl/>
              <w:jc w:val="center"/>
              <w:rPr>
                <w:rFonts w:hint="eastAsia" w:ascii="宋体" w:hAnsi="宋体" w:eastAsia="宋体" w:cs="宋体"/>
                <w:kern w:val="2"/>
                <w:sz w:val="21"/>
                <w:szCs w:val="21"/>
                <w:lang w:val="en-US" w:eastAsia="zh-CN" w:bidi="ar-SA"/>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7179693">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国家安全教育</w:t>
            </w:r>
          </w:p>
        </w:tc>
        <w:tc>
          <w:tcPr>
            <w:tcW w:w="2126" w:type="dxa"/>
            <w:tcBorders>
              <w:top w:val="single" w:color="auto" w:sz="4" w:space="0"/>
              <w:left w:val="nil"/>
              <w:bottom w:val="single" w:color="auto" w:sz="4" w:space="0"/>
              <w:right w:val="single" w:color="auto" w:sz="4" w:space="0"/>
            </w:tcBorders>
            <w:noWrap w:val="0"/>
            <w:vAlign w:val="center"/>
          </w:tcPr>
          <w:p w14:paraId="7DF55584">
            <w:pPr>
              <w:spacing w:line="240" w:lineRule="exact"/>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2024舞蹈学1班；2024舞蹈学2班；2024舞蹈学3班；2024音乐表演1班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5DA72DC">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E288863">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2B42EB4">
            <w:pPr>
              <w:spacing w:line="240" w:lineRule="exact"/>
              <w:jc w:val="center"/>
              <w:rPr>
                <w:rFonts w:hint="eastAsia" w:ascii="宋体" w:hAnsi="宋体" w:eastAsia="宋体" w:cs="宋体"/>
                <w:szCs w:val="21"/>
              </w:rPr>
            </w:pPr>
          </w:p>
        </w:tc>
      </w:tr>
      <w:tr w14:paraId="1034139C">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bottom w:val="single" w:color="auto" w:sz="4" w:space="0"/>
              <w:right w:val="single" w:color="auto" w:sz="4" w:space="0"/>
            </w:tcBorders>
            <w:noWrap w:val="0"/>
            <w:vAlign w:val="center"/>
          </w:tcPr>
          <w:p w14:paraId="39E85DDB">
            <w:pPr>
              <w:widowControl/>
              <w:jc w:val="center"/>
              <w:rPr>
                <w:rFonts w:hint="eastAsia" w:ascii="宋体" w:hAnsi="宋体" w:cs="宋体"/>
                <w:szCs w:val="21"/>
                <w:lang w:val="en-US" w:eastAsia="zh-CN"/>
              </w:rPr>
            </w:pPr>
            <w:r>
              <w:rPr>
                <w:rFonts w:hint="eastAsia" w:ascii="宋体" w:hAnsi="宋体" w:cs="宋体"/>
                <w:szCs w:val="21"/>
                <w:lang w:val="en-US" w:eastAsia="zh-CN"/>
              </w:rPr>
              <w:t>2025—2026学年第1学期</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9B7010A">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中国近现代史纲要</w:t>
            </w:r>
          </w:p>
        </w:tc>
        <w:tc>
          <w:tcPr>
            <w:tcW w:w="2126" w:type="dxa"/>
            <w:tcBorders>
              <w:top w:val="single" w:color="auto" w:sz="4" w:space="0"/>
              <w:left w:val="nil"/>
              <w:bottom w:val="single" w:color="auto" w:sz="4" w:space="0"/>
              <w:right w:val="single" w:color="auto" w:sz="4" w:space="0"/>
            </w:tcBorders>
            <w:noWrap w:val="0"/>
            <w:vAlign w:val="center"/>
          </w:tcPr>
          <w:p w14:paraId="7C4805F7">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2025软工1班；</w:t>
            </w:r>
          </w:p>
          <w:p w14:paraId="30F07798">
            <w:pPr>
              <w:spacing w:line="240" w:lineRule="exact"/>
              <w:jc w:val="left"/>
              <w:rPr>
                <w:rFonts w:hint="default" w:ascii="宋体" w:hAnsi="宋体" w:cs="宋体"/>
                <w:szCs w:val="21"/>
                <w:lang w:val="en-US" w:eastAsia="zh-CN"/>
              </w:rPr>
            </w:pPr>
            <w:r>
              <w:rPr>
                <w:rFonts w:hint="eastAsia" w:ascii="宋体" w:hAnsi="宋体" w:cs="宋体"/>
                <w:szCs w:val="21"/>
                <w:lang w:val="en-US" w:eastAsia="zh-CN"/>
              </w:rPr>
              <w:t>2025软工2班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4AF73B">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48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327991F">
            <w:pPr>
              <w:spacing w:line="240" w:lineRule="exact"/>
              <w:jc w:val="center"/>
              <w:rPr>
                <w:rFonts w:hint="eastAsia" w:ascii="宋体" w:hAnsi="宋体" w:eastAsia="宋体" w:cs="宋体"/>
                <w:szCs w:val="21"/>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A7E3628">
            <w:pPr>
              <w:spacing w:line="240" w:lineRule="exact"/>
              <w:jc w:val="center"/>
              <w:rPr>
                <w:rFonts w:hint="eastAsia" w:ascii="宋体" w:hAnsi="宋体" w:eastAsia="宋体" w:cs="宋体"/>
                <w:szCs w:val="21"/>
              </w:rPr>
            </w:pPr>
          </w:p>
        </w:tc>
      </w:tr>
      <w:tr w14:paraId="5A662035">
        <w:tblPrEx>
          <w:tblCellMar>
            <w:top w:w="0" w:type="dxa"/>
            <w:left w:w="108" w:type="dxa"/>
            <w:bottom w:w="0" w:type="dxa"/>
            <w:right w:w="108" w:type="dxa"/>
          </w:tblCellMar>
        </w:tblPrEx>
        <w:trPr>
          <w:trHeight w:val="795" w:hRule="atLeast"/>
          <w:jc w:val="center"/>
        </w:trPr>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14:paraId="7C48459B">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A787059">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形势与政策（三）</w:t>
            </w:r>
          </w:p>
        </w:tc>
        <w:tc>
          <w:tcPr>
            <w:tcW w:w="2126" w:type="dxa"/>
            <w:tcBorders>
              <w:top w:val="single" w:color="auto" w:sz="4" w:space="0"/>
              <w:left w:val="nil"/>
              <w:bottom w:val="single" w:color="auto" w:sz="4" w:space="0"/>
              <w:right w:val="single" w:color="auto" w:sz="4" w:space="0"/>
            </w:tcBorders>
            <w:noWrap w:val="0"/>
            <w:vAlign w:val="center"/>
          </w:tcPr>
          <w:p w14:paraId="577CBA5D">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2024舞蹈学1班；</w:t>
            </w:r>
          </w:p>
          <w:p w14:paraId="52856425">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2024舞蹈学2班；</w:t>
            </w:r>
          </w:p>
          <w:p w14:paraId="3F534561">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2024舞蹈学3班；</w:t>
            </w:r>
          </w:p>
          <w:p w14:paraId="34C51A2E">
            <w:pPr>
              <w:spacing w:line="240" w:lineRule="exact"/>
              <w:jc w:val="left"/>
              <w:rPr>
                <w:rFonts w:hint="default" w:ascii="宋体" w:hAnsi="宋体" w:cs="宋体"/>
                <w:szCs w:val="21"/>
                <w:lang w:val="en-US" w:eastAsia="zh-CN"/>
              </w:rPr>
            </w:pPr>
            <w:r>
              <w:rPr>
                <w:rFonts w:hint="eastAsia" w:ascii="宋体" w:hAnsi="宋体" w:cs="宋体"/>
                <w:szCs w:val="21"/>
                <w:lang w:val="en-US" w:eastAsia="zh-CN"/>
              </w:rPr>
              <w:t>2024音乐表演1班；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46E0611">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C1F35EA">
            <w:pPr>
              <w:spacing w:line="240" w:lineRule="exact"/>
              <w:jc w:val="center"/>
              <w:rPr>
                <w:rFonts w:hint="eastAsia" w:ascii="宋体" w:hAnsi="宋体" w:eastAsia="宋体" w:cs="宋体"/>
                <w:szCs w:val="21"/>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37EF17D">
            <w:pPr>
              <w:spacing w:line="240" w:lineRule="exact"/>
              <w:jc w:val="center"/>
              <w:rPr>
                <w:rFonts w:hint="eastAsia" w:ascii="宋体" w:hAnsi="宋体" w:eastAsia="宋体" w:cs="宋体"/>
                <w:szCs w:val="21"/>
              </w:rPr>
            </w:pPr>
          </w:p>
        </w:tc>
      </w:tr>
      <w:tr w14:paraId="1DD2EB69">
        <w:tblPrEx>
          <w:tblCellMar>
            <w:top w:w="0" w:type="dxa"/>
            <w:left w:w="108" w:type="dxa"/>
            <w:bottom w:w="0" w:type="dxa"/>
            <w:right w:w="108" w:type="dxa"/>
          </w:tblCellMar>
        </w:tblPrEx>
        <w:trPr>
          <w:trHeight w:val="795" w:hRule="atLeast"/>
          <w:jc w:val="center"/>
        </w:trPr>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14:paraId="294E3AE6">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987AC79">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形势与政策（一）</w:t>
            </w:r>
          </w:p>
        </w:tc>
        <w:tc>
          <w:tcPr>
            <w:tcW w:w="2126" w:type="dxa"/>
            <w:tcBorders>
              <w:top w:val="single" w:color="auto" w:sz="4" w:space="0"/>
              <w:left w:val="nil"/>
              <w:bottom w:val="single" w:color="auto" w:sz="4" w:space="0"/>
              <w:right w:val="single" w:color="auto" w:sz="4" w:space="0"/>
            </w:tcBorders>
            <w:noWrap w:val="0"/>
            <w:vAlign w:val="center"/>
          </w:tcPr>
          <w:p w14:paraId="06F68728">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2025级舞蹈1班；</w:t>
            </w:r>
          </w:p>
          <w:p w14:paraId="53F4D46A">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2025级舞蹈2班；</w:t>
            </w:r>
          </w:p>
          <w:p w14:paraId="1756DC55">
            <w:pPr>
              <w:spacing w:line="240" w:lineRule="exact"/>
              <w:jc w:val="left"/>
              <w:rPr>
                <w:rFonts w:hint="eastAsia" w:ascii="宋体" w:hAnsi="宋体" w:cs="宋体"/>
                <w:szCs w:val="21"/>
                <w:lang w:val="en-US" w:eastAsia="zh-CN"/>
              </w:rPr>
            </w:pPr>
            <w:r>
              <w:rPr>
                <w:rFonts w:hint="eastAsia" w:ascii="宋体" w:hAnsi="宋体" w:cs="宋体"/>
                <w:szCs w:val="21"/>
                <w:lang w:val="en-US" w:eastAsia="zh-CN"/>
              </w:rPr>
              <w:t>2025级舞蹈3班；</w:t>
            </w:r>
          </w:p>
          <w:p w14:paraId="3770C7E0">
            <w:pPr>
              <w:spacing w:line="240" w:lineRule="exact"/>
              <w:jc w:val="left"/>
              <w:rPr>
                <w:rFonts w:hint="default" w:ascii="宋体" w:hAnsi="宋体" w:cs="宋体"/>
                <w:szCs w:val="21"/>
                <w:lang w:val="en-US" w:eastAsia="zh-CN"/>
              </w:rPr>
            </w:pPr>
            <w:r>
              <w:rPr>
                <w:rFonts w:hint="eastAsia" w:ascii="宋体" w:hAnsi="宋体" w:cs="宋体"/>
                <w:szCs w:val="21"/>
                <w:lang w:val="en-US" w:eastAsia="zh-CN"/>
              </w:rPr>
              <w:t>2025级音乐学1班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B34EE41">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352C1C">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755CF1E">
            <w:pPr>
              <w:spacing w:line="240" w:lineRule="exact"/>
              <w:jc w:val="both"/>
              <w:rPr>
                <w:rFonts w:hint="eastAsia" w:ascii="宋体" w:hAnsi="宋体" w:eastAsia="宋体" w:cs="宋体"/>
                <w:szCs w:val="21"/>
              </w:rPr>
            </w:pPr>
          </w:p>
        </w:tc>
      </w:tr>
      <w:tr w14:paraId="6A318816">
        <w:tblPrEx>
          <w:tblCellMar>
            <w:top w:w="0" w:type="dxa"/>
            <w:left w:w="108" w:type="dxa"/>
            <w:bottom w:w="0" w:type="dxa"/>
            <w:right w:w="108" w:type="dxa"/>
          </w:tblCellMar>
        </w:tblPrEx>
        <w:trPr>
          <w:trHeight w:val="79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082A079">
            <w:pPr>
              <w:widowControl/>
              <w:jc w:val="center"/>
              <w:rPr>
                <w:rFonts w:hint="eastAsia" w:ascii="宋体" w:hAnsi="宋体" w:cs="宋体"/>
                <w:szCs w:val="21"/>
                <w:lang w:val="en-US" w:eastAsia="zh-CN"/>
              </w:rPr>
            </w:pPr>
            <w:r>
              <w:rPr>
                <w:rFonts w:hint="eastAsia" w:ascii="宋体" w:hAnsi="宋体" w:eastAsia="宋体" w:cs="宋体"/>
                <w:b/>
                <w:szCs w:val="21"/>
              </w:rPr>
              <w:t>业务条件（四）</w:t>
            </w:r>
            <w:r>
              <w:rPr>
                <w:rFonts w:hint="default" w:ascii="宋体" w:hAnsi="宋体" w:eastAsia="宋体" w:cs="宋体"/>
                <w:color w:val="000000"/>
                <w:kern w:val="0"/>
                <w:szCs w:val="21"/>
              </w:rPr>
              <w:t>②</w:t>
            </w:r>
            <w:r>
              <w:rPr>
                <w:rFonts w:hint="eastAsia" w:ascii="宋体" w:hAnsi="宋体" w:eastAsia="宋体" w:cs="宋体"/>
                <w:color w:val="000000"/>
                <w:kern w:val="0"/>
                <w:szCs w:val="21"/>
              </w:rPr>
              <w:t>情况</w:t>
            </w:r>
          </w:p>
        </w:tc>
        <w:tc>
          <w:tcPr>
            <w:tcW w:w="8221" w:type="dxa"/>
            <w:gridSpan w:val="6"/>
            <w:tcBorders>
              <w:top w:val="single" w:color="auto" w:sz="4" w:space="0"/>
              <w:left w:val="single" w:color="auto" w:sz="4" w:space="0"/>
              <w:bottom w:val="single" w:color="auto" w:sz="4" w:space="0"/>
              <w:right w:val="single" w:color="000000" w:sz="4" w:space="0"/>
            </w:tcBorders>
            <w:noWrap w:val="0"/>
            <w:vAlign w:val="center"/>
          </w:tcPr>
          <w:p w14:paraId="3B648559">
            <w:pPr>
              <w:tabs>
                <w:tab w:val="left" w:pos="2190"/>
              </w:tabs>
              <w:spacing w:line="240" w:lineRule="exact"/>
              <w:jc w:val="both"/>
              <w:rPr>
                <w:rFonts w:hint="eastAsia" w:ascii="宋体" w:hAnsi="宋体" w:eastAsia="宋体" w:cs="宋体"/>
                <w:szCs w:val="21"/>
              </w:rPr>
            </w:pPr>
            <w:r>
              <w:rPr>
                <w:rFonts w:hint="eastAsia" w:ascii="宋体" w:hAnsi="宋体" w:cs="宋体"/>
                <w:szCs w:val="21"/>
                <w:lang w:val="en-US" w:eastAsia="zh-CN"/>
              </w:rPr>
              <w:t>组织学生参加2021、2022年度暑期文化科技卫生“三下乡”社会实践，荣获“优秀团队”。</w:t>
            </w:r>
          </w:p>
        </w:tc>
      </w:tr>
      <w:tr w14:paraId="5DEAC663">
        <w:tblPrEx>
          <w:tblCellMar>
            <w:top w:w="0" w:type="dxa"/>
            <w:left w:w="108" w:type="dxa"/>
            <w:bottom w:w="0" w:type="dxa"/>
            <w:right w:w="108" w:type="dxa"/>
          </w:tblCellMar>
        </w:tblPrEx>
        <w:trPr>
          <w:trHeight w:val="79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AFBD429">
            <w:pPr>
              <w:widowControl/>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gridSpan w:val="6"/>
            <w:tcBorders>
              <w:top w:val="single" w:color="auto" w:sz="4" w:space="0"/>
              <w:left w:val="single" w:color="auto" w:sz="4" w:space="0"/>
              <w:bottom w:val="single" w:color="auto" w:sz="4" w:space="0"/>
              <w:right w:val="single" w:color="000000" w:sz="4" w:space="0"/>
            </w:tcBorders>
            <w:noWrap w:val="0"/>
            <w:vAlign w:val="center"/>
          </w:tcPr>
          <w:p w14:paraId="3C85E555">
            <w:pPr>
              <w:jc w:val="both"/>
              <w:rPr>
                <w:rFonts w:hint="eastAsia" w:ascii="宋体" w:hAnsi="宋体" w:eastAsia="宋体" w:cs="宋体"/>
                <w:i w:val="0"/>
                <w:iCs w:val="0"/>
                <w:caps w:val="0"/>
                <w:color w:val="000000"/>
                <w:spacing w:val="0"/>
                <w:sz w:val="20"/>
                <w:szCs w:val="20"/>
              </w:rPr>
            </w:pPr>
            <w:r>
              <w:rPr>
                <w:rFonts w:hint="eastAsia" w:ascii="宋体" w:hAnsi="宋体" w:eastAsia="宋体" w:cs="宋体"/>
                <w:i w:val="0"/>
                <w:iCs w:val="0"/>
                <w:caps w:val="0"/>
                <w:color w:val="000000"/>
                <w:spacing w:val="0"/>
                <w:sz w:val="20"/>
                <w:szCs w:val="20"/>
              </w:rPr>
              <w:t>指导学生获得2025年（第18届）中国大学生计算机设计大赛（海南省级赛）</w:t>
            </w:r>
            <w:r>
              <w:rPr>
                <w:rFonts w:hint="eastAsia" w:ascii="宋体" w:hAnsi="宋体" w:eastAsia="宋体" w:cs="宋体"/>
                <w:i w:val="0"/>
                <w:iCs w:val="0"/>
                <w:caps w:val="0"/>
                <w:color w:val="000000"/>
                <w:spacing w:val="0"/>
                <w:sz w:val="20"/>
                <w:szCs w:val="20"/>
                <w:lang w:val="en-US" w:eastAsia="zh-CN"/>
              </w:rPr>
              <w:t>二</w:t>
            </w:r>
            <w:r>
              <w:rPr>
                <w:rFonts w:hint="eastAsia" w:ascii="宋体" w:hAnsi="宋体" w:eastAsia="宋体" w:cs="宋体"/>
                <w:i w:val="0"/>
                <w:iCs w:val="0"/>
                <w:caps w:val="0"/>
                <w:color w:val="000000"/>
                <w:spacing w:val="0"/>
                <w:sz w:val="20"/>
                <w:szCs w:val="20"/>
              </w:rPr>
              <w:t>等奖</w:t>
            </w:r>
          </w:p>
          <w:p w14:paraId="658767C2">
            <w:pPr>
              <w:spacing w:line="240" w:lineRule="exact"/>
              <w:jc w:val="both"/>
              <w:rPr>
                <w:rFonts w:hint="eastAsia" w:ascii="宋体" w:hAnsi="宋体" w:eastAsia="宋体" w:cs="宋体"/>
                <w:szCs w:val="21"/>
              </w:rPr>
            </w:pPr>
            <w:r>
              <w:rPr>
                <w:rFonts w:hint="eastAsia" w:ascii="宋体" w:hAnsi="宋体" w:eastAsia="宋体" w:cs="宋体"/>
                <w:i w:val="0"/>
                <w:iCs w:val="0"/>
                <w:caps w:val="0"/>
                <w:color w:val="000000"/>
                <w:spacing w:val="0"/>
                <w:sz w:val="20"/>
                <w:szCs w:val="20"/>
              </w:rPr>
              <w:t>所带学生获得2023年“海南省第八届大学生艺术展演活动"一等奖</w:t>
            </w:r>
          </w:p>
        </w:tc>
      </w:tr>
      <w:tr w14:paraId="006CF87C">
        <w:tblPrEx>
          <w:tblCellMar>
            <w:top w:w="0" w:type="dxa"/>
            <w:left w:w="108" w:type="dxa"/>
            <w:bottom w:w="0" w:type="dxa"/>
            <w:right w:w="108" w:type="dxa"/>
          </w:tblCellMar>
        </w:tblPrEx>
        <w:trPr>
          <w:trHeight w:val="79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EB9060C">
            <w:pPr>
              <w:widowControl/>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gridSpan w:val="6"/>
            <w:tcBorders>
              <w:top w:val="single" w:color="auto" w:sz="4" w:space="0"/>
              <w:left w:val="single" w:color="auto" w:sz="4" w:space="0"/>
              <w:bottom w:val="single" w:color="auto" w:sz="4" w:space="0"/>
              <w:right w:val="single" w:color="000000" w:sz="4" w:space="0"/>
            </w:tcBorders>
            <w:noWrap w:val="0"/>
            <w:vAlign w:val="center"/>
          </w:tcPr>
          <w:p w14:paraId="0D434E87">
            <w:pPr>
              <w:rPr>
                <w:rFonts w:hint="eastAsia" w:ascii="宋体" w:hAnsi="宋体" w:cs="宋体"/>
                <w:lang w:val="en-US" w:eastAsia="zh-CN"/>
              </w:rPr>
            </w:pPr>
            <w:r>
              <w:rPr>
                <w:rFonts w:hint="eastAsia" w:ascii="宋体" w:hAnsi="宋体" w:cs="宋体"/>
                <w:lang w:val="en-US" w:eastAsia="zh-CN"/>
              </w:rPr>
              <w:t>2020年度海南师范大学“军训工作先进教师”；</w:t>
            </w:r>
          </w:p>
          <w:p w14:paraId="0663393D">
            <w:pPr>
              <w:rPr>
                <w:rFonts w:hint="eastAsia" w:ascii="宋体" w:hAnsi="宋体" w:cs="宋体"/>
                <w:lang w:val="en-US" w:eastAsia="zh-CN"/>
              </w:rPr>
            </w:pPr>
            <w:r>
              <w:rPr>
                <w:rFonts w:hint="eastAsia" w:ascii="宋体" w:hAnsi="宋体" w:cs="宋体"/>
                <w:lang w:val="en-US" w:eastAsia="zh-CN"/>
              </w:rPr>
              <w:t>2021年度海南省暑期三下乡“优秀指导教师”；</w:t>
            </w:r>
          </w:p>
          <w:p w14:paraId="05EB7664">
            <w:pPr>
              <w:rPr>
                <w:rFonts w:hint="eastAsia" w:ascii="宋体" w:hAnsi="宋体" w:cs="宋体"/>
                <w:lang w:val="en-US" w:eastAsia="zh-CN"/>
              </w:rPr>
            </w:pPr>
            <w:r>
              <w:rPr>
                <w:rFonts w:hint="eastAsia" w:ascii="宋体" w:hAnsi="宋体" w:cs="宋体"/>
                <w:lang w:val="en-US" w:eastAsia="zh-CN"/>
              </w:rPr>
              <w:t>2021年度海南师范大学“优秀辅导员”；</w:t>
            </w:r>
          </w:p>
          <w:p w14:paraId="268A3AAE">
            <w:pPr>
              <w:spacing w:line="240" w:lineRule="exact"/>
              <w:jc w:val="both"/>
              <w:rPr>
                <w:rFonts w:hint="eastAsia" w:ascii="宋体" w:hAnsi="宋体" w:eastAsia="宋体" w:cs="宋体"/>
                <w:szCs w:val="21"/>
              </w:rPr>
            </w:pPr>
            <w:r>
              <w:rPr>
                <w:rFonts w:hint="eastAsia" w:ascii="宋体" w:hAnsi="宋体" w:cs="宋体"/>
                <w:lang w:val="en-US" w:eastAsia="zh-CN"/>
              </w:rPr>
              <w:t>共青团中央2022年“帮扶一般院校低收入家庭学生就业先进个人”</w:t>
            </w:r>
          </w:p>
        </w:tc>
      </w:tr>
      <w:tr w14:paraId="1A1AF186">
        <w:tblPrEx>
          <w:tblCellMar>
            <w:top w:w="0" w:type="dxa"/>
            <w:left w:w="108" w:type="dxa"/>
            <w:bottom w:w="0" w:type="dxa"/>
            <w:right w:w="108" w:type="dxa"/>
          </w:tblCellMar>
        </w:tblPrEx>
        <w:trPr>
          <w:trHeight w:val="79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686C5F7F">
            <w:pPr>
              <w:widowControl/>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gridSpan w:val="6"/>
            <w:tcBorders>
              <w:top w:val="single" w:color="auto" w:sz="4" w:space="0"/>
              <w:left w:val="single" w:color="auto" w:sz="4" w:space="0"/>
              <w:bottom w:val="single" w:color="auto" w:sz="4" w:space="0"/>
              <w:right w:val="single" w:color="000000" w:sz="4" w:space="0"/>
            </w:tcBorders>
            <w:noWrap w:val="0"/>
            <w:vAlign w:val="center"/>
          </w:tcPr>
          <w:p w14:paraId="675EB9E2">
            <w:pPr>
              <w:jc w:val="left"/>
              <w:rPr>
                <w:rFonts w:hint="eastAsia" w:ascii="宋体" w:hAnsi="宋体" w:eastAsia="宋体" w:cs="宋体"/>
              </w:rPr>
            </w:pPr>
            <w:r>
              <w:rPr>
                <w:rFonts w:hint="eastAsia" w:ascii="宋体" w:hAnsi="宋体" w:cs="宋体"/>
                <w:lang w:val="en-US" w:eastAsia="zh-CN"/>
              </w:rPr>
              <w:t>2020年8月—2023年12月任团委书记期间组织开展多次暑期“三下乡”社会实践活动，学生参与积极性高、学生评价高、效果好；在全校范围开展了多维度的艺术文化类活动，为校园文化建设贡献了力量。</w:t>
            </w:r>
          </w:p>
          <w:p w14:paraId="513CA0B3">
            <w:pPr>
              <w:spacing w:line="240" w:lineRule="exact"/>
              <w:jc w:val="both"/>
              <w:rPr>
                <w:rFonts w:hint="eastAsia" w:ascii="宋体" w:hAnsi="宋体" w:cs="宋体"/>
                <w:lang w:val="en-US" w:eastAsia="zh-CN"/>
              </w:rPr>
            </w:pPr>
          </w:p>
        </w:tc>
      </w:tr>
    </w:tbl>
    <w:p w14:paraId="55817CFE"/>
    <w:p w14:paraId="3A7A29AB"/>
    <w:tbl>
      <w:tblPr>
        <w:tblStyle w:val="3"/>
        <w:tblW w:w="97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1"/>
        <w:gridCol w:w="1334"/>
        <w:gridCol w:w="708"/>
        <w:gridCol w:w="1542"/>
        <w:gridCol w:w="955"/>
        <w:gridCol w:w="1584"/>
        <w:gridCol w:w="722"/>
        <w:gridCol w:w="1064"/>
        <w:gridCol w:w="1373"/>
      </w:tblGrid>
      <w:tr w14:paraId="43FD6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63" w:type="dxa"/>
            <w:gridSpan w:val="9"/>
            <w:noWrap w:val="0"/>
            <w:vAlign w:val="center"/>
          </w:tcPr>
          <w:p w14:paraId="39A24D31">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3D59E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815" w:type="dxa"/>
            <w:gridSpan w:val="2"/>
            <w:vMerge w:val="restart"/>
            <w:noWrap w:val="0"/>
            <w:vAlign w:val="center"/>
          </w:tcPr>
          <w:p w14:paraId="5AB71DA7">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4EE3B28B">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1552B64A">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240" w:type="dxa"/>
            <w:gridSpan w:val="6"/>
            <w:tcBorders>
              <w:bottom w:val="single" w:color="auto" w:sz="4" w:space="0"/>
            </w:tcBorders>
            <w:noWrap w:val="0"/>
            <w:vAlign w:val="top"/>
          </w:tcPr>
          <w:p w14:paraId="4127FEE3">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2025年度海南省哲学社会科学规划课题（思政专项），习近平文化思想引领高校文化育人工作的实践路径研究，hnsz2025-06。</w:t>
            </w:r>
          </w:p>
          <w:p w14:paraId="3086609F">
            <w:pPr>
              <w:widowControl/>
              <w:jc w:val="left"/>
              <w:rPr>
                <w:rFonts w:ascii="仿宋_GB2312" w:hAnsi="宋体" w:eastAsia="仿宋_GB2312" w:cs="Arial"/>
                <w:b/>
                <w:bCs/>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eastAsia="宋体" w:cs="宋体"/>
                <w:i w:val="0"/>
                <w:iCs w:val="0"/>
                <w:caps w:val="0"/>
                <w:color w:val="000000"/>
                <w:spacing w:val="0"/>
                <w:sz w:val="20"/>
                <w:szCs w:val="20"/>
              </w:rPr>
              <w:t>论文：D级</w:t>
            </w:r>
            <w:r>
              <w:rPr>
                <w:rFonts w:hint="eastAsia" w:ascii="宋体" w:hAnsi="宋体" w:eastAsia="宋体" w:cs="宋体"/>
                <w:i w:val="0"/>
                <w:iCs w:val="0"/>
                <w:caps w:val="0"/>
                <w:color w:val="000000"/>
                <w:spacing w:val="0"/>
                <w:sz w:val="20"/>
                <w:szCs w:val="20"/>
                <w:lang w:val="en-US" w:eastAsia="zh-CN"/>
              </w:rPr>
              <w:t>论文两篇：</w:t>
            </w:r>
            <w:r>
              <w:rPr>
                <w:rFonts w:hint="eastAsia" w:ascii="宋体" w:hAnsi="宋体" w:eastAsia="宋体" w:cs="宋体"/>
                <w:i w:val="0"/>
                <w:iCs w:val="0"/>
                <w:caps w:val="0"/>
                <w:color w:val="000000"/>
                <w:spacing w:val="0"/>
                <w:sz w:val="20"/>
                <w:szCs w:val="20"/>
              </w:rPr>
              <w:t>《新时代就业导向下家庭经济困难学生资助育人的实践路径研究》维普收录</w:t>
            </w:r>
            <w:r>
              <w:rPr>
                <w:rFonts w:hint="eastAsia" w:ascii="宋体" w:hAnsi="宋体" w:eastAsia="宋体" w:cs="宋体"/>
                <w:i w:val="0"/>
                <w:iCs w:val="0"/>
                <w:caps w:val="0"/>
                <w:color w:val="000000"/>
                <w:spacing w:val="0"/>
                <w:sz w:val="20"/>
                <w:szCs w:val="20"/>
                <w:lang w:eastAsia="zh-CN"/>
              </w:rPr>
              <w:t>；</w:t>
            </w:r>
            <w:r>
              <w:rPr>
                <w:rFonts w:hint="eastAsia" w:ascii="宋体" w:hAnsi="宋体" w:eastAsia="宋体" w:cs="宋体"/>
                <w:i w:val="0"/>
                <w:iCs w:val="0"/>
                <w:caps w:val="0"/>
                <w:color w:val="000000"/>
                <w:spacing w:val="0"/>
                <w:sz w:val="20"/>
                <w:szCs w:val="20"/>
              </w:rPr>
              <w:t>《高校贫困生资助工作的几点思考》维普收录</w:t>
            </w:r>
          </w:p>
        </w:tc>
      </w:tr>
      <w:tr w14:paraId="6AF6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815" w:type="dxa"/>
            <w:gridSpan w:val="2"/>
            <w:vMerge w:val="continue"/>
            <w:noWrap w:val="0"/>
            <w:vAlign w:val="top"/>
          </w:tcPr>
          <w:p w14:paraId="026EC637">
            <w:pPr>
              <w:jc w:val="center"/>
              <w:rPr>
                <w:rFonts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4B1557AF">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240" w:type="dxa"/>
            <w:gridSpan w:val="6"/>
            <w:tcBorders>
              <w:top w:val="single" w:color="auto" w:sz="4" w:space="0"/>
              <w:bottom w:val="single" w:color="auto" w:sz="4" w:space="0"/>
            </w:tcBorders>
            <w:noWrap w:val="0"/>
            <w:vAlign w:val="top"/>
          </w:tcPr>
          <w:p w14:paraId="5AC7D517">
            <w:pPr>
              <w:widowControl/>
              <w:jc w:val="left"/>
              <w:rPr>
                <w:rFonts w:hint="eastAsia"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p>
          <w:p w14:paraId="53F2FE78">
            <w:pPr>
              <w:widowControl/>
              <w:jc w:val="left"/>
              <w:rPr>
                <w:rFonts w:hint="eastAsia"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p w14:paraId="4AED2707">
            <w:pPr>
              <w:widowControl/>
              <w:jc w:val="left"/>
              <w:rPr>
                <w:rFonts w:ascii="宋体" w:hAnsi="宋体" w:cs="Arial"/>
                <w:color w:val="000000"/>
                <w:kern w:val="0"/>
                <w:szCs w:val="21"/>
              </w:rPr>
            </w:pPr>
            <w:r>
              <w:rPr>
                <w:rFonts w:ascii="宋体" w:hAnsi="宋体" w:cs="Arial"/>
                <w:color w:val="000000"/>
                <w:kern w:val="0"/>
                <w:szCs w:val="21"/>
              </w:rPr>
              <w:t>③</w:t>
            </w:r>
          </w:p>
          <w:p w14:paraId="2FB4574E">
            <w:pPr>
              <w:widowControl/>
              <w:jc w:val="left"/>
              <w:rPr>
                <w:rFonts w:ascii="宋体" w:hAnsi="宋体" w:cs="Arial"/>
                <w:color w:val="000000"/>
                <w:kern w:val="0"/>
                <w:szCs w:val="21"/>
              </w:rPr>
            </w:pPr>
            <w:r>
              <w:rPr>
                <w:rFonts w:hint="eastAsia" w:ascii="宋体" w:hAnsi="宋体" w:cs="Arial"/>
                <w:color w:val="000000"/>
                <w:kern w:val="0"/>
                <w:szCs w:val="21"/>
              </w:rPr>
              <w:t>④</w:t>
            </w:r>
          </w:p>
        </w:tc>
      </w:tr>
      <w:tr w14:paraId="59392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815" w:type="dxa"/>
            <w:gridSpan w:val="2"/>
            <w:vMerge w:val="continue"/>
            <w:noWrap w:val="0"/>
            <w:vAlign w:val="top"/>
          </w:tcPr>
          <w:p w14:paraId="61494117">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4AB69331">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240" w:type="dxa"/>
            <w:gridSpan w:val="6"/>
            <w:tcBorders>
              <w:top w:val="single" w:color="auto" w:sz="4" w:space="0"/>
            </w:tcBorders>
            <w:noWrap w:val="0"/>
            <w:vAlign w:val="center"/>
          </w:tcPr>
          <w:p w14:paraId="4C04889E">
            <w:pPr>
              <w:widowControl/>
              <w:rPr>
                <w:rFonts w:ascii="宋体" w:hAnsi="宋体" w:eastAsia="宋体" w:cs="Arial"/>
                <w:color w:val="000000"/>
                <w:kern w:val="0"/>
                <w:szCs w:val="21"/>
              </w:rPr>
            </w:pPr>
            <w:r>
              <w:rPr>
                <w:rFonts w:hint="eastAsia" w:ascii="宋体" w:hAnsi="宋体" w:cs="Arial"/>
                <w:color w:val="000000"/>
                <w:kern w:val="0"/>
                <w:szCs w:val="21"/>
              </w:rPr>
              <w:t xml:space="preserve">个人校内学术讲座次数（ </w:t>
            </w:r>
            <w:r>
              <w:rPr>
                <w:rFonts w:hint="eastAsia" w:ascii="宋体" w:hAnsi="宋体" w:cs="Arial"/>
                <w:color w:val="000000"/>
                <w:kern w:val="0"/>
                <w:szCs w:val="21"/>
                <w:lang w:val="en-US" w:eastAsia="zh-CN"/>
              </w:rPr>
              <w:t>/</w:t>
            </w:r>
            <w:r>
              <w:rPr>
                <w:rFonts w:hint="eastAsia" w:ascii="宋体" w:hAnsi="宋体" w:cs="Arial"/>
                <w:color w:val="000000"/>
                <w:kern w:val="0"/>
                <w:szCs w:val="21"/>
              </w:rPr>
              <w:t xml:space="preserve"> 次）</w:t>
            </w:r>
          </w:p>
        </w:tc>
      </w:tr>
      <w:tr w14:paraId="55256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63" w:type="dxa"/>
            <w:gridSpan w:val="9"/>
            <w:noWrap w:val="0"/>
            <w:vAlign w:val="center"/>
          </w:tcPr>
          <w:p w14:paraId="27ACBCF0">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28AB7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 w:type="dxa"/>
            <w:noWrap w:val="0"/>
            <w:vAlign w:val="center"/>
          </w:tcPr>
          <w:p w14:paraId="78FB601B">
            <w:pPr>
              <w:jc w:val="center"/>
              <w:rPr>
                <w:rFonts w:eastAsia="宋体"/>
              </w:rPr>
            </w:pPr>
            <w:r>
              <w:rPr>
                <w:rFonts w:hint="eastAsia"/>
              </w:rPr>
              <w:t>序号</w:t>
            </w:r>
          </w:p>
        </w:tc>
        <w:tc>
          <w:tcPr>
            <w:tcW w:w="3584" w:type="dxa"/>
            <w:gridSpan w:val="3"/>
            <w:noWrap w:val="0"/>
            <w:vAlign w:val="center"/>
          </w:tcPr>
          <w:p w14:paraId="481E9220">
            <w:pPr>
              <w:jc w:val="center"/>
            </w:pPr>
            <w:r>
              <w:rPr>
                <w:rFonts w:hint="eastAsia"/>
              </w:rPr>
              <w:t>项目名称</w:t>
            </w:r>
          </w:p>
        </w:tc>
        <w:tc>
          <w:tcPr>
            <w:tcW w:w="955" w:type="dxa"/>
            <w:noWrap w:val="0"/>
            <w:vAlign w:val="center"/>
          </w:tcPr>
          <w:p w14:paraId="21152F5B">
            <w:r>
              <w:rPr>
                <w:rFonts w:hint="eastAsia"/>
              </w:rPr>
              <w:t>批准号</w:t>
            </w:r>
          </w:p>
        </w:tc>
        <w:tc>
          <w:tcPr>
            <w:tcW w:w="1584" w:type="dxa"/>
            <w:noWrap w:val="0"/>
            <w:vAlign w:val="center"/>
          </w:tcPr>
          <w:p w14:paraId="4F68CC68">
            <w:pPr>
              <w:jc w:val="center"/>
            </w:pPr>
            <w:r>
              <w:rPr>
                <w:rFonts w:hint="eastAsia"/>
              </w:rPr>
              <w:t>项目来源</w:t>
            </w:r>
          </w:p>
        </w:tc>
        <w:tc>
          <w:tcPr>
            <w:tcW w:w="722" w:type="dxa"/>
            <w:noWrap w:val="0"/>
            <w:vAlign w:val="center"/>
          </w:tcPr>
          <w:p w14:paraId="1995F0D8">
            <w:pPr>
              <w:rPr>
                <w:rFonts w:eastAsia="宋体"/>
              </w:rPr>
            </w:pPr>
            <w:r>
              <w:rPr>
                <w:rFonts w:hint="eastAsia"/>
              </w:rPr>
              <w:t>立项时间</w:t>
            </w:r>
          </w:p>
        </w:tc>
        <w:tc>
          <w:tcPr>
            <w:tcW w:w="1064" w:type="dxa"/>
            <w:noWrap w:val="0"/>
            <w:vAlign w:val="center"/>
          </w:tcPr>
          <w:p w14:paraId="7980392E">
            <w:pPr>
              <w:jc w:val="center"/>
              <w:rPr>
                <w:rFonts w:eastAsia="宋体"/>
              </w:rPr>
            </w:pPr>
            <w:r>
              <w:rPr>
                <w:rFonts w:hint="eastAsia"/>
              </w:rPr>
              <w:t>立项经费（万元）</w:t>
            </w:r>
          </w:p>
        </w:tc>
        <w:tc>
          <w:tcPr>
            <w:tcW w:w="1373" w:type="dxa"/>
            <w:noWrap w:val="0"/>
            <w:vAlign w:val="center"/>
          </w:tcPr>
          <w:p w14:paraId="68DB5861">
            <w:r>
              <w:rPr>
                <w:rFonts w:hint="eastAsia"/>
              </w:rPr>
              <w:t>是否</w:t>
            </w:r>
          </w:p>
          <w:p w14:paraId="4CB091F3">
            <w:pPr>
              <w:rPr>
                <w:rFonts w:eastAsia="宋体"/>
              </w:rPr>
            </w:pPr>
            <w:r>
              <w:rPr>
                <w:rFonts w:hint="eastAsia"/>
              </w:rPr>
              <w:t>主持</w:t>
            </w:r>
          </w:p>
        </w:tc>
      </w:tr>
      <w:tr w14:paraId="678DE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 w:type="dxa"/>
            <w:noWrap w:val="0"/>
            <w:vAlign w:val="center"/>
          </w:tcPr>
          <w:p w14:paraId="09002013">
            <w:pPr>
              <w:jc w:val="center"/>
              <w:rPr>
                <w:rFonts w:hint="eastAsia" w:eastAsia="宋体"/>
                <w:lang w:val="en-US" w:eastAsia="zh-CN"/>
              </w:rPr>
            </w:pPr>
            <w:r>
              <w:rPr>
                <w:rFonts w:hint="eastAsia"/>
                <w:lang w:val="en-US" w:eastAsia="zh-CN"/>
              </w:rPr>
              <w:t>1</w:t>
            </w:r>
          </w:p>
          <w:p w14:paraId="58328283">
            <w:pPr>
              <w:jc w:val="center"/>
            </w:pPr>
          </w:p>
        </w:tc>
        <w:tc>
          <w:tcPr>
            <w:tcW w:w="3584" w:type="dxa"/>
            <w:gridSpan w:val="3"/>
            <w:noWrap w:val="0"/>
            <w:vAlign w:val="center"/>
          </w:tcPr>
          <w:p w14:paraId="7417C4F8">
            <w:pPr>
              <w:jc w:val="center"/>
            </w:pPr>
            <w:r>
              <w:rPr>
                <w:rFonts w:hint="eastAsia"/>
              </w:rPr>
              <w:t>习近平文化思想引领高校文化育人工作的实践路径研究</w:t>
            </w:r>
          </w:p>
        </w:tc>
        <w:tc>
          <w:tcPr>
            <w:tcW w:w="955" w:type="dxa"/>
            <w:noWrap w:val="0"/>
            <w:vAlign w:val="center"/>
          </w:tcPr>
          <w:p w14:paraId="618F23A4">
            <w:pPr>
              <w:jc w:val="center"/>
            </w:pPr>
            <w:r>
              <w:rPr>
                <w:rFonts w:hint="eastAsia"/>
              </w:rPr>
              <w:t>hnsz2025-06</w:t>
            </w:r>
          </w:p>
        </w:tc>
        <w:tc>
          <w:tcPr>
            <w:tcW w:w="1584" w:type="dxa"/>
            <w:noWrap w:val="0"/>
            <w:vAlign w:val="center"/>
          </w:tcPr>
          <w:p w14:paraId="71026901">
            <w:pPr>
              <w:jc w:val="center"/>
              <w:rPr>
                <w:rFonts w:hint="default" w:eastAsia="宋体"/>
                <w:lang w:val="en-US" w:eastAsia="zh-CN"/>
              </w:rPr>
            </w:pPr>
            <w:r>
              <w:rPr>
                <w:rFonts w:hint="eastAsia"/>
              </w:rPr>
              <w:t>海南省社科联哲学社会规划课题</w:t>
            </w:r>
            <w:r>
              <w:rPr>
                <w:rFonts w:hint="eastAsia"/>
                <w:lang w:val="en-US" w:eastAsia="zh-CN"/>
              </w:rPr>
              <w:t>(思政专项)</w:t>
            </w:r>
          </w:p>
        </w:tc>
        <w:tc>
          <w:tcPr>
            <w:tcW w:w="722" w:type="dxa"/>
            <w:noWrap w:val="0"/>
            <w:vAlign w:val="center"/>
          </w:tcPr>
          <w:p w14:paraId="38C81494">
            <w:pPr>
              <w:jc w:val="center"/>
              <w:rPr>
                <w:rFonts w:hint="default" w:eastAsia="宋体"/>
                <w:lang w:val="en-US" w:eastAsia="zh-CN"/>
              </w:rPr>
            </w:pPr>
            <w:r>
              <w:rPr>
                <w:rFonts w:hint="eastAsia"/>
                <w:lang w:val="en-US" w:eastAsia="zh-CN"/>
              </w:rPr>
              <w:t>2024.12</w:t>
            </w:r>
          </w:p>
        </w:tc>
        <w:tc>
          <w:tcPr>
            <w:tcW w:w="1064" w:type="dxa"/>
            <w:noWrap w:val="0"/>
            <w:vAlign w:val="center"/>
          </w:tcPr>
          <w:p w14:paraId="03A5077F">
            <w:pPr>
              <w:jc w:val="center"/>
              <w:rPr>
                <w:rFonts w:hint="default" w:eastAsia="宋体"/>
                <w:lang w:val="en-US" w:eastAsia="zh-CN"/>
              </w:rPr>
            </w:pPr>
            <w:r>
              <w:rPr>
                <w:rFonts w:hint="eastAsia"/>
                <w:lang w:val="en-US" w:eastAsia="zh-CN"/>
              </w:rPr>
              <w:t>2</w:t>
            </w:r>
          </w:p>
        </w:tc>
        <w:tc>
          <w:tcPr>
            <w:tcW w:w="1373" w:type="dxa"/>
            <w:noWrap w:val="0"/>
            <w:vAlign w:val="center"/>
          </w:tcPr>
          <w:p w14:paraId="4EDB3F27">
            <w:pPr>
              <w:jc w:val="center"/>
              <w:rPr>
                <w:rFonts w:hint="default" w:eastAsia="宋体"/>
                <w:lang w:val="en-US" w:eastAsia="zh-CN"/>
              </w:rPr>
            </w:pPr>
            <w:r>
              <w:rPr>
                <w:rFonts w:hint="eastAsia"/>
                <w:lang w:val="en-US" w:eastAsia="zh-CN"/>
              </w:rPr>
              <w:t>否</w:t>
            </w:r>
          </w:p>
        </w:tc>
      </w:tr>
    </w:tbl>
    <w:p w14:paraId="25D7FCBE"/>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2F3A0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410F092E">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6C52D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1574C003">
            <w:pPr>
              <w:spacing w:line="240" w:lineRule="exact"/>
              <w:rPr>
                <w:rFonts w:ascii="仿宋_GB2312" w:eastAsia="仿宋_GB2312"/>
                <w:szCs w:val="21"/>
              </w:rPr>
            </w:pPr>
            <w:r>
              <w:rPr>
                <w:rFonts w:hint="eastAsia" w:ascii="宋体" w:hAnsi="宋体" w:eastAsia="宋体" w:cs="宋体"/>
                <w:szCs w:val="21"/>
              </w:rPr>
              <w:t>以第一作者（或通信作者）发表论文总数：</w:t>
            </w:r>
            <w:r>
              <w:rPr>
                <w:rFonts w:hint="eastAsia" w:ascii="宋体" w:hAnsi="宋体" w:cs="宋体"/>
                <w:szCs w:val="21"/>
                <w:lang w:val="en-US" w:eastAsia="zh-CN"/>
              </w:rPr>
              <w:t>2</w:t>
            </w:r>
            <w:r>
              <w:rPr>
                <w:rFonts w:hint="eastAsia" w:ascii="宋体" w:hAnsi="宋体" w:eastAsia="宋体" w:cs="宋体"/>
                <w:szCs w:val="21"/>
              </w:rPr>
              <w:t>篇，其中：A类 篇，B类   篇，C类  篇，D类</w:t>
            </w:r>
            <w:r>
              <w:rPr>
                <w:rFonts w:hint="eastAsia" w:ascii="宋体" w:hAnsi="宋体" w:cs="宋体"/>
                <w:szCs w:val="21"/>
                <w:lang w:val="en-US" w:eastAsia="zh-CN"/>
              </w:rPr>
              <w:t>2</w:t>
            </w:r>
            <w:r>
              <w:rPr>
                <w:rFonts w:hint="eastAsia" w:ascii="宋体" w:hAnsi="宋体" w:eastAsia="宋体" w:cs="宋体"/>
                <w:szCs w:val="21"/>
              </w:rPr>
              <w:t>篇</w:t>
            </w:r>
          </w:p>
        </w:tc>
      </w:tr>
      <w:tr w14:paraId="29C4C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317C41E6">
            <w:pPr>
              <w:jc w:val="center"/>
              <w:rPr>
                <w:rFonts w:eastAsia="宋体"/>
              </w:rPr>
            </w:pPr>
            <w:r>
              <w:rPr>
                <w:rFonts w:hint="eastAsia"/>
              </w:rPr>
              <w:t>序号</w:t>
            </w:r>
          </w:p>
        </w:tc>
        <w:tc>
          <w:tcPr>
            <w:tcW w:w="3171" w:type="dxa"/>
            <w:tcBorders>
              <w:left w:val="single" w:color="auto" w:sz="4" w:space="0"/>
            </w:tcBorders>
            <w:noWrap w:val="0"/>
            <w:vAlign w:val="center"/>
          </w:tcPr>
          <w:p w14:paraId="2BE9CE6D">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08177EAD">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3E2EA877">
            <w:pPr>
              <w:widowControl/>
              <w:jc w:val="center"/>
            </w:pPr>
            <w:r>
              <w:rPr>
                <w:rFonts w:hint="eastAsia" w:ascii="宋体" w:hAnsi="宋体" w:cs="Arial"/>
                <w:color w:val="000000"/>
                <w:kern w:val="0"/>
                <w:szCs w:val="21"/>
              </w:rPr>
              <w:t>刊物级别</w:t>
            </w:r>
          </w:p>
        </w:tc>
        <w:tc>
          <w:tcPr>
            <w:tcW w:w="850" w:type="dxa"/>
            <w:noWrap w:val="0"/>
            <w:vAlign w:val="center"/>
          </w:tcPr>
          <w:p w14:paraId="6C66D611">
            <w:pPr>
              <w:widowControl/>
              <w:jc w:val="center"/>
            </w:pPr>
            <w:r>
              <w:rPr>
                <w:rFonts w:hint="eastAsia"/>
              </w:rPr>
              <w:t>转载</w:t>
            </w:r>
          </w:p>
          <w:p w14:paraId="0F2B842D">
            <w:pPr>
              <w:widowControl/>
              <w:jc w:val="center"/>
              <w:rPr>
                <w:rFonts w:eastAsia="宋体"/>
              </w:rPr>
            </w:pPr>
            <w:r>
              <w:rPr>
                <w:rFonts w:hint="eastAsia"/>
              </w:rPr>
              <w:t>情况</w:t>
            </w:r>
          </w:p>
        </w:tc>
        <w:tc>
          <w:tcPr>
            <w:tcW w:w="1276" w:type="dxa"/>
            <w:tcBorders>
              <w:right w:val="single" w:color="auto" w:sz="4" w:space="0"/>
            </w:tcBorders>
            <w:noWrap w:val="0"/>
            <w:vAlign w:val="center"/>
          </w:tcPr>
          <w:p w14:paraId="46CE5DC6">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18D1C372">
            <w:pPr>
              <w:widowControl/>
              <w:jc w:val="center"/>
              <w:rPr>
                <w:rFonts w:eastAsia="宋体"/>
              </w:rPr>
            </w:pPr>
            <w:r>
              <w:rPr>
                <w:rFonts w:hint="eastAsia" w:ascii="宋体" w:hAnsi="宋体" w:cs="Arial"/>
                <w:color w:val="000000"/>
                <w:kern w:val="0"/>
                <w:szCs w:val="21"/>
              </w:rPr>
              <w:t>（有或无）</w:t>
            </w:r>
          </w:p>
        </w:tc>
      </w:tr>
      <w:tr w14:paraId="314CA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115D9DD6">
            <w:pPr>
              <w:jc w:val="center"/>
              <w:rPr>
                <w:rFonts w:hint="eastAsia" w:eastAsia="宋体"/>
                <w:lang w:val="en-US" w:eastAsia="zh-CN"/>
              </w:rPr>
            </w:pPr>
            <w:r>
              <w:rPr>
                <w:rFonts w:hint="eastAsia"/>
                <w:lang w:val="en-US" w:eastAsia="zh-CN"/>
              </w:rPr>
              <w:t>1</w:t>
            </w:r>
          </w:p>
        </w:tc>
        <w:tc>
          <w:tcPr>
            <w:tcW w:w="3171" w:type="dxa"/>
            <w:tcBorders>
              <w:left w:val="single" w:color="auto" w:sz="4" w:space="0"/>
            </w:tcBorders>
            <w:noWrap w:val="0"/>
            <w:vAlign w:val="center"/>
          </w:tcPr>
          <w:p w14:paraId="67D9CF49">
            <w:pPr>
              <w:jc w:val="center"/>
            </w:pPr>
            <w:r>
              <w:rPr>
                <w:rFonts w:hint="eastAsia" w:ascii="宋体" w:hAnsi="宋体" w:eastAsia="宋体" w:cs="宋体"/>
                <w:i w:val="0"/>
                <w:iCs w:val="0"/>
                <w:caps w:val="0"/>
                <w:color w:val="000000"/>
                <w:spacing w:val="0"/>
                <w:sz w:val="20"/>
                <w:szCs w:val="20"/>
              </w:rPr>
              <w:t>《新时代就业导向下家庭经济困难学生资助育人的实践路径研究》</w:t>
            </w:r>
          </w:p>
        </w:tc>
        <w:tc>
          <w:tcPr>
            <w:tcW w:w="3260" w:type="dxa"/>
            <w:noWrap w:val="0"/>
            <w:vAlign w:val="center"/>
          </w:tcPr>
          <w:p w14:paraId="30DA953B">
            <w:pPr>
              <w:widowControl/>
              <w:jc w:val="center"/>
              <w:rPr>
                <w:rFonts w:hint="eastAsia"/>
                <w:lang w:eastAsia="zh-CN"/>
              </w:rPr>
            </w:pPr>
            <w:r>
              <w:rPr>
                <w:rFonts w:hint="eastAsia"/>
                <w:lang w:eastAsia="zh-CN"/>
              </w:rPr>
              <w:t>《</w:t>
            </w:r>
            <w:r>
              <w:rPr>
                <w:rFonts w:hint="eastAsia"/>
                <w:lang w:val="en-US" w:eastAsia="zh-CN"/>
              </w:rPr>
              <w:t>小樱桃</w:t>
            </w:r>
            <w:r>
              <w:rPr>
                <w:rFonts w:hint="eastAsia"/>
                <w:lang w:eastAsia="zh-CN"/>
              </w:rPr>
              <w:t>》</w:t>
            </w:r>
          </w:p>
          <w:p w14:paraId="51AEBDBD">
            <w:pPr>
              <w:widowControl/>
              <w:jc w:val="center"/>
              <w:rPr>
                <w:rFonts w:hint="default" w:eastAsia="宋体"/>
                <w:lang w:val="en-US" w:eastAsia="zh-CN"/>
              </w:rPr>
            </w:pPr>
            <w:r>
              <w:rPr>
                <w:rFonts w:hint="eastAsia" w:ascii="宋体" w:hAnsi="宋体" w:eastAsia="宋体" w:cs="宋体"/>
                <w:i w:val="0"/>
                <w:iCs w:val="0"/>
                <w:caps w:val="0"/>
                <w:color w:val="000000"/>
                <w:spacing w:val="0"/>
                <w:sz w:val="20"/>
                <w:szCs w:val="20"/>
              </w:rPr>
              <w:t>202</w:t>
            </w:r>
            <w:r>
              <w:rPr>
                <w:rFonts w:hint="eastAsia" w:ascii="宋体" w:hAnsi="宋体" w:eastAsia="宋体" w:cs="宋体"/>
                <w:i w:val="0"/>
                <w:iCs w:val="0"/>
                <w:caps w:val="0"/>
                <w:color w:val="000000"/>
                <w:spacing w:val="0"/>
                <w:sz w:val="20"/>
                <w:szCs w:val="20"/>
                <w:lang w:val="en-US" w:eastAsia="zh-CN"/>
              </w:rPr>
              <w:t>4</w:t>
            </w:r>
            <w:r>
              <w:rPr>
                <w:rFonts w:hint="eastAsia" w:ascii="宋体" w:hAnsi="宋体" w:eastAsia="宋体" w:cs="宋体"/>
                <w:i w:val="0"/>
                <w:iCs w:val="0"/>
                <w:caps w:val="0"/>
                <w:color w:val="000000"/>
                <w:spacing w:val="0"/>
                <w:sz w:val="20"/>
                <w:szCs w:val="20"/>
              </w:rPr>
              <w:t>年第</w:t>
            </w:r>
            <w:r>
              <w:rPr>
                <w:rFonts w:hint="eastAsia" w:ascii="宋体" w:hAnsi="宋体" w:eastAsia="宋体" w:cs="宋体"/>
                <w:i w:val="0"/>
                <w:iCs w:val="0"/>
                <w:caps w:val="0"/>
                <w:color w:val="000000"/>
                <w:spacing w:val="0"/>
                <w:sz w:val="20"/>
                <w:szCs w:val="20"/>
                <w:lang w:val="en-US" w:eastAsia="zh-CN"/>
              </w:rPr>
              <w:t>10</w:t>
            </w:r>
            <w:r>
              <w:rPr>
                <w:rFonts w:hint="eastAsia" w:ascii="宋体" w:hAnsi="宋体" w:eastAsia="宋体" w:cs="宋体"/>
                <w:i w:val="0"/>
                <w:iCs w:val="0"/>
                <w:caps w:val="0"/>
                <w:color w:val="000000"/>
                <w:spacing w:val="0"/>
                <w:sz w:val="20"/>
                <w:szCs w:val="20"/>
              </w:rPr>
              <w:t>期 1</w:t>
            </w:r>
            <w:r>
              <w:rPr>
                <w:rFonts w:hint="eastAsia" w:ascii="宋体" w:hAnsi="宋体" w:eastAsia="宋体" w:cs="宋体"/>
                <w:i w:val="0"/>
                <w:iCs w:val="0"/>
                <w:caps w:val="0"/>
                <w:color w:val="000000"/>
                <w:spacing w:val="0"/>
                <w:sz w:val="20"/>
                <w:szCs w:val="20"/>
                <w:lang w:val="en-US" w:eastAsia="zh-CN"/>
              </w:rPr>
              <w:t>88</w:t>
            </w:r>
            <w:r>
              <w:rPr>
                <w:rFonts w:hint="eastAsia" w:ascii="宋体" w:hAnsi="宋体" w:eastAsia="宋体" w:cs="宋体"/>
                <w:i w:val="0"/>
                <w:iCs w:val="0"/>
                <w:caps w:val="0"/>
                <w:color w:val="000000"/>
                <w:spacing w:val="0"/>
                <w:sz w:val="20"/>
                <w:szCs w:val="20"/>
              </w:rPr>
              <w:t xml:space="preserve"> - </w:t>
            </w:r>
            <w:r>
              <w:rPr>
                <w:rFonts w:hint="eastAsia" w:ascii="宋体" w:hAnsi="宋体" w:eastAsia="宋体" w:cs="宋体"/>
                <w:i w:val="0"/>
                <w:iCs w:val="0"/>
                <w:caps w:val="0"/>
                <w:color w:val="000000"/>
                <w:spacing w:val="0"/>
                <w:sz w:val="20"/>
                <w:szCs w:val="20"/>
                <w:lang w:val="en-US" w:eastAsia="zh-CN"/>
              </w:rPr>
              <w:t>190</w:t>
            </w:r>
          </w:p>
        </w:tc>
        <w:tc>
          <w:tcPr>
            <w:tcW w:w="709" w:type="dxa"/>
            <w:noWrap w:val="0"/>
            <w:vAlign w:val="center"/>
          </w:tcPr>
          <w:p w14:paraId="42B51B07">
            <w:pPr>
              <w:widowControl/>
              <w:jc w:val="center"/>
              <w:rPr>
                <w:rFonts w:hint="eastAsia" w:eastAsia="宋体"/>
                <w:lang w:val="en-US" w:eastAsia="zh-CN"/>
              </w:rPr>
            </w:pPr>
            <w:r>
              <w:rPr>
                <w:rFonts w:hint="eastAsia"/>
                <w:lang w:val="en-US" w:eastAsia="zh-CN"/>
              </w:rPr>
              <w:t>D</w:t>
            </w:r>
          </w:p>
        </w:tc>
        <w:tc>
          <w:tcPr>
            <w:tcW w:w="850" w:type="dxa"/>
            <w:noWrap w:val="0"/>
            <w:vAlign w:val="center"/>
          </w:tcPr>
          <w:p w14:paraId="2F251300">
            <w:pPr>
              <w:widowControl/>
              <w:jc w:val="center"/>
              <w:rPr>
                <w:rFonts w:hint="default" w:eastAsia="宋体"/>
                <w:lang w:val="en-US" w:eastAsia="zh-CN"/>
              </w:rPr>
            </w:pPr>
            <w:r>
              <w:rPr>
                <w:rFonts w:hint="eastAsia"/>
                <w:lang w:val="en-US" w:eastAsia="zh-CN"/>
              </w:rPr>
              <w:t>/</w:t>
            </w:r>
          </w:p>
        </w:tc>
        <w:tc>
          <w:tcPr>
            <w:tcW w:w="1276" w:type="dxa"/>
            <w:tcBorders>
              <w:right w:val="single" w:color="auto" w:sz="4" w:space="0"/>
            </w:tcBorders>
            <w:noWrap w:val="0"/>
            <w:vAlign w:val="center"/>
          </w:tcPr>
          <w:p w14:paraId="4EE590BC">
            <w:pPr>
              <w:widowControl/>
              <w:jc w:val="center"/>
              <w:rPr>
                <w:rFonts w:hint="eastAsia" w:eastAsia="宋体"/>
                <w:lang w:val="en-US" w:eastAsia="zh-CN"/>
              </w:rPr>
            </w:pPr>
            <w:r>
              <w:rPr>
                <w:rFonts w:hint="eastAsia"/>
                <w:lang w:val="en-US" w:eastAsia="zh-CN"/>
              </w:rPr>
              <w:t>无（25年12月出刊，暂未上网）</w:t>
            </w:r>
          </w:p>
        </w:tc>
      </w:tr>
      <w:tr w14:paraId="35FF7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3A723171">
            <w:pPr>
              <w:jc w:val="center"/>
              <w:rPr>
                <w:rFonts w:hint="eastAsia" w:eastAsia="宋体"/>
                <w:lang w:val="en-US" w:eastAsia="zh-CN"/>
              </w:rPr>
            </w:pPr>
            <w:r>
              <w:rPr>
                <w:rFonts w:hint="eastAsia"/>
                <w:lang w:val="en-US" w:eastAsia="zh-CN"/>
              </w:rPr>
              <w:t>2</w:t>
            </w:r>
          </w:p>
        </w:tc>
        <w:tc>
          <w:tcPr>
            <w:tcW w:w="3171" w:type="dxa"/>
            <w:tcBorders>
              <w:left w:val="single" w:color="auto" w:sz="4" w:space="0"/>
            </w:tcBorders>
            <w:noWrap w:val="0"/>
            <w:vAlign w:val="center"/>
          </w:tcPr>
          <w:p w14:paraId="23EEE91F">
            <w:pPr>
              <w:jc w:val="center"/>
            </w:pPr>
            <w:r>
              <w:rPr>
                <w:rFonts w:hint="eastAsia" w:ascii="宋体" w:hAnsi="宋体" w:eastAsia="宋体" w:cs="宋体"/>
                <w:i w:val="0"/>
                <w:iCs w:val="0"/>
                <w:caps w:val="0"/>
                <w:color w:val="000000"/>
                <w:spacing w:val="0"/>
                <w:sz w:val="20"/>
                <w:szCs w:val="20"/>
              </w:rPr>
              <w:t>《高校贫困生资助工作的几点思考》</w:t>
            </w:r>
          </w:p>
        </w:tc>
        <w:tc>
          <w:tcPr>
            <w:tcW w:w="3260" w:type="dxa"/>
            <w:noWrap w:val="0"/>
            <w:vAlign w:val="center"/>
          </w:tcPr>
          <w:p w14:paraId="24CD930F">
            <w:pPr>
              <w:widowControl/>
              <w:jc w:val="center"/>
              <w:rPr>
                <w:rFonts w:hint="eastAsia"/>
                <w:lang w:eastAsia="zh-CN"/>
              </w:rPr>
            </w:pPr>
            <w:r>
              <w:rPr>
                <w:rFonts w:hint="eastAsia"/>
                <w:lang w:eastAsia="zh-CN"/>
              </w:rPr>
              <w:t>《</w:t>
            </w:r>
            <w:r>
              <w:rPr>
                <w:rFonts w:hint="eastAsia"/>
                <w:lang w:val="en-US" w:eastAsia="zh-CN"/>
              </w:rPr>
              <w:t>区域治理</w:t>
            </w:r>
            <w:r>
              <w:rPr>
                <w:rFonts w:hint="eastAsia"/>
                <w:lang w:eastAsia="zh-CN"/>
              </w:rPr>
              <w:t>》</w:t>
            </w:r>
          </w:p>
          <w:p w14:paraId="7522AADA">
            <w:pPr>
              <w:widowControl/>
              <w:jc w:val="center"/>
              <w:rPr>
                <w:rFonts w:hint="eastAsia" w:eastAsia="宋体"/>
                <w:lang w:eastAsia="zh-CN"/>
              </w:rPr>
            </w:pPr>
            <w:r>
              <w:rPr>
                <w:rFonts w:hint="eastAsia" w:ascii="宋体" w:hAnsi="宋体" w:eastAsia="宋体" w:cs="宋体"/>
                <w:i w:val="0"/>
                <w:iCs w:val="0"/>
                <w:caps w:val="0"/>
                <w:color w:val="000000"/>
                <w:spacing w:val="0"/>
                <w:sz w:val="20"/>
                <w:szCs w:val="20"/>
              </w:rPr>
              <w:t>2025年第20期 0151 - 0153</w:t>
            </w:r>
          </w:p>
        </w:tc>
        <w:tc>
          <w:tcPr>
            <w:tcW w:w="709" w:type="dxa"/>
            <w:noWrap w:val="0"/>
            <w:vAlign w:val="center"/>
          </w:tcPr>
          <w:p w14:paraId="20BB7E76">
            <w:pPr>
              <w:widowControl/>
              <w:jc w:val="center"/>
              <w:rPr>
                <w:rFonts w:hint="eastAsia" w:eastAsia="宋体"/>
                <w:lang w:val="en-US" w:eastAsia="zh-CN"/>
              </w:rPr>
            </w:pPr>
            <w:r>
              <w:rPr>
                <w:rFonts w:hint="eastAsia"/>
                <w:lang w:val="en-US" w:eastAsia="zh-CN"/>
              </w:rPr>
              <w:t>D</w:t>
            </w:r>
          </w:p>
        </w:tc>
        <w:tc>
          <w:tcPr>
            <w:tcW w:w="850" w:type="dxa"/>
            <w:noWrap w:val="0"/>
            <w:vAlign w:val="center"/>
          </w:tcPr>
          <w:p w14:paraId="32C4C273">
            <w:pPr>
              <w:widowControl/>
              <w:jc w:val="center"/>
              <w:rPr>
                <w:rFonts w:hint="default" w:eastAsia="宋体"/>
                <w:lang w:val="en-US" w:eastAsia="zh-CN"/>
              </w:rPr>
            </w:pPr>
            <w:r>
              <w:rPr>
                <w:rFonts w:hint="eastAsia"/>
                <w:lang w:val="en-US" w:eastAsia="zh-CN"/>
              </w:rPr>
              <w:t>/</w:t>
            </w:r>
          </w:p>
        </w:tc>
        <w:tc>
          <w:tcPr>
            <w:tcW w:w="1276" w:type="dxa"/>
            <w:tcBorders>
              <w:right w:val="single" w:color="auto" w:sz="4" w:space="0"/>
            </w:tcBorders>
            <w:noWrap w:val="0"/>
            <w:vAlign w:val="center"/>
          </w:tcPr>
          <w:p w14:paraId="406FFEAC">
            <w:pPr>
              <w:widowControl/>
              <w:jc w:val="center"/>
              <w:rPr>
                <w:rFonts w:hint="eastAsia" w:eastAsia="宋体"/>
                <w:lang w:val="en-US" w:eastAsia="zh-CN"/>
              </w:rPr>
            </w:pPr>
            <w:r>
              <w:rPr>
                <w:rFonts w:hint="eastAsia"/>
                <w:lang w:val="en-US" w:eastAsia="zh-CN"/>
              </w:rPr>
              <w:t>有</w:t>
            </w:r>
          </w:p>
        </w:tc>
      </w:tr>
    </w:tbl>
    <w:p w14:paraId="424E8F26">
      <w:pPr>
        <w:widowControl/>
        <w:jc w:val="left"/>
      </w:pPr>
    </w:p>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1"/>
        <w:gridCol w:w="2236"/>
        <w:gridCol w:w="20"/>
        <w:gridCol w:w="655"/>
        <w:gridCol w:w="525"/>
        <w:gridCol w:w="533"/>
        <w:gridCol w:w="1276"/>
        <w:gridCol w:w="73"/>
        <w:gridCol w:w="778"/>
        <w:gridCol w:w="299"/>
        <w:gridCol w:w="835"/>
        <w:gridCol w:w="93"/>
        <w:gridCol w:w="897"/>
        <w:gridCol w:w="2"/>
        <w:gridCol w:w="850"/>
      </w:tblGrid>
      <w:tr w14:paraId="4A865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747" w:type="dxa"/>
            <w:gridSpan w:val="16"/>
            <w:noWrap w:val="0"/>
            <w:vAlign w:val="center"/>
          </w:tcPr>
          <w:p w14:paraId="4CDE4C60">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627BD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1781A1BA">
            <w:pPr>
              <w:jc w:val="center"/>
              <w:rPr>
                <w:rFonts w:eastAsia="宋体"/>
              </w:rPr>
            </w:pPr>
            <w:r>
              <w:rPr>
                <w:rFonts w:hint="eastAsia"/>
              </w:rPr>
              <w:t>序号</w:t>
            </w:r>
          </w:p>
        </w:tc>
        <w:tc>
          <w:tcPr>
            <w:tcW w:w="2277" w:type="dxa"/>
            <w:gridSpan w:val="3"/>
            <w:tcBorders>
              <w:left w:val="single" w:color="auto" w:sz="4" w:space="0"/>
            </w:tcBorders>
            <w:noWrap w:val="0"/>
            <w:vAlign w:val="center"/>
          </w:tcPr>
          <w:p w14:paraId="1F71EA7A">
            <w:pPr>
              <w:jc w:val="center"/>
            </w:pPr>
            <w:r>
              <w:rPr>
                <w:rFonts w:hint="eastAsia"/>
              </w:rPr>
              <w:t>成果名称</w:t>
            </w:r>
          </w:p>
        </w:tc>
        <w:tc>
          <w:tcPr>
            <w:tcW w:w="655" w:type="dxa"/>
            <w:noWrap w:val="0"/>
            <w:vAlign w:val="center"/>
          </w:tcPr>
          <w:p w14:paraId="53DE4425">
            <w:pPr>
              <w:jc w:val="center"/>
              <w:rPr>
                <w:rFonts w:eastAsia="宋体"/>
              </w:rPr>
            </w:pPr>
            <w:r>
              <w:rPr>
                <w:rFonts w:hint="eastAsia"/>
              </w:rPr>
              <w:t>类别</w:t>
            </w:r>
          </w:p>
        </w:tc>
        <w:tc>
          <w:tcPr>
            <w:tcW w:w="1058" w:type="dxa"/>
            <w:gridSpan w:val="2"/>
            <w:noWrap w:val="0"/>
            <w:vAlign w:val="center"/>
          </w:tcPr>
          <w:p w14:paraId="3DF9053F">
            <w:pPr>
              <w:jc w:val="center"/>
            </w:pPr>
            <w:r>
              <w:rPr>
                <w:rFonts w:hint="eastAsia"/>
              </w:rPr>
              <w:t>合（独）著译及排名</w:t>
            </w:r>
          </w:p>
        </w:tc>
        <w:tc>
          <w:tcPr>
            <w:tcW w:w="1276" w:type="dxa"/>
            <w:noWrap w:val="0"/>
            <w:vAlign w:val="center"/>
          </w:tcPr>
          <w:p w14:paraId="64855BD4">
            <w:pPr>
              <w:jc w:val="center"/>
              <w:rPr>
                <w:rFonts w:hint="eastAsia"/>
              </w:rPr>
            </w:pPr>
            <w:r>
              <w:rPr>
                <w:rFonts w:hint="eastAsia"/>
              </w:rPr>
              <w:t>出版社和</w:t>
            </w:r>
          </w:p>
          <w:p w14:paraId="15DF1385">
            <w:pPr>
              <w:jc w:val="center"/>
              <w:rPr>
                <w:rFonts w:eastAsia="宋体"/>
              </w:rPr>
            </w:pPr>
            <w:r>
              <w:rPr>
                <w:rFonts w:hint="eastAsia"/>
              </w:rPr>
              <w:t>出版时间</w:t>
            </w:r>
          </w:p>
        </w:tc>
        <w:tc>
          <w:tcPr>
            <w:tcW w:w="851" w:type="dxa"/>
            <w:gridSpan w:val="2"/>
            <w:tcBorders>
              <w:right w:val="single" w:color="auto" w:sz="4" w:space="0"/>
            </w:tcBorders>
            <w:noWrap w:val="0"/>
            <w:vAlign w:val="center"/>
          </w:tcPr>
          <w:p w14:paraId="0139D005">
            <w:pPr>
              <w:jc w:val="center"/>
              <w:rPr>
                <w:rFonts w:eastAsia="宋体"/>
              </w:rPr>
            </w:pPr>
            <w:r>
              <w:rPr>
                <w:rFonts w:hint="eastAsia"/>
              </w:rPr>
              <w:t>CIP核字号</w:t>
            </w:r>
          </w:p>
        </w:tc>
        <w:tc>
          <w:tcPr>
            <w:tcW w:w="1134" w:type="dxa"/>
            <w:gridSpan w:val="2"/>
            <w:tcBorders>
              <w:left w:val="single" w:color="auto" w:sz="4" w:space="0"/>
            </w:tcBorders>
            <w:noWrap w:val="0"/>
            <w:vAlign w:val="center"/>
          </w:tcPr>
          <w:p w14:paraId="5FC3F3F2">
            <w:pPr>
              <w:jc w:val="center"/>
            </w:pPr>
            <w:r>
              <w:rPr>
                <w:rFonts w:hint="eastAsia"/>
              </w:rPr>
              <w:t>总字数（万字）</w:t>
            </w:r>
          </w:p>
        </w:tc>
        <w:tc>
          <w:tcPr>
            <w:tcW w:w="992" w:type="dxa"/>
            <w:gridSpan w:val="3"/>
            <w:noWrap w:val="0"/>
            <w:vAlign w:val="center"/>
          </w:tcPr>
          <w:p w14:paraId="4EF5295B">
            <w:pPr>
              <w:jc w:val="center"/>
            </w:pPr>
            <w:r>
              <w:rPr>
                <w:rFonts w:hint="eastAsia"/>
              </w:rPr>
              <w:t>个人撰</w:t>
            </w:r>
          </w:p>
          <w:p w14:paraId="6229AE20">
            <w:pPr>
              <w:jc w:val="center"/>
              <w:rPr>
                <w:rFonts w:eastAsia="宋体"/>
              </w:rPr>
            </w:pPr>
            <w:r>
              <w:rPr>
                <w:rFonts w:hint="eastAsia"/>
              </w:rPr>
              <w:t>写字数（万字）</w:t>
            </w:r>
          </w:p>
        </w:tc>
        <w:tc>
          <w:tcPr>
            <w:tcW w:w="850" w:type="dxa"/>
            <w:noWrap w:val="0"/>
            <w:vAlign w:val="center"/>
          </w:tcPr>
          <w:p w14:paraId="70A06E27">
            <w:pPr>
              <w:jc w:val="center"/>
              <w:rPr>
                <w:rFonts w:eastAsia="宋体"/>
              </w:rPr>
            </w:pPr>
            <w:r>
              <w:rPr>
                <w:rFonts w:hint="eastAsia"/>
              </w:rPr>
              <w:t>检索页（有或无）</w:t>
            </w:r>
          </w:p>
        </w:tc>
      </w:tr>
      <w:tr w14:paraId="6F34F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78B0DF71"/>
          <w:p w14:paraId="1D06A9D8"/>
        </w:tc>
        <w:tc>
          <w:tcPr>
            <w:tcW w:w="2277" w:type="dxa"/>
            <w:gridSpan w:val="3"/>
            <w:tcBorders>
              <w:left w:val="single" w:color="auto" w:sz="4" w:space="0"/>
            </w:tcBorders>
            <w:noWrap w:val="0"/>
            <w:vAlign w:val="center"/>
          </w:tcPr>
          <w:p w14:paraId="0609C7FC"/>
        </w:tc>
        <w:tc>
          <w:tcPr>
            <w:tcW w:w="655" w:type="dxa"/>
            <w:noWrap w:val="0"/>
            <w:vAlign w:val="center"/>
          </w:tcPr>
          <w:p w14:paraId="72DCCA5A"/>
        </w:tc>
        <w:tc>
          <w:tcPr>
            <w:tcW w:w="1058" w:type="dxa"/>
            <w:gridSpan w:val="2"/>
            <w:noWrap w:val="0"/>
            <w:vAlign w:val="center"/>
          </w:tcPr>
          <w:p w14:paraId="7BB94228"/>
        </w:tc>
        <w:tc>
          <w:tcPr>
            <w:tcW w:w="1276" w:type="dxa"/>
            <w:noWrap w:val="0"/>
            <w:vAlign w:val="center"/>
          </w:tcPr>
          <w:p w14:paraId="7F0097DC"/>
        </w:tc>
        <w:tc>
          <w:tcPr>
            <w:tcW w:w="851" w:type="dxa"/>
            <w:gridSpan w:val="2"/>
            <w:tcBorders>
              <w:right w:val="single" w:color="auto" w:sz="4" w:space="0"/>
            </w:tcBorders>
            <w:noWrap w:val="0"/>
            <w:vAlign w:val="center"/>
          </w:tcPr>
          <w:p w14:paraId="290FBA84"/>
        </w:tc>
        <w:tc>
          <w:tcPr>
            <w:tcW w:w="1134" w:type="dxa"/>
            <w:gridSpan w:val="2"/>
            <w:tcBorders>
              <w:left w:val="single" w:color="auto" w:sz="4" w:space="0"/>
            </w:tcBorders>
            <w:noWrap w:val="0"/>
            <w:vAlign w:val="center"/>
          </w:tcPr>
          <w:p w14:paraId="00C58153"/>
        </w:tc>
        <w:tc>
          <w:tcPr>
            <w:tcW w:w="992" w:type="dxa"/>
            <w:gridSpan w:val="3"/>
            <w:noWrap w:val="0"/>
            <w:vAlign w:val="center"/>
          </w:tcPr>
          <w:p w14:paraId="4F62F72E"/>
        </w:tc>
        <w:tc>
          <w:tcPr>
            <w:tcW w:w="850" w:type="dxa"/>
            <w:noWrap w:val="0"/>
            <w:vAlign w:val="center"/>
          </w:tcPr>
          <w:p w14:paraId="29F56013"/>
        </w:tc>
      </w:tr>
      <w:tr w14:paraId="5D7F6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57509F4B"/>
          <w:p w14:paraId="6EF90151"/>
        </w:tc>
        <w:tc>
          <w:tcPr>
            <w:tcW w:w="2277" w:type="dxa"/>
            <w:gridSpan w:val="3"/>
            <w:tcBorders>
              <w:left w:val="single" w:color="auto" w:sz="4" w:space="0"/>
            </w:tcBorders>
            <w:noWrap w:val="0"/>
            <w:vAlign w:val="center"/>
          </w:tcPr>
          <w:p w14:paraId="3BB7686B"/>
        </w:tc>
        <w:tc>
          <w:tcPr>
            <w:tcW w:w="655" w:type="dxa"/>
            <w:noWrap w:val="0"/>
            <w:vAlign w:val="center"/>
          </w:tcPr>
          <w:p w14:paraId="2089B2C8"/>
        </w:tc>
        <w:tc>
          <w:tcPr>
            <w:tcW w:w="1058" w:type="dxa"/>
            <w:gridSpan w:val="2"/>
            <w:noWrap w:val="0"/>
            <w:vAlign w:val="center"/>
          </w:tcPr>
          <w:p w14:paraId="6F53DCC5"/>
        </w:tc>
        <w:tc>
          <w:tcPr>
            <w:tcW w:w="1276" w:type="dxa"/>
            <w:noWrap w:val="0"/>
            <w:vAlign w:val="center"/>
          </w:tcPr>
          <w:p w14:paraId="20F452BE"/>
        </w:tc>
        <w:tc>
          <w:tcPr>
            <w:tcW w:w="851" w:type="dxa"/>
            <w:gridSpan w:val="2"/>
            <w:tcBorders>
              <w:right w:val="single" w:color="auto" w:sz="4" w:space="0"/>
            </w:tcBorders>
            <w:noWrap w:val="0"/>
            <w:vAlign w:val="center"/>
          </w:tcPr>
          <w:p w14:paraId="60260070"/>
        </w:tc>
        <w:tc>
          <w:tcPr>
            <w:tcW w:w="1134" w:type="dxa"/>
            <w:gridSpan w:val="2"/>
            <w:tcBorders>
              <w:left w:val="single" w:color="auto" w:sz="4" w:space="0"/>
            </w:tcBorders>
            <w:noWrap w:val="0"/>
            <w:vAlign w:val="center"/>
          </w:tcPr>
          <w:p w14:paraId="2F45C3EE"/>
        </w:tc>
        <w:tc>
          <w:tcPr>
            <w:tcW w:w="992" w:type="dxa"/>
            <w:gridSpan w:val="3"/>
            <w:noWrap w:val="0"/>
            <w:vAlign w:val="center"/>
          </w:tcPr>
          <w:p w14:paraId="41674DD5"/>
        </w:tc>
        <w:tc>
          <w:tcPr>
            <w:tcW w:w="850" w:type="dxa"/>
            <w:noWrap w:val="0"/>
            <w:vAlign w:val="center"/>
          </w:tcPr>
          <w:p w14:paraId="75F5C098"/>
        </w:tc>
      </w:tr>
      <w:tr w14:paraId="27C8D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16"/>
            <w:noWrap w:val="0"/>
            <w:vAlign w:val="center"/>
          </w:tcPr>
          <w:p w14:paraId="12F5BD44">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445AC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gridSpan w:val="2"/>
            <w:tcBorders>
              <w:right w:val="single" w:color="auto" w:sz="4" w:space="0"/>
            </w:tcBorders>
            <w:noWrap w:val="0"/>
            <w:vAlign w:val="center"/>
          </w:tcPr>
          <w:p w14:paraId="3E231FF2">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22F6BA1E">
            <w:pPr>
              <w:jc w:val="center"/>
            </w:pPr>
            <w:r>
              <w:rPr>
                <w:rFonts w:hint="eastAsia"/>
              </w:rPr>
              <w:t>获奖成果名称</w:t>
            </w:r>
          </w:p>
        </w:tc>
        <w:tc>
          <w:tcPr>
            <w:tcW w:w="1200" w:type="dxa"/>
            <w:gridSpan w:val="3"/>
            <w:tcBorders>
              <w:left w:val="single" w:color="auto" w:sz="4" w:space="0"/>
            </w:tcBorders>
            <w:noWrap w:val="0"/>
            <w:vAlign w:val="center"/>
          </w:tcPr>
          <w:p w14:paraId="62B817F3">
            <w:pPr>
              <w:jc w:val="center"/>
              <w:rPr>
                <w:rFonts w:eastAsia="宋体"/>
              </w:rPr>
            </w:pPr>
            <w:r>
              <w:rPr>
                <w:rFonts w:hint="eastAsia"/>
              </w:rPr>
              <w:t>成果类别</w:t>
            </w:r>
          </w:p>
        </w:tc>
        <w:tc>
          <w:tcPr>
            <w:tcW w:w="1882" w:type="dxa"/>
            <w:gridSpan w:val="3"/>
            <w:tcBorders>
              <w:right w:val="single" w:color="auto" w:sz="4" w:space="0"/>
            </w:tcBorders>
            <w:noWrap w:val="0"/>
            <w:vAlign w:val="center"/>
          </w:tcPr>
          <w:p w14:paraId="64BA8ED0">
            <w:pPr>
              <w:ind w:firstLine="210" w:firstLineChars="100"/>
              <w:rPr>
                <w:rFonts w:eastAsia="宋体"/>
              </w:rPr>
            </w:pPr>
            <w:r>
              <w:rPr>
                <w:rFonts w:hint="eastAsia"/>
              </w:rPr>
              <w:t>奖励名称</w:t>
            </w:r>
          </w:p>
        </w:tc>
        <w:tc>
          <w:tcPr>
            <w:tcW w:w="1077" w:type="dxa"/>
            <w:gridSpan w:val="2"/>
            <w:tcBorders>
              <w:left w:val="single" w:color="auto" w:sz="4" w:space="0"/>
            </w:tcBorders>
            <w:noWrap w:val="0"/>
            <w:vAlign w:val="center"/>
          </w:tcPr>
          <w:p w14:paraId="2197343F">
            <w:pPr>
              <w:rPr>
                <w:rFonts w:eastAsia="宋体"/>
              </w:rPr>
            </w:pPr>
            <w:r>
              <w:rPr>
                <w:rFonts w:hint="eastAsia"/>
              </w:rPr>
              <w:t>获奖等级</w:t>
            </w:r>
          </w:p>
        </w:tc>
        <w:tc>
          <w:tcPr>
            <w:tcW w:w="928" w:type="dxa"/>
            <w:gridSpan w:val="2"/>
            <w:noWrap w:val="0"/>
            <w:vAlign w:val="center"/>
          </w:tcPr>
          <w:p w14:paraId="0CC4F576">
            <w:pPr>
              <w:jc w:val="center"/>
            </w:pPr>
            <w:r>
              <w:rPr>
                <w:rFonts w:hint="eastAsia"/>
              </w:rPr>
              <w:t>获奖</w:t>
            </w:r>
          </w:p>
          <w:p w14:paraId="7BC308B8">
            <w:pPr>
              <w:jc w:val="center"/>
            </w:pPr>
            <w:r>
              <w:rPr>
                <w:rFonts w:hint="eastAsia"/>
              </w:rPr>
              <w:t>时间</w:t>
            </w:r>
          </w:p>
        </w:tc>
        <w:tc>
          <w:tcPr>
            <w:tcW w:w="897" w:type="dxa"/>
            <w:noWrap w:val="0"/>
            <w:vAlign w:val="center"/>
          </w:tcPr>
          <w:p w14:paraId="617E3EC1">
            <w:pPr>
              <w:jc w:val="center"/>
            </w:pPr>
            <w:r>
              <w:rPr>
                <w:rFonts w:hint="eastAsia"/>
              </w:rPr>
              <w:t>第几</w:t>
            </w:r>
          </w:p>
          <w:p w14:paraId="376B3C5C">
            <w:pPr>
              <w:jc w:val="center"/>
              <w:rPr>
                <w:rFonts w:eastAsia="宋体"/>
              </w:rPr>
            </w:pPr>
            <w:r>
              <w:rPr>
                <w:rFonts w:hint="eastAsia"/>
              </w:rPr>
              <w:t>完成人</w:t>
            </w:r>
          </w:p>
        </w:tc>
        <w:tc>
          <w:tcPr>
            <w:tcW w:w="852" w:type="dxa"/>
            <w:gridSpan w:val="2"/>
            <w:noWrap w:val="0"/>
            <w:vAlign w:val="center"/>
          </w:tcPr>
          <w:p w14:paraId="6D88DF88">
            <w:pPr>
              <w:jc w:val="center"/>
              <w:rPr>
                <w:rFonts w:eastAsia="宋体"/>
              </w:rPr>
            </w:pPr>
            <w:r>
              <w:rPr>
                <w:rFonts w:hint="eastAsia"/>
              </w:rPr>
              <w:t>备注</w:t>
            </w:r>
          </w:p>
        </w:tc>
      </w:tr>
      <w:tr w14:paraId="06988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gridSpan w:val="2"/>
            <w:tcBorders>
              <w:right w:val="single" w:color="auto" w:sz="4" w:space="0"/>
            </w:tcBorders>
            <w:noWrap w:val="0"/>
            <w:vAlign w:val="center"/>
          </w:tcPr>
          <w:p w14:paraId="12486208">
            <w:pPr>
              <w:jc w:val="center"/>
            </w:pPr>
          </w:p>
          <w:p w14:paraId="057D4137">
            <w:pPr>
              <w:jc w:val="center"/>
            </w:pPr>
          </w:p>
        </w:tc>
        <w:tc>
          <w:tcPr>
            <w:tcW w:w="2236" w:type="dxa"/>
            <w:tcBorders>
              <w:left w:val="single" w:color="auto" w:sz="4" w:space="0"/>
              <w:right w:val="single" w:color="auto" w:sz="4" w:space="0"/>
            </w:tcBorders>
            <w:noWrap w:val="0"/>
            <w:vAlign w:val="center"/>
          </w:tcPr>
          <w:p w14:paraId="476FDE42">
            <w:pPr>
              <w:jc w:val="center"/>
            </w:pPr>
          </w:p>
        </w:tc>
        <w:tc>
          <w:tcPr>
            <w:tcW w:w="1200" w:type="dxa"/>
            <w:gridSpan w:val="3"/>
            <w:tcBorders>
              <w:left w:val="single" w:color="auto" w:sz="4" w:space="0"/>
            </w:tcBorders>
            <w:noWrap w:val="0"/>
            <w:vAlign w:val="center"/>
          </w:tcPr>
          <w:p w14:paraId="4B34727F">
            <w:pPr>
              <w:jc w:val="center"/>
            </w:pPr>
          </w:p>
        </w:tc>
        <w:tc>
          <w:tcPr>
            <w:tcW w:w="1882" w:type="dxa"/>
            <w:gridSpan w:val="3"/>
            <w:tcBorders>
              <w:right w:val="single" w:color="auto" w:sz="4" w:space="0"/>
            </w:tcBorders>
            <w:noWrap w:val="0"/>
            <w:vAlign w:val="center"/>
          </w:tcPr>
          <w:p w14:paraId="6C9788AB">
            <w:pPr>
              <w:jc w:val="center"/>
            </w:pPr>
          </w:p>
        </w:tc>
        <w:tc>
          <w:tcPr>
            <w:tcW w:w="1077" w:type="dxa"/>
            <w:gridSpan w:val="2"/>
            <w:tcBorders>
              <w:left w:val="single" w:color="auto" w:sz="4" w:space="0"/>
            </w:tcBorders>
            <w:noWrap w:val="0"/>
            <w:vAlign w:val="center"/>
          </w:tcPr>
          <w:p w14:paraId="693DBCFF">
            <w:pPr>
              <w:jc w:val="center"/>
            </w:pPr>
          </w:p>
        </w:tc>
        <w:tc>
          <w:tcPr>
            <w:tcW w:w="928" w:type="dxa"/>
            <w:gridSpan w:val="2"/>
            <w:noWrap w:val="0"/>
            <w:vAlign w:val="center"/>
          </w:tcPr>
          <w:p w14:paraId="046127D4">
            <w:pPr>
              <w:jc w:val="center"/>
            </w:pPr>
          </w:p>
        </w:tc>
        <w:tc>
          <w:tcPr>
            <w:tcW w:w="897" w:type="dxa"/>
            <w:noWrap w:val="0"/>
            <w:vAlign w:val="center"/>
          </w:tcPr>
          <w:p w14:paraId="436FD369">
            <w:pPr>
              <w:jc w:val="center"/>
            </w:pPr>
          </w:p>
        </w:tc>
        <w:tc>
          <w:tcPr>
            <w:tcW w:w="852" w:type="dxa"/>
            <w:gridSpan w:val="2"/>
            <w:noWrap w:val="0"/>
            <w:vAlign w:val="center"/>
          </w:tcPr>
          <w:p w14:paraId="114A1D17">
            <w:pPr>
              <w:jc w:val="center"/>
            </w:pPr>
          </w:p>
        </w:tc>
      </w:tr>
      <w:tr w14:paraId="0EF77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gridSpan w:val="2"/>
            <w:tcBorders>
              <w:right w:val="single" w:color="auto" w:sz="4" w:space="0"/>
            </w:tcBorders>
            <w:noWrap w:val="0"/>
            <w:vAlign w:val="center"/>
          </w:tcPr>
          <w:p w14:paraId="6BB0C803">
            <w:pPr>
              <w:jc w:val="center"/>
            </w:pPr>
          </w:p>
          <w:p w14:paraId="2B3D0BB5">
            <w:pPr>
              <w:jc w:val="center"/>
            </w:pPr>
          </w:p>
        </w:tc>
        <w:tc>
          <w:tcPr>
            <w:tcW w:w="2236" w:type="dxa"/>
            <w:tcBorders>
              <w:left w:val="single" w:color="auto" w:sz="4" w:space="0"/>
              <w:right w:val="single" w:color="auto" w:sz="4" w:space="0"/>
            </w:tcBorders>
            <w:noWrap w:val="0"/>
            <w:vAlign w:val="center"/>
          </w:tcPr>
          <w:p w14:paraId="79D811B0">
            <w:pPr>
              <w:jc w:val="center"/>
            </w:pPr>
          </w:p>
        </w:tc>
        <w:tc>
          <w:tcPr>
            <w:tcW w:w="1200" w:type="dxa"/>
            <w:gridSpan w:val="3"/>
            <w:tcBorders>
              <w:left w:val="single" w:color="auto" w:sz="4" w:space="0"/>
            </w:tcBorders>
            <w:noWrap w:val="0"/>
            <w:vAlign w:val="center"/>
          </w:tcPr>
          <w:p w14:paraId="7DEA37A7">
            <w:pPr>
              <w:jc w:val="center"/>
            </w:pPr>
          </w:p>
        </w:tc>
        <w:tc>
          <w:tcPr>
            <w:tcW w:w="1882" w:type="dxa"/>
            <w:gridSpan w:val="3"/>
            <w:tcBorders>
              <w:right w:val="single" w:color="auto" w:sz="4" w:space="0"/>
            </w:tcBorders>
            <w:noWrap w:val="0"/>
            <w:vAlign w:val="center"/>
          </w:tcPr>
          <w:p w14:paraId="29136C68">
            <w:pPr>
              <w:jc w:val="center"/>
            </w:pPr>
          </w:p>
        </w:tc>
        <w:tc>
          <w:tcPr>
            <w:tcW w:w="1077" w:type="dxa"/>
            <w:gridSpan w:val="2"/>
            <w:tcBorders>
              <w:left w:val="single" w:color="auto" w:sz="4" w:space="0"/>
            </w:tcBorders>
            <w:noWrap w:val="0"/>
            <w:vAlign w:val="center"/>
          </w:tcPr>
          <w:p w14:paraId="19324BC5">
            <w:pPr>
              <w:jc w:val="center"/>
            </w:pPr>
          </w:p>
        </w:tc>
        <w:tc>
          <w:tcPr>
            <w:tcW w:w="928" w:type="dxa"/>
            <w:gridSpan w:val="2"/>
            <w:noWrap w:val="0"/>
            <w:vAlign w:val="center"/>
          </w:tcPr>
          <w:p w14:paraId="7B2608D3">
            <w:pPr>
              <w:jc w:val="center"/>
            </w:pPr>
          </w:p>
        </w:tc>
        <w:tc>
          <w:tcPr>
            <w:tcW w:w="897" w:type="dxa"/>
            <w:noWrap w:val="0"/>
            <w:vAlign w:val="center"/>
          </w:tcPr>
          <w:p w14:paraId="065A8833">
            <w:pPr>
              <w:jc w:val="center"/>
            </w:pPr>
          </w:p>
        </w:tc>
        <w:tc>
          <w:tcPr>
            <w:tcW w:w="852" w:type="dxa"/>
            <w:gridSpan w:val="2"/>
            <w:noWrap w:val="0"/>
            <w:vAlign w:val="center"/>
          </w:tcPr>
          <w:p w14:paraId="4BF10937">
            <w:pPr>
              <w:jc w:val="center"/>
            </w:pPr>
          </w:p>
        </w:tc>
      </w:tr>
    </w:tbl>
    <w:tbl>
      <w:tblPr>
        <w:tblStyle w:val="3"/>
        <w:tblW w:w="97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7"/>
        <w:gridCol w:w="3523"/>
        <w:gridCol w:w="1639"/>
        <w:gridCol w:w="1063"/>
        <w:gridCol w:w="928"/>
        <w:gridCol w:w="970"/>
        <w:gridCol w:w="388"/>
      </w:tblGrid>
      <w:tr w14:paraId="4CA5E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38" w:type="dxa"/>
            <w:gridSpan w:val="7"/>
            <w:noWrap w:val="0"/>
            <w:vAlign w:val="center"/>
          </w:tcPr>
          <w:p w14:paraId="7E5A8D67">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012F5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7" w:type="dxa"/>
            <w:noWrap w:val="0"/>
            <w:vAlign w:val="center"/>
          </w:tcPr>
          <w:p w14:paraId="200376F4">
            <w:pPr>
              <w:jc w:val="center"/>
              <w:rPr>
                <w:rFonts w:eastAsia="宋体"/>
              </w:rPr>
            </w:pPr>
            <w:r>
              <w:rPr>
                <w:rFonts w:hint="eastAsia"/>
              </w:rPr>
              <w:t>序号</w:t>
            </w:r>
          </w:p>
        </w:tc>
        <w:tc>
          <w:tcPr>
            <w:tcW w:w="3523" w:type="dxa"/>
            <w:noWrap w:val="0"/>
            <w:vAlign w:val="center"/>
          </w:tcPr>
          <w:p w14:paraId="10970EA2">
            <w:pPr>
              <w:jc w:val="center"/>
            </w:pPr>
            <w:r>
              <w:rPr>
                <w:rFonts w:hint="eastAsia"/>
              </w:rPr>
              <w:t>项目（成果）名称</w:t>
            </w:r>
          </w:p>
        </w:tc>
        <w:tc>
          <w:tcPr>
            <w:tcW w:w="1639" w:type="dxa"/>
            <w:noWrap w:val="0"/>
            <w:vAlign w:val="center"/>
          </w:tcPr>
          <w:p w14:paraId="4B0C76FE">
            <w:pPr>
              <w:jc w:val="center"/>
            </w:pPr>
            <w:r>
              <w:rPr>
                <w:rFonts w:hint="eastAsia"/>
              </w:rPr>
              <w:t>项目来源</w:t>
            </w:r>
          </w:p>
        </w:tc>
        <w:tc>
          <w:tcPr>
            <w:tcW w:w="1063" w:type="dxa"/>
            <w:noWrap w:val="0"/>
            <w:vAlign w:val="center"/>
          </w:tcPr>
          <w:p w14:paraId="4C29C935">
            <w:pPr>
              <w:jc w:val="center"/>
              <w:rPr>
                <w:rFonts w:eastAsia="宋体"/>
              </w:rPr>
            </w:pPr>
            <w:r>
              <w:rPr>
                <w:rFonts w:hint="eastAsia"/>
              </w:rPr>
              <w:t>时间</w:t>
            </w:r>
          </w:p>
        </w:tc>
        <w:tc>
          <w:tcPr>
            <w:tcW w:w="928" w:type="dxa"/>
            <w:noWrap w:val="0"/>
            <w:vAlign w:val="center"/>
          </w:tcPr>
          <w:p w14:paraId="3649FB41">
            <w:pPr>
              <w:jc w:val="center"/>
            </w:pPr>
            <w:r>
              <w:rPr>
                <w:rFonts w:hint="eastAsia"/>
              </w:rPr>
              <w:t>是否</w:t>
            </w:r>
          </w:p>
          <w:p w14:paraId="2CD9773F">
            <w:pPr>
              <w:jc w:val="center"/>
              <w:rPr>
                <w:rFonts w:eastAsia="宋体"/>
              </w:rPr>
            </w:pPr>
            <w:r>
              <w:rPr>
                <w:rFonts w:hint="eastAsia"/>
              </w:rPr>
              <w:t>主持</w:t>
            </w:r>
          </w:p>
        </w:tc>
        <w:tc>
          <w:tcPr>
            <w:tcW w:w="970" w:type="dxa"/>
            <w:noWrap w:val="0"/>
            <w:vAlign w:val="center"/>
          </w:tcPr>
          <w:p w14:paraId="198E3D25">
            <w:pPr>
              <w:jc w:val="center"/>
              <w:rPr>
                <w:rFonts w:eastAsia="宋体"/>
              </w:rPr>
            </w:pPr>
            <w:r>
              <w:rPr>
                <w:rFonts w:hint="eastAsia"/>
              </w:rPr>
              <w:t>到账经费（万元）</w:t>
            </w:r>
          </w:p>
        </w:tc>
        <w:tc>
          <w:tcPr>
            <w:tcW w:w="388" w:type="dxa"/>
            <w:noWrap w:val="0"/>
            <w:vAlign w:val="center"/>
          </w:tcPr>
          <w:p w14:paraId="6CA73FFB">
            <w:pPr>
              <w:rPr>
                <w:rFonts w:eastAsia="宋体"/>
              </w:rPr>
            </w:pPr>
            <w:r>
              <w:rPr>
                <w:rFonts w:hint="eastAsia"/>
              </w:rPr>
              <w:t>备注</w:t>
            </w:r>
          </w:p>
        </w:tc>
      </w:tr>
      <w:tr w14:paraId="4B05B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7" w:type="dxa"/>
            <w:noWrap w:val="0"/>
            <w:vAlign w:val="center"/>
          </w:tcPr>
          <w:p w14:paraId="5916D9A1"/>
          <w:p w14:paraId="55F9603D"/>
        </w:tc>
        <w:tc>
          <w:tcPr>
            <w:tcW w:w="3523" w:type="dxa"/>
            <w:noWrap w:val="0"/>
            <w:vAlign w:val="center"/>
          </w:tcPr>
          <w:p w14:paraId="062589BF"/>
        </w:tc>
        <w:tc>
          <w:tcPr>
            <w:tcW w:w="1639" w:type="dxa"/>
            <w:noWrap w:val="0"/>
            <w:vAlign w:val="center"/>
          </w:tcPr>
          <w:p w14:paraId="22B5B0F4"/>
        </w:tc>
        <w:tc>
          <w:tcPr>
            <w:tcW w:w="1063" w:type="dxa"/>
            <w:noWrap w:val="0"/>
            <w:vAlign w:val="center"/>
          </w:tcPr>
          <w:p w14:paraId="3293D937"/>
        </w:tc>
        <w:tc>
          <w:tcPr>
            <w:tcW w:w="928" w:type="dxa"/>
            <w:noWrap w:val="0"/>
            <w:vAlign w:val="center"/>
          </w:tcPr>
          <w:p w14:paraId="7BFDF341"/>
        </w:tc>
        <w:tc>
          <w:tcPr>
            <w:tcW w:w="970" w:type="dxa"/>
            <w:noWrap w:val="0"/>
            <w:vAlign w:val="center"/>
          </w:tcPr>
          <w:p w14:paraId="7494AA12"/>
        </w:tc>
        <w:tc>
          <w:tcPr>
            <w:tcW w:w="388" w:type="dxa"/>
            <w:noWrap w:val="0"/>
            <w:vAlign w:val="center"/>
          </w:tcPr>
          <w:p w14:paraId="113A6B03"/>
        </w:tc>
      </w:tr>
      <w:tr w14:paraId="27DFB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227" w:type="dxa"/>
            <w:noWrap w:val="0"/>
            <w:vAlign w:val="center"/>
          </w:tcPr>
          <w:p w14:paraId="2320DB58"/>
          <w:p w14:paraId="3FE1FD1A"/>
        </w:tc>
        <w:tc>
          <w:tcPr>
            <w:tcW w:w="3523" w:type="dxa"/>
            <w:noWrap w:val="0"/>
            <w:vAlign w:val="center"/>
          </w:tcPr>
          <w:p w14:paraId="3082E4CB"/>
        </w:tc>
        <w:tc>
          <w:tcPr>
            <w:tcW w:w="1639" w:type="dxa"/>
            <w:noWrap w:val="0"/>
            <w:vAlign w:val="center"/>
          </w:tcPr>
          <w:p w14:paraId="3D9B4E52"/>
        </w:tc>
        <w:tc>
          <w:tcPr>
            <w:tcW w:w="1063" w:type="dxa"/>
            <w:noWrap w:val="0"/>
            <w:vAlign w:val="center"/>
          </w:tcPr>
          <w:p w14:paraId="693046D8"/>
        </w:tc>
        <w:tc>
          <w:tcPr>
            <w:tcW w:w="928" w:type="dxa"/>
            <w:noWrap w:val="0"/>
            <w:vAlign w:val="center"/>
          </w:tcPr>
          <w:p w14:paraId="19306239"/>
        </w:tc>
        <w:tc>
          <w:tcPr>
            <w:tcW w:w="970" w:type="dxa"/>
            <w:noWrap w:val="0"/>
            <w:vAlign w:val="center"/>
          </w:tcPr>
          <w:p w14:paraId="5973CB4B"/>
        </w:tc>
        <w:tc>
          <w:tcPr>
            <w:tcW w:w="388" w:type="dxa"/>
            <w:noWrap w:val="0"/>
            <w:vAlign w:val="center"/>
          </w:tcPr>
          <w:p w14:paraId="35B95102"/>
        </w:tc>
      </w:tr>
    </w:tbl>
    <w:p w14:paraId="537B32C1"/>
    <w:p w14:paraId="1F9A6752">
      <w:r>
        <w:rPr>
          <w:rFonts w:hint="eastAsia"/>
        </w:rPr>
        <w:t xml:space="preserve"> </w:t>
      </w:r>
    </w:p>
    <w:tbl>
      <w:tblPr>
        <w:tblStyle w:val="3"/>
        <w:tblW w:w="97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12"/>
        <w:gridCol w:w="3095"/>
        <w:gridCol w:w="2633"/>
        <w:gridCol w:w="1133"/>
        <w:gridCol w:w="1214"/>
        <w:gridCol w:w="513"/>
      </w:tblGrid>
      <w:tr w14:paraId="4CFE8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00" w:type="dxa"/>
            <w:gridSpan w:val="6"/>
            <w:noWrap w:val="0"/>
            <w:vAlign w:val="center"/>
          </w:tcPr>
          <w:p w14:paraId="1250D7ED">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413B7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1112" w:type="dxa"/>
            <w:tcBorders>
              <w:right w:val="single" w:color="auto" w:sz="4" w:space="0"/>
            </w:tcBorders>
            <w:noWrap w:val="0"/>
            <w:vAlign w:val="center"/>
          </w:tcPr>
          <w:p w14:paraId="074232F9">
            <w:pPr>
              <w:jc w:val="center"/>
              <w:rPr>
                <w:rFonts w:eastAsia="宋体"/>
              </w:rPr>
            </w:pPr>
            <w:r>
              <w:rPr>
                <w:rFonts w:hint="eastAsia"/>
              </w:rPr>
              <w:t>序号</w:t>
            </w:r>
          </w:p>
        </w:tc>
        <w:tc>
          <w:tcPr>
            <w:tcW w:w="3095" w:type="dxa"/>
            <w:tcBorders>
              <w:left w:val="single" w:color="auto" w:sz="4" w:space="0"/>
            </w:tcBorders>
            <w:noWrap w:val="0"/>
            <w:vAlign w:val="center"/>
          </w:tcPr>
          <w:p w14:paraId="3976DBF2">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59CE42D4">
            <w:pPr>
              <w:widowControl/>
              <w:jc w:val="center"/>
              <w:rPr>
                <w:rFonts w:eastAsia="宋体"/>
              </w:rPr>
            </w:pPr>
            <w:r>
              <w:rPr>
                <w:rFonts w:hint="eastAsia"/>
              </w:rPr>
              <w:t>采纳部门（或领导批示）</w:t>
            </w:r>
          </w:p>
        </w:tc>
        <w:tc>
          <w:tcPr>
            <w:tcW w:w="1133" w:type="dxa"/>
            <w:noWrap w:val="0"/>
            <w:vAlign w:val="center"/>
          </w:tcPr>
          <w:p w14:paraId="40436445">
            <w:pPr>
              <w:widowControl/>
              <w:jc w:val="center"/>
            </w:pPr>
            <w:r>
              <w:rPr>
                <w:rFonts w:hint="eastAsia" w:ascii="宋体" w:hAnsi="宋体" w:cs="Arial"/>
                <w:color w:val="000000"/>
                <w:kern w:val="0"/>
                <w:szCs w:val="21"/>
              </w:rPr>
              <w:t>采纳时间</w:t>
            </w:r>
          </w:p>
        </w:tc>
        <w:tc>
          <w:tcPr>
            <w:tcW w:w="1214" w:type="dxa"/>
            <w:noWrap w:val="0"/>
            <w:vAlign w:val="center"/>
          </w:tcPr>
          <w:p w14:paraId="5C910102">
            <w:pPr>
              <w:widowControl/>
              <w:jc w:val="center"/>
              <w:rPr>
                <w:rFonts w:eastAsia="宋体"/>
              </w:rPr>
            </w:pPr>
            <w:r>
              <w:rPr>
                <w:rFonts w:hint="eastAsia"/>
              </w:rPr>
              <w:t>级别</w:t>
            </w:r>
          </w:p>
        </w:tc>
        <w:tc>
          <w:tcPr>
            <w:tcW w:w="513" w:type="dxa"/>
            <w:tcBorders>
              <w:right w:val="single" w:color="auto" w:sz="4" w:space="0"/>
            </w:tcBorders>
            <w:noWrap w:val="0"/>
            <w:vAlign w:val="center"/>
          </w:tcPr>
          <w:p w14:paraId="74EDA339">
            <w:pPr>
              <w:widowControl/>
              <w:jc w:val="center"/>
              <w:rPr>
                <w:rFonts w:eastAsia="宋体"/>
              </w:rPr>
            </w:pPr>
            <w:r>
              <w:rPr>
                <w:rFonts w:hint="eastAsia" w:ascii="宋体" w:hAnsi="宋体" w:cs="Arial"/>
                <w:color w:val="000000"/>
                <w:kern w:val="0"/>
                <w:szCs w:val="21"/>
              </w:rPr>
              <w:t>备注</w:t>
            </w:r>
          </w:p>
        </w:tc>
      </w:tr>
      <w:tr w14:paraId="32452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1112" w:type="dxa"/>
            <w:tcBorders>
              <w:right w:val="single" w:color="auto" w:sz="4" w:space="0"/>
            </w:tcBorders>
            <w:noWrap w:val="0"/>
            <w:vAlign w:val="top"/>
          </w:tcPr>
          <w:p w14:paraId="67CD4C2B">
            <w:pPr>
              <w:jc w:val="center"/>
            </w:pPr>
          </w:p>
        </w:tc>
        <w:tc>
          <w:tcPr>
            <w:tcW w:w="3095" w:type="dxa"/>
            <w:tcBorders>
              <w:left w:val="single" w:color="auto" w:sz="4" w:space="0"/>
            </w:tcBorders>
            <w:noWrap w:val="0"/>
            <w:vAlign w:val="top"/>
          </w:tcPr>
          <w:p w14:paraId="5DE67988">
            <w:pPr>
              <w:jc w:val="center"/>
            </w:pPr>
          </w:p>
        </w:tc>
        <w:tc>
          <w:tcPr>
            <w:tcW w:w="2633" w:type="dxa"/>
            <w:noWrap w:val="0"/>
            <w:vAlign w:val="top"/>
          </w:tcPr>
          <w:p w14:paraId="02BE3B33">
            <w:pPr>
              <w:widowControl/>
              <w:jc w:val="center"/>
            </w:pPr>
          </w:p>
        </w:tc>
        <w:tc>
          <w:tcPr>
            <w:tcW w:w="1133" w:type="dxa"/>
            <w:noWrap w:val="0"/>
            <w:vAlign w:val="top"/>
          </w:tcPr>
          <w:p w14:paraId="62522FEE">
            <w:pPr>
              <w:widowControl/>
              <w:jc w:val="center"/>
            </w:pPr>
          </w:p>
        </w:tc>
        <w:tc>
          <w:tcPr>
            <w:tcW w:w="1214" w:type="dxa"/>
            <w:noWrap w:val="0"/>
            <w:vAlign w:val="top"/>
          </w:tcPr>
          <w:p w14:paraId="67F18C50">
            <w:pPr>
              <w:widowControl/>
              <w:jc w:val="center"/>
            </w:pPr>
          </w:p>
        </w:tc>
        <w:tc>
          <w:tcPr>
            <w:tcW w:w="513" w:type="dxa"/>
            <w:tcBorders>
              <w:right w:val="single" w:color="auto" w:sz="4" w:space="0"/>
            </w:tcBorders>
            <w:noWrap w:val="0"/>
            <w:vAlign w:val="top"/>
          </w:tcPr>
          <w:p w14:paraId="0726B3F9">
            <w:pPr>
              <w:widowControl/>
              <w:jc w:val="center"/>
            </w:pPr>
          </w:p>
        </w:tc>
      </w:tr>
    </w:tbl>
    <w:p w14:paraId="308E8719"/>
    <w:p w14:paraId="18319A6F">
      <w:pPr>
        <w:bidi w:val="0"/>
        <w:rPr>
          <w:rFonts w:ascii="Calibri" w:hAnsi="Calibri" w:eastAsia="宋体" w:cs="Times New Roman"/>
          <w:kern w:val="2"/>
          <w:sz w:val="21"/>
          <w:szCs w:val="22"/>
          <w:lang w:val="en-US" w:eastAsia="zh-CN" w:bidi="ar-SA"/>
        </w:rPr>
      </w:pPr>
    </w:p>
    <w:p w14:paraId="70901FC1">
      <w:pPr>
        <w:bidi w:val="0"/>
        <w:rPr>
          <w:lang w:val="en-US" w:eastAsia="zh-CN"/>
        </w:rPr>
      </w:pPr>
    </w:p>
    <w:p w14:paraId="3518845C">
      <w:pPr>
        <w:bidi w:val="0"/>
        <w:rPr>
          <w:lang w:val="en-US" w:eastAsia="zh-CN"/>
        </w:rPr>
      </w:pPr>
    </w:p>
    <w:p w14:paraId="05720FFA">
      <w:pPr>
        <w:bidi w:val="0"/>
        <w:rPr>
          <w:lang w:val="en-US" w:eastAsia="zh-CN"/>
        </w:rPr>
      </w:pPr>
    </w:p>
    <w:p w14:paraId="4134D6CA">
      <w:pPr>
        <w:tabs>
          <w:tab w:val="left" w:pos="2915"/>
        </w:tabs>
        <w:bidi w:val="0"/>
        <w:jc w:val="left"/>
        <w:rPr>
          <w:rFonts w:hint="eastAsia"/>
          <w:lang w:val="en-US" w:eastAsia="zh-CN"/>
        </w:rPr>
      </w:pPr>
      <w:r>
        <w:rPr>
          <w:rFonts w:hint="eastAsia"/>
          <w:lang w:val="en-US" w:eastAsia="zh-CN"/>
        </w:rPr>
        <w:tab/>
      </w:r>
    </w:p>
    <w:p w14:paraId="44AED572">
      <w:pPr>
        <w:tabs>
          <w:tab w:val="left" w:pos="2915"/>
        </w:tabs>
        <w:bidi w:val="0"/>
        <w:jc w:val="left"/>
        <w:rPr>
          <w:rFonts w:hint="eastAsia"/>
          <w:lang w:val="en-US" w:eastAsia="zh-CN"/>
        </w:rPr>
      </w:pPr>
    </w:p>
    <w:p w14:paraId="44F9D261">
      <w:pPr>
        <w:tabs>
          <w:tab w:val="left" w:pos="2915"/>
        </w:tabs>
        <w:bidi w:val="0"/>
        <w:jc w:val="left"/>
        <w:rPr>
          <w:rFonts w:hint="eastAsia"/>
          <w:lang w:val="en-US" w:eastAsia="zh-CN"/>
        </w:rPr>
      </w:pPr>
    </w:p>
    <w:p w14:paraId="46200779">
      <w:pPr>
        <w:jc w:val="center"/>
        <w:rPr>
          <w:rFonts w:hint="default" w:eastAsia="宋体"/>
          <w:b w:val="0"/>
          <w:bCs w:val="0"/>
          <w:sz w:val="30"/>
          <w:szCs w:val="30"/>
          <w:lang w:val="en-US" w:eastAsia="zh-CN"/>
        </w:rPr>
      </w:pPr>
      <w:r>
        <w:rPr>
          <w:rFonts w:hint="eastAsia"/>
          <w:b w:val="0"/>
          <w:bCs w:val="0"/>
          <w:sz w:val="30"/>
          <w:szCs w:val="30"/>
          <w:lang w:val="en-US" w:eastAsia="zh-CN"/>
        </w:rPr>
        <w:t>郑伟民</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2F6EDE37">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1DF2D467">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61F81B51">
        <w:tblPrEx>
          <w:tblCellMar>
            <w:top w:w="0" w:type="dxa"/>
            <w:left w:w="108" w:type="dxa"/>
            <w:bottom w:w="0" w:type="dxa"/>
            <w:right w:w="108" w:type="dxa"/>
          </w:tblCellMar>
        </w:tblPrEx>
        <w:trPr>
          <w:trHeight w:val="2080" w:hRule="atLeast"/>
          <w:jc w:val="center"/>
        </w:trPr>
        <w:tc>
          <w:tcPr>
            <w:tcW w:w="1560" w:type="dxa"/>
            <w:tcBorders>
              <w:top w:val="single" w:color="auto" w:sz="4" w:space="0"/>
              <w:left w:val="single" w:color="auto" w:sz="4" w:space="0"/>
              <w:right w:val="single" w:color="auto" w:sz="4" w:space="0"/>
            </w:tcBorders>
            <w:noWrap w:val="0"/>
            <w:vAlign w:val="center"/>
          </w:tcPr>
          <w:p w14:paraId="78B62488">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4FC622C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29E29ED7">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790705F1">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cs="宋体"/>
                <w:szCs w:val="21"/>
                <w:u w:val="single"/>
                <w:lang w:val="en-US" w:eastAsia="zh-CN"/>
              </w:rPr>
              <w:t>7</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cs="宋体"/>
                <w:szCs w:val="21"/>
                <w:u w:val="single"/>
                <w:lang w:val="en-US" w:eastAsia="zh-CN"/>
              </w:rPr>
              <w:t xml:space="preserve"> 6</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cs="宋体"/>
                <w:szCs w:val="21"/>
                <w:u w:val="single"/>
                <w:lang w:val="en-US" w:eastAsia="zh-CN"/>
              </w:rPr>
              <w:t>901</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cs="宋体"/>
                <w:szCs w:val="21"/>
                <w:u w:val="single"/>
                <w:lang w:val="en-US" w:eastAsia="zh-CN"/>
              </w:rPr>
              <w:t>150.16</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cs="宋体"/>
                <w:szCs w:val="21"/>
                <w:u w:val="single"/>
                <w:lang w:val="en-US" w:eastAsia="zh-CN"/>
              </w:rPr>
              <w:t>100</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A</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042FE3C3">
            <w:pPr>
              <w:spacing w:line="300" w:lineRule="exact"/>
              <w:rPr>
                <w:rFonts w:hint="default" w:ascii="宋体" w:hAnsi="宋体" w:eastAsia="宋体" w:cs="宋体"/>
                <w:color w:val="000000"/>
                <w:kern w:val="0"/>
                <w:szCs w:val="21"/>
                <w:lang w:val="en-US"/>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cs="宋体"/>
                <w:color w:val="000000"/>
                <w:kern w:val="0"/>
                <w:szCs w:val="21"/>
                <w:lang w:val="en-US" w:eastAsia="zh-CN"/>
              </w:rPr>
              <w:t>组织和指导学生参加海南省2019“爱我国防”大学生主题演讲比赛获得第二名（二等奖）。</w:t>
            </w:r>
          </w:p>
          <w:p w14:paraId="61227A40">
            <w:pPr>
              <w:spacing w:line="300" w:lineRule="exact"/>
              <w:rPr>
                <w:rFonts w:hint="eastAsia" w:ascii="宋体" w:hAnsi="宋体" w:eastAsia="宋体" w:cs="宋体"/>
                <w:color w:val="000000"/>
                <w:kern w:val="0"/>
                <w:szCs w:val="21"/>
              </w:rPr>
            </w:pPr>
          </w:p>
          <w:p w14:paraId="256BE829">
            <w:pPr>
              <w:spacing w:line="300" w:lineRule="exact"/>
              <w:rPr>
                <w:rFonts w:hint="eastAsia" w:ascii="宋体" w:hAnsi="宋体" w:eastAsia="宋体" w:cs="宋体"/>
                <w:color w:val="000000"/>
                <w:kern w:val="0"/>
                <w:szCs w:val="21"/>
              </w:rPr>
            </w:pPr>
          </w:p>
        </w:tc>
      </w:tr>
      <w:tr w14:paraId="24660057">
        <w:tblPrEx>
          <w:tblCellMar>
            <w:top w:w="0" w:type="dxa"/>
            <w:left w:w="108" w:type="dxa"/>
            <w:bottom w:w="0" w:type="dxa"/>
            <w:right w:w="108" w:type="dxa"/>
          </w:tblCellMar>
        </w:tblPrEx>
        <w:trPr>
          <w:trHeight w:val="34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71338389">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71B1CC4D">
        <w:tblPrEx>
          <w:tblCellMar>
            <w:top w:w="0" w:type="dxa"/>
            <w:left w:w="108" w:type="dxa"/>
            <w:bottom w:w="0" w:type="dxa"/>
            <w:right w:w="108" w:type="dxa"/>
          </w:tblCellMar>
        </w:tblPrEx>
        <w:trPr>
          <w:trHeight w:val="563" w:hRule="atLeast"/>
          <w:jc w:val="center"/>
        </w:trPr>
        <w:tc>
          <w:tcPr>
            <w:tcW w:w="1560" w:type="dxa"/>
            <w:tcBorders>
              <w:top w:val="single" w:color="auto" w:sz="4" w:space="0"/>
              <w:left w:val="single" w:color="auto" w:sz="4" w:space="0"/>
              <w:right w:val="single" w:color="auto" w:sz="4" w:space="0"/>
            </w:tcBorders>
            <w:noWrap w:val="0"/>
            <w:vAlign w:val="center"/>
          </w:tcPr>
          <w:p w14:paraId="273C2A76">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7D6B3DF7">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0A407869">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39FEC293">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28C3252C">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68A3B1BD">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2C607BC3">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E1844E4">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2017-2018（二）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F6E9C1F">
            <w:pPr>
              <w:widowControl/>
              <w:jc w:val="center"/>
              <w:rPr>
                <w:rFonts w:hint="eastAsia" w:ascii="宋体" w:hAnsi="宋体" w:eastAsia="宋体" w:cs="宋体"/>
                <w:szCs w:val="21"/>
              </w:rPr>
            </w:pPr>
            <w:r>
              <w:rPr>
                <w:rFonts w:hint="eastAsia" w:ascii="宋体" w:hAnsi="宋体" w:eastAsia="宋体" w:cs="宋体"/>
                <w:szCs w:val="21"/>
              </w:rPr>
              <w:t>中国近现代史纲要</w:t>
            </w:r>
          </w:p>
        </w:tc>
        <w:tc>
          <w:tcPr>
            <w:tcW w:w="2126" w:type="dxa"/>
            <w:tcBorders>
              <w:top w:val="single" w:color="auto" w:sz="4" w:space="0"/>
              <w:left w:val="nil"/>
              <w:bottom w:val="single" w:color="auto" w:sz="4" w:space="0"/>
              <w:right w:val="single" w:color="auto" w:sz="4" w:space="0"/>
            </w:tcBorders>
            <w:noWrap w:val="0"/>
            <w:vAlign w:val="center"/>
          </w:tcPr>
          <w:p w14:paraId="63AB497A">
            <w:pPr>
              <w:spacing w:line="240" w:lineRule="exact"/>
              <w:jc w:val="center"/>
              <w:rPr>
                <w:rFonts w:hint="eastAsia" w:ascii="宋体" w:hAnsi="宋体" w:eastAsia="宋体" w:cs="宋体"/>
                <w:szCs w:val="21"/>
              </w:rPr>
            </w:pPr>
            <w:r>
              <w:rPr>
                <w:rFonts w:hint="eastAsia" w:ascii="宋体" w:hAnsi="宋体" w:eastAsia="宋体" w:cs="宋体"/>
                <w:szCs w:val="21"/>
              </w:rPr>
              <w:t>2017地化生8班</w:t>
            </w:r>
            <w:r>
              <w:rPr>
                <w:rFonts w:hint="eastAsia" w:ascii="宋体" w:hAnsi="宋体" w:cs="宋体"/>
                <w:szCs w:val="21"/>
                <w:lang w:eastAsia="zh-CN"/>
              </w:rPr>
              <w:t>、</w:t>
            </w:r>
            <w:r>
              <w:rPr>
                <w:rFonts w:hint="eastAsia" w:ascii="宋体" w:hAnsi="宋体" w:eastAsia="宋体" w:cs="宋体"/>
                <w:szCs w:val="21"/>
              </w:rPr>
              <w:t>2017地化生9班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CE54B1C">
            <w:pPr>
              <w:spacing w:line="240" w:lineRule="exact"/>
              <w:jc w:val="center"/>
              <w:rPr>
                <w:rFonts w:hint="default" w:ascii="宋体" w:hAnsi="宋体" w:eastAsia="宋体" w:cs="宋体"/>
                <w:spacing w:val="-24"/>
                <w:szCs w:val="21"/>
                <w:lang w:val="en-US" w:eastAsia="zh-CN"/>
              </w:rPr>
            </w:pPr>
            <w:r>
              <w:rPr>
                <w:rFonts w:hint="eastAsia" w:ascii="宋体" w:hAnsi="宋体" w:cs="宋体"/>
                <w:spacing w:val="-24"/>
                <w:szCs w:val="21"/>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E2D3EF7">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4677487">
            <w:pPr>
              <w:spacing w:line="240" w:lineRule="exact"/>
              <w:jc w:val="center"/>
              <w:rPr>
                <w:rFonts w:hint="eastAsia" w:ascii="宋体" w:hAnsi="宋体" w:eastAsia="宋体" w:cs="宋体"/>
                <w:szCs w:val="21"/>
              </w:rPr>
            </w:pPr>
          </w:p>
        </w:tc>
      </w:tr>
      <w:tr w14:paraId="69EDFF06">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4BCE6821">
            <w:pPr>
              <w:widowControl/>
              <w:jc w:val="center"/>
              <w:rPr>
                <w:rFonts w:hint="eastAsia" w:ascii="宋体" w:hAnsi="宋体" w:eastAsia="宋体" w:cs="宋体"/>
                <w:szCs w:val="21"/>
              </w:rPr>
            </w:pPr>
            <w:r>
              <w:rPr>
                <w:rFonts w:hint="eastAsia" w:ascii="仿宋_GB2312" w:eastAsia="仿宋_GB2312"/>
                <w:color w:val="000000"/>
                <w:szCs w:val="21"/>
                <w:lang w:val="en-US" w:eastAsia="zh-CN"/>
              </w:rPr>
              <w:t>2018-2019（一）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23C946C">
            <w:pPr>
              <w:widowControl/>
              <w:jc w:val="center"/>
              <w:rPr>
                <w:rFonts w:hint="eastAsia" w:ascii="宋体" w:hAnsi="宋体" w:eastAsia="宋体" w:cs="宋体"/>
                <w:szCs w:val="21"/>
              </w:rPr>
            </w:pPr>
            <w:r>
              <w:rPr>
                <w:rFonts w:hint="eastAsia" w:ascii="宋体" w:hAnsi="宋体" w:eastAsia="宋体" w:cs="宋体"/>
                <w:szCs w:val="21"/>
              </w:rPr>
              <w:t>思想道德修养与法律基础</w:t>
            </w:r>
          </w:p>
        </w:tc>
        <w:tc>
          <w:tcPr>
            <w:tcW w:w="2126" w:type="dxa"/>
            <w:tcBorders>
              <w:top w:val="single" w:color="auto" w:sz="4" w:space="0"/>
              <w:left w:val="nil"/>
              <w:bottom w:val="single" w:color="auto" w:sz="4" w:space="0"/>
              <w:right w:val="single" w:color="auto" w:sz="4" w:space="0"/>
            </w:tcBorders>
            <w:noWrap w:val="0"/>
            <w:vAlign w:val="center"/>
          </w:tcPr>
          <w:p w14:paraId="38AA1A52">
            <w:pPr>
              <w:spacing w:line="240" w:lineRule="exact"/>
              <w:jc w:val="center"/>
              <w:rPr>
                <w:rFonts w:hint="eastAsia" w:ascii="宋体" w:hAnsi="宋体" w:eastAsia="宋体" w:cs="宋体"/>
                <w:szCs w:val="21"/>
              </w:rPr>
            </w:pPr>
            <w:r>
              <w:rPr>
                <w:rFonts w:hint="eastAsia" w:ascii="宋体" w:hAnsi="宋体" w:eastAsia="宋体" w:cs="宋体"/>
                <w:szCs w:val="21"/>
              </w:rPr>
              <w:t>2018设计学类1班;2018设计学类2班;2018设计学类3班;2018设计学类4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0051002">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6A52CC6">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985B3FD">
            <w:pPr>
              <w:spacing w:line="240" w:lineRule="exact"/>
              <w:jc w:val="center"/>
              <w:rPr>
                <w:rFonts w:hint="eastAsia" w:ascii="宋体" w:hAnsi="宋体" w:eastAsia="宋体" w:cs="宋体"/>
                <w:szCs w:val="21"/>
              </w:rPr>
            </w:pPr>
          </w:p>
        </w:tc>
      </w:tr>
      <w:tr w14:paraId="4F7C949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3728F41B">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84D9346">
            <w:pPr>
              <w:widowControl/>
              <w:jc w:val="center"/>
              <w:rPr>
                <w:rFonts w:hint="eastAsia" w:ascii="宋体" w:hAnsi="宋体" w:eastAsia="宋体" w:cs="宋体"/>
                <w:szCs w:val="21"/>
              </w:rPr>
            </w:pPr>
            <w:r>
              <w:rPr>
                <w:rFonts w:hint="eastAsia" w:ascii="宋体" w:hAnsi="宋体" w:eastAsia="宋体" w:cs="宋体"/>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42F1B188">
            <w:pPr>
              <w:spacing w:line="240" w:lineRule="exact"/>
              <w:jc w:val="center"/>
              <w:rPr>
                <w:rFonts w:hint="eastAsia" w:ascii="宋体" w:hAnsi="宋体" w:eastAsia="宋体" w:cs="宋体"/>
                <w:szCs w:val="21"/>
              </w:rPr>
            </w:pPr>
            <w:r>
              <w:rPr>
                <w:rFonts w:hint="eastAsia" w:ascii="宋体" w:hAnsi="宋体" w:eastAsia="宋体" w:cs="宋体"/>
                <w:szCs w:val="21"/>
              </w:rPr>
              <w:t>2017生物科学1班;2017生物科学2班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71F72D1">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AEE5E4D">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5E126CD">
            <w:pPr>
              <w:spacing w:line="240" w:lineRule="exact"/>
              <w:jc w:val="center"/>
              <w:rPr>
                <w:rFonts w:hint="eastAsia" w:ascii="宋体" w:hAnsi="宋体" w:eastAsia="宋体" w:cs="宋体"/>
                <w:szCs w:val="21"/>
              </w:rPr>
            </w:pPr>
          </w:p>
        </w:tc>
      </w:tr>
      <w:tr w14:paraId="66D360C6">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3DA0E27A">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EE72DF0">
            <w:pPr>
              <w:widowControl/>
              <w:jc w:val="center"/>
              <w:rPr>
                <w:rFonts w:hint="eastAsia" w:ascii="宋体" w:hAnsi="宋体" w:eastAsia="宋体" w:cs="宋体"/>
                <w:szCs w:val="21"/>
              </w:rPr>
            </w:pPr>
            <w:r>
              <w:rPr>
                <w:rFonts w:hint="eastAsia" w:ascii="宋体" w:hAnsi="宋体" w:eastAsia="宋体" w:cs="宋体"/>
                <w:szCs w:val="21"/>
              </w:rPr>
              <w:t>安全教育</w:t>
            </w:r>
          </w:p>
        </w:tc>
        <w:tc>
          <w:tcPr>
            <w:tcW w:w="2126" w:type="dxa"/>
            <w:tcBorders>
              <w:top w:val="single" w:color="auto" w:sz="4" w:space="0"/>
              <w:left w:val="nil"/>
              <w:bottom w:val="single" w:color="auto" w:sz="4" w:space="0"/>
              <w:right w:val="single" w:color="auto" w:sz="4" w:space="0"/>
            </w:tcBorders>
            <w:noWrap w:val="0"/>
            <w:vAlign w:val="center"/>
          </w:tcPr>
          <w:p w14:paraId="4818FD60">
            <w:pPr>
              <w:spacing w:line="240" w:lineRule="exact"/>
              <w:jc w:val="center"/>
              <w:rPr>
                <w:rFonts w:hint="eastAsia" w:ascii="宋体" w:hAnsi="宋体" w:eastAsia="宋体" w:cs="宋体"/>
                <w:szCs w:val="21"/>
              </w:rPr>
            </w:pPr>
            <w:r>
              <w:rPr>
                <w:rFonts w:hint="eastAsia" w:ascii="宋体" w:hAnsi="宋体" w:eastAsia="宋体" w:cs="宋体"/>
                <w:szCs w:val="21"/>
              </w:rPr>
              <w:t>2018地化生类3班;2018地化生类4班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3495350">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4333EF0">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AD08161">
            <w:pPr>
              <w:spacing w:line="240" w:lineRule="exact"/>
              <w:jc w:val="center"/>
              <w:rPr>
                <w:rFonts w:hint="eastAsia" w:ascii="宋体" w:hAnsi="宋体" w:eastAsia="宋体" w:cs="宋体"/>
                <w:szCs w:val="21"/>
              </w:rPr>
            </w:pPr>
          </w:p>
        </w:tc>
      </w:tr>
      <w:tr w14:paraId="133739B6">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15369D0">
            <w:pPr>
              <w:widowControl/>
              <w:jc w:val="center"/>
              <w:rPr>
                <w:rFonts w:hint="eastAsia" w:ascii="宋体" w:hAnsi="宋体" w:eastAsia="宋体" w:cs="宋体"/>
                <w:szCs w:val="21"/>
              </w:rPr>
            </w:pPr>
            <w:r>
              <w:rPr>
                <w:rFonts w:hint="eastAsia" w:ascii="仿宋_GB2312" w:eastAsia="仿宋_GB2312"/>
                <w:color w:val="000000"/>
                <w:szCs w:val="21"/>
                <w:lang w:val="en-US" w:eastAsia="zh-CN"/>
              </w:rPr>
              <w:t>2018-2019（二）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9A49A51">
            <w:pPr>
              <w:widowControl/>
              <w:jc w:val="center"/>
              <w:rPr>
                <w:rFonts w:hint="eastAsia" w:ascii="宋体" w:hAnsi="宋体" w:eastAsia="宋体" w:cs="宋体"/>
                <w:szCs w:val="21"/>
              </w:rPr>
            </w:pPr>
            <w:r>
              <w:rPr>
                <w:rFonts w:hint="eastAsia" w:ascii="宋体" w:hAnsi="宋体" w:eastAsia="宋体" w:cs="宋体"/>
                <w:szCs w:val="21"/>
              </w:rPr>
              <w:t>中国近现代史纲要</w:t>
            </w:r>
          </w:p>
        </w:tc>
        <w:tc>
          <w:tcPr>
            <w:tcW w:w="2126" w:type="dxa"/>
            <w:tcBorders>
              <w:top w:val="single" w:color="auto" w:sz="4" w:space="0"/>
              <w:left w:val="nil"/>
              <w:bottom w:val="single" w:color="auto" w:sz="4" w:space="0"/>
              <w:right w:val="single" w:color="auto" w:sz="4" w:space="0"/>
            </w:tcBorders>
            <w:noWrap w:val="0"/>
            <w:vAlign w:val="center"/>
          </w:tcPr>
          <w:p w14:paraId="36355F26">
            <w:pPr>
              <w:spacing w:line="240" w:lineRule="exact"/>
              <w:jc w:val="center"/>
              <w:rPr>
                <w:rFonts w:hint="eastAsia" w:ascii="宋体" w:hAnsi="宋体" w:eastAsia="宋体" w:cs="宋体"/>
                <w:szCs w:val="21"/>
              </w:rPr>
            </w:pPr>
            <w:r>
              <w:rPr>
                <w:rFonts w:hint="eastAsia" w:ascii="宋体" w:hAnsi="宋体" w:eastAsia="宋体" w:cs="宋体"/>
                <w:szCs w:val="21"/>
              </w:rPr>
              <w:t>2018数物信1班;2018数物信2班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426DF16">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0A1EC5B">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3CCABAD">
            <w:pPr>
              <w:spacing w:line="240" w:lineRule="exact"/>
              <w:jc w:val="center"/>
              <w:rPr>
                <w:rFonts w:hint="eastAsia" w:ascii="宋体" w:hAnsi="宋体" w:eastAsia="宋体" w:cs="宋体"/>
                <w:szCs w:val="21"/>
              </w:rPr>
            </w:pPr>
          </w:p>
        </w:tc>
      </w:tr>
      <w:tr w14:paraId="25FE5936">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34A8C6D3">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651671E">
            <w:pPr>
              <w:widowControl/>
              <w:jc w:val="center"/>
              <w:rPr>
                <w:rFonts w:hint="eastAsia" w:ascii="宋体" w:hAnsi="宋体" w:eastAsia="宋体" w:cs="宋体"/>
                <w:szCs w:val="21"/>
              </w:rPr>
            </w:pPr>
            <w:r>
              <w:rPr>
                <w:rFonts w:hint="eastAsia" w:ascii="宋体" w:hAnsi="宋体" w:eastAsia="宋体" w:cs="宋体"/>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6B89F4D0">
            <w:pPr>
              <w:spacing w:line="240" w:lineRule="exact"/>
              <w:jc w:val="center"/>
              <w:rPr>
                <w:rFonts w:hint="eastAsia" w:ascii="宋体" w:hAnsi="宋体" w:eastAsia="宋体" w:cs="宋体"/>
                <w:szCs w:val="21"/>
              </w:rPr>
            </w:pPr>
            <w:r>
              <w:rPr>
                <w:rFonts w:hint="eastAsia" w:ascii="宋体" w:hAnsi="宋体" w:eastAsia="宋体" w:cs="宋体"/>
                <w:szCs w:val="21"/>
              </w:rPr>
              <w:t>2018地化生10班</w:t>
            </w:r>
            <w:r>
              <w:rPr>
                <w:rFonts w:hint="eastAsia" w:ascii="宋体" w:hAnsi="宋体" w:cs="宋体"/>
                <w:szCs w:val="21"/>
                <w:lang w:eastAsia="zh-CN"/>
              </w:rPr>
              <w:t>、</w:t>
            </w:r>
            <w:r>
              <w:rPr>
                <w:rFonts w:hint="eastAsia" w:ascii="宋体" w:hAnsi="宋体" w:eastAsia="宋体" w:cs="宋体"/>
                <w:szCs w:val="21"/>
              </w:rPr>
              <w:t>2018地化生11班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A3DC28D">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E4520E5">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C4B41A5">
            <w:pPr>
              <w:spacing w:line="240" w:lineRule="exact"/>
              <w:jc w:val="center"/>
              <w:rPr>
                <w:rFonts w:hint="eastAsia" w:ascii="宋体" w:hAnsi="宋体" w:eastAsia="宋体" w:cs="宋体"/>
                <w:szCs w:val="21"/>
              </w:rPr>
            </w:pPr>
          </w:p>
        </w:tc>
      </w:tr>
      <w:tr w14:paraId="44A38CBB">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67384BAD">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4402A8D">
            <w:pPr>
              <w:widowControl/>
              <w:jc w:val="center"/>
              <w:rPr>
                <w:rFonts w:hint="eastAsia" w:ascii="宋体" w:hAnsi="宋体" w:eastAsia="宋体" w:cs="宋体"/>
                <w:szCs w:val="21"/>
              </w:rPr>
            </w:pPr>
            <w:r>
              <w:rPr>
                <w:rFonts w:hint="eastAsia" w:ascii="宋体" w:hAnsi="宋体" w:eastAsia="宋体" w:cs="宋体"/>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2530FBF0">
            <w:pPr>
              <w:spacing w:line="240" w:lineRule="exact"/>
              <w:jc w:val="center"/>
              <w:rPr>
                <w:rFonts w:hint="eastAsia" w:ascii="宋体" w:hAnsi="宋体" w:eastAsia="宋体" w:cs="宋体"/>
                <w:szCs w:val="21"/>
              </w:rPr>
            </w:pPr>
            <w:r>
              <w:rPr>
                <w:rFonts w:hint="eastAsia" w:ascii="宋体" w:hAnsi="宋体" w:eastAsia="宋体" w:cs="宋体"/>
                <w:szCs w:val="21"/>
              </w:rPr>
              <w:t>2017生态学;2017生物技术;2017园林</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5AAA701">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5BC9A25">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9FDBCE3">
            <w:pPr>
              <w:spacing w:line="240" w:lineRule="exact"/>
              <w:jc w:val="center"/>
              <w:rPr>
                <w:rFonts w:hint="eastAsia" w:ascii="宋体" w:hAnsi="宋体" w:eastAsia="宋体" w:cs="宋体"/>
                <w:szCs w:val="21"/>
              </w:rPr>
            </w:pPr>
          </w:p>
        </w:tc>
      </w:tr>
      <w:tr w14:paraId="2A250611">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40337CAC">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BC57BC1">
            <w:pPr>
              <w:widowControl/>
              <w:jc w:val="center"/>
              <w:rPr>
                <w:rFonts w:hint="eastAsia" w:ascii="宋体" w:hAnsi="宋体" w:eastAsia="宋体" w:cs="宋体"/>
                <w:szCs w:val="21"/>
              </w:rPr>
            </w:pPr>
            <w:r>
              <w:rPr>
                <w:rFonts w:hint="eastAsia" w:ascii="宋体" w:hAnsi="宋体" w:eastAsia="宋体" w:cs="宋体"/>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0D61DEBC">
            <w:pPr>
              <w:spacing w:line="240" w:lineRule="exact"/>
              <w:jc w:val="center"/>
              <w:rPr>
                <w:rFonts w:hint="eastAsia" w:ascii="宋体" w:hAnsi="宋体" w:eastAsia="宋体" w:cs="宋体"/>
                <w:szCs w:val="21"/>
              </w:rPr>
            </w:pPr>
            <w:r>
              <w:rPr>
                <w:rFonts w:hint="eastAsia" w:ascii="宋体" w:hAnsi="宋体" w:eastAsia="宋体" w:cs="宋体"/>
                <w:szCs w:val="21"/>
              </w:rPr>
              <w:t>2016中文3班;2016中文4班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C22ED32">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69EB96">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4AB3E58">
            <w:pPr>
              <w:spacing w:line="240" w:lineRule="exact"/>
              <w:jc w:val="center"/>
              <w:rPr>
                <w:rFonts w:hint="eastAsia" w:ascii="宋体" w:hAnsi="宋体" w:eastAsia="宋体" w:cs="宋体"/>
                <w:szCs w:val="21"/>
              </w:rPr>
            </w:pPr>
          </w:p>
        </w:tc>
      </w:tr>
      <w:tr w14:paraId="7EE04CBD">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011D270">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2019-2020（一）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7101D99">
            <w:pPr>
              <w:widowControl/>
              <w:jc w:val="center"/>
              <w:rPr>
                <w:rFonts w:hint="eastAsia" w:ascii="宋体" w:hAnsi="宋体" w:eastAsia="宋体" w:cs="宋体"/>
                <w:szCs w:val="21"/>
              </w:rPr>
            </w:pPr>
            <w:r>
              <w:rPr>
                <w:rFonts w:hint="eastAsia" w:ascii="宋体" w:hAnsi="宋体" w:eastAsia="宋体" w:cs="宋体"/>
                <w:szCs w:val="21"/>
              </w:rPr>
              <w:t>思想道德修养与法律基础</w:t>
            </w:r>
          </w:p>
        </w:tc>
        <w:tc>
          <w:tcPr>
            <w:tcW w:w="2126" w:type="dxa"/>
            <w:tcBorders>
              <w:top w:val="single" w:color="auto" w:sz="4" w:space="0"/>
              <w:left w:val="nil"/>
              <w:bottom w:val="single" w:color="auto" w:sz="4" w:space="0"/>
              <w:right w:val="single" w:color="auto" w:sz="4" w:space="0"/>
            </w:tcBorders>
            <w:noWrap w:val="0"/>
            <w:vAlign w:val="center"/>
          </w:tcPr>
          <w:p w14:paraId="320FC27A">
            <w:pPr>
              <w:spacing w:line="240" w:lineRule="exact"/>
              <w:jc w:val="center"/>
              <w:rPr>
                <w:rFonts w:hint="eastAsia" w:ascii="宋体" w:hAnsi="宋体" w:eastAsia="宋体" w:cs="宋体"/>
                <w:szCs w:val="21"/>
              </w:rPr>
            </w:pPr>
            <w:r>
              <w:rPr>
                <w:rFonts w:hint="eastAsia" w:ascii="宋体" w:hAnsi="宋体" w:eastAsia="宋体" w:cs="宋体"/>
                <w:szCs w:val="21"/>
              </w:rPr>
              <w:t>2019小教卓越数学;2019小教卓越中文</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ADE21C7">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9580D95">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5E7B045">
            <w:pPr>
              <w:spacing w:line="240" w:lineRule="exact"/>
              <w:jc w:val="center"/>
              <w:rPr>
                <w:rFonts w:hint="eastAsia" w:ascii="宋体" w:hAnsi="宋体" w:eastAsia="宋体" w:cs="宋体"/>
                <w:szCs w:val="21"/>
              </w:rPr>
            </w:pPr>
          </w:p>
        </w:tc>
      </w:tr>
      <w:tr w14:paraId="2A3C334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5EDCCE58">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8B72FF2">
            <w:pPr>
              <w:widowControl/>
              <w:jc w:val="center"/>
              <w:rPr>
                <w:rFonts w:hint="eastAsia" w:ascii="宋体" w:hAnsi="宋体" w:eastAsia="宋体" w:cs="宋体"/>
                <w:szCs w:val="21"/>
              </w:rPr>
            </w:pPr>
            <w:r>
              <w:rPr>
                <w:rFonts w:hint="eastAsia" w:ascii="宋体" w:hAnsi="宋体" w:eastAsia="宋体" w:cs="宋体"/>
                <w:szCs w:val="21"/>
              </w:rPr>
              <w:t>大学公共安全教育</w:t>
            </w:r>
          </w:p>
        </w:tc>
        <w:tc>
          <w:tcPr>
            <w:tcW w:w="2126" w:type="dxa"/>
            <w:tcBorders>
              <w:top w:val="single" w:color="auto" w:sz="4" w:space="0"/>
              <w:left w:val="nil"/>
              <w:bottom w:val="single" w:color="auto" w:sz="4" w:space="0"/>
              <w:right w:val="single" w:color="auto" w:sz="4" w:space="0"/>
            </w:tcBorders>
            <w:noWrap w:val="0"/>
            <w:vAlign w:val="center"/>
          </w:tcPr>
          <w:p w14:paraId="06A6C20F">
            <w:pPr>
              <w:spacing w:line="240" w:lineRule="exact"/>
              <w:jc w:val="center"/>
              <w:rPr>
                <w:rFonts w:hint="eastAsia" w:ascii="宋体" w:hAnsi="宋体" w:eastAsia="宋体" w:cs="宋体"/>
                <w:szCs w:val="21"/>
              </w:rPr>
            </w:pPr>
            <w:r>
              <w:rPr>
                <w:rFonts w:hint="eastAsia" w:ascii="宋体" w:hAnsi="宋体" w:eastAsia="宋体" w:cs="宋体"/>
                <w:szCs w:val="21"/>
              </w:rPr>
              <w:t>2019小教卓越中文</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5FA7382">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ECB2B38">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09C4CDB">
            <w:pPr>
              <w:spacing w:line="240" w:lineRule="exact"/>
              <w:jc w:val="center"/>
              <w:rPr>
                <w:rFonts w:hint="eastAsia" w:ascii="宋体" w:hAnsi="宋体" w:eastAsia="宋体" w:cs="宋体"/>
                <w:szCs w:val="21"/>
              </w:rPr>
            </w:pPr>
          </w:p>
        </w:tc>
      </w:tr>
      <w:tr w14:paraId="505C73FC">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0A737721">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673EB88">
            <w:pPr>
              <w:widowControl/>
              <w:jc w:val="center"/>
              <w:rPr>
                <w:rFonts w:hint="eastAsia" w:ascii="宋体" w:hAnsi="宋体" w:eastAsia="宋体" w:cs="宋体"/>
                <w:szCs w:val="21"/>
              </w:rPr>
            </w:pPr>
            <w:r>
              <w:rPr>
                <w:rFonts w:hint="eastAsia" w:ascii="宋体" w:hAnsi="宋体" w:eastAsia="宋体" w:cs="宋体"/>
                <w:szCs w:val="21"/>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1D7EBB74">
            <w:pPr>
              <w:spacing w:line="240" w:lineRule="exact"/>
              <w:jc w:val="center"/>
              <w:rPr>
                <w:rFonts w:hint="eastAsia" w:ascii="宋体" w:hAnsi="宋体" w:eastAsia="宋体" w:cs="宋体"/>
                <w:szCs w:val="21"/>
              </w:rPr>
            </w:pPr>
            <w:r>
              <w:rPr>
                <w:rFonts w:hint="eastAsia" w:ascii="宋体" w:hAnsi="宋体" w:eastAsia="宋体" w:cs="宋体"/>
                <w:szCs w:val="21"/>
              </w:rPr>
              <w:t>2019地化生类11班;2019地化生类12班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551A57D">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15B5E70">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329C2A0">
            <w:pPr>
              <w:spacing w:line="240" w:lineRule="exact"/>
              <w:jc w:val="center"/>
              <w:rPr>
                <w:rFonts w:hint="eastAsia" w:ascii="宋体" w:hAnsi="宋体" w:eastAsia="宋体" w:cs="宋体"/>
                <w:szCs w:val="21"/>
              </w:rPr>
            </w:pPr>
          </w:p>
        </w:tc>
      </w:tr>
      <w:tr w14:paraId="0E0EE866">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7E13592C">
            <w:pPr>
              <w:widowControl/>
              <w:jc w:val="center"/>
              <w:rPr>
                <w:rFonts w:hint="eastAsia" w:ascii="宋体" w:hAnsi="宋体" w:eastAsia="宋体" w:cs="宋体"/>
                <w:szCs w:val="21"/>
              </w:rPr>
            </w:pPr>
            <w:r>
              <w:rPr>
                <w:rFonts w:hint="eastAsia" w:ascii="宋体" w:hAnsi="宋体" w:cs="宋体"/>
                <w:szCs w:val="21"/>
                <w:lang w:val="en-US" w:eastAsia="zh-CN"/>
              </w:rPr>
              <w:t>2019-2020（二）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E26B7FD">
            <w:pPr>
              <w:widowControl/>
              <w:jc w:val="center"/>
              <w:rPr>
                <w:rFonts w:hint="eastAsia" w:ascii="宋体" w:hAnsi="宋体" w:eastAsia="宋体" w:cs="宋体"/>
                <w:szCs w:val="21"/>
              </w:rPr>
            </w:pPr>
            <w:r>
              <w:rPr>
                <w:rFonts w:hint="eastAsia" w:ascii="宋体" w:hAnsi="宋体" w:eastAsia="宋体" w:cs="宋体"/>
                <w:szCs w:val="21"/>
              </w:rPr>
              <w:t>中国近现代史纲要</w:t>
            </w:r>
          </w:p>
        </w:tc>
        <w:tc>
          <w:tcPr>
            <w:tcW w:w="2126" w:type="dxa"/>
            <w:tcBorders>
              <w:top w:val="single" w:color="auto" w:sz="4" w:space="0"/>
              <w:left w:val="nil"/>
              <w:bottom w:val="single" w:color="auto" w:sz="4" w:space="0"/>
              <w:right w:val="single" w:color="auto" w:sz="4" w:space="0"/>
            </w:tcBorders>
            <w:noWrap w:val="0"/>
            <w:vAlign w:val="center"/>
          </w:tcPr>
          <w:p w14:paraId="033D2759">
            <w:pPr>
              <w:spacing w:line="240" w:lineRule="exact"/>
              <w:jc w:val="center"/>
              <w:rPr>
                <w:rFonts w:hint="eastAsia" w:ascii="宋体" w:hAnsi="宋体" w:eastAsia="宋体" w:cs="宋体"/>
                <w:szCs w:val="21"/>
              </w:rPr>
            </w:pPr>
            <w:r>
              <w:rPr>
                <w:rFonts w:hint="eastAsia" w:ascii="宋体" w:hAnsi="宋体" w:eastAsia="宋体" w:cs="宋体"/>
                <w:szCs w:val="21"/>
              </w:rPr>
              <w:t>2019管理类5班;2019管理类6班;2019管理类7班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1FE8A7A">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950D148">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504D2F3">
            <w:pPr>
              <w:spacing w:line="240" w:lineRule="exact"/>
              <w:jc w:val="center"/>
              <w:rPr>
                <w:rFonts w:hint="eastAsia" w:ascii="宋体" w:hAnsi="宋体" w:eastAsia="宋体" w:cs="宋体"/>
                <w:szCs w:val="21"/>
              </w:rPr>
            </w:pPr>
          </w:p>
        </w:tc>
      </w:tr>
      <w:tr w14:paraId="63663DF7">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641F346A">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7351F8E">
            <w:pPr>
              <w:widowControl/>
              <w:jc w:val="center"/>
              <w:rPr>
                <w:rFonts w:hint="eastAsia" w:ascii="宋体" w:hAnsi="宋体" w:eastAsia="宋体" w:cs="宋体"/>
                <w:szCs w:val="21"/>
              </w:rPr>
            </w:pPr>
            <w:r>
              <w:rPr>
                <w:rFonts w:hint="eastAsia" w:ascii="宋体" w:hAnsi="宋体" w:eastAsia="宋体" w:cs="宋体"/>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590A816A">
            <w:pPr>
              <w:spacing w:line="240" w:lineRule="exact"/>
              <w:jc w:val="center"/>
              <w:rPr>
                <w:rFonts w:hint="eastAsia" w:ascii="宋体" w:hAnsi="宋体" w:eastAsia="宋体" w:cs="宋体"/>
                <w:szCs w:val="21"/>
              </w:rPr>
            </w:pPr>
            <w:r>
              <w:rPr>
                <w:rFonts w:hint="eastAsia" w:ascii="宋体" w:hAnsi="宋体" w:eastAsia="宋体" w:cs="宋体"/>
                <w:szCs w:val="21"/>
              </w:rPr>
              <w:t>2019教育学类5班;2019教育学类6班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4A76896">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39A0045">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6C992E2">
            <w:pPr>
              <w:spacing w:line="240" w:lineRule="exact"/>
              <w:jc w:val="center"/>
              <w:rPr>
                <w:rFonts w:hint="eastAsia" w:ascii="宋体" w:hAnsi="宋体" w:eastAsia="宋体" w:cs="宋体"/>
                <w:szCs w:val="21"/>
              </w:rPr>
            </w:pPr>
          </w:p>
        </w:tc>
      </w:tr>
      <w:tr w14:paraId="029F6FD0">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512FE753">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F98F760">
            <w:pPr>
              <w:widowControl/>
              <w:jc w:val="center"/>
              <w:rPr>
                <w:rFonts w:hint="eastAsia" w:ascii="宋体" w:hAnsi="宋体" w:eastAsia="宋体" w:cs="宋体"/>
                <w:szCs w:val="21"/>
              </w:rPr>
            </w:pPr>
            <w:r>
              <w:rPr>
                <w:rFonts w:hint="eastAsia" w:ascii="宋体" w:hAnsi="宋体" w:eastAsia="宋体" w:cs="宋体"/>
                <w:szCs w:val="21"/>
              </w:rPr>
              <w:t>形势与政策</w:t>
            </w:r>
          </w:p>
        </w:tc>
        <w:tc>
          <w:tcPr>
            <w:tcW w:w="2126" w:type="dxa"/>
            <w:tcBorders>
              <w:top w:val="single" w:color="auto" w:sz="4" w:space="0"/>
              <w:left w:val="nil"/>
              <w:bottom w:val="single" w:color="auto" w:sz="4" w:space="0"/>
              <w:right w:val="single" w:color="auto" w:sz="4" w:space="0"/>
            </w:tcBorders>
            <w:noWrap w:val="0"/>
            <w:vAlign w:val="center"/>
          </w:tcPr>
          <w:p w14:paraId="58EA4D58">
            <w:pPr>
              <w:spacing w:line="240" w:lineRule="exact"/>
              <w:jc w:val="center"/>
              <w:rPr>
                <w:rFonts w:hint="eastAsia" w:ascii="宋体" w:hAnsi="宋体" w:eastAsia="宋体" w:cs="宋体"/>
                <w:szCs w:val="21"/>
              </w:rPr>
            </w:pPr>
            <w:r>
              <w:rPr>
                <w:rFonts w:hint="eastAsia" w:ascii="宋体" w:hAnsi="宋体" w:eastAsia="宋体" w:cs="宋体"/>
                <w:szCs w:val="21"/>
              </w:rPr>
              <w:t>2019教育学类7班;2019文史法10班;2019文史法9班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486A661">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249177A">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F2C2F68">
            <w:pPr>
              <w:spacing w:line="240" w:lineRule="exact"/>
              <w:jc w:val="center"/>
              <w:rPr>
                <w:rFonts w:hint="eastAsia" w:ascii="宋体" w:hAnsi="宋体" w:eastAsia="宋体" w:cs="宋体"/>
                <w:szCs w:val="21"/>
              </w:rPr>
            </w:pPr>
          </w:p>
        </w:tc>
      </w:tr>
      <w:tr w14:paraId="17616AC8">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712946E2">
            <w:pPr>
              <w:widowControl/>
              <w:jc w:val="center"/>
              <w:rPr>
                <w:rFonts w:hint="eastAsia" w:ascii="宋体" w:hAnsi="宋体" w:eastAsia="宋体" w:cs="宋体"/>
                <w:szCs w:val="21"/>
              </w:rPr>
            </w:pPr>
            <w:r>
              <w:rPr>
                <w:rFonts w:hint="eastAsia" w:ascii="宋体" w:hAnsi="宋体" w:cs="宋体"/>
                <w:szCs w:val="21"/>
                <w:lang w:val="en-US" w:eastAsia="zh-CN"/>
              </w:rPr>
              <w:t>2020-2021（一）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62BA300">
            <w:pPr>
              <w:widowControl/>
              <w:jc w:val="center"/>
              <w:rPr>
                <w:rFonts w:hint="eastAsia" w:ascii="宋体" w:hAnsi="宋体" w:eastAsia="宋体" w:cs="宋体"/>
                <w:szCs w:val="21"/>
              </w:rPr>
            </w:pPr>
            <w:r>
              <w:rPr>
                <w:rFonts w:hint="eastAsia" w:ascii="宋体" w:hAnsi="宋体" w:eastAsia="宋体" w:cs="宋体"/>
                <w:szCs w:val="21"/>
              </w:rPr>
              <w:t>思想道德修养与法律基础</w:t>
            </w:r>
          </w:p>
        </w:tc>
        <w:tc>
          <w:tcPr>
            <w:tcW w:w="2126" w:type="dxa"/>
            <w:tcBorders>
              <w:top w:val="single" w:color="auto" w:sz="4" w:space="0"/>
              <w:left w:val="nil"/>
              <w:bottom w:val="single" w:color="auto" w:sz="4" w:space="0"/>
              <w:right w:val="single" w:color="auto" w:sz="4" w:space="0"/>
            </w:tcBorders>
            <w:noWrap w:val="0"/>
            <w:vAlign w:val="center"/>
          </w:tcPr>
          <w:p w14:paraId="0F156FD1">
            <w:pPr>
              <w:spacing w:line="240" w:lineRule="exact"/>
              <w:jc w:val="center"/>
              <w:rPr>
                <w:rFonts w:hint="eastAsia" w:ascii="宋体" w:hAnsi="宋体" w:eastAsia="宋体" w:cs="宋体"/>
                <w:szCs w:val="21"/>
              </w:rPr>
            </w:pPr>
            <w:r>
              <w:rPr>
                <w:rFonts w:hint="eastAsia" w:ascii="宋体" w:hAnsi="宋体" w:eastAsia="宋体" w:cs="宋体"/>
                <w:szCs w:val="21"/>
              </w:rPr>
              <w:t>2020小教卓越英语班;2020小教卓越中文</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D4C70E">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A38D729">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414E60D">
            <w:pPr>
              <w:spacing w:line="240" w:lineRule="exact"/>
              <w:jc w:val="center"/>
              <w:rPr>
                <w:rFonts w:hint="eastAsia" w:ascii="宋体" w:hAnsi="宋体" w:eastAsia="宋体" w:cs="宋体"/>
                <w:szCs w:val="21"/>
              </w:rPr>
            </w:pPr>
          </w:p>
        </w:tc>
      </w:tr>
      <w:tr w14:paraId="0A5DF74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422847F8">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0DF9A47">
            <w:pPr>
              <w:widowControl/>
              <w:jc w:val="center"/>
              <w:rPr>
                <w:rFonts w:hint="eastAsia" w:ascii="宋体" w:hAnsi="宋体" w:eastAsia="宋体" w:cs="宋体"/>
                <w:szCs w:val="21"/>
              </w:rPr>
            </w:pPr>
            <w:r>
              <w:rPr>
                <w:rFonts w:hint="eastAsia" w:ascii="宋体" w:hAnsi="宋体" w:eastAsia="宋体" w:cs="宋体"/>
                <w:szCs w:val="21"/>
              </w:rPr>
              <w:t>大学公共安全教育</w:t>
            </w:r>
          </w:p>
        </w:tc>
        <w:tc>
          <w:tcPr>
            <w:tcW w:w="2126" w:type="dxa"/>
            <w:tcBorders>
              <w:top w:val="single" w:color="auto" w:sz="4" w:space="0"/>
              <w:left w:val="nil"/>
              <w:bottom w:val="single" w:color="auto" w:sz="4" w:space="0"/>
              <w:right w:val="single" w:color="auto" w:sz="4" w:space="0"/>
            </w:tcBorders>
            <w:noWrap w:val="0"/>
            <w:vAlign w:val="center"/>
          </w:tcPr>
          <w:p w14:paraId="6285D809">
            <w:pPr>
              <w:spacing w:line="240" w:lineRule="exact"/>
              <w:jc w:val="center"/>
              <w:rPr>
                <w:rFonts w:hint="eastAsia" w:ascii="宋体" w:hAnsi="宋体" w:eastAsia="宋体" w:cs="宋体"/>
                <w:szCs w:val="21"/>
              </w:rPr>
            </w:pPr>
            <w:r>
              <w:rPr>
                <w:rFonts w:hint="eastAsia" w:ascii="宋体" w:hAnsi="宋体" w:eastAsia="宋体" w:cs="宋体"/>
                <w:szCs w:val="21"/>
              </w:rPr>
              <w:t>2020数物信10班;2020数物信6班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B471458">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9A4F6A4">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B81FE0A">
            <w:pPr>
              <w:spacing w:line="240" w:lineRule="exact"/>
              <w:jc w:val="center"/>
              <w:rPr>
                <w:rFonts w:hint="eastAsia" w:ascii="宋体" w:hAnsi="宋体" w:eastAsia="宋体" w:cs="宋体"/>
                <w:szCs w:val="21"/>
              </w:rPr>
            </w:pPr>
          </w:p>
        </w:tc>
      </w:tr>
      <w:tr w14:paraId="00F03139">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129C4AAA">
            <w:pPr>
              <w:widowControl/>
              <w:jc w:val="center"/>
              <w:rPr>
                <w:rFonts w:hint="eastAsia" w:ascii="宋体" w:hAnsi="宋体" w:eastAsia="宋体" w:cs="宋体"/>
                <w:szCs w:val="21"/>
              </w:rPr>
            </w:pPr>
            <w:r>
              <w:rPr>
                <w:rFonts w:hint="eastAsia" w:ascii="宋体" w:hAnsi="宋体" w:cs="宋体"/>
                <w:szCs w:val="21"/>
                <w:lang w:val="en-US" w:eastAsia="zh-CN"/>
              </w:rPr>
              <w:t>2020-2021（二）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2C1E833">
            <w:pPr>
              <w:widowControl/>
              <w:jc w:val="center"/>
              <w:rPr>
                <w:rFonts w:hint="eastAsia" w:ascii="宋体" w:hAnsi="宋体" w:eastAsia="宋体" w:cs="宋体"/>
                <w:szCs w:val="21"/>
              </w:rPr>
            </w:pPr>
            <w:r>
              <w:rPr>
                <w:rFonts w:hint="eastAsia" w:ascii="宋体" w:hAnsi="宋体" w:eastAsia="宋体" w:cs="宋体"/>
                <w:szCs w:val="21"/>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7FB07EA1">
            <w:pPr>
              <w:spacing w:line="240" w:lineRule="exact"/>
              <w:jc w:val="center"/>
              <w:rPr>
                <w:rFonts w:hint="eastAsia" w:ascii="宋体" w:hAnsi="宋体" w:eastAsia="宋体" w:cs="宋体"/>
                <w:szCs w:val="21"/>
              </w:rPr>
            </w:pPr>
            <w:r>
              <w:rPr>
                <w:rFonts w:hint="eastAsia" w:ascii="宋体" w:hAnsi="宋体" w:eastAsia="宋体" w:cs="宋体"/>
                <w:szCs w:val="21"/>
              </w:rPr>
              <w:t>2020数物信10班;2020数物信11班;2020数物信12班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90B58FC">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50495E">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AE020E9">
            <w:pPr>
              <w:spacing w:line="240" w:lineRule="exact"/>
              <w:jc w:val="center"/>
              <w:rPr>
                <w:rFonts w:hint="eastAsia" w:ascii="宋体" w:hAnsi="宋体" w:eastAsia="宋体" w:cs="宋体"/>
                <w:szCs w:val="21"/>
              </w:rPr>
            </w:pPr>
          </w:p>
        </w:tc>
      </w:tr>
      <w:tr w14:paraId="45DC325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27C64C51">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AAD955B">
            <w:pPr>
              <w:widowControl/>
              <w:jc w:val="center"/>
              <w:rPr>
                <w:rFonts w:hint="eastAsia" w:ascii="宋体" w:hAnsi="宋体" w:eastAsia="宋体" w:cs="宋体"/>
                <w:szCs w:val="21"/>
              </w:rPr>
            </w:pPr>
            <w:r>
              <w:rPr>
                <w:rFonts w:hint="eastAsia" w:ascii="宋体" w:hAnsi="宋体" w:eastAsia="宋体" w:cs="宋体"/>
                <w:szCs w:val="21"/>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7D5B71CE">
            <w:pPr>
              <w:spacing w:line="240" w:lineRule="exact"/>
              <w:jc w:val="center"/>
              <w:rPr>
                <w:rFonts w:hint="eastAsia" w:ascii="宋体" w:hAnsi="宋体" w:eastAsia="宋体" w:cs="宋体"/>
                <w:szCs w:val="21"/>
              </w:rPr>
            </w:pPr>
            <w:r>
              <w:rPr>
                <w:rFonts w:hint="eastAsia" w:ascii="宋体" w:hAnsi="宋体" w:eastAsia="宋体" w:cs="宋体"/>
                <w:szCs w:val="21"/>
              </w:rPr>
              <w:t>2020小教卓越英语班;2020小教卓越中文</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7CAA6AC">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1550214">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7DA63B7">
            <w:pPr>
              <w:spacing w:line="240" w:lineRule="exact"/>
              <w:jc w:val="center"/>
              <w:rPr>
                <w:rFonts w:hint="eastAsia" w:ascii="宋体" w:hAnsi="宋体" w:eastAsia="宋体" w:cs="宋体"/>
                <w:szCs w:val="21"/>
              </w:rPr>
            </w:pPr>
          </w:p>
        </w:tc>
      </w:tr>
      <w:tr w14:paraId="7F855F00">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90B0DA9">
            <w:pPr>
              <w:widowControl/>
              <w:jc w:val="center"/>
              <w:rPr>
                <w:rFonts w:hint="eastAsia" w:ascii="宋体" w:hAnsi="宋体" w:eastAsia="宋体" w:cs="宋体"/>
                <w:szCs w:val="21"/>
              </w:rPr>
            </w:pPr>
            <w:r>
              <w:rPr>
                <w:rFonts w:hint="eastAsia" w:ascii="宋体" w:hAnsi="宋体" w:cs="宋体"/>
                <w:szCs w:val="21"/>
                <w:lang w:val="en-US" w:eastAsia="zh-CN"/>
              </w:rPr>
              <w:t>2021-2022（一）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63892BC">
            <w:pPr>
              <w:widowControl/>
              <w:jc w:val="center"/>
              <w:rPr>
                <w:rFonts w:hint="eastAsia" w:ascii="宋体" w:hAnsi="宋体" w:eastAsia="宋体" w:cs="宋体"/>
                <w:szCs w:val="21"/>
              </w:rPr>
            </w:pPr>
            <w:r>
              <w:rPr>
                <w:rFonts w:hint="eastAsia" w:ascii="宋体" w:hAnsi="宋体" w:eastAsia="宋体" w:cs="宋体"/>
                <w:szCs w:val="21"/>
              </w:rPr>
              <w:t>思想道德修养与法律基础</w:t>
            </w:r>
          </w:p>
        </w:tc>
        <w:tc>
          <w:tcPr>
            <w:tcW w:w="2126" w:type="dxa"/>
            <w:tcBorders>
              <w:top w:val="single" w:color="auto" w:sz="4" w:space="0"/>
              <w:left w:val="nil"/>
              <w:bottom w:val="single" w:color="auto" w:sz="4" w:space="0"/>
              <w:right w:val="single" w:color="auto" w:sz="4" w:space="0"/>
            </w:tcBorders>
            <w:noWrap w:val="0"/>
            <w:vAlign w:val="center"/>
          </w:tcPr>
          <w:p w14:paraId="20D9E8A8">
            <w:pPr>
              <w:spacing w:line="240" w:lineRule="exact"/>
              <w:jc w:val="center"/>
              <w:rPr>
                <w:rFonts w:hint="eastAsia" w:ascii="宋体" w:hAnsi="宋体" w:eastAsia="宋体" w:cs="宋体"/>
                <w:szCs w:val="21"/>
              </w:rPr>
            </w:pPr>
            <w:r>
              <w:rPr>
                <w:rFonts w:hint="eastAsia" w:ascii="宋体" w:hAnsi="宋体" w:eastAsia="宋体" w:cs="宋体"/>
                <w:szCs w:val="21"/>
              </w:rPr>
              <w:t>2021软工（NIIT）1班;2021软工（NIIT）2班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A77937D">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51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1266DA5">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1EE74E2">
            <w:pPr>
              <w:spacing w:line="240" w:lineRule="exact"/>
              <w:jc w:val="center"/>
              <w:rPr>
                <w:rFonts w:hint="eastAsia" w:ascii="宋体" w:hAnsi="宋体" w:eastAsia="宋体" w:cs="宋体"/>
                <w:szCs w:val="21"/>
              </w:rPr>
            </w:pPr>
          </w:p>
        </w:tc>
      </w:tr>
      <w:tr w14:paraId="39A065FF">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26B63080">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F733E13">
            <w:pPr>
              <w:widowControl/>
              <w:jc w:val="center"/>
              <w:rPr>
                <w:rFonts w:hint="eastAsia" w:ascii="宋体" w:hAnsi="宋体" w:eastAsia="宋体" w:cs="宋体"/>
                <w:szCs w:val="21"/>
              </w:rPr>
            </w:pPr>
            <w:r>
              <w:rPr>
                <w:rFonts w:hint="eastAsia" w:ascii="宋体" w:hAnsi="宋体" w:eastAsia="宋体" w:cs="宋体"/>
                <w:szCs w:val="21"/>
              </w:rPr>
              <w:t>大学公共安全教育</w:t>
            </w:r>
          </w:p>
        </w:tc>
        <w:tc>
          <w:tcPr>
            <w:tcW w:w="2126" w:type="dxa"/>
            <w:tcBorders>
              <w:top w:val="single" w:color="auto" w:sz="4" w:space="0"/>
              <w:left w:val="nil"/>
              <w:bottom w:val="single" w:color="auto" w:sz="4" w:space="0"/>
              <w:right w:val="single" w:color="auto" w:sz="4" w:space="0"/>
            </w:tcBorders>
            <w:noWrap w:val="0"/>
            <w:vAlign w:val="center"/>
          </w:tcPr>
          <w:p w14:paraId="4497F096">
            <w:pPr>
              <w:spacing w:line="240" w:lineRule="exact"/>
              <w:jc w:val="center"/>
              <w:rPr>
                <w:rFonts w:hint="eastAsia" w:ascii="宋体" w:hAnsi="宋体" w:eastAsia="宋体" w:cs="宋体"/>
                <w:szCs w:val="21"/>
              </w:rPr>
            </w:pPr>
            <w:r>
              <w:rPr>
                <w:rFonts w:hint="eastAsia" w:ascii="宋体" w:hAnsi="宋体" w:eastAsia="宋体" w:cs="宋体"/>
                <w:szCs w:val="21"/>
              </w:rPr>
              <w:t>2021地化生10班;2021地化生11班;2021地化生12班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03A02E2">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6E5B83F">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7102193">
            <w:pPr>
              <w:spacing w:line="240" w:lineRule="exact"/>
              <w:jc w:val="center"/>
              <w:rPr>
                <w:rFonts w:hint="eastAsia" w:ascii="宋体" w:hAnsi="宋体" w:eastAsia="宋体" w:cs="宋体"/>
                <w:szCs w:val="21"/>
              </w:rPr>
            </w:pPr>
          </w:p>
        </w:tc>
      </w:tr>
      <w:tr w14:paraId="61913328">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1D4EB039">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E20E00A">
            <w:pPr>
              <w:widowControl/>
              <w:jc w:val="center"/>
              <w:rPr>
                <w:rFonts w:hint="eastAsia" w:ascii="宋体" w:hAnsi="宋体" w:eastAsia="宋体" w:cs="宋体"/>
                <w:szCs w:val="21"/>
              </w:rPr>
            </w:pPr>
            <w:r>
              <w:rPr>
                <w:rFonts w:hint="eastAsia" w:ascii="宋体" w:hAnsi="宋体" w:eastAsia="宋体" w:cs="宋体"/>
                <w:szCs w:val="21"/>
              </w:rPr>
              <w:t>劳动教育</w:t>
            </w:r>
          </w:p>
        </w:tc>
        <w:tc>
          <w:tcPr>
            <w:tcW w:w="2126" w:type="dxa"/>
            <w:tcBorders>
              <w:top w:val="single" w:color="auto" w:sz="4" w:space="0"/>
              <w:left w:val="nil"/>
              <w:bottom w:val="single" w:color="auto" w:sz="4" w:space="0"/>
              <w:right w:val="single" w:color="auto" w:sz="4" w:space="0"/>
            </w:tcBorders>
            <w:noWrap w:val="0"/>
            <w:vAlign w:val="center"/>
          </w:tcPr>
          <w:p w14:paraId="22170F8A">
            <w:pPr>
              <w:spacing w:line="240" w:lineRule="exact"/>
              <w:jc w:val="center"/>
              <w:rPr>
                <w:rFonts w:hint="eastAsia" w:ascii="宋体" w:hAnsi="宋体" w:eastAsia="宋体" w:cs="宋体"/>
                <w:szCs w:val="21"/>
              </w:rPr>
            </w:pPr>
            <w:r>
              <w:rPr>
                <w:rFonts w:hint="eastAsia" w:ascii="宋体" w:hAnsi="宋体" w:eastAsia="宋体" w:cs="宋体"/>
                <w:szCs w:val="21"/>
              </w:rPr>
              <w:t>2021数物信1班;2021数物信2班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5A95968">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9FFE9B9">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9999CE1">
            <w:pPr>
              <w:spacing w:line="240" w:lineRule="exact"/>
              <w:jc w:val="center"/>
              <w:rPr>
                <w:rFonts w:hint="eastAsia" w:ascii="宋体" w:hAnsi="宋体" w:eastAsia="宋体" w:cs="宋体"/>
                <w:szCs w:val="21"/>
              </w:rPr>
            </w:pPr>
          </w:p>
        </w:tc>
      </w:tr>
      <w:tr w14:paraId="477E3FD0">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1E8282F4">
            <w:pPr>
              <w:widowControl/>
              <w:jc w:val="center"/>
              <w:rPr>
                <w:rFonts w:hint="eastAsia" w:ascii="宋体" w:hAnsi="宋体" w:eastAsia="宋体" w:cs="宋体"/>
                <w:szCs w:val="21"/>
              </w:rPr>
            </w:pPr>
            <w:r>
              <w:rPr>
                <w:rFonts w:hint="eastAsia" w:ascii="宋体" w:hAnsi="宋体" w:cs="宋体"/>
                <w:szCs w:val="21"/>
                <w:lang w:val="en-US" w:eastAsia="zh-CN"/>
              </w:rPr>
              <w:t>2021-2022（二）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4C176A3">
            <w:pPr>
              <w:widowControl/>
              <w:jc w:val="center"/>
              <w:rPr>
                <w:rFonts w:hint="eastAsia" w:ascii="宋体" w:hAnsi="宋体" w:eastAsia="宋体" w:cs="宋体"/>
                <w:szCs w:val="21"/>
              </w:rPr>
            </w:pPr>
            <w:r>
              <w:rPr>
                <w:rFonts w:hint="eastAsia" w:ascii="宋体" w:hAnsi="宋体" w:eastAsia="宋体" w:cs="宋体"/>
                <w:szCs w:val="21"/>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71D3334E">
            <w:pPr>
              <w:spacing w:line="240" w:lineRule="exact"/>
              <w:jc w:val="center"/>
              <w:rPr>
                <w:rFonts w:hint="eastAsia" w:ascii="宋体" w:hAnsi="宋体" w:eastAsia="宋体" w:cs="宋体"/>
                <w:szCs w:val="21"/>
              </w:rPr>
            </w:pPr>
            <w:r>
              <w:rPr>
                <w:rFonts w:hint="eastAsia" w:ascii="宋体" w:hAnsi="宋体" w:eastAsia="宋体" w:cs="宋体"/>
                <w:szCs w:val="21"/>
              </w:rPr>
              <w:t>2021教育学6班;2021教育学7班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40E865C">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F4EE79D">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08D5A04">
            <w:pPr>
              <w:spacing w:line="240" w:lineRule="exact"/>
              <w:jc w:val="center"/>
              <w:rPr>
                <w:rFonts w:hint="eastAsia" w:ascii="宋体" w:hAnsi="宋体" w:eastAsia="宋体" w:cs="宋体"/>
                <w:szCs w:val="21"/>
              </w:rPr>
            </w:pPr>
          </w:p>
        </w:tc>
      </w:tr>
      <w:tr w14:paraId="547F32CE">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2C797C88">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5C55FD4">
            <w:pPr>
              <w:widowControl/>
              <w:jc w:val="center"/>
              <w:rPr>
                <w:rFonts w:hint="eastAsia" w:ascii="宋体" w:hAnsi="宋体" w:eastAsia="宋体" w:cs="宋体"/>
                <w:szCs w:val="21"/>
              </w:rPr>
            </w:pPr>
            <w:r>
              <w:rPr>
                <w:rFonts w:hint="eastAsia" w:ascii="宋体" w:hAnsi="宋体" w:eastAsia="宋体" w:cs="宋体"/>
                <w:szCs w:val="21"/>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1B859EE5">
            <w:pPr>
              <w:spacing w:line="240" w:lineRule="exact"/>
              <w:jc w:val="center"/>
              <w:rPr>
                <w:rFonts w:hint="eastAsia" w:ascii="宋体" w:hAnsi="宋体" w:eastAsia="宋体" w:cs="宋体"/>
                <w:szCs w:val="21"/>
              </w:rPr>
            </w:pPr>
            <w:r>
              <w:rPr>
                <w:rFonts w:hint="eastAsia" w:ascii="宋体" w:hAnsi="宋体" w:eastAsia="宋体" w:cs="宋体"/>
                <w:szCs w:val="21"/>
              </w:rPr>
              <w:t>2021编导;2021编导（中俄）班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34F4DE9">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25FE1CE">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C2C503E">
            <w:pPr>
              <w:spacing w:line="240" w:lineRule="exact"/>
              <w:jc w:val="center"/>
              <w:rPr>
                <w:rFonts w:hint="eastAsia" w:ascii="宋体" w:hAnsi="宋体" w:eastAsia="宋体" w:cs="宋体"/>
                <w:szCs w:val="21"/>
              </w:rPr>
            </w:pPr>
          </w:p>
        </w:tc>
      </w:tr>
      <w:tr w14:paraId="0B605111">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5DB6972C">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01CD832">
            <w:pPr>
              <w:widowControl/>
              <w:jc w:val="center"/>
              <w:rPr>
                <w:rFonts w:hint="eastAsia" w:ascii="宋体" w:hAnsi="宋体" w:eastAsia="宋体" w:cs="宋体"/>
                <w:szCs w:val="21"/>
              </w:rPr>
            </w:pPr>
            <w:r>
              <w:rPr>
                <w:rFonts w:hint="eastAsia" w:ascii="宋体" w:hAnsi="宋体" w:eastAsia="宋体" w:cs="宋体"/>
                <w:szCs w:val="21"/>
              </w:rPr>
              <w:t>道德与法治文明</w:t>
            </w:r>
          </w:p>
        </w:tc>
        <w:tc>
          <w:tcPr>
            <w:tcW w:w="2126" w:type="dxa"/>
            <w:tcBorders>
              <w:top w:val="single" w:color="auto" w:sz="4" w:space="0"/>
              <w:left w:val="nil"/>
              <w:bottom w:val="single" w:color="auto" w:sz="4" w:space="0"/>
              <w:right w:val="single" w:color="auto" w:sz="4" w:space="0"/>
            </w:tcBorders>
            <w:noWrap w:val="0"/>
            <w:vAlign w:val="center"/>
          </w:tcPr>
          <w:p w14:paraId="41EDA1F8">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公选课</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6BEC000">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32</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3A69901">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72EB436">
            <w:pPr>
              <w:spacing w:line="240" w:lineRule="exact"/>
              <w:jc w:val="center"/>
              <w:rPr>
                <w:rFonts w:hint="eastAsia" w:ascii="宋体" w:hAnsi="宋体" w:eastAsia="宋体" w:cs="宋体"/>
                <w:szCs w:val="21"/>
              </w:rPr>
            </w:pPr>
          </w:p>
        </w:tc>
      </w:tr>
      <w:tr w14:paraId="65BE6394">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1731E9B0">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08EF3E6D">
            <w:pPr>
              <w:widowControl/>
              <w:jc w:val="center"/>
              <w:rPr>
                <w:rFonts w:hint="eastAsia" w:ascii="宋体" w:hAnsi="宋体" w:eastAsia="宋体" w:cs="宋体"/>
                <w:szCs w:val="21"/>
              </w:rPr>
            </w:pPr>
            <w:r>
              <w:rPr>
                <w:rFonts w:hint="eastAsia" w:ascii="宋体" w:hAnsi="宋体" w:eastAsia="宋体" w:cs="宋体"/>
                <w:szCs w:val="21"/>
              </w:rPr>
              <w:t>劳动教育1</w:t>
            </w:r>
          </w:p>
        </w:tc>
        <w:tc>
          <w:tcPr>
            <w:tcW w:w="2126" w:type="dxa"/>
            <w:tcBorders>
              <w:top w:val="single" w:color="auto" w:sz="4" w:space="0"/>
              <w:left w:val="nil"/>
              <w:bottom w:val="single" w:color="auto" w:sz="4" w:space="0"/>
              <w:right w:val="single" w:color="auto" w:sz="4" w:space="0"/>
            </w:tcBorders>
            <w:noWrap w:val="0"/>
            <w:vAlign w:val="center"/>
          </w:tcPr>
          <w:p w14:paraId="20B293CB">
            <w:pPr>
              <w:spacing w:line="240" w:lineRule="exact"/>
              <w:jc w:val="center"/>
              <w:rPr>
                <w:rFonts w:hint="eastAsia" w:ascii="宋体" w:hAnsi="宋体" w:eastAsia="宋体" w:cs="宋体"/>
                <w:szCs w:val="21"/>
              </w:rPr>
            </w:pPr>
            <w:r>
              <w:rPr>
                <w:rFonts w:hint="eastAsia" w:ascii="宋体" w:hAnsi="宋体" w:eastAsia="宋体" w:cs="宋体"/>
                <w:szCs w:val="21"/>
              </w:rPr>
              <w:t>2021数物信5班;2021数物信6班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DC240EF">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D4DD3BB">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290644D">
            <w:pPr>
              <w:spacing w:line="240" w:lineRule="exact"/>
              <w:jc w:val="center"/>
              <w:rPr>
                <w:rFonts w:hint="eastAsia" w:ascii="宋体" w:hAnsi="宋体" w:eastAsia="宋体" w:cs="宋体"/>
                <w:szCs w:val="21"/>
              </w:rPr>
            </w:pPr>
          </w:p>
        </w:tc>
      </w:tr>
      <w:tr w14:paraId="1BC46BAD">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0643513">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2022-2023（二）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BB0913F">
            <w:pPr>
              <w:widowControl/>
              <w:jc w:val="center"/>
              <w:rPr>
                <w:rFonts w:hint="eastAsia" w:ascii="宋体" w:hAnsi="宋体" w:eastAsia="宋体" w:cs="宋体"/>
                <w:szCs w:val="21"/>
              </w:rPr>
            </w:pPr>
            <w:r>
              <w:rPr>
                <w:rFonts w:hint="eastAsia" w:ascii="宋体" w:hAnsi="宋体" w:eastAsia="宋体" w:cs="宋体"/>
                <w:szCs w:val="21"/>
              </w:rPr>
              <w:t>道德与法治文明</w:t>
            </w:r>
          </w:p>
        </w:tc>
        <w:tc>
          <w:tcPr>
            <w:tcW w:w="2126" w:type="dxa"/>
            <w:tcBorders>
              <w:top w:val="single" w:color="auto" w:sz="4" w:space="0"/>
              <w:left w:val="nil"/>
              <w:bottom w:val="single" w:color="auto" w:sz="4" w:space="0"/>
              <w:right w:val="single" w:color="auto" w:sz="4" w:space="0"/>
            </w:tcBorders>
            <w:noWrap w:val="0"/>
            <w:vAlign w:val="center"/>
          </w:tcPr>
          <w:p w14:paraId="77AC69D0">
            <w:pPr>
              <w:spacing w:line="240" w:lineRule="exact"/>
              <w:jc w:val="center"/>
              <w:rPr>
                <w:rFonts w:hint="eastAsia" w:ascii="宋体" w:hAnsi="宋体" w:eastAsia="宋体" w:cs="宋体"/>
                <w:szCs w:val="21"/>
              </w:rPr>
            </w:pPr>
            <w:r>
              <w:rPr>
                <w:rFonts w:hint="eastAsia" w:ascii="宋体" w:hAnsi="宋体" w:cs="宋体"/>
                <w:szCs w:val="21"/>
                <w:lang w:val="en-US" w:eastAsia="zh-CN"/>
              </w:rPr>
              <w:t>公选课</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3BC258F">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D4F3041">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EC8A47A">
            <w:pPr>
              <w:spacing w:line="240" w:lineRule="exact"/>
              <w:jc w:val="center"/>
              <w:rPr>
                <w:rFonts w:hint="eastAsia" w:ascii="宋体" w:hAnsi="宋体" w:eastAsia="宋体" w:cs="宋体"/>
                <w:szCs w:val="21"/>
              </w:rPr>
            </w:pPr>
          </w:p>
        </w:tc>
      </w:tr>
      <w:tr w14:paraId="46263A2E">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2D06BD00">
            <w:pPr>
              <w:widowControl/>
              <w:jc w:val="center"/>
              <w:rPr>
                <w:rFonts w:hint="eastAsia" w:ascii="宋体" w:hAnsi="宋体" w:eastAsia="宋体" w:cs="宋体"/>
                <w:szCs w:val="21"/>
              </w:rPr>
            </w:pPr>
            <w:r>
              <w:rPr>
                <w:rFonts w:hint="eastAsia" w:ascii="宋体" w:hAnsi="宋体" w:cs="宋体"/>
                <w:szCs w:val="21"/>
                <w:lang w:val="en-US" w:eastAsia="zh-CN"/>
              </w:rPr>
              <w:t>2023-2024（一）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FF3581D">
            <w:pPr>
              <w:widowControl/>
              <w:jc w:val="center"/>
              <w:rPr>
                <w:rFonts w:hint="eastAsia" w:ascii="宋体" w:hAnsi="宋体" w:eastAsia="宋体" w:cs="宋体"/>
                <w:szCs w:val="21"/>
              </w:rPr>
            </w:pPr>
            <w:r>
              <w:rPr>
                <w:rFonts w:hint="eastAsia" w:ascii="宋体" w:hAnsi="宋体" w:eastAsia="宋体" w:cs="宋体"/>
                <w:szCs w:val="21"/>
              </w:rPr>
              <w:t>军事理论</w:t>
            </w:r>
          </w:p>
        </w:tc>
        <w:tc>
          <w:tcPr>
            <w:tcW w:w="2126" w:type="dxa"/>
            <w:tcBorders>
              <w:top w:val="single" w:color="auto" w:sz="4" w:space="0"/>
              <w:left w:val="nil"/>
              <w:bottom w:val="single" w:color="auto" w:sz="4" w:space="0"/>
              <w:right w:val="single" w:color="auto" w:sz="4" w:space="0"/>
            </w:tcBorders>
            <w:noWrap w:val="0"/>
            <w:vAlign w:val="center"/>
          </w:tcPr>
          <w:p w14:paraId="3FBA976D">
            <w:pPr>
              <w:spacing w:line="240" w:lineRule="exact"/>
              <w:jc w:val="center"/>
              <w:rPr>
                <w:rFonts w:hint="eastAsia" w:ascii="宋体" w:hAnsi="宋体" w:eastAsia="宋体" w:cs="宋体"/>
                <w:szCs w:val="21"/>
              </w:rPr>
            </w:pPr>
            <w:r>
              <w:rPr>
                <w:rFonts w:hint="eastAsia" w:ascii="宋体" w:hAnsi="宋体" w:eastAsia="宋体" w:cs="宋体"/>
                <w:szCs w:val="21"/>
              </w:rPr>
              <w:t>2023物电1班;2023物电3班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6CF2D08">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E878170">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9C81F0C">
            <w:pPr>
              <w:spacing w:line="240" w:lineRule="exact"/>
              <w:jc w:val="center"/>
              <w:rPr>
                <w:rFonts w:hint="eastAsia" w:ascii="宋体" w:hAnsi="宋体" w:eastAsia="宋体" w:cs="宋体"/>
                <w:szCs w:val="21"/>
              </w:rPr>
            </w:pPr>
          </w:p>
        </w:tc>
      </w:tr>
      <w:tr w14:paraId="0A0EFCB2">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44BB7E8B">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31C1EBE5">
            <w:pPr>
              <w:widowControl/>
              <w:jc w:val="center"/>
              <w:rPr>
                <w:rFonts w:hint="eastAsia" w:ascii="宋体" w:hAnsi="宋体" w:eastAsia="宋体" w:cs="宋体"/>
                <w:szCs w:val="21"/>
              </w:rPr>
            </w:pPr>
            <w:r>
              <w:rPr>
                <w:rFonts w:hint="eastAsia" w:ascii="宋体" w:hAnsi="宋体" w:eastAsia="宋体" w:cs="宋体"/>
                <w:szCs w:val="21"/>
              </w:rPr>
              <w:t>军事理论</w:t>
            </w:r>
          </w:p>
        </w:tc>
        <w:tc>
          <w:tcPr>
            <w:tcW w:w="2126" w:type="dxa"/>
            <w:tcBorders>
              <w:top w:val="single" w:color="auto" w:sz="4" w:space="0"/>
              <w:left w:val="nil"/>
              <w:bottom w:val="single" w:color="auto" w:sz="4" w:space="0"/>
              <w:right w:val="single" w:color="auto" w:sz="4" w:space="0"/>
            </w:tcBorders>
            <w:noWrap w:val="0"/>
            <w:vAlign w:val="center"/>
          </w:tcPr>
          <w:p w14:paraId="6D037B33">
            <w:pPr>
              <w:spacing w:line="240" w:lineRule="exact"/>
              <w:jc w:val="center"/>
              <w:rPr>
                <w:rFonts w:hint="eastAsia" w:ascii="宋体" w:hAnsi="宋体" w:eastAsia="宋体" w:cs="宋体"/>
                <w:szCs w:val="21"/>
              </w:rPr>
            </w:pPr>
            <w:r>
              <w:rPr>
                <w:rFonts w:hint="eastAsia" w:ascii="宋体" w:hAnsi="宋体" w:eastAsia="宋体" w:cs="宋体"/>
                <w:szCs w:val="21"/>
              </w:rPr>
              <w:t>2023舞蹈学1班;2023音乐表演1班;2023音乐学1班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5C6165D">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EFD1900">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603858E">
            <w:pPr>
              <w:spacing w:line="240" w:lineRule="exact"/>
              <w:jc w:val="center"/>
              <w:rPr>
                <w:rFonts w:hint="eastAsia" w:ascii="宋体" w:hAnsi="宋体" w:eastAsia="宋体" w:cs="宋体"/>
                <w:szCs w:val="21"/>
              </w:rPr>
            </w:pPr>
          </w:p>
        </w:tc>
      </w:tr>
      <w:tr w14:paraId="633208C0">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024E9C5E">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7B6543F">
            <w:pPr>
              <w:widowControl/>
              <w:jc w:val="center"/>
              <w:rPr>
                <w:rFonts w:hint="eastAsia" w:ascii="宋体" w:hAnsi="宋体" w:eastAsia="宋体" w:cs="宋体"/>
                <w:szCs w:val="21"/>
              </w:rPr>
            </w:pPr>
            <w:r>
              <w:rPr>
                <w:rFonts w:hint="eastAsia" w:ascii="宋体" w:hAnsi="宋体" w:eastAsia="宋体" w:cs="宋体"/>
                <w:szCs w:val="21"/>
              </w:rPr>
              <w:t>军事理论</w:t>
            </w:r>
          </w:p>
        </w:tc>
        <w:tc>
          <w:tcPr>
            <w:tcW w:w="2126" w:type="dxa"/>
            <w:tcBorders>
              <w:top w:val="single" w:color="auto" w:sz="4" w:space="0"/>
              <w:left w:val="nil"/>
              <w:bottom w:val="single" w:color="auto" w:sz="4" w:space="0"/>
              <w:right w:val="single" w:color="auto" w:sz="4" w:space="0"/>
            </w:tcBorders>
            <w:noWrap w:val="0"/>
            <w:vAlign w:val="center"/>
          </w:tcPr>
          <w:p w14:paraId="64DF259E">
            <w:pPr>
              <w:spacing w:line="240" w:lineRule="exact"/>
              <w:jc w:val="center"/>
              <w:rPr>
                <w:rFonts w:hint="eastAsia" w:ascii="宋体" w:hAnsi="宋体" w:eastAsia="宋体" w:cs="宋体"/>
                <w:szCs w:val="21"/>
              </w:rPr>
            </w:pPr>
            <w:r>
              <w:rPr>
                <w:rFonts w:hint="eastAsia" w:ascii="宋体" w:hAnsi="宋体" w:eastAsia="宋体" w:cs="宋体"/>
                <w:szCs w:val="21"/>
              </w:rPr>
              <w:t>2023生物科学类2班;2023生物科学类3班;2023生物科学类4班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C36737E">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AD77A20">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A365CF0">
            <w:pPr>
              <w:spacing w:line="240" w:lineRule="exact"/>
              <w:jc w:val="center"/>
              <w:rPr>
                <w:rFonts w:hint="eastAsia" w:ascii="宋体" w:hAnsi="宋体" w:eastAsia="宋体" w:cs="宋体"/>
                <w:szCs w:val="21"/>
              </w:rPr>
            </w:pPr>
          </w:p>
        </w:tc>
      </w:tr>
      <w:tr w14:paraId="28F55E3E">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right w:val="single" w:color="auto" w:sz="4" w:space="0"/>
            </w:tcBorders>
            <w:noWrap w:val="0"/>
            <w:vAlign w:val="center"/>
          </w:tcPr>
          <w:p w14:paraId="5CA97933">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C889B01">
            <w:pPr>
              <w:widowControl/>
              <w:jc w:val="center"/>
              <w:rPr>
                <w:rFonts w:hint="eastAsia" w:ascii="宋体" w:hAnsi="宋体" w:eastAsia="宋体" w:cs="宋体"/>
                <w:szCs w:val="21"/>
              </w:rPr>
            </w:pPr>
            <w:r>
              <w:rPr>
                <w:rFonts w:hint="eastAsia" w:ascii="宋体" w:hAnsi="宋体" w:eastAsia="宋体" w:cs="宋体"/>
                <w:szCs w:val="21"/>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52067E02">
            <w:pPr>
              <w:spacing w:line="240" w:lineRule="exact"/>
              <w:jc w:val="center"/>
              <w:rPr>
                <w:rFonts w:hint="eastAsia" w:ascii="宋体" w:hAnsi="宋体" w:eastAsia="宋体" w:cs="宋体"/>
                <w:szCs w:val="21"/>
              </w:rPr>
            </w:pPr>
            <w:r>
              <w:rPr>
                <w:rFonts w:hint="eastAsia" w:ascii="宋体" w:hAnsi="宋体" w:eastAsia="宋体" w:cs="宋体"/>
                <w:szCs w:val="21"/>
              </w:rPr>
              <w:t>2023中文类7班;2023中文类8班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4B7ACBB">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42A431A">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00B6ADD">
            <w:pPr>
              <w:spacing w:line="240" w:lineRule="exact"/>
              <w:jc w:val="center"/>
              <w:rPr>
                <w:rFonts w:hint="eastAsia" w:ascii="宋体" w:hAnsi="宋体" w:eastAsia="宋体" w:cs="宋体"/>
                <w:szCs w:val="21"/>
              </w:rPr>
            </w:pPr>
          </w:p>
        </w:tc>
      </w:tr>
      <w:tr w14:paraId="0B11E37B">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6AE581A1">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6A532743">
            <w:pPr>
              <w:widowControl/>
              <w:jc w:val="center"/>
              <w:rPr>
                <w:rFonts w:hint="eastAsia" w:ascii="宋体" w:hAnsi="宋体" w:eastAsia="宋体" w:cs="宋体"/>
                <w:szCs w:val="21"/>
              </w:rPr>
            </w:pPr>
            <w:r>
              <w:rPr>
                <w:rFonts w:hint="eastAsia" w:ascii="宋体" w:hAnsi="宋体" w:eastAsia="宋体" w:cs="宋体"/>
                <w:szCs w:val="21"/>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08F53772">
            <w:pPr>
              <w:spacing w:line="240" w:lineRule="exact"/>
              <w:jc w:val="center"/>
              <w:rPr>
                <w:rFonts w:hint="eastAsia" w:ascii="宋体" w:hAnsi="宋体" w:eastAsia="宋体" w:cs="宋体"/>
                <w:szCs w:val="21"/>
              </w:rPr>
            </w:pPr>
            <w:r>
              <w:rPr>
                <w:rFonts w:hint="eastAsia" w:ascii="宋体" w:hAnsi="宋体" w:eastAsia="宋体" w:cs="宋体"/>
                <w:szCs w:val="21"/>
              </w:rPr>
              <w:t>2023生物科学1班;2023生物科学5班;2023生物科学6班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E637B90">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2441D7A">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C1F457C">
            <w:pPr>
              <w:spacing w:line="240" w:lineRule="exact"/>
              <w:jc w:val="center"/>
              <w:rPr>
                <w:rFonts w:hint="eastAsia" w:ascii="宋体" w:hAnsi="宋体" w:eastAsia="宋体" w:cs="宋体"/>
                <w:szCs w:val="21"/>
              </w:rPr>
            </w:pPr>
          </w:p>
        </w:tc>
      </w:tr>
      <w:tr w14:paraId="5A1289DC">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098DDD88">
            <w:pPr>
              <w:widowControl/>
              <w:jc w:val="center"/>
              <w:rPr>
                <w:rFonts w:hint="eastAsia" w:ascii="宋体" w:hAnsi="宋体" w:eastAsia="宋体" w:cs="宋体"/>
                <w:szCs w:val="21"/>
              </w:rPr>
            </w:pPr>
            <w:r>
              <w:rPr>
                <w:rFonts w:hint="eastAsia" w:ascii="宋体" w:hAnsi="宋体" w:cs="宋体"/>
                <w:szCs w:val="21"/>
                <w:lang w:val="en-US" w:eastAsia="zh-CN"/>
              </w:rPr>
              <w:t>2023-2024（二）</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27BFCBD">
            <w:pPr>
              <w:widowControl/>
              <w:jc w:val="center"/>
              <w:rPr>
                <w:rFonts w:hint="eastAsia" w:ascii="宋体" w:hAnsi="宋体" w:eastAsia="宋体" w:cs="宋体"/>
                <w:szCs w:val="21"/>
              </w:rPr>
            </w:pPr>
            <w:r>
              <w:rPr>
                <w:rFonts w:hint="eastAsia" w:ascii="宋体" w:hAnsi="宋体" w:eastAsia="宋体" w:cs="宋体"/>
                <w:szCs w:val="21"/>
              </w:rPr>
              <w:t>形势与政策（三）</w:t>
            </w:r>
          </w:p>
        </w:tc>
        <w:tc>
          <w:tcPr>
            <w:tcW w:w="2126" w:type="dxa"/>
            <w:tcBorders>
              <w:top w:val="single" w:color="auto" w:sz="4" w:space="0"/>
              <w:left w:val="nil"/>
              <w:bottom w:val="single" w:color="auto" w:sz="4" w:space="0"/>
              <w:right w:val="single" w:color="auto" w:sz="4" w:space="0"/>
            </w:tcBorders>
            <w:noWrap w:val="0"/>
            <w:vAlign w:val="center"/>
          </w:tcPr>
          <w:p w14:paraId="7ED9C37B">
            <w:pPr>
              <w:spacing w:line="240" w:lineRule="exact"/>
              <w:jc w:val="center"/>
              <w:rPr>
                <w:rFonts w:hint="eastAsia" w:ascii="宋体" w:hAnsi="宋体" w:eastAsia="宋体" w:cs="宋体"/>
                <w:szCs w:val="21"/>
              </w:rPr>
            </w:pPr>
            <w:r>
              <w:rPr>
                <w:rFonts w:hint="eastAsia" w:ascii="宋体" w:hAnsi="宋体" w:eastAsia="宋体" w:cs="宋体"/>
                <w:szCs w:val="21"/>
              </w:rPr>
              <w:t>2022人力资源管理;2022税收</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3316E0E">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D113E61">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B03C736">
            <w:pPr>
              <w:spacing w:line="240" w:lineRule="exact"/>
              <w:jc w:val="center"/>
              <w:rPr>
                <w:rFonts w:hint="eastAsia" w:ascii="宋体" w:hAnsi="宋体" w:eastAsia="宋体" w:cs="宋体"/>
                <w:szCs w:val="21"/>
              </w:rPr>
            </w:pPr>
          </w:p>
        </w:tc>
      </w:tr>
      <w:tr w14:paraId="5B9B541B">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24239784">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EB27710">
            <w:pPr>
              <w:widowControl/>
              <w:jc w:val="center"/>
              <w:rPr>
                <w:rFonts w:hint="eastAsia" w:ascii="宋体" w:hAnsi="宋体" w:eastAsia="宋体" w:cs="宋体"/>
                <w:szCs w:val="21"/>
              </w:rPr>
            </w:pPr>
            <w:r>
              <w:rPr>
                <w:rFonts w:hint="eastAsia" w:ascii="宋体" w:hAnsi="宋体" w:eastAsia="宋体" w:cs="宋体"/>
                <w:szCs w:val="21"/>
              </w:rPr>
              <w:t>形势与政策（五）</w:t>
            </w:r>
          </w:p>
        </w:tc>
        <w:tc>
          <w:tcPr>
            <w:tcW w:w="2126" w:type="dxa"/>
            <w:tcBorders>
              <w:top w:val="single" w:color="auto" w:sz="4" w:space="0"/>
              <w:left w:val="nil"/>
              <w:bottom w:val="single" w:color="auto" w:sz="4" w:space="0"/>
              <w:right w:val="single" w:color="auto" w:sz="4" w:space="0"/>
            </w:tcBorders>
            <w:noWrap w:val="0"/>
            <w:vAlign w:val="center"/>
          </w:tcPr>
          <w:p w14:paraId="712441B0">
            <w:pPr>
              <w:spacing w:line="240" w:lineRule="exact"/>
              <w:jc w:val="center"/>
              <w:rPr>
                <w:rFonts w:hint="eastAsia" w:ascii="宋体" w:hAnsi="宋体" w:eastAsia="宋体" w:cs="宋体"/>
                <w:szCs w:val="21"/>
              </w:rPr>
            </w:pPr>
            <w:r>
              <w:rPr>
                <w:rFonts w:hint="eastAsia" w:ascii="宋体" w:hAnsi="宋体" w:eastAsia="宋体" w:cs="宋体"/>
                <w:szCs w:val="21"/>
              </w:rPr>
              <w:t>2021法学2班;2021法学3班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A7CF20A">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21C1F07">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2D4B5277">
            <w:pPr>
              <w:spacing w:line="240" w:lineRule="exact"/>
              <w:jc w:val="center"/>
              <w:rPr>
                <w:rFonts w:hint="eastAsia" w:ascii="宋体" w:hAnsi="宋体" w:eastAsia="宋体" w:cs="宋体"/>
                <w:szCs w:val="21"/>
              </w:rPr>
            </w:pPr>
          </w:p>
        </w:tc>
      </w:tr>
      <w:tr w14:paraId="6A5BB7B9">
        <w:tblPrEx>
          <w:tblCellMar>
            <w:top w:w="0" w:type="dxa"/>
            <w:left w:w="108" w:type="dxa"/>
            <w:bottom w:w="0" w:type="dxa"/>
            <w:right w:w="108" w:type="dxa"/>
          </w:tblCellMar>
        </w:tblPrEx>
        <w:trPr>
          <w:trHeight w:val="465" w:hRule="atLeast"/>
          <w:jc w:val="center"/>
        </w:trPr>
        <w:tc>
          <w:tcPr>
            <w:tcW w:w="1560" w:type="dxa"/>
            <w:vMerge w:val="restart"/>
            <w:tcBorders>
              <w:top w:val="single" w:color="auto" w:sz="4" w:space="0"/>
              <w:left w:val="single" w:color="auto" w:sz="4" w:space="0"/>
              <w:right w:val="single" w:color="auto" w:sz="4" w:space="0"/>
            </w:tcBorders>
            <w:noWrap w:val="0"/>
            <w:vAlign w:val="center"/>
          </w:tcPr>
          <w:p w14:paraId="35A6AB22">
            <w:pPr>
              <w:widowControl/>
              <w:jc w:val="center"/>
              <w:rPr>
                <w:rFonts w:hint="eastAsia" w:ascii="宋体" w:hAnsi="宋体" w:eastAsia="宋体" w:cs="宋体"/>
                <w:szCs w:val="21"/>
              </w:rPr>
            </w:pPr>
            <w:r>
              <w:rPr>
                <w:rFonts w:hint="eastAsia" w:ascii="宋体" w:hAnsi="宋体" w:cs="宋体"/>
                <w:szCs w:val="21"/>
                <w:lang w:val="en-US" w:eastAsia="zh-CN"/>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5219A00">
            <w:pPr>
              <w:widowControl/>
              <w:jc w:val="center"/>
              <w:rPr>
                <w:rFonts w:hint="eastAsia" w:ascii="宋体" w:hAnsi="宋体" w:eastAsia="宋体" w:cs="宋体"/>
                <w:szCs w:val="21"/>
              </w:rPr>
            </w:pPr>
            <w:r>
              <w:rPr>
                <w:rFonts w:hint="eastAsia" w:ascii="宋体" w:hAnsi="宋体" w:eastAsia="宋体" w:cs="宋体"/>
                <w:szCs w:val="21"/>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1A90C0DC">
            <w:pPr>
              <w:spacing w:line="240" w:lineRule="exact"/>
              <w:jc w:val="center"/>
              <w:rPr>
                <w:rFonts w:hint="eastAsia" w:ascii="宋体" w:hAnsi="宋体" w:eastAsia="宋体" w:cs="宋体"/>
                <w:szCs w:val="21"/>
              </w:rPr>
            </w:pPr>
            <w:r>
              <w:rPr>
                <w:rFonts w:hint="eastAsia" w:ascii="宋体" w:hAnsi="宋体" w:eastAsia="宋体" w:cs="宋体"/>
                <w:szCs w:val="21"/>
              </w:rPr>
              <w:t>2024小教中文1班;2024小教中文2班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B075492">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F8C16E">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E674DA9">
            <w:pPr>
              <w:spacing w:line="240" w:lineRule="exact"/>
              <w:jc w:val="center"/>
              <w:rPr>
                <w:rFonts w:hint="eastAsia" w:ascii="宋体" w:hAnsi="宋体" w:eastAsia="宋体" w:cs="宋体"/>
                <w:szCs w:val="21"/>
              </w:rPr>
            </w:pPr>
          </w:p>
        </w:tc>
      </w:tr>
      <w:tr w14:paraId="274607DD">
        <w:tblPrEx>
          <w:tblCellMar>
            <w:top w:w="0" w:type="dxa"/>
            <w:left w:w="108" w:type="dxa"/>
            <w:bottom w:w="0" w:type="dxa"/>
            <w:right w:w="108" w:type="dxa"/>
          </w:tblCellMar>
        </w:tblPrEx>
        <w:trPr>
          <w:trHeight w:val="465" w:hRule="atLeast"/>
          <w:jc w:val="center"/>
        </w:trPr>
        <w:tc>
          <w:tcPr>
            <w:tcW w:w="1560" w:type="dxa"/>
            <w:vMerge w:val="continue"/>
            <w:tcBorders>
              <w:left w:val="single" w:color="auto" w:sz="4" w:space="0"/>
              <w:bottom w:val="single" w:color="auto" w:sz="4" w:space="0"/>
              <w:right w:val="single" w:color="auto" w:sz="4" w:space="0"/>
            </w:tcBorders>
            <w:noWrap w:val="0"/>
            <w:vAlign w:val="center"/>
          </w:tcPr>
          <w:p w14:paraId="086BCC29">
            <w:pPr>
              <w:widowControl/>
              <w:jc w:val="center"/>
              <w:rPr>
                <w:rFonts w:hint="eastAsia" w:ascii="宋体" w:hAnsi="宋体" w:eastAsia="宋体" w:cs="宋体"/>
                <w:szCs w:val="21"/>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74191FA">
            <w:pPr>
              <w:widowControl/>
              <w:jc w:val="center"/>
              <w:rPr>
                <w:rFonts w:hint="eastAsia" w:ascii="宋体" w:hAnsi="宋体" w:eastAsia="宋体" w:cs="宋体"/>
                <w:szCs w:val="21"/>
              </w:rPr>
            </w:pPr>
            <w:r>
              <w:rPr>
                <w:rFonts w:hint="eastAsia" w:ascii="宋体" w:hAnsi="宋体" w:eastAsia="宋体" w:cs="宋体"/>
                <w:szCs w:val="21"/>
              </w:rPr>
              <w:t>大学生安全教育</w:t>
            </w:r>
          </w:p>
        </w:tc>
        <w:tc>
          <w:tcPr>
            <w:tcW w:w="2126" w:type="dxa"/>
            <w:tcBorders>
              <w:top w:val="single" w:color="auto" w:sz="4" w:space="0"/>
              <w:left w:val="nil"/>
              <w:bottom w:val="single" w:color="auto" w:sz="4" w:space="0"/>
              <w:right w:val="single" w:color="auto" w:sz="4" w:space="0"/>
            </w:tcBorders>
            <w:noWrap w:val="0"/>
            <w:vAlign w:val="center"/>
          </w:tcPr>
          <w:p w14:paraId="4EF183AC">
            <w:pPr>
              <w:spacing w:line="240" w:lineRule="exact"/>
              <w:jc w:val="center"/>
              <w:rPr>
                <w:rFonts w:hint="eastAsia" w:ascii="宋体" w:hAnsi="宋体" w:eastAsia="宋体" w:cs="宋体"/>
                <w:szCs w:val="21"/>
              </w:rPr>
            </w:pPr>
            <w:r>
              <w:rPr>
                <w:rFonts w:hint="eastAsia" w:ascii="宋体" w:hAnsi="宋体" w:eastAsia="宋体" w:cs="宋体"/>
                <w:szCs w:val="21"/>
              </w:rPr>
              <w:t>2024小教数学1班;2024小教数学2班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5889A8">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2A711F">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3528D7BB">
            <w:pPr>
              <w:spacing w:line="240" w:lineRule="exact"/>
              <w:jc w:val="center"/>
              <w:rPr>
                <w:rFonts w:hint="eastAsia" w:ascii="宋体" w:hAnsi="宋体" w:eastAsia="宋体" w:cs="宋体"/>
                <w:szCs w:val="21"/>
              </w:rPr>
            </w:pPr>
          </w:p>
        </w:tc>
      </w:tr>
      <w:tr w14:paraId="7636B9A6">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E264A2E">
            <w:pPr>
              <w:widowControl/>
              <w:jc w:val="center"/>
              <w:rPr>
                <w:rFonts w:hint="eastAsia" w:ascii="宋体" w:hAnsi="宋体" w:cs="宋体"/>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A522DA6">
            <w:pPr>
              <w:widowControl/>
              <w:jc w:val="center"/>
              <w:rPr>
                <w:rFonts w:hint="eastAsia" w:ascii="宋体" w:hAnsi="宋体" w:eastAsia="宋体" w:cs="宋体"/>
                <w:szCs w:val="21"/>
              </w:rPr>
            </w:pPr>
          </w:p>
        </w:tc>
        <w:tc>
          <w:tcPr>
            <w:tcW w:w="2126" w:type="dxa"/>
            <w:tcBorders>
              <w:top w:val="single" w:color="auto" w:sz="4" w:space="0"/>
              <w:left w:val="nil"/>
              <w:bottom w:val="single" w:color="auto" w:sz="4" w:space="0"/>
              <w:right w:val="single" w:color="auto" w:sz="4" w:space="0"/>
            </w:tcBorders>
            <w:noWrap w:val="0"/>
            <w:vAlign w:val="center"/>
          </w:tcPr>
          <w:p w14:paraId="611D58B1">
            <w:pPr>
              <w:spacing w:line="240" w:lineRule="exact"/>
              <w:jc w:val="center"/>
              <w:rPr>
                <w:rFonts w:hint="eastAsia" w:ascii="宋体" w:hAnsi="宋体" w:eastAsia="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E35B5F7">
            <w:pPr>
              <w:spacing w:line="240" w:lineRule="exact"/>
              <w:jc w:val="center"/>
              <w:rPr>
                <w:rFonts w:hint="eastAsia" w:ascii="宋体" w:hAnsi="宋体" w:cs="宋体"/>
                <w:szCs w:val="21"/>
                <w:lang w:val="en-US" w:eastAsia="zh-CN"/>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05D61514">
            <w:pPr>
              <w:spacing w:line="240" w:lineRule="exact"/>
              <w:jc w:val="center"/>
              <w:rPr>
                <w:rFonts w:hint="eastAsia" w:ascii="宋体" w:hAnsi="宋体" w:eastAsia="宋体" w:cs="宋体"/>
                <w:szCs w:val="21"/>
              </w:rPr>
            </w:pP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04A19B58">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7F215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18B11EC5">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5DB53E5B">
            <w:pPr>
              <w:spacing w:line="360" w:lineRule="auto"/>
              <w:ind w:firstLine="420" w:firstLineChars="200"/>
              <w:rPr>
                <w:rFonts w:hint="eastAsia" w:ascii="宋体" w:hAnsi="宋体" w:eastAsia="宋体" w:cs="宋体"/>
              </w:rPr>
            </w:pPr>
            <w:r>
              <w:rPr>
                <w:rFonts w:hint="eastAsia" w:ascii="宋体" w:hAnsi="宋体" w:eastAsia="宋体" w:cs="宋体"/>
              </w:rPr>
              <w:t>作为主要组织和指导者，</w:t>
            </w:r>
            <w:r>
              <w:rPr>
                <w:rFonts w:hint="eastAsia" w:ascii="宋体" w:hAnsi="宋体" w:cs="宋体"/>
                <w:lang w:val="en-US" w:eastAsia="zh-CN"/>
              </w:rPr>
              <w:t>指导</w:t>
            </w:r>
            <w:r>
              <w:rPr>
                <w:rFonts w:hint="eastAsia" w:ascii="宋体" w:hAnsi="宋体" w:eastAsia="宋体" w:cs="宋体"/>
              </w:rPr>
              <w:t>学生</w:t>
            </w:r>
            <w:r>
              <w:rPr>
                <w:rFonts w:hint="eastAsia" w:ascii="宋体" w:hAnsi="宋体" w:cs="宋体"/>
                <w:lang w:val="en-US" w:eastAsia="zh-CN"/>
              </w:rPr>
              <w:t>赵艺泽</w:t>
            </w:r>
            <w:r>
              <w:rPr>
                <w:rFonts w:hint="eastAsia" w:ascii="宋体" w:hAnsi="宋体" w:eastAsia="宋体" w:cs="宋体"/>
              </w:rPr>
              <w:t>在</w:t>
            </w:r>
            <w:r>
              <w:rPr>
                <w:rFonts w:hint="eastAsia" w:ascii="宋体" w:hAnsi="宋体" w:cs="宋体"/>
                <w:lang w:val="en-US" w:eastAsia="zh-CN"/>
              </w:rPr>
              <w:t>海南省2019年“爱我国防”演讲比赛中获得海南省二等奖；</w:t>
            </w:r>
          </w:p>
        </w:tc>
      </w:tr>
      <w:tr w14:paraId="0A1A8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09B1C958">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02B359CF">
            <w:pPr>
              <w:jc w:val="both"/>
              <w:rPr>
                <w:rFonts w:hint="eastAsia" w:ascii="宋体" w:hAnsi="宋体" w:cs="宋体"/>
                <w:lang w:val="en-US" w:eastAsia="zh-CN"/>
              </w:rPr>
            </w:pPr>
          </w:p>
          <w:p w14:paraId="5BBA4D5A">
            <w:pPr>
              <w:ind w:firstLine="420" w:firstLineChars="200"/>
              <w:jc w:val="both"/>
              <w:rPr>
                <w:rFonts w:hint="default" w:ascii="宋体" w:hAnsi="宋体" w:eastAsia="宋体" w:cs="宋体"/>
                <w:lang w:val="en-US" w:eastAsia="zh-CN"/>
              </w:rPr>
            </w:pPr>
            <w:r>
              <w:rPr>
                <w:rFonts w:hint="eastAsia" w:ascii="宋体" w:hAnsi="宋体" w:cs="宋体"/>
                <w:lang w:val="en-US" w:eastAsia="zh-CN"/>
              </w:rPr>
              <w:t>指导的榕树青年宣讲团获得2023年度海南省“基层理论宣讲先进集体”</w:t>
            </w:r>
          </w:p>
        </w:tc>
      </w:tr>
      <w:tr w14:paraId="721E7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2701EC84">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7DDF7DE8">
            <w:pPr>
              <w:ind w:firstLine="420" w:firstLineChars="200"/>
              <w:rPr>
                <w:rFonts w:hint="eastAsia" w:ascii="宋体" w:hAnsi="宋体" w:eastAsia="宋体" w:cs="宋体"/>
              </w:rPr>
            </w:pPr>
          </w:p>
          <w:p w14:paraId="59E43BA1">
            <w:pPr>
              <w:ind w:firstLine="420" w:firstLineChars="200"/>
              <w:rPr>
                <w:rFonts w:hint="eastAsia" w:ascii="宋体" w:hAnsi="宋体" w:eastAsia="宋体" w:cs="宋体"/>
              </w:rPr>
            </w:pPr>
            <w:r>
              <w:rPr>
                <w:rFonts w:hint="eastAsia" w:ascii="宋体" w:hAnsi="宋体" w:eastAsia="宋体" w:cs="宋体"/>
              </w:rPr>
              <w:t>2022年3月获得</w:t>
            </w:r>
            <w:r>
              <w:rPr>
                <w:rFonts w:hint="eastAsia" w:ascii="宋体" w:hAnsi="宋体" w:cs="宋体"/>
                <w:lang w:eastAsia="zh-CN"/>
              </w:rPr>
              <w:t>“</w:t>
            </w:r>
            <w:r>
              <w:rPr>
                <w:rFonts w:hint="eastAsia" w:ascii="宋体" w:hAnsi="宋体" w:eastAsia="宋体" w:cs="宋体"/>
              </w:rPr>
              <w:t>全国青少年普法教育优秀辅导员</w:t>
            </w:r>
            <w:r>
              <w:rPr>
                <w:rFonts w:hint="eastAsia" w:ascii="宋体" w:hAnsi="宋体" w:cs="宋体"/>
                <w:lang w:eastAsia="zh-CN"/>
              </w:rPr>
              <w:t>”</w:t>
            </w:r>
          </w:p>
        </w:tc>
      </w:tr>
      <w:tr w14:paraId="14CEF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noWrap w:val="0"/>
            <w:vAlign w:val="center"/>
          </w:tcPr>
          <w:p w14:paraId="1C860C34">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7C3DF308">
            <w:pPr>
              <w:rPr>
                <w:rFonts w:hint="eastAsia" w:ascii="宋体" w:hAnsi="宋体" w:eastAsia="宋体" w:cs="宋体"/>
              </w:rPr>
            </w:pPr>
          </w:p>
          <w:p w14:paraId="38BB43B4">
            <w:pPr>
              <w:rPr>
                <w:rFonts w:hint="eastAsia" w:ascii="宋体" w:hAnsi="宋体" w:eastAsia="宋体" w:cs="宋体"/>
              </w:rPr>
            </w:pPr>
          </w:p>
        </w:tc>
      </w:tr>
    </w:tbl>
    <w:p w14:paraId="445958A8"/>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342"/>
        <w:gridCol w:w="994"/>
        <w:gridCol w:w="1906"/>
        <w:gridCol w:w="994"/>
        <w:gridCol w:w="1081"/>
        <w:gridCol w:w="846"/>
      </w:tblGrid>
      <w:tr w14:paraId="01A8A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noWrap w:val="0"/>
            <w:vAlign w:val="center"/>
          </w:tcPr>
          <w:p w14:paraId="707CE1A7">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4B03C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noWrap w:val="0"/>
            <w:vAlign w:val="center"/>
          </w:tcPr>
          <w:p w14:paraId="3DD9949B">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0BBF02D7">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5E929194">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03632B08">
            <w:pPr>
              <w:widowControl/>
              <w:jc w:val="left"/>
              <w:rPr>
                <w:rFonts w:hint="eastAsia" w:ascii="宋体" w:hAnsi="宋体" w:eastAsia="宋体" w:cs="Arial"/>
                <w:b/>
                <w:bCs/>
                <w:color w:val="000000"/>
                <w:kern w:val="0"/>
                <w:szCs w:val="21"/>
                <w:lang w:val="en-US" w:eastAsia="zh-CN"/>
              </w:rPr>
            </w:pPr>
            <w:r>
              <w:rPr>
                <w:rFonts w:hint="eastAsia" w:ascii="宋体" w:hAnsi="宋体" w:cs="Arial"/>
                <w:b/>
                <w:bCs/>
                <w:color w:val="000000"/>
                <w:kern w:val="0"/>
                <w:szCs w:val="21"/>
                <w:lang w:val="en-US" w:eastAsia="zh-CN"/>
              </w:rPr>
              <w:t>主持地厅级以上项目：</w:t>
            </w:r>
          </w:p>
          <w:p w14:paraId="3CC84549">
            <w:pPr>
              <w:widowControl/>
              <w:jc w:val="left"/>
              <w:rPr>
                <w:rFonts w:hint="default" w:ascii="宋体" w:hAnsi="宋体" w:cs="Arial"/>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主持2019年度海南省哲学社会科学规划课题（思政专项）《高校学生事务管理的法律风险及预防研究》（hnsz2019-14），2022年结项。</w:t>
            </w:r>
          </w:p>
          <w:p w14:paraId="7ABC1FE1">
            <w:pPr>
              <w:widowControl/>
              <w:jc w:val="left"/>
              <w:rPr>
                <w:rFonts w:hint="eastAsia" w:ascii="宋体" w:hAnsi="宋体" w:cs="Arial"/>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主持共青团中央2017年度立项课题《高校共青团特色工作项目的培育机制研究》（2017LX187），2018年6月结项</w:t>
            </w:r>
          </w:p>
          <w:p w14:paraId="228995D2">
            <w:pPr>
              <w:widowControl/>
              <w:jc w:val="left"/>
              <w:rPr>
                <w:rFonts w:hint="default" w:ascii="宋体" w:hAnsi="宋体" w:cs="Arial"/>
                <w:color w:val="000000"/>
                <w:kern w:val="0"/>
                <w:szCs w:val="21"/>
                <w:lang w:val="en-US" w:eastAsia="zh-CN"/>
              </w:rPr>
            </w:pPr>
            <w:r>
              <w:rPr>
                <w:rFonts w:hint="default" w:ascii="宋体" w:hAnsi="宋体" w:cs="Arial"/>
                <w:b w:val="0"/>
                <w:bCs w:val="0"/>
                <w:color w:val="000000"/>
                <w:kern w:val="0"/>
                <w:sz w:val="18"/>
                <w:szCs w:val="18"/>
                <w:lang w:val="en-US" w:eastAsia="zh-CN"/>
              </w:rPr>
              <w:fldChar w:fldCharType="begin"/>
            </w:r>
            <w:r>
              <w:rPr>
                <w:rFonts w:hint="default" w:ascii="宋体" w:hAnsi="宋体" w:cs="Arial"/>
                <w:b w:val="0"/>
                <w:bCs w:val="0"/>
                <w:color w:val="000000"/>
                <w:kern w:val="0"/>
                <w:sz w:val="18"/>
                <w:szCs w:val="18"/>
                <w:lang w:val="en-US" w:eastAsia="zh-CN"/>
              </w:rPr>
              <w:instrText xml:space="preserve"> = 3 \* GB3 \* MERGEFORMAT </w:instrText>
            </w:r>
            <w:r>
              <w:rPr>
                <w:rFonts w:hint="default" w:ascii="宋体" w:hAnsi="宋体" w:cs="Arial"/>
                <w:b w:val="0"/>
                <w:bCs w:val="0"/>
                <w:color w:val="000000"/>
                <w:kern w:val="0"/>
                <w:sz w:val="18"/>
                <w:szCs w:val="18"/>
                <w:lang w:val="en-US" w:eastAsia="zh-CN"/>
              </w:rPr>
              <w:fldChar w:fldCharType="separate"/>
            </w:r>
            <w:r>
              <w:rPr>
                <w:b w:val="0"/>
                <w:bCs w:val="0"/>
                <w:sz w:val="18"/>
                <w:szCs w:val="18"/>
              </w:rPr>
              <w:t>③</w:t>
            </w:r>
            <w:r>
              <w:rPr>
                <w:rFonts w:hint="default" w:ascii="宋体" w:hAnsi="宋体" w:cs="Arial"/>
                <w:b w:val="0"/>
                <w:bCs w:val="0"/>
                <w:color w:val="000000"/>
                <w:kern w:val="0"/>
                <w:sz w:val="18"/>
                <w:szCs w:val="18"/>
                <w:lang w:val="en-US" w:eastAsia="zh-CN"/>
              </w:rPr>
              <w:fldChar w:fldCharType="end"/>
            </w:r>
            <w:r>
              <w:rPr>
                <w:rFonts w:hint="default" w:ascii="宋体" w:hAnsi="宋体" w:cs="Arial"/>
                <w:color w:val="000000"/>
                <w:kern w:val="0"/>
                <w:szCs w:val="21"/>
                <w:lang w:val="en-US" w:eastAsia="zh-CN"/>
              </w:rPr>
              <w:t>主持2023年海口市社科联重点项目“海口市扩权强区的实施路径研究”（编号：2023-ZDKT-01）</w:t>
            </w:r>
            <w:r>
              <w:rPr>
                <w:rFonts w:hint="eastAsia" w:ascii="宋体" w:hAnsi="宋体" w:cs="Arial"/>
                <w:color w:val="000000"/>
                <w:kern w:val="0"/>
                <w:szCs w:val="21"/>
                <w:lang w:val="en-US" w:eastAsia="zh-CN"/>
              </w:rPr>
              <w:t>,2023年11月</w:t>
            </w:r>
            <w:r>
              <w:rPr>
                <w:rFonts w:hint="default" w:ascii="宋体" w:hAnsi="宋体" w:cs="Arial"/>
                <w:color w:val="000000"/>
                <w:kern w:val="0"/>
                <w:szCs w:val="21"/>
                <w:lang w:val="en-US" w:eastAsia="zh-CN"/>
              </w:rPr>
              <w:t>结项。</w:t>
            </w:r>
          </w:p>
          <w:p w14:paraId="274D171A">
            <w:pPr>
              <w:widowControl/>
              <w:jc w:val="left"/>
              <w:rPr>
                <w:rFonts w:hint="default" w:ascii="宋体" w:hAnsi="宋体" w:eastAsia="宋体" w:cs="Arial"/>
                <w:b/>
                <w:bCs/>
                <w:color w:val="000000"/>
                <w:kern w:val="0"/>
                <w:szCs w:val="21"/>
                <w:lang w:val="en-US" w:eastAsia="zh-CN"/>
              </w:rPr>
            </w:pPr>
            <w:r>
              <w:rPr>
                <w:rFonts w:hint="eastAsia" w:ascii="宋体" w:hAnsi="宋体" w:cs="Arial"/>
                <w:b/>
                <w:bCs/>
                <w:color w:val="000000"/>
                <w:kern w:val="0"/>
                <w:szCs w:val="21"/>
                <w:lang w:val="en-US" w:eastAsia="zh-CN"/>
              </w:rPr>
              <w:t>发表学术论文：</w:t>
            </w:r>
          </w:p>
          <w:p w14:paraId="405AA716">
            <w:pPr>
              <w:widowControl/>
              <w:jc w:val="left"/>
              <w:rPr>
                <w:rFonts w:hint="default" w:ascii="宋体" w:hAnsi="宋体" w:eastAsia="宋体" w:cs="Arial"/>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在B类刊物发表论文《</w:t>
            </w:r>
            <w:r>
              <w:rPr>
                <w:rFonts w:hint="eastAsia" w:ascii="宋体" w:hAnsi="宋体" w:cs="Arial"/>
                <w:color w:val="000000"/>
                <w:kern w:val="0"/>
                <w:szCs w:val="21"/>
              </w:rPr>
              <w:t>以共同体理念指导大中小学安全教育</w:t>
            </w:r>
            <w:r>
              <w:rPr>
                <w:rFonts w:hint="eastAsia" w:ascii="宋体" w:hAnsi="宋体" w:cs="Arial"/>
                <w:color w:val="000000"/>
                <w:kern w:val="0"/>
                <w:szCs w:val="21"/>
                <w:lang w:val="en-US" w:eastAsia="zh-CN"/>
              </w:rPr>
              <w:t>》</w:t>
            </w:r>
            <w:r>
              <w:rPr>
                <w:rFonts w:hint="eastAsia" w:ascii="宋体" w:hAnsi="宋体" w:cs="Arial"/>
                <w:color w:val="000000"/>
                <w:kern w:val="0"/>
                <w:szCs w:val="21"/>
              </w:rPr>
              <w:t>，中国社会科学报，2023年12月21日</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独立作者</w:t>
            </w:r>
          </w:p>
          <w:p w14:paraId="7402CB44">
            <w:pPr>
              <w:widowControl/>
              <w:jc w:val="left"/>
              <w:rPr>
                <w:rFonts w:hint="default" w:ascii="宋体" w:hAnsi="宋体" w:eastAsia="宋体" w:cs="Arial"/>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在A类刊物发表论文</w:t>
            </w:r>
            <w:r>
              <w:rPr>
                <w:rFonts w:hint="eastAsia" w:ascii="宋体" w:hAnsi="宋体" w:cs="Arial"/>
                <w:color w:val="000000"/>
                <w:kern w:val="0"/>
                <w:szCs w:val="21"/>
                <w:lang w:eastAsia="zh-CN"/>
              </w:rPr>
              <w:t>《</w:t>
            </w:r>
            <w:r>
              <w:rPr>
                <w:rFonts w:hint="eastAsia" w:ascii="宋体" w:hAnsi="宋体" w:cs="Arial"/>
                <w:color w:val="000000"/>
                <w:kern w:val="0"/>
                <w:szCs w:val="21"/>
              </w:rPr>
              <w:t>青少年法治教育高质量发展的基本特征、现实困境与优化进路</w:t>
            </w:r>
            <w:r>
              <w:rPr>
                <w:rFonts w:hint="eastAsia" w:ascii="宋体" w:hAnsi="宋体" w:cs="Arial"/>
                <w:color w:val="000000"/>
                <w:kern w:val="0"/>
                <w:szCs w:val="21"/>
                <w:lang w:eastAsia="zh-CN"/>
              </w:rPr>
              <w:t>》</w:t>
            </w:r>
            <w:r>
              <w:rPr>
                <w:rFonts w:hint="eastAsia" w:ascii="宋体" w:hAnsi="宋体" w:cs="Arial"/>
                <w:color w:val="000000"/>
                <w:kern w:val="0"/>
                <w:szCs w:val="21"/>
              </w:rPr>
              <w:t>，载《中国教育学刊》，2024-03-10</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共同第一作者</w:t>
            </w:r>
          </w:p>
          <w:p w14:paraId="247416A4">
            <w:pPr>
              <w:widowControl/>
              <w:jc w:val="left"/>
              <w:rPr>
                <w:rFonts w:hint="default" w:ascii="宋体" w:hAnsi="宋体" w:eastAsia="宋体" w:cs="Arial"/>
                <w:color w:val="000000"/>
                <w:kern w:val="0"/>
                <w:szCs w:val="21"/>
                <w:lang w:val="en-US" w:eastAsia="zh-CN"/>
              </w:rPr>
            </w:pPr>
            <w:r>
              <w:rPr>
                <w:rFonts w:ascii="宋体" w:hAnsi="宋体" w:cs="Arial"/>
                <w:color w:val="000000"/>
                <w:kern w:val="0"/>
                <w:szCs w:val="21"/>
              </w:rPr>
              <w:t>③</w:t>
            </w:r>
            <w:r>
              <w:rPr>
                <w:rFonts w:hint="eastAsia" w:ascii="宋体" w:hAnsi="宋体" w:cs="Arial"/>
                <w:color w:val="000000"/>
                <w:kern w:val="0"/>
                <w:szCs w:val="21"/>
                <w:lang w:val="en-US" w:eastAsia="zh-CN"/>
              </w:rPr>
              <w:t>在B类刊物发表（转载）</w:t>
            </w:r>
            <w:r>
              <w:rPr>
                <w:rFonts w:hint="eastAsia" w:ascii="宋体" w:hAnsi="宋体" w:cs="Arial"/>
                <w:color w:val="000000"/>
                <w:kern w:val="0"/>
                <w:szCs w:val="21"/>
                <w:lang w:eastAsia="zh-CN"/>
              </w:rPr>
              <w:t>《</w:t>
            </w:r>
            <w:r>
              <w:rPr>
                <w:rFonts w:hint="eastAsia" w:ascii="宋体" w:hAnsi="宋体" w:cs="Arial"/>
                <w:color w:val="000000"/>
                <w:kern w:val="0"/>
                <w:szCs w:val="21"/>
              </w:rPr>
              <w:t>青少年法治教育高质量发展的基本特征、现实困境与优化进路</w:t>
            </w:r>
            <w:r>
              <w:rPr>
                <w:rFonts w:hint="eastAsia" w:ascii="宋体" w:hAnsi="宋体" w:cs="Arial"/>
                <w:color w:val="000000"/>
                <w:kern w:val="0"/>
                <w:szCs w:val="21"/>
                <w:lang w:eastAsia="zh-CN"/>
              </w:rPr>
              <w:t>》</w:t>
            </w:r>
            <w:r>
              <w:rPr>
                <w:rFonts w:hint="eastAsia" w:ascii="宋体" w:hAnsi="宋体" w:cs="Arial"/>
                <w:color w:val="000000"/>
                <w:kern w:val="0"/>
                <w:szCs w:val="21"/>
              </w:rPr>
              <w:t>，</w:t>
            </w:r>
            <w:r>
              <w:rPr>
                <w:rFonts w:hint="eastAsia" w:ascii="宋体" w:hAnsi="宋体" w:cs="Arial"/>
                <w:color w:val="000000"/>
                <w:kern w:val="0"/>
                <w:szCs w:val="21"/>
                <w:lang w:eastAsia="zh-CN"/>
              </w:rPr>
              <w:t>《</w:t>
            </w:r>
            <w:r>
              <w:rPr>
                <w:rFonts w:hint="eastAsia" w:ascii="宋体" w:hAnsi="宋体" w:cs="Arial"/>
                <w:color w:val="000000"/>
                <w:kern w:val="0"/>
                <w:szCs w:val="21"/>
              </w:rPr>
              <w:t>新华文摘</w:t>
            </w:r>
            <w:r>
              <w:rPr>
                <w:rFonts w:hint="eastAsia" w:ascii="宋体" w:hAnsi="宋体" w:cs="Arial"/>
                <w:color w:val="000000"/>
                <w:kern w:val="0"/>
                <w:szCs w:val="21"/>
                <w:lang w:eastAsia="zh-CN"/>
              </w:rPr>
              <w:t>》</w:t>
            </w:r>
            <w:r>
              <w:rPr>
                <w:rFonts w:hint="eastAsia" w:ascii="宋体" w:hAnsi="宋体" w:cs="Arial"/>
                <w:color w:val="000000"/>
                <w:kern w:val="0"/>
                <w:szCs w:val="21"/>
              </w:rPr>
              <w:t>全文转载，2024（12）</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共同第一作者</w:t>
            </w:r>
          </w:p>
          <w:p w14:paraId="2F56F010">
            <w:pPr>
              <w:widowControl/>
              <w:jc w:val="left"/>
              <w:rPr>
                <w:rFonts w:hint="eastAsia" w:ascii="宋体" w:hAnsi="宋体" w:cs="宋体"/>
                <w:color w:val="000000"/>
                <w:kern w:val="0"/>
                <w:szCs w:val="21"/>
                <w:lang w:val="en-US" w:eastAsia="zh-CN"/>
              </w:rPr>
            </w:pPr>
            <w:r>
              <w:rPr>
                <w:rFonts w:hint="eastAsia" w:ascii="宋体" w:hAnsi="宋体" w:cs="Arial"/>
                <w:color w:val="000000"/>
                <w:kern w:val="0"/>
                <w:szCs w:val="21"/>
              </w:rPr>
              <w:t>④</w:t>
            </w:r>
            <w:r>
              <w:rPr>
                <w:rFonts w:hint="eastAsia" w:ascii="宋体" w:hAnsi="宋体" w:cs="宋体"/>
                <w:color w:val="000000"/>
                <w:kern w:val="0"/>
                <w:szCs w:val="21"/>
                <w:lang w:val="en-US" w:eastAsia="zh-CN"/>
              </w:rPr>
              <w:t>在C类刊物发表《国家治理现代化视域下高校管理育人法治化探析》，《中学政治教学参考》，2024-02-25，独立作者</w:t>
            </w:r>
          </w:p>
          <w:p w14:paraId="5F9980E9">
            <w:pPr>
              <w:widowControl/>
              <w:jc w:val="left"/>
              <w:rPr>
                <w:rFonts w:hint="default" w:ascii="宋体" w:hAnsi="宋体" w:cs="宋体"/>
                <w:color w:val="000000"/>
                <w:kern w:val="0"/>
                <w:szCs w:val="21"/>
                <w:lang w:val="en-US" w:eastAsia="zh-CN"/>
              </w:rPr>
            </w:pPr>
          </w:p>
        </w:tc>
      </w:tr>
      <w:tr w14:paraId="2168D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noWrap w:val="0"/>
            <w:vAlign w:val="top"/>
          </w:tcPr>
          <w:p w14:paraId="05B0FA86">
            <w:pPr>
              <w:jc w:val="center"/>
              <w:rPr>
                <w:rFonts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6807E4EA">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735CB94B">
            <w:pPr>
              <w:widowControl/>
              <w:jc w:val="left"/>
              <w:rPr>
                <w:rFonts w:hint="default" w:ascii="宋体" w:hAnsi="宋体" w:eastAsia="宋体" w:cs="Arial"/>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20</w:t>
            </w:r>
            <w:r>
              <w:rPr>
                <w:rFonts w:hint="eastAsia" w:ascii="宋体" w:hAnsi="宋体" w:cs="Arial"/>
                <w:color w:val="000000"/>
                <w:kern w:val="0"/>
                <w:szCs w:val="21"/>
                <w:lang w:val="en-US" w:eastAsia="zh-CN"/>
              </w:rPr>
              <w:t>24</w:t>
            </w:r>
            <w:r>
              <w:rPr>
                <w:rFonts w:hint="eastAsia" w:ascii="宋体" w:hAnsi="宋体" w:cs="Arial"/>
                <w:color w:val="000000"/>
                <w:kern w:val="0"/>
                <w:szCs w:val="21"/>
              </w:rPr>
              <w:t>年</w:t>
            </w:r>
            <w:r>
              <w:rPr>
                <w:rFonts w:hint="eastAsia" w:ascii="宋体" w:hAnsi="宋体" w:cs="Arial"/>
                <w:color w:val="000000"/>
                <w:kern w:val="0"/>
                <w:szCs w:val="21"/>
                <w:lang w:val="en-US" w:eastAsia="zh-CN"/>
              </w:rPr>
              <w:t>9</w:t>
            </w:r>
            <w:r>
              <w:rPr>
                <w:rFonts w:hint="eastAsia" w:ascii="宋体" w:hAnsi="宋体" w:cs="Arial"/>
                <w:color w:val="000000"/>
                <w:kern w:val="0"/>
                <w:szCs w:val="21"/>
              </w:rPr>
              <w:t>月，出版</w:t>
            </w:r>
            <w:r>
              <w:rPr>
                <w:rFonts w:hint="eastAsia" w:ascii="宋体" w:hAnsi="宋体" w:cs="Arial"/>
                <w:color w:val="000000"/>
                <w:kern w:val="0"/>
                <w:szCs w:val="21"/>
                <w:lang w:val="en-US" w:eastAsia="zh-CN"/>
              </w:rPr>
              <w:t>著作</w:t>
            </w:r>
            <w:r>
              <w:rPr>
                <w:rFonts w:hint="eastAsia" w:ascii="宋体" w:hAnsi="宋体" w:cs="Arial"/>
                <w:color w:val="000000"/>
                <w:kern w:val="0"/>
                <w:szCs w:val="21"/>
              </w:rPr>
              <w:t>《</w:t>
            </w:r>
            <w:r>
              <w:rPr>
                <w:rFonts w:hint="eastAsia" w:ascii="宋体" w:hAnsi="宋体" w:cs="Arial"/>
                <w:color w:val="000000"/>
                <w:kern w:val="0"/>
                <w:szCs w:val="21"/>
                <w:lang w:val="en-US" w:eastAsia="zh-CN"/>
              </w:rPr>
              <w:t>新时代</w:t>
            </w:r>
            <w:r>
              <w:rPr>
                <w:rFonts w:hint="eastAsia" w:ascii="宋体" w:hAnsi="宋体" w:cs="Arial"/>
                <w:color w:val="000000"/>
                <w:kern w:val="0"/>
                <w:szCs w:val="21"/>
              </w:rPr>
              <w:t>高校劳动育人的理论与</w:t>
            </w:r>
            <w:r>
              <w:rPr>
                <w:rFonts w:hint="eastAsia" w:ascii="宋体" w:hAnsi="宋体" w:cs="Arial"/>
                <w:color w:val="000000"/>
                <w:kern w:val="0"/>
                <w:szCs w:val="21"/>
                <w:lang w:val="en-US" w:eastAsia="zh-CN"/>
              </w:rPr>
              <w:t>探索</w:t>
            </w:r>
            <w:r>
              <w:rPr>
                <w:rFonts w:hint="eastAsia" w:ascii="宋体" w:hAnsi="宋体" w:cs="Arial"/>
                <w:color w:val="000000"/>
                <w:kern w:val="0"/>
                <w:szCs w:val="21"/>
              </w:rPr>
              <w:t>》，</w:t>
            </w:r>
            <w:r>
              <w:rPr>
                <w:rFonts w:hint="eastAsia" w:ascii="宋体" w:hAnsi="宋体" w:cs="Arial"/>
                <w:color w:val="000000"/>
                <w:kern w:val="0"/>
                <w:szCs w:val="21"/>
                <w:lang w:val="en-US" w:eastAsia="zh-CN"/>
              </w:rPr>
              <w:t>武汉理工大学出版社，第一，14万字</w:t>
            </w:r>
          </w:p>
          <w:p w14:paraId="06AFFD8D">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出版教材</w:t>
            </w:r>
            <w:r>
              <w:rPr>
                <w:rFonts w:hint="eastAsia" w:ascii="宋体" w:hAnsi="宋体" w:cs="Arial"/>
                <w:color w:val="000000"/>
                <w:kern w:val="0"/>
                <w:szCs w:val="21"/>
              </w:rPr>
              <w:t>《大学生公共安全教育》</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高等教育出版社，</w:t>
            </w:r>
            <w:r>
              <w:rPr>
                <w:rFonts w:hint="eastAsia" w:ascii="宋体" w:hAnsi="宋体" w:cs="Arial"/>
                <w:color w:val="000000"/>
                <w:kern w:val="0"/>
                <w:szCs w:val="21"/>
              </w:rPr>
              <w:t>主编（第二），</w:t>
            </w:r>
            <w:r>
              <w:rPr>
                <w:rFonts w:hint="eastAsia" w:ascii="宋体" w:hAnsi="宋体" w:cs="Arial"/>
                <w:color w:val="000000"/>
                <w:kern w:val="0"/>
                <w:szCs w:val="21"/>
                <w:lang w:val="en-US" w:eastAsia="zh-CN"/>
              </w:rPr>
              <w:t>约9万字</w:t>
            </w:r>
          </w:p>
          <w:p w14:paraId="0F3B4DD7">
            <w:pPr>
              <w:widowControl/>
              <w:jc w:val="left"/>
              <w:rPr>
                <w:rFonts w:hint="eastAsia" w:ascii="宋体" w:hAnsi="宋体" w:eastAsia="宋体" w:cs="Arial"/>
                <w:color w:val="000000"/>
                <w:kern w:val="0"/>
                <w:szCs w:val="21"/>
                <w:lang w:val="en-US" w:eastAsia="zh-CN"/>
              </w:rPr>
            </w:pPr>
            <w:r>
              <w:rPr>
                <w:rFonts w:ascii="宋体" w:hAnsi="宋体" w:cs="Arial"/>
                <w:color w:val="000000"/>
                <w:kern w:val="0"/>
                <w:szCs w:val="21"/>
              </w:rPr>
              <w:t>③</w:t>
            </w:r>
            <w:r>
              <w:rPr>
                <w:rFonts w:hint="eastAsia" w:ascii="宋体" w:hAnsi="宋体" w:cs="Arial"/>
                <w:color w:val="000000"/>
                <w:kern w:val="0"/>
                <w:szCs w:val="21"/>
                <w:lang w:val="en-US" w:eastAsia="zh-CN"/>
              </w:rPr>
              <w:t>无</w:t>
            </w:r>
          </w:p>
          <w:p w14:paraId="24EB6787">
            <w:pPr>
              <w:widowControl/>
              <w:jc w:val="left"/>
              <w:rPr>
                <w:rFonts w:hint="eastAsia" w:ascii="宋体" w:hAnsi="宋体" w:cs="Arial"/>
                <w:color w:val="000000"/>
                <w:kern w:val="0"/>
                <w:szCs w:val="21"/>
                <w:lang w:eastAsia="zh-CN"/>
              </w:rPr>
            </w:pPr>
            <w:r>
              <w:rPr>
                <w:rFonts w:hint="eastAsia" w:ascii="宋体" w:hAnsi="宋体" w:cs="Arial"/>
                <w:color w:val="000000"/>
                <w:kern w:val="0"/>
                <w:szCs w:val="21"/>
              </w:rPr>
              <w:t>④《椰树精神融入海南自由贸易港建设的价值维度与实践向度研究》被民革海南省委会</w:t>
            </w:r>
            <w:r>
              <w:rPr>
                <w:rFonts w:hint="eastAsia" w:ascii="宋体" w:hAnsi="宋体" w:cs="Arial"/>
                <w:color w:val="000000"/>
                <w:kern w:val="0"/>
                <w:szCs w:val="21"/>
                <w:lang w:val="en-US" w:eastAsia="zh-CN"/>
              </w:rPr>
              <w:t>于</w:t>
            </w:r>
            <w:r>
              <w:rPr>
                <w:rFonts w:hint="eastAsia" w:ascii="宋体" w:hAnsi="宋体" w:cs="Arial"/>
                <w:color w:val="000000"/>
                <w:kern w:val="0"/>
                <w:szCs w:val="21"/>
              </w:rPr>
              <w:t>2020年12月1日采纳使用</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排名第3</w:t>
            </w:r>
            <w:r>
              <w:rPr>
                <w:rFonts w:hint="eastAsia" w:ascii="宋体" w:hAnsi="宋体" w:cs="Arial"/>
                <w:color w:val="000000"/>
                <w:kern w:val="0"/>
                <w:szCs w:val="21"/>
                <w:lang w:eastAsia="zh-CN"/>
              </w:rPr>
              <w:t>）</w:t>
            </w:r>
          </w:p>
        </w:tc>
      </w:tr>
      <w:tr w14:paraId="67DD7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noWrap w:val="0"/>
            <w:vAlign w:val="top"/>
          </w:tcPr>
          <w:p w14:paraId="7188ACAB">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1098636F">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4E736640">
            <w:pPr>
              <w:widowControl/>
              <w:jc w:val="center"/>
              <w:rPr>
                <w:rFonts w:ascii="宋体" w:hAnsi="宋体" w:eastAsia="宋体" w:cs="Arial"/>
                <w:color w:val="000000"/>
                <w:kern w:val="0"/>
                <w:szCs w:val="21"/>
              </w:rPr>
            </w:pPr>
            <w:r>
              <w:rPr>
                <w:rFonts w:hint="eastAsia" w:ascii="宋体" w:hAnsi="宋体" w:cs="Arial"/>
                <w:color w:val="000000"/>
                <w:kern w:val="0"/>
                <w:szCs w:val="21"/>
              </w:rPr>
              <w:t>个人校内学术讲座次数（</w:t>
            </w:r>
            <w:r>
              <w:rPr>
                <w:rFonts w:hint="eastAsia" w:ascii="宋体" w:hAnsi="宋体" w:cs="Arial"/>
                <w:color w:val="000000"/>
                <w:kern w:val="0"/>
                <w:szCs w:val="21"/>
                <w:lang w:val="en-US" w:eastAsia="zh-CN"/>
              </w:rPr>
              <w:t>9</w:t>
            </w:r>
            <w:r>
              <w:rPr>
                <w:rFonts w:hint="eastAsia" w:ascii="宋体" w:hAnsi="宋体" w:cs="Arial"/>
                <w:color w:val="000000"/>
                <w:kern w:val="0"/>
                <w:szCs w:val="21"/>
              </w:rPr>
              <w:t>次）</w:t>
            </w:r>
          </w:p>
        </w:tc>
      </w:tr>
      <w:tr w14:paraId="125AA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74EFBEB8">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0583D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141C1EB2">
            <w:pPr>
              <w:jc w:val="center"/>
              <w:rPr>
                <w:rFonts w:eastAsia="宋体"/>
              </w:rPr>
            </w:pPr>
            <w:r>
              <w:rPr>
                <w:rFonts w:hint="eastAsia"/>
              </w:rPr>
              <w:t>序号</w:t>
            </w:r>
          </w:p>
        </w:tc>
        <w:tc>
          <w:tcPr>
            <w:tcW w:w="3384" w:type="dxa"/>
            <w:gridSpan w:val="3"/>
            <w:noWrap w:val="0"/>
            <w:vAlign w:val="center"/>
          </w:tcPr>
          <w:p w14:paraId="445734C4">
            <w:pPr>
              <w:jc w:val="center"/>
            </w:pPr>
            <w:r>
              <w:rPr>
                <w:rFonts w:hint="eastAsia"/>
              </w:rPr>
              <w:t>项目名称</w:t>
            </w:r>
          </w:p>
        </w:tc>
        <w:tc>
          <w:tcPr>
            <w:tcW w:w="994" w:type="dxa"/>
            <w:noWrap w:val="0"/>
            <w:vAlign w:val="center"/>
          </w:tcPr>
          <w:p w14:paraId="3A075D18">
            <w:r>
              <w:rPr>
                <w:rFonts w:hint="eastAsia"/>
              </w:rPr>
              <w:t>批准号</w:t>
            </w:r>
          </w:p>
        </w:tc>
        <w:tc>
          <w:tcPr>
            <w:tcW w:w="1906" w:type="dxa"/>
            <w:noWrap w:val="0"/>
            <w:vAlign w:val="center"/>
          </w:tcPr>
          <w:p w14:paraId="03CA0BCC">
            <w:pPr>
              <w:jc w:val="center"/>
            </w:pPr>
            <w:r>
              <w:rPr>
                <w:rFonts w:hint="eastAsia"/>
              </w:rPr>
              <w:t>项目来源</w:t>
            </w:r>
          </w:p>
        </w:tc>
        <w:tc>
          <w:tcPr>
            <w:tcW w:w="994" w:type="dxa"/>
            <w:noWrap w:val="0"/>
            <w:vAlign w:val="center"/>
          </w:tcPr>
          <w:p w14:paraId="55EB806C">
            <w:pPr>
              <w:jc w:val="center"/>
              <w:rPr>
                <w:rFonts w:hint="eastAsia"/>
              </w:rPr>
            </w:pPr>
            <w:r>
              <w:rPr>
                <w:rFonts w:hint="eastAsia"/>
              </w:rPr>
              <w:t>立项</w:t>
            </w:r>
          </w:p>
          <w:p w14:paraId="34D8AB6A">
            <w:pPr>
              <w:jc w:val="center"/>
              <w:rPr>
                <w:rFonts w:eastAsia="宋体"/>
              </w:rPr>
            </w:pPr>
            <w:r>
              <w:rPr>
                <w:rFonts w:hint="eastAsia"/>
              </w:rPr>
              <w:t>时间</w:t>
            </w:r>
          </w:p>
        </w:tc>
        <w:tc>
          <w:tcPr>
            <w:tcW w:w="1081" w:type="dxa"/>
            <w:noWrap w:val="0"/>
            <w:vAlign w:val="center"/>
          </w:tcPr>
          <w:p w14:paraId="3A463BBF">
            <w:pPr>
              <w:jc w:val="center"/>
              <w:rPr>
                <w:rFonts w:eastAsia="宋体"/>
              </w:rPr>
            </w:pPr>
            <w:r>
              <w:rPr>
                <w:rFonts w:hint="eastAsia"/>
              </w:rPr>
              <w:t>立项经费（万元）</w:t>
            </w:r>
          </w:p>
        </w:tc>
        <w:tc>
          <w:tcPr>
            <w:tcW w:w="846" w:type="dxa"/>
            <w:noWrap w:val="0"/>
            <w:vAlign w:val="center"/>
          </w:tcPr>
          <w:p w14:paraId="33D233AD">
            <w:pPr>
              <w:jc w:val="center"/>
            </w:pPr>
            <w:r>
              <w:rPr>
                <w:rFonts w:hint="eastAsia"/>
              </w:rPr>
              <w:t>是否</w:t>
            </w:r>
          </w:p>
          <w:p w14:paraId="54AA0F1B">
            <w:pPr>
              <w:jc w:val="center"/>
              <w:rPr>
                <w:rFonts w:eastAsia="宋体"/>
              </w:rPr>
            </w:pPr>
            <w:r>
              <w:rPr>
                <w:rFonts w:hint="eastAsia"/>
              </w:rPr>
              <w:t>主持</w:t>
            </w:r>
          </w:p>
        </w:tc>
      </w:tr>
      <w:tr w14:paraId="6978E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0A490D34">
            <w:pPr>
              <w:jc w:val="center"/>
            </w:pPr>
          </w:p>
          <w:p w14:paraId="6E6184B2">
            <w:pPr>
              <w:jc w:val="center"/>
              <w:rPr>
                <w:rFonts w:hint="eastAsia" w:eastAsia="宋体"/>
                <w:lang w:val="en-US" w:eastAsia="zh-CN"/>
              </w:rPr>
            </w:pPr>
            <w:r>
              <w:rPr>
                <w:rFonts w:hint="eastAsia"/>
                <w:lang w:val="en-US" w:eastAsia="zh-CN"/>
              </w:rPr>
              <w:t>1</w:t>
            </w:r>
          </w:p>
        </w:tc>
        <w:tc>
          <w:tcPr>
            <w:tcW w:w="3384" w:type="dxa"/>
            <w:gridSpan w:val="3"/>
            <w:noWrap w:val="0"/>
            <w:vAlign w:val="center"/>
          </w:tcPr>
          <w:p w14:paraId="52145B84">
            <w:pPr>
              <w:jc w:val="center"/>
            </w:pPr>
            <w:r>
              <w:rPr>
                <w:rFonts w:hint="eastAsia"/>
              </w:rPr>
              <w:t>高校学生事务管理的法律风险及预防研究</w:t>
            </w:r>
          </w:p>
        </w:tc>
        <w:tc>
          <w:tcPr>
            <w:tcW w:w="994" w:type="dxa"/>
            <w:noWrap w:val="0"/>
            <w:vAlign w:val="center"/>
          </w:tcPr>
          <w:p w14:paraId="6263C092">
            <w:pPr>
              <w:jc w:val="center"/>
            </w:pPr>
            <w:r>
              <w:rPr>
                <w:rFonts w:hint="eastAsia"/>
              </w:rPr>
              <w:t>hnsz2019-14</w:t>
            </w:r>
          </w:p>
        </w:tc>
        <w:tc>
          <w:tcPr>
            <w:tcW w:w="1906" w:type="dxa"/>
            <w:noWrap w:val="0"/>
            <w:vAlign w:val="center"/>
          </w:tcPr>
          <w:p w14:paraId="308FA5FF">
            <w:pPr>
              <w:jc w:val="center"/>
              <w:rPr>
                <w:rFonts w:hint="eastAsia"/>
              </w:rPr>
            </w:pPr>
            <w:r>
              <w:rPr>
                <w:rFonts w:hint="eastAsia"/>
                <w:lang w:val="en-US" w:eastAsia="zh-CN"/>
              </w:rPr>
              <w:t>省</w:t>
            </w:r>
            <w:r>
              <w:rPr>
                <w:rFonts w:hint="eastAsia"/>
              </w:rPr>
              <w:t>社科联规划课题</w:t>
            </w:r>
          </w:p>
        </w:tc>
        <w:tc>
          <w:tcPr>
            <w:tcW w:w="994" w:type="dxa"/>
            <w:noWrap w:val="0"/>
            <w:vAlign w:val="center"/>
          </w:tcPr>
          <w:p w14:paraId="51269603">
            <w:pPr>
              <w:jc w:val="center"/>
              <w:rPr>
                <w:rFonts w:hint="default" w:eastAsia="宋体"/>
                <w:lang w:val="en-US" w:eastAsia="zh-CN"/>
              </w:rPr>
            </w:pPr>
            <w:r>
              <w:rPr>
                <w:rFonts w:hint="eastAsia"/>
                <w:lang w:val="en-US" w:eastAsia="zh-CN"/>
              </w:rPr>
              <w:t>2019.12</w:t>
            </w:r>
          </w:p>
        </w:tc>
        <w:tc>
          <w:tcPr>
            <w:tcW w:w="1081" w:type="dxa"/>
            <w:noWrap w:val="0"/>
            <w:vAlign w:val="center"/>
          </w:tcPr>
          <w:p w14:paraId="35CB4C30">
            <w:pPr>
              <w:jc w:val="center"/>
              <w:rPr>
                <w:rFonts w:hint="eastAsia" w:eastAsia="宋体"/>
                <w:lang w:val="en-US" w:eastAsia="zh-CN"/>
              </w:rPr>
            </w:pPr>
            <w:r>
              <w:rPr>
                <w:rFonts w:hint="eastAsia"/>
                <w:lang w:val="en-US" w:eastAsia="zh-CN"/>
              </w:rPr>
              <w:t>2</w:t>
            </w:r>
          </w:p>
        </w:tc>
        <w:tc>
          <w:tcPr>
            <w:tcW w:w="846" w:type="dxa"/>
            <w:noWrap w:val="0"/>
            <w:vAlign w:val="center"/>
          </w:tcPr>
          <w:p w14:paraId="6A41DDD6">
            <w:pPr>
              <w:jc w:val="center"/>
              <w:rPr>
                <w:rFonts w:hint="eastAsia" w:eastAsia="宋体"/>
                <w:lang w:val="en-US" w:eastAsia="zh-CN"/>
              </w:rPr>
            </w:pPr>
            <w:r>
              <w:rPr>
                <w:rFonts w:hint="eastAsia"/>
                <w:lang w:val="en-US" w:eastAsia="zh-CN"/>
              </w:rPr>
              <w:t>是</w:t>
            </w:r>
          </w:p>
        </w:tc>
      </w:tr>
      <w:tr w14:paraId="5135B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02C49F90">
            <w:pPr>
              <w:jc w:val="center"/>
              <w:rPr>
                <w:rFonts w:hint="eastAsia" w:eastAsia="宋体"/>
                <w:lang w:val="en-US" w:eastAsia="zh-CN"/>
              </w:rPr>
            </w:pPr>
            <w:r>
              <w:rPr>
                <w:rFonts w:hint="eastAsia"/>
                <w:lang w:val="en-US" w:eastAsia="zh-CN"/>
              </w:rPr>
              <w:t>2</w:t>
            </w:r>
          </w:p>
        </w:tc>
        <w:tc>
          <w:tcPr>
            <w:tcW w:w="3384" w:type="dxa"/>
            <w:gridSpan w:val="3"/>
            <w:noWrap w:val="0"/>
            <w:vAlign w:val="center"/>
          </w:tcPr>
          <w:p w14:paraId="0845A81A">
            <w:pPr>
              <w:jc w:val="center"/>
            </w:pPr>
            <w:r>
              <w:rPr>
                <w:rFonts w:hint="eastAsia"/>
              </w:rPr>
              <w:t>高校共青团特色工作项目的培育机制研究</w:t>
            </w:r>
          </w:p>
        </w:tc>
        <w:tc>
          <w:tcPr>
            <w:tcW w:w="994" w:type="dxa"/>
            <w:noWrap w:val="0"/>
            <w:vAlign w:val="center"/>
          </w:tcPr>
          <w:p w14:paraId="00339EF9">
            <w:pPr>
              <w:jc w:val="center"/>
            </w:pPr>
            <w:r>
              <w:rPr>
                <w:rFonts w:hint="eastAsia"/>
              </w:rPr>
              <w:t>2017LX187</w:t>
            </w:r>
          </w:p>
        </w:tc>
        <w:tc>
          <w:tcPr>
            <w:tcW w:w="1906" w:type="dxa"/>
            <w:noWrap w:val="0"/>
            <w:vAlign w:val="center"/>
          </w:tcPr>
          <w:p w14:paraId="1A8ACC2E">
            <w:pPr>
              <w:jc w:val="center"/>
              <w:rPr>
                <w:rFonts w:hint="default"/>
                <w:lang w:val="en-US" w:eastAsia="zh-CN"/>
              </w:rPr>
            </w:pPr>
            <w:r>
              <w:rPr>
                <w:rFonts w:hint="eastAsia"/>
                <w:lang w:val="en-US" w:eastAsia="zh-CN"/>
              </w:rPr>
              <w:t>共青团中央学校部/全国学联秘书处</w:t>
            </w:r>
          </w:p>
        </w:tc>
        <w:tc>
          <w:tcPr>
            <w:tcW w:w="994" w:type="dxa"/>
            <w:noWrap w:val="0"/>
            <w:vAlign w:val="center"/>
          </w:tcPr>
          <w:p w14:paraId="626BBE79">
            <w:pPr>
              <w:jc w:val="center"/>
              <w:rPr>
                <w:rFonts w:hint="default" w:eastAsia="宋体"/>
                <w:lang w:val="en-US" w:eastAsia="zh-CN"/>
              </w:rPr>
            </w:pPr>
            <w:r>
              <w:rPr>
                <w:rFonts w:hint="eastAsia"/>
                <w:lang w:val="en-US" w:eastAsia="zh-CN"/>
              </w:rPr>
              <w:t>2017.06</w:t>
            </w:r>
          </w:p>
        </w:tc>
        <w:tc>
          <w:tcPr>
            <w:tcW w:w="1081" w:type="dxa"/>
            <w:noWrap w:val="0"/>
            <w:vAlign w:val="center"/>
          </w:tcPr>
          <w:p w14:paraId="11CF0415">
            <w:pPr>
              <w:jc w:val="center"/>
              <w:rPr>
                <w:rFonts w:hint="eastAsia" w:eastAsia="宋体"/>
                <w:lang w:val="en-US" w:eastAsia="zh-CN"/>
              </w:rPr>
            </w:pPr>
            <w:r>
              <w:rPr>
                <w:rFonts w:hint="eastAsia"/>
                <w:lang w:val="en-US" w:eastAsia="zh-CN"/>
              </w:rPr>
              <w:t>0</w:t>
            </w:r>
          </w:p>
        </w:tc>
        <w:tc>
          <w:tcPr>
            <w:tcW w:w="846" w:type="dxa"/>
            <w:noWrap w:val="0"/>
            <w:vAlign w:val="center"/>
          </w:tcPr>
          <w:p w14:paraId="1EDD1CB2">
            <w:pPr>
              <w:jc w:val="center"/>
            </w:pPr>
          </w:p>
          <w:p w14:paraId="0BAFBBE9">
            <w:pPr>
              <w:jc w:val="center"/>
              <w:rPr>
                <w:rFonts w:hint="eastAsia" w:eastAsia="宋体"/>
                <w:lang w:val="en-US" w:eastAsia="zh-CN"/>
              </w:rPr>
            </w:pPr>
            <w:r>
              <w:rPr>
                <w:rFonts w:hint="eastAsia"/>
                <w:lang w:val="en-US" w:eastAsia="zh-CN"/>
              </w:rPr>
              <w:t>是</w:t>
            </w:r>
          </w:p>
        </w:tc>
      </w:tr>
      <w:tr w14:paraId="146FD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E906EDA">
            <w:pPr>
              <w:jc w:val="center"/>
              <w:rPr>
                <w:rFonts w:hint="eastAsia" w:eastAsia="宋体"/>
                <w:lang w:val="en-US" w:eastAsia="zh-CN"/>
              </w:rPr>
            </w:pPr>
            <w:r>
              <w:rPr>
                <w:rFonts w:hint="eastAsia"/>
                <w:lang w:val="en-US" w:eastAsia="zh-CN"/>
              </w:rPr>
              <w:t>3</w:t>
            </w:r>
          </w:p>
        </w:tc>
        <w:tc>
          <w:tcPr>
            <w:tcW w:w="3384" w:type="dxa"/>
            <w:gridSpan w:val="3"/>
            <w:noWrap w:val="0"/>
            <w:vAlign w:val="center"/>
          </w:tcPr>
          <w:p w14:paraId="128AC0AE">
            <w:pPr>
              <w:jc w:val="center"/>
              <w:rPr>
                <w:rFonts w:ascii="Calibri" w:hAnsi="Calibri" w:eastAsia="宋体" w:cs="Times New Roman"/>
                <w:kern w:val="2"/>
                <w:sz w:val="21"/>
                <w:szCs w:val="22"/>
                <w:lang w:val="en-US" w:eastAsia="zh-CN" w:bidi="ar-SA"/>
              </w:rPr>
            </w:pPr>
            <w:r>
              <w:rPr>
                <w:rFonts w:hint="eastAsia"/>
              </w:rPr>
              <w:t>海口市扩权强区的实施路径研究</w:t>
            </w:r>
          </w:p>
        </w:tc>
        <w:tc>
          <w:tcPr>
            <w:tcW w:w="994" w:type="dxa"/>
            <w:noWrap w:val="0"/>
            <w:vAlign w:val="center"/>
          </w:tcPr>
          <w:p w14:paraId="10C9BD6F">
            <w:pPr>
              <w:jc w:val="center"/>
              <w:rPr>
                <w:rFonts w:hint="default" w:ascii="Calibri" w:hAnsi="Calibri" w:eastAsia="宋体" w:cs="Times New Roman"/>
                <w:kern w:val="2"/>
                <w:sz w:val="21"/>
                <w:szCs w:val="22"/>
                <w:lang w:val="en-US" w:eastAsia="zh-CN" w:bidi="ar-SA"/>
              </w:rPr>
            </w:pPr>
            <w:r>
              <w:rPr>
                <w:rFonts w:hint="eastAsia"/>
                <w:lang w:val="en-US" w:eastAsia="zh-CN"/>
              </w:rPr>
              <w:t>2023-ZDKT-01</w:t>
            </w:r>
          </w:p>
        </w:tc>
        <w:tc>
          <w:tcPr>
            <w:tcW w:w="1906" w:type="dxa"/>
            <w:noWrap w:val="0"/>
            <w:vAlign w:val="center"/>
          </w:tcPr>
          <w:p w14:paraId="01E874F4">
            <w:pPr>
              <w:jc w:val="center"/>
              <w:rPr>
                <w:rFonts w:hint="default" w:ascii="Calibri" w:hAnsi="Calibri" w:eastAsia="宋体" w:cs="Times New Roman"/>
                <w:kern w:val="2"/>
                <w:sz w:val="21"/>
                <w:szCs w:val="22"/>
                <w:lang w:val="en-US" w:eastAsia="zh-CN" w:bidi="ar-SA"/>
              </w:rPr>
            </w:pPr>
            <w:r>
              <w:rPr>
                <w:rFonts w:hint="eastAsia"/>
                <w:lang w:val="en-US" w:eastAsia="zh-CN"/>
              </w:rPr>
              <w:t>海口市社科联重点项目</w:t>
            </w:r>
          </w:p>
        </w:tc>
        <w:tc>
          <w:tcPr>
            <w:tcW w:w="994" w:type="dxa"/>
            <w:noWrap w:val="0"/>
            <w:vAlign w:val="center"/>
          </w:tcPr>
          <w:p w14:paraId="26F9E16C">
            <w:pPr>
              <w:jc w:val="center"/>
              <w:rPr>
                <w:rFonts w:hint="default" w:ascii="Calibri" w:hAnsi="Calibri" w:eastAsia="宋体" w:cs="Times New Roman"/>
                <w:kern w:val="2"/>
                <w:sz w:val="21"/>
                <w:szCs w:val="22"/>
                <w:lang w:val="en-US" w:eastAsia="zh-CN" w:bidi="ar-SA"/>
              </w:rPr>
            </w:pPr>
            <w:r>
              <w:rPr>
                <w:rFonts w:hint="eastAsia"/>
                <w:lang w:val="en-US" w:eastAsia="zh-CN"/>
              </w:rPr>
              <w:t>2023.05</w:t>
            </w:r>
          </w:p>
        </w:tc>
        <w:tc>
          <w:tcPr>
            <w:tcW w:w="1081" w:type="dxa"/>
            <w:noWrap w:val="0"/>
            <w:vAlign w:val="center"/>
          </w:tcPr>
          <w:p w14:paraId="2DB86EE0">
            <w:pPr>
              <w:jc w:val="center"/>
              <w:rPr>
                <w:rFonts w:hint="default" w:ascii="Calibri" w:hAnsi="Calibri" w:eastAsia="宋体" w:cs="Times New Roman"/>
                <w:kern w:val="2"/>
                <w:sz w:val="21"/>
                <w:szCs w:val="22"/>
                <w:lang w:val="en-US" w:eastAsia="zh-CN" w:bidi="ar-SA"/>
              </w:rPr>
            </w:pPr>
            <w:r>
              <w:rPr>
                <w:rFonts w:hint="eastAsia"/>
                <w:lang w:val="en-US" w:eastAsia="zh-CN"/>
              </w:rPr>
              <w:t>2.5</w:t>
            </w:r>
          </w:p>
        </w:tc>
        <w:tc>
          <w:tcPr>
            <w:tcW w:w="846" w:type="dxa"/>
            <w:noWrap w:val="0"/>
            <w:vAlign w:val="center"/>
          </w:tcPr>
          <w:p w14:paraId="064A9A95">
            <w:pPr>
              <w:jc w:val="center"/>
              <w:rPr>
                <w:rFonts w:hint="eastAsia" w:ascii="Calibri" w:hAnsi="Calibri" w:eastAsia="宋体" w:cs="Times New Roman"/>
                <w:kern w:val="2"/>
                <w:sz w:val="21"/>
                <w:szCs w:val="22"/>
                <w:lang w:val="en-US" w:eastAsia="zh-CN" w:bidi="ar-SA"/>
              </w:rPr>
            </w:pPr>
            <w:r>
              <w:rPr>
                <w:rFonts w:hint="eastAsia"/>
                <w:lang w:val="en-US" w:eastAsia="zh-CN"/>
              </w:rPr>
              <w:t>是</w:t>
            </w:r>
          </w:p>
        </w:tc>
      </w:tr>
      <w:tr w14:paraId="4A111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noWrap w:val="0"/>
            <w:vAlign w:val="center"/>
          </w:tcPr>
          <w:p w14:paraId="495076A6">
            <w:pPr>
              <w:jc w:val="center"/>
              <w:rPr>
                <w:rFonts w:hint="eastAsia" w:eastAsia="宋体"/>
                <w:lang w:val="en-US" w:eastAsia="zh-CN"/>
              </w:rPr>
            </w:pPr>
            <w:r>
              <w:rPr>
                <w:rFonts w:hint="eastAsia"/>
                <w:lang w:val="en-US" w:eastAsia="zh-CN"/>
              </w:rPr>
              <w:t>4</w:t>
            </w:r>
          </w:p>
          <w:p w14:paraId="50628F13">
            <w:pPr>
              <w:jc w:val="center"/>
            </w:pPr>
          </w:p>
        </w:tc>
        <w:tc>
          <w:tcPr>
            <w:tcW w:w="3384" w:type="dxa"/>
            <w:gridSpan w:val="3"/>
            <w:noWrap w:val="0"/>
            <w:vAlign w:val="center"/>
          </w:tcPr>
          <w:p w14:paraId="543E3E91">
            <w:pPr>
              <w:jc w:val="center"/>
            </w:pPr>
          </w:p>
        </w:tc>
        <w:tc>
          <w:tcPr>
            <w:tcW w:w="994" w:type="dxa"/>
            <w:noWrap w:val="0"/>
            <w:vAlign w:val="center"/>
          </w:tcPr>
          <w:p w14:paraId="11828D5B">
            <w:pPr>
              <w:jc w:val="center"/>
              <w:rPr>
                <w:rFonts w:hint="default" w:eastAsia="宋体"/>
                <w:lang w:val="en-US" w:eastAsia="zh-CN"/>
              </w:rPr>
            </w:pPr>
          </w:p>
        </w:tc>
        <w:tc>
          <w:tcPr>
            <w:tcW w:w="1906" w:type="dxa"/>
            <w:noWrap w:val="0"/>
            <w:vAlign w:val="center"/>
          </w:tcPr>
          <w:p w14:paraId="5C75821D">
            <w:pPr>
              <w:jc w:val="center"/>
              <w:rPr>
                <w:rFonts w:hint="eastAsia"/>
              </w:rPr>
            </w:pPr>
          </w:p>
        </w:tc>
        <w:tc>
          <w:tcPr>
            <w:tcW w:w="994" w:type="dxa"/>
            <w:noWrap w:val="0"/>
            <w:vAlign w:val="center"/>
          </w:tcPr>
          <w:p w14:paraId="4F28A1E9">
            <w:pPr>
              <w:jc w:val="center"/>
              <w:rPr>
                <w:rFonts w:hint="default" w:eastAsia="宋体"/>
                <w:lang w:val="en-US" w:eastAsia="zh-CN"/>
              </w:rPr>
            </w:pPr>
          </w:p>
        </w:tc>
        <w:tc>
          <w:tcPr>
            <w:tcW w:w="1081" w:type="dxa"/>
            <w:noWrap w:val="0"/>
            <w:vAlign w:val="center"/>
          </w:tcPr>
          <w:p w14:paraId="1FE931DE">
            <w:pPr>
              <w:jc w:val="center"/>
              <w:rPr>
                <w:rFonts w:hint="default" w:eastAsia="宋体"/>
                <w:lang w:val="en-US" w:eastAsia="zh-CN"/>
              </w:rPr>
            </w:pPr>
          </w:p>
        </w:tc>
        <w:tc>
          <w:tcPr>
            <w:tcW w:w="846" w:type="dxa"/>
            <w:noWrap w:val="0"/>
            <w:vAlign w:val="center"/>
          </w:tcPr>
          <w:p w14:paraId="0A5F0353">
            <w:pPr>
              <w:jc w:val="center"/>
              <w:rPr>
                <w:rFonts w:hint="eastAsia" w:eastAsia="宋体"/>
                <w:lang w:val="en-US" w:eastAsia="zh-CN"/>
              </w:rPr>
            </w:pPr>
          </w:p>
        </w:tc>
      </w:tr>
    </w:tbl>
    <w:p w14:paraId="3C2849AD"/>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21150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7263C85E">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42383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026CE636">
            <w:pPr>
              <w:spacing w:line="240" w:lineRule="exact"/>
              <w:rPr>
                <w:rFonts w:ascii="仿宋_GB2312" w:eastAsia="仿宋_GB2312"/>
                <w:szCs w:val="21"/>
              </w:rPr>
            </w:pPr>
            <w:r>
              <w:rPr>
                <w:rFonts w:hint="eastAsia" w:ascii="宋体" w:hAnsi="宋体" w:eastAsia="宋体" w:cs="宋体"/>
                <w:szCs w:val="21"/>
              </w:rPr>
              <w:t xml:space="preserve">以第一作者（或通信作者）发表论文总数： </w:t>
            </w:r>
            <w:r>
              <w:rPr>
                <w:rFonts w:hint="eastAsia" w:ascii="宋体" w:hAnsi="宋体" w:cs="宋体"/>
                <w:szCs w:val="21"/>
                <w:lang w:val="en-US" w:eastAsia="zh-CN"/>
              </w:rPr>
              <w:t>8</w:t>
            </w:r>
            <w:r>
              <w:rPr>
                <w:rFonts w:hint="eastAsia" w:ascii="宋体" w:hAnsi="宋体" w:eastAsia="宋体" w:cs="宋体"/>
                <w:szCs w:val="21"/>
              </w:rPr>
              <w:t xml:space="preserve">篇，其中：A类 </w:t>
            </w:r>
            <w:r>
              <w:rPr>
                <w:rFonts w:hint="eastAsia" w:ascii="宋体" w:hAnsi="宋体" w:cs="宋体"/>
                <w:szCs w:val="21"/>
                <w:lang w:val="en-US" w:eastAsia="zh-CN"/>
              </w:rPr>
              <w:t>1</w:t>
            </w:r>
            <w:r>
              <w:rPr>
                <w:rFonts w:hint="eastAsia" w:ascii="宋体" w:hAnsi="宋体" w:eastAsia="宋体" w:cs="宋体"/>
                <w:szCs w:val="21"/>
              </w:rPr>
              <w:t xml:space="preserve"> 篇，B类  </w:t>
            </w:r>
            <w:r>
              <w:rPr>
                <w:rFonts w:hint="eastAsia" w:ascii="宋体" w:hAnsi="宋体" w:cs="宋体"/>
                <w:szCs w:val="21"/>
                <w:lang w:val="en-US" w:eastAsia="zh-CN"/>
              </w:rPr>
              <w:t>2</w:t>
            </w:r>
            <w:r>
              <w:rPr>
                <w:rFonts w:hint="eastAsia" w:ascii="宋体" w:hAnsi="宋体" w:eastAsia="宋体" w:cs="宋体"/>
                <w:szCs w:val="21"/>
              </w:rPr>
              <w:t xml:space="preserve"> 篇，C类 </w:t>
            </w:r>
            <w:r>
              <w:rPr>
                <w:rFonts w:hint="eastAsia" w:ascii="宋体" w:hAnsi="宋体" w:cs="宋体"/>
                <w:szCs w:val="21"/>
                <w:lang w:val="en-US" w:eastAsia="zh-CN"/>
              </w:rPr>
              <w:t>1</w:t>
            </w:r>
            <w:r>
              <w:rPr>
                <w:rFonts w:hint="eastAsia" w:ascii="宋体" w:hAnsi="宋体" w:eastAsia="宋体" w:cs="宋体"/>
                <w:szCs w:val="21"/>
              </w:rPr>
              <w:t xml:space="preserve"> 篇，D类</w:t>
            </w:r>
            <w:r>
              <w:rPr>
                <w:rFonts w:hint="eastAsia" w:ascii="宋体" w:hAnsi="宋体" w:cs="宋体"/>
                <w:szCs w:val="21"/>
                <w:lang w:val="en-US" w:eastAsia="zh-CN"/>
              </w:rPr>
              <w:t>4</w:t>
            </w:r>
            <w:r>
              <w:rPr>
                <w:rFonts w:hint="eastAsia" w:ascii="宋体" w:hAnsi="宋体" w:eastAsia="宋体" w:cs="宋体"/>
                <w:szCs w:val="21"/>
              </w:rPr>
              <w:t>篇</w:t>
            </w:r>
          </w:p>
        </w:tc>
      </w:tr>
      <w:tr w14:paraId="0A3CC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noWrap w:val="0"/>
            <w:vAlign w:val="center"/>
          </w:tcPr>
          <w:p w14:paraId="7AC17374">
            <w:pPr>
              <w:jc w:val="center"/>
              <w:rPr>
                <w:rFonts w:eastAsia="宋体"/>
              </w:rPr>
            </w:pPr>
            <w:r>
              <w:rPr>
                <w:rFonts w:hint="eastAsia"/>
              </w:rPr>
              <w:t>序号</w:t>
            </w:r>
          </w:p>
        </w:tc>
        <w:tc>
          <w:tcPr>
            <w:tcW w:w="3171" w:type="dxa"/>
            <w:tcBorders>
              <w:left w:val="single" w:color="auto" w:sz="4" w:space="0"/>
            </w:tcBorders>
            <w:noWrap w:val="0"/>
            <w:vAlign w:val="center"/>
          </w:tcPr>
          <w:p w14:paraId="7886B154">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75049D8F">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0FF351DE">
            <w:pPr>
              <w:widowControl/>
              <w:jc w:val="center"/>
            </w:pPr>
            <w:r>
              <w:rPr>
                <w:rFonts w:hint="eastAsia" w:ascii="宋体" w:hAnsi="宋体" w:cs="Arial"/>
                <w:color w:val="000000"/>
                <w:kern w:val="0"/>
                <w:szCs w:val="21"/>
              </w:rPr>
              <w:t>刊物级别</w:t>
            </w:r>
          </w:p>
        </w:tc>
        <w:tc>
          <w:tcPr>
            <w:tcW w:w="850" w:type="dxa"/>
            <w:noWrap w:val="0"/>
            <w:vAlign w:val="center"/>
          </w:tcPr>
          <w:p w14:paraId="26951FBD">
            <w:pPr>
              <w:widowControl/>
              <w:jc w:val="center"/>
            </w:pPr>
            <w:r>
              <w:rPr>
                <w:rFonts w:hint="eastAsia"/>
              </w:rPr>
              <w:t>转载</w:t>
            </w:r>
          </w:p>
          <w:p w14:paraId="27C5A997">
            <w:pPr>
              <w:widowControl/>
              <w:jc w:val="center"/>
              <w:rPr>
                <w:rFonts w:eastAsia="宋体"/>
              </w:rPr>
            </w:pPr>
            <w:r>
              <w:rPr>
                <w:rFonts w:hint="eastAsia"/>
              </w:rPr>
              <w:t>情况</w:t>
            </w:r>
          </w:p>
        </w:tc>
        <w:tc>
          <w:tcPr>
            <w:tcW w:w="1276" w:type="dxa"/>
            <w:tcBorders>
              <w:right w:val="single" w:color="auto" w:sz="4" w:space="0"/>
            </w:tcBorders>
            <w:noWrap w:val="0"/>
            <w:vAlign w:val="center"/>
          </w:tcPr>
          <w:p w14:paraId="44BC0C46">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109E62CE">
            <w:pPr>
              <w:widowControl/>
              <w:jc w:val="center"/>
              <w:rPr>
                <w:rFonts w:eastAsia="宋体"/>
              </w:rPr>
            </w:pPr>
            <w:r>
              <w:rPr>
                <w:rFonts w:hint="eastAsia" w:ascii="宋体" w:hAnsi="宋体" w:cs="Arial"/>
                <w:color w:val="000000"/>
                <w:kern w:val="0"/>
                <w:szCs w:val="21"/>
              </w:rPr>
              <w:t>（有或无）</w:t>
            </w:r>
          </w:p>
        </w:tc>
      </w:tr>
      <w:tr w14:paraId="60263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2DD868F8">
            <w:pPr>
              <w:jc w:val="center"/>
              <w:rPr>
                <w:rFonts w:hint="eastAsia" w:eastAsia="宋体"/>
                <w:lang w:val="en-US" w:eastAsia="zh-CN"/>
              </w:rPr>
            </w:pPr>
            <w:r>
              <w:rPr>
                <w:rFonts w:hint="eastAsia"/>
                <w:lang w:val="en-US" w:eastAsia="zh-CN"/>
              </w:rPr>
              <w:t>1</w:t>
            </w:r>
          </w:p>
        </w:tc>
        <w:tc>
          <w:tcPr>
            <w:tcW w:w="3171" w:type="dxa"/>
            <w:tcBorders>
              <w:left w:val="single" w:color="auto" w:sz="4" w:space="0"/>
            </w:tcBorders>
            <w:noWrap w:val="0"/>
            <w:vAlign w:val="center"/>
          </w:tcPr>
          <w:p w14:paraId="78EBD7AA">
            <w:pPr>
              <w:jc w:val="center"/>
            </w:pPr>
            <w:r>
              <w:rPr>
                <w:rFonts w:hint="eastAsia"/>
              </w:rPr>
              <w:t>以共同体理念指导大中小学安全教育</w:t>
            </w:r>
          </w:p>
        </w:tc>
        <w:tc>
          <w:tcPr>
            <w:tcW w:w="3260" w:type="dxa"/>
            <w:noWrap w:val="0"/>
            <w:vAlign w:val="center"/>
          </w:tcPr>
          <w:p w14:paraId="6D9B0C57">
            <w:pPr>
              <w:widowControl/>
              <w:jc w:val="center"/>
              <w:rPr>
                <w:rFonts w:hint="eastAsia" w:eastAsia="宋体"/>
                <w:lang w:eastAsia="zh-CN"/>
              </w:rPr>
            </w:pPr>
            <w:r>
              <w:rPr>
                <w:rFonts w:hint="eastAsia"/>
              </w:rPr>
              <w:t>中国社会科学报</w:t>
            </w:r>
            <w:r>
              <w:rPr>
                <w:rFonts w:hint="eastAsia"/>
                <w:lang w:eastAsia="zh-CN"/>
              </w:rPr>
              <w:t>，2023年12月21日</w:t>
            </w:r>
          </w:p>
        </w:tc>
        <w:tc>
          <w:tcPr>
            <w:tcW w:w="709" w:type="dxa"/>
            <w:noWrap w:val="0"/>
            <w:vAlign w:val="center"/>
          </w:tcPr>
          <w:p w14:paraId="4B087BA0">
            <w:pPr>
              <w:widowControl/>
              <w:jc w:val="center"/>
              <w:rPr>
                <w:rFonts w:hint="eastAsia" w:eastAsia="宋体"/>
                <w:lang w:val="en-US" w:eastAsia="zh-CN"/>
              </w:rPr>
            </w:pPr>
            <w:r>
              <w:rPr>
                <w:rFonts w:hint="eastAsia"/>
                <w:lang w:val="en-US" w:eastAsia="zh-CN"/>
              </w:rPr>
              <w:t>B</w:t>
            </w:r>
          </w:p>
        </w:tc>
        <w:tc>
          <w:tcPr>
            <w:tcW w:w="850" w:type="dxa"/>
            <w:noWrap w:val="0"/>
            <w:vAlign w:val="center"/>
          </w:tcPr>
          <w:p w14:paraId="68799E29">
            <w:pPr>
              <w:widowControl/>
              <w:jc w:val="center"/>
              <w:rPr>
                <w:rFonts w:hint="eastAsia" w:eastAsia="宋体"/>
                <w:lang w:val="en-US" w:eastAsia="zh-CN"/>
              </w:rPr>
            </w:pPr>
            <w:r>
              <w:rPr>
                <w:rFonts w:hint="eastAsia"/>
                <w:lang w:val="en-US" w:eastAsia="zh-CN"/>
              </w:rPr>
              <w:t>无</w:t>
            </w:r>
          </w:p>
        </w:tc>
        <w:tc>
          <w:tcPr>
            <w:tcW w:w="1276" w:type="dxa"/>
            <w:tcBorders>
              <w:right w:val="single" w:color="auto" w:sz="4" w:space="0"/>
            </w:tcBorders>
            <w:noWrap w:val="0"/>
            <w:vAlign w:val="center"/>
          </w:tcPr>
          <w:p w14:paraId="0432259E">
            <w:pPr>
              <w:widowControl/>
              <w:jc w:val="center"/>
              <w:rPr>
                <w:rFonts w:hint="default" w:eastAsia="宋体"/>
                <w:lang w:val="en-US" w:eastAsia="zh-CN"/>
              </w:rPr>
            </w:pPr>
            <w:r>
              <w:rPr>
                <w:rFonts w:hint="eastAsia"/>
                <w:lang w:val="en-US" w:eastAsia="zh-CN"/>
              </w:rPr>
              <w:t>无，有网页版</w:t>
            </w:r>
          </w:p>
        </w:tc>
      </w:tr>
      <w:tr w14:paraId="34329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noWrap w:val="0"/>
            <w:vAlign w:val="center"/>
          </w:tcPr>
          <w:p w14:paraId="7DE98D74">
            <w:pPr>
              <w:jc w:val="center"/>
              <w:rPr>
                <w:rFonts w:hint="eastAsia" w:eastAsia="宋体"/>
                <w:lang w:val="en-US" w:eastAsia="zh-CN"/>
              </w:rPr>
            </w:pPr>
            <w:r>
              <w:rPr>
                <w:rFonts w:hint="eastAsia"/>
                <w:lang w:val="en-US" w:eastAsia="zh-CN"/>
              </w:rPr>
              <w:t>2</w:t>
            </w:r>
          </w:p>
        </w:tc>
        <w:tc>
          <w:tcPr>
            <w:tcW w:w="3171" w:type="dxa"/>
            <w:tcBorders>
              <w:left w:val="single" w:color="auto" w:sz="4" w:space="0"/>
            </w:tcBorders>
            <w:noWrap w:val="0"/>
            <w:vAlign w:val="center"/>
          </w:tcPr>
          <w:p w14:paraId="717D4A59">
            <w:pPr>
              <w:jc w:val="center"/>
            </w:pPr>
            <w:r>
              <w:rPr>
                <w:rFonts w:hint="eastAsia"/>
              </w:rPr>
              <w:t>青少年法治教育高质量发展的基本特征、现实困境与优化进路</w:t>
            </w:r>
          </w:p>
        </w:tc>
        <w:tc>
          <w:tcPr>
            <w:tcW w:w="3260" w:type="dxa"/>
            <w:noWrap w:val="0"/>
            <w:vAlign w:val="center"/>
          </w:tcPr>
          <w:p w14:paraId="1DBDC4D0">
            <w:pPr>
              <w:widowControl/>
              <w:jc w:val="center"/>
              <w:rPr>
                <w:rFonts w:hint="default" w:eastAsia="宋体"/>
                <w:lang w:val="en-US" w:eastAsia="zh-CN"/>
              </w:rPr>
            </w:pPr>
            <w:r>
              <w:rPr>
                <w:rFonts w:hint="eastAsia"/>
              </w:rPr>
              <w:t>中国教育学刊</w:t>
            </w:r>
            <w:r>
              <w:rPr>
                <w:rFonts w:hint="eastAsia"/>
                <w:lang w:eastAsia="zh-CN"/>
              </w:rPr>
              <w:t>，2024</w:t>
            </w:r>
            <w:r>
              <w:rPr>
                <w:rFonts w:hint="eastAsia"/>
                <w:lang w:val="en-US" w:eastAsia="zh-CN"/>
              </w:rPr>
              <w:t>年第3期</w:t>
            </w:r>
          </w:p>
        </w:tc>
        <w:tc>
          <w:tcPr>
            <w:tcW w:w="709" w:type="dxa"/>
            <w:noWrap w:val="0"/>
            <w:vAlign w:val="center"/>
          </w:tcPr>
          <w:p w14:paraId="0030D3FE">
            <w:pPr>
              <w:widowControl/>
              <w:jc w:val="center"/>
              <w:rPr>
                <w:rFonts w:hint="eastAsia" w:eastAsia="宋体"/>
                <w:lang w:val="en-US" w:eastAsia="zh-CN"/>
              </w:rPr>
            </w:pPr>
            <w:r>
              <w:rPr>
                <w:rFonts w:hint="eastAsia"/>
                <w:lang w:val="en-US" w:eastAsia="zh-CN"/>
              </w:rPr>
              <w:t>A</w:t>
            </w:r>
          </w:p>
        </w:tc>
        <w:tc>
          <w:tcPr>
            <w:tcW w:w="850" w:type="dxa"/>
            <w:noWrap w:val="0"/>
            <w:vAlign w:val="center"/>
          </w:tcPr>
          <w:p w14:paraId="4B72B691">
            <w:pPr>
              <w:widowControl/>
              <w:jc w:val="center"/>
            </w:pPr>
            <w:r>
              <w:rPr>
                <w:rFonts w:hint="eastAsia"/>
                <w:lang w:val="en-US" w:eastAsia="zh-CN"/>
              </w:rPr>
              <w:t>新华文摘全文转载，2024（6）</w:t>
            </w:r>
          </w:p>
        </w:tc>
        <w:tc>
          <w:tcPr>
            <w:tcW w:w="1276" w:type="dxa"/>
            <w:tcBorders>
              <w:right w:val="single" w:color="auto" w:sz="4" w:space="0"/>
            </w:tcBorders>
            <w:noWrap w:val="0"/>
            <w:vAlign w:val="center"/>
          </w:tcPr>
          <w:p w14:paraId="7B18DB34">
            <w:pPr>
              <w:widowControl/>
              <w:jc w:val="center"/>
              <w:rPr>
                <w:rFonts w:hint="default" w:eastAsia="宋体"/>
                <w:lang w:val="en-US" w:eastAsia="zh-CN"/>
              </w:rPr>
            </w:pPr>
            <w:r>
              <w:rPr>
                <w:rFonts w:hint="eastAsia"/>
                <w:lang w:val="en-US" w:eastAsia="zh-CN"/>
              </w:rPr>
              <w:t>有</w:t>
            </w:r>
          </w:p>
        </w:tc>
      </w:tr>
      <w:tr w14:paraId="5E71A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center"/>
          </w:tcPr>
          <w:p w14:paraId="6A8BA5E0">
            <w:pPr>
              <w:jc w:val="center"/>
              <w:rPr>
                <w:rFonts w:hint="eastAsia" w:eastAsia="宋体"/>
                <w:lang w:val="en-US" w:eastAsia="zh-CN"/>
              </w:rPr>
            </w:pPr>
            <w:r>
              <w:rPr>
                <w:rFonts w:hint="eastAsia"/>
                <w:lang w:val="en-US" w:eastAsia="zh-CN"/>
              </w:rPr>
              <w:t>3</w:t>
            </w:r>
          </w:p>
        </w:tc>
        <w:tc>
          <w:tcPr>
            <w:tcW w:w="3171" w:type="dxa"/>
            <w:tcBorders>
              <w:left w:val="single" w:color="auto" w:sz="4" w:space="0"/>
            </w:tcBorders>
            <w:noWrap w:val="0"/>
            <w:vAlign w:val="center"/>
          </w:tcPr>
          <w:p w14:paraId="22579663">
            <w:pPr>
              <w:jc w:val="center"/>
            </w:pPr>
            <w:r>
              <w:rPr>
                <w:rFonts w:hint="eastAsia"/>
              </w:rPr>
              <w:t>国家治理现代化视域下高校管理育人法治化探析</w:t>
            </w:r>
          </w:p>
        </w:tc>
        <w:tc>
          <w:tcPr>
            <w:tcW w:w="3260" w:type="dxa"/>
            <w:noWrap w:val="0"/>
            <w:vAlign w:val="center"/>
          </w:tcPr>
          <w:p w14:paraId="660B1E00">
            <w:pPr>
              <w:widowControl/>
              <w:jc w:val="center"/>
              <w:rPr>
                <w:rFonts w:hint="default" w:eastAsia="宋体"/>
                <w:lang w:val="en-US" w:eastAsia="zh-CN"/>
              </w:rPr>
            </w:pPr>
            <w:r>
              <w:rPr>
                <w:rFonts w:hint="eastAsia"/>
              </w:rPr>
              <w:t>中学政治教学参考</w:t>
            </w:r>
            <w:r>
              <w:rPr>
                <w:rFonts w:hint="eastAsia"/>
                <w:lang w:eastAsia="zh-CN"/>
              </w:rPr>
              <w:t>，</w:t>
            </w:r>
            <w:r>
              <w:rPr>
                <w:rFonts w:hint="eastAsia"/>
                <w:lang w:val="en-US" w:eastAsia="zh-CN"/>
              </w:rPr>
              <w:t>2024年第2期</w:t>
            </w:r>
          </w:p>
        </w:tc>
        <w:tc>
          <w:tcPr>
            <w:tcW w:w="709" w:type="dxa"/>
            <w:noWrap w:val="0"/>
            <w:vAlign w:val="center"/>
          </w:tcPr>
          <w:p w14:paraId="1B12DA95">
            <w:pPr>
              <w:widowControl/>
              <w:jc w:val="center"/>
              <w:rPr>
                <w:rFonts w:hint="eastAsia" w:eastAsia="宋体"/>
                <w:lang w:val="en-US" w:eastAsia="zh-CN"/>
              </w:rPr>
            </w:pPr>
            <w:r>
              <w:rPr>
                <w:rFonts w:hint="eastAsia"/>
                <w:lang w:val="en-US" w:eastAsia="zh-CN"/>
              </w:rPr>
              <w:t>C</w:t>
            </w:r>
          </w:p>
        </w:tc>
        <w:tc>
          <w:tcPr>
            <w:tcW w:w="850" w:type="dxa"/>
            <w:noWrap w:val="0"/>
            <w:vAlign w:val="center"/>
          </w:tcPr>
          <w:p w14:paraId="0C88C8C6">
            <w:pPr>
              <w:widowControl/>
              <w:jc w:val="center"/>
            </w:pPr>
            <w:r>
              <w:rPr>
                <w:rFonts w:hint="eastAsia"/>
                <w:lang w:val="en-US" w:eastAsia="zh-CN"/>
              </w:rPr>
              <w:t>无</w:t>
            </w:r>
          </w:p>
        </w:tc>
        <w:tc>
          <w:tcPr>
            <w:tcW w:w="1276" w:type="dxa"/>
            <w:tcBorders>
              <w:right w:val="single" w:color="auto" w:sz="4" w:space="0"/>
            </w:tcBorders>
            <w:noWrap w:val="0"/>
            <w:vAlign w:val="center"/>
          </w:tcPr>
          <w:p w14:paraId="3865F11E">
            <w:pPr>
              <w:widowControl/>
              <w:jc w:val="center"/>
              <w:rPr>
                <w:rFonts w:hint="eastAsia" w:ascii="Calibri" w:hAnsi="Calibri" w:eastAsia="宋体" w:cs="Times New Roman"/>
                <w:kern w:val="2"/>
                <w:sz w:val="21"/>
                <w:szCs w:val="22"/>
                <w:lang w:val="en-US" w:eastAsia="zh-CN" w:bidi="ar-SA"/>
              </w:rPr>
            </w:pPr>
            <w:r>
              <w:rPr>
                <w:rFonts w:hint="eastAsia"/>
                <w:lang w:val="en-US" w:eastAsia="zh-CN"/>
              </w:rPr>
              <w:t>有</w:t>
            </w:r>
          </w:p>
        </w:tc>
      </w:tr>
      <w:tr w14:paraId="78EC0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center"/>
          </w:tcPr>
          <w:p w14:paraId="78F493DF">
            <w:pPr>
              <w:jc w:val="center"/>
              <w:rPr>
                <w:rFonts w:hint="default"/>
                <w:lang w:val="en-US" w:eastAsia="zh-CN"/>
              </w:rPr>
            </w:pPr>
            <w:r>
              <w:rPr>
                <w:rFonts w:hint="eastAsia"/>
                <w:lang w:val="en-US" w:eastAsia="zh-CN"/>
              </w:rPr>
              <w:t>4</w:t>
            </w:r>
          </w:p>
        </w:tc>
        <w:tc>
          <w:tcPr>
            <w:tcW w:w="3171" w:type="dxa"/>
            <w:tcBorders>
              <w:left w:val="single" w:color="auto" w:sz="4" w:space="0"/>
            </w:tcBorders>
            <w:noWrap w:val="0"/>
            <w:vAlign w:val="center"/>
          </w:tcPr>
          <w:p w14:paraId="34359E6C">
            <w:pPr>
              <w:jc w:val="center"/>
              <w:rPr>
                <w:rFonts w:hint="eastAsia" w:ascii="Calibri" w:hAnsi="Calibri" w:eastAsia="宋体" w:cs="Times New Roman"/>
                <w:kern w:val="2"/>
                <w:sz w:val="21"/>
                <w:szCs w:val="22"/>
                <w:lang w:val="en-US" w:eastAsia="zh-CN" w:bidi="ar-SA"/>
              </w:rPr>
            </w:pPr>
            <w:r>
              <w:rPr>
                <w:rFonts w:hint="eastAsia"/>
              </w:rPr>
              <w:t>立德树人：高校学生军训工作的隐忧与路径优化</w:t>
            </w:r>
          </w:p>
        </w:tc>
        <w:tc>
          <w:tcPr>
            <w:tcW w:w="3260" w:type="dxa"/>
            <w:noWrap w:val="0"/>
            <w:vAlign w:val="center"/>
          </w:tcPr>
          <w:p w14:paraId="1157A5DB">
            <w:pPr>
              <w:widowControl/>
              <w:jc w:val="center"/>
              <w:rPr>
                <w:rFonts w:hint="eastAsia" w:ascii="Calibri" w:hAnsi="Calibri" w:eastAsia="宋体" w:cs="Times New Roman"/>
                <w:kern w:val="2"/>
                <w:sz w:val="21"/>
                <w:szCs w:val="22"/>
                <w:lang w:val="en-US" w:eastAsia="zh-CN" w:bidi="ar-SA"/>
              </w:rPr>
            </w:pPr>
            <w:r>
              <w:rPr>
                <w:rFonts w:hint="eastAsia"/>
              </w:rPr>
              <w:t>海南师范大学学报(社会科学版)，2022年第1期</w:t>
            </w:r>
          </w:p>
        </w:tc>
        <w:tc>
          <w:tcPr>
            <w:tcW w:w="709" w:type="dxa"/>
            <w:noWrap w:val="0"/>
            <w:vAlign w:val="center"/>
          </w:tcPr>
          <w:p w14:paraId="676E2DAD">
            <w:pPr>
              <w:widowControl/>
              <w:jc w:val="center"/>
              <w:rPr>
                <w:rFonts w:hint="eastAsia" w:ascii="Calibri" w:hAnsi="Calibri" w:eastAsia="宋体" w:cs="Times New Roman"/>
                <w:kern w:val="2"/>
                <w:sz w:val="21"/>
                <w:szCs w:val="22"/>
                <w:lang w:val="en-US" w:eastAsia="zh-CN" w:bidi="ar-SA"/>
              </w:rPr>
            </w:pPr>
            <w:r>
              <w:rPr>
                <w:rFonts w:hint="eastAsia"/>
                <w:lang w:val="en-US" w:eastAsia="zh-CN"/>
              </w:rPr>
              <w:t>D</w:t>
            </w:r>
          </w:p>
        </w:tc>
        <w:tc>
          <w:tcPr>
            <w:tcW w:w="850" w:type="dxa"/>
            <w:noWrap w:val="0"/>
            <w:vAlign w:val="center"/>
          </w:tcPr>
          <w:p w14:paraId="66BCB21F">
            <w:pPr>
              <w:widowControl/>
              <w:jc w:val="center"/>
              <w:rPr>
                <w:rFonts w:ascii="Calibri" w:hAnsi="Calibri" w:eastAsia="宋体" w:cs="Times New Roman"/>
                <w:kern w:val="2"/>
                <w:sz w:val="21"/>
                <w:szCs w:val="22"/>
                <w:lang w:val="en-US" w:eastAsia="zh-CN" w:bidi="ar-SA"/>
              </w:rPr>
            </w:pPr>
            <w:r>
              <w:rPr>
                <w:rFonts w:hint="eastAsia"/>
                <w:lang w:val="en-US" w:eastAsia="zh-CN"/>
              </w:rPr>
              <w:t>无</w:t>
            </w:r>
          </w:p>
        </w:tc>
        <w:tc>
          <w:tcPr>
            <w:tcW w:w="1276" w:type="dxa"/>
            <w:tcBorders>
              <w:right w:val="single" w:color="auto" w:sz="4" w:space="0"/>
            </w:tcBorders>
            <w:noWrap w:val="0"/>
            <w:vAlign w:val="center"/>
          </w:tcPr>
          <w:p w14:paraId="2B30EA60">
            <w:pPr>
              <w:widowControl/>
              <w:jc w:val="center"/>
              <w:rPr>
                <w:rFonts w:hint="eastAsia" w:ascii="Calibri" w:hAnsi="Calibri" w:eastAsia="宋体" w:cs="Times New Roman"/>
                <w:kern w:val="2"/>
                <w:sz w:val="21"/>
                <w:szCs w:val="22"/>
                <w:lang w:val="en-US" w:eastAsia="zh-CN" w:bidi="ar-SA"/>
              </w:rPr>
            </w:pPr>
            <w:r>
              <w:rPr>
                <w:rFonts w:hint="eastAsia"/>
                <w:lang w:val="en-US" w:eastAsia="zh-CN"/>
              </w:rPr>
              <w:t>有</w:t>
            </w:r>
          </w:p>
        </w:tc>
      </w:tr>
      <w:tr w14:paraId="49CF1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noWrap w:val="0"/>
            <w:vAlign w:val="center"/>
          </w:tcPr>
          <w:p w14:paraId="4BBBB795">
            <w:pPr>
              <w:jc w:val="center"/>
              <w:rPr>
                <w:rFonts w:hint="eastAsia" w:eastAsia="宋体"/>
                <w:lang w:val="en-US" w:eastAsia="zh-CN"/>
              </w:rPr>
            </w:pPr>
            <w:r>
              <w:rPr>
                <w:rFonts w:hint="eastAsia"/>
                <w:lang w:val="en-US" w:eastAsia="zh-CN"/>
              </w:rPr>
              <w:t>5</w:t>
            </w:r>
          </w:p>
        </w:tc>
        <w:tc>
          <w:tcPr>
            <w:tcW w:w="3171" w:type="dxa"/>
            <w:tcBorders>
              <w:left w:val="single" w:color="auto" w:sz="4" w:space="0"/>
            </w:tcBorders>
            <w:noWrap w:val="0"/>
            <w:vAlign w:val="center"/>
          </w:tcPr>
          <w:p w14:paraId="2F68A7D8">
            <w:pPr>
              <w:jc w:val="center"/>
            </w:pPr>
            <w:r>
              <w:rPr>
                <w:rFonts w:hint="eastAsia"/>
              </w:rPr>
              <w:t>法治视域下高校学生宿舍网格化管理研究</w:t>
            </w:r>
          </w:p>
        </w:tc>
        <w:tc>
          <w:tcPr>
            <w:tcW w:w="3260" w:type="dxa"/>
            <w:noWrap w:val="0"/>
            <w:vAlign w:val="center"/>
          </w:tcPr>
          <w:p w14:paraId="1E3B0112">
            <w:pPr>
              <w:widowControl/>
              <w:jc w:val="center"/>
              <w:rPr>
                <w:rFonts w:hint="eastAsia" w:eastAsia="宋体"/>
                <w:lang w:eastAsia="zh-CN"/>
              </w:rPr>
            </w:pPr>
            <w:r>
              <w:rPr>
                <w:rFonts w:hint="eastAsia"/>
              </w:rPr>
              <w:t>黑龙江教育(理论与实践)</w:t>
            </w:r>
            <w:r>
              <w:rPr>
                <w:rFonts w:hint="eastAsia"/>
                <w:lang w:eastAsia="zh-CN"/>
              </w:rPr>
              <w:t>，2022年第3期</w:t>
            </w:r>
          </w:p>
        </w:tc>
        <w:tc>
          <w:tcPr>
            <w:tcW w:w="709" w:type="dxa"/>
            <w:noWrap w:val="0"/>
            <w:vAlign w:val="center"/>
          </w:tcPr>
          <w:p w14:paraId="0B77D11C">
            <w:pPr>
              <w:widowControl/>
              <w:jc w:val="center"/>
              <w:rPr>
                <w:rFonts w:hint="eastAsia" w:eastAsia="宋体"/>
                <w:lang w:val="en-US" w:eastAsia="zh-CN"/>
              </w:rPr>
            </w:pPr>
            <w:r>
              <w:rPr>
                <w:rFonts w:hint="eastAsia"/>
                <w:lang w:val="en-US" w:eastAsia="zh-CN"/>
              </w:rPr>
              <w:t>D</w:t>
            </w:r>
          </w:p>
        </w:tc>
        <w:tc>
          <w:tcPr>
            <w:tcW w:w="850" w:type="dxa"/>
            <w:noWrap w:val="0"/>
            <w:vAlign w:val="center"/>
          </w:tcPr>
          <w:p w14:paraId="289E6D8B">
            <w:pPr>
              <w:widowControl/>
              <w:jc w:val="center"/>
            </w:pPr>
            <w:r>
              <w:rPr>
                <w:rFonts w:hint="eastAsia"/>
                <w:lang w:val="en-US" w:eastAsia="zh-CN"/>
              </w:rPr>
              <w:t>无</w:t>
            </w:r>
          </w:p>
        </w:tc>
        <w:tc>
          <w:tcPr>
            <w:tcW w:w="1276" w:type="dxa"/>
            <w:tcBorders>
              <w:right w:val="single" w:color="auto" w:sz="4" w:space="0"/>
            </w:tcBorders>
            <w:noWrap w:val="0"/>
            <w:vAlign w:val="center"/>
          </w:tcPr>
          <w:p w14:paraId="64EBFF8E">
            <w:pPr>
              <w:widowControl/>
              <w:jc w:val="center"/>
              <w:rPr>
                <w:rFonts w:hint="eastAsia" w:ascii="Calibri" w:hAnsi="Calibri" w:eastAsia="宋体" w:cs="Times New Roman"/>
                <w:kern w:val="2"/>
                <w:sz w:val="21"/>
                <w:szCs w:val="22"/>
                <w:lang w:val="en-US" w:eastAsia="zh-CN" w:bidi="ar-SA"/>
              </w:rPr>
            </w:pPr>
            <w:r>
              <w:rPr>
                <w:rFonts w:hint="eastAsia"/>
                <w:lang w:val="en-US" w:eastAsia="zh-CN"/>
              </w:rPr>
              <w:t>有</w:t>
            </w:r>
          </w:p>
        </w:tc>
      </w:tr>
      <w:tr w14:paraId="179F6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515" w:type="dxa"/>
            <w:tcBorders>
              <w:right w:val="single" w:color="auto" w:sz="4" w:space="0"/>
            </w:tcBorders>
            <w:noWrap w:val="0"/>
            <w:vAlign w:val="center"/>
          </w:tcPr>
          <w:p w14:paraId="15D70C62">
            <w:pPr>
              <w:jc w:val="center"/>
              <w:rPr>
                <w:rFonts w:hint="eastAsia" w:eastAsia="宋体"/>
                <w:lang w:val="en-US" w:eastAsia="zh-CN"/>
              </w:rPr>
            </w:pPr>
            <w:r>
              <w:rPr>
                <w:rFonts w:hint="eastAsia"/>
                <w:lang w:val="en-US" w:eastAsia="zh-CN"/>
              </w:rPr>
              <w:t>6</w:t>
            </w:r>
          </w:p>
        </w:tc>
        <w:tc>
          <w:tcPr>
            <w:tcW w:w="3171" w:type="dxa"/>
            <w:tcBorders>
              <w:left w:val="single" w:color="auto" w:sz="4" w:space="0"/>
            </w:tcBorders>
            <w:noWrap w:val="0"/>
            <w:vAlign w:val="center"/>
          </w:tcPr>
          <w:p w14:paraId="623F7B5E">
            <w:pPr>
              <w:jc w:val="center"/>
              <w:rPr>
                <w:rFonts w:hint="eastAsia" w:ascii="Calibri" w:hAnsi="Calibri" w:eastAsia="宋体" w:cs="Times New Roman"/>
                <w:kern w:val="2"/>
                <w:sz w:val="21"/>
                <w:szCs w:val="22"/>
                <w:lang w:val="en-US" w:eastAsia="zh-CN" w:bidi="ar-SA"/>
              </w:rPr>
            </w:pPr>
            <w:r>
              <w:rPr>
                <w:rFonts w:hint="eastAsia"/>
              </w:rPr>
              <w:t>从失德到立德：新时代高校师德治理的三维审思</w:t>
            </w:r>
          </w:p>
        </w:tc>
        <w:tc>
          <w:tcPr>
            <w:tcW w:w="3260" w:type="dxa"/>
            <w:noWrap w:val="0"/>
            <w:vAlign w:val="center"/>
          </w:tcPr>
          <w:p w14:paraId="29475F4C">
            <w:pPr>
              <w:widowControl/>
              <w:jc w:val="center"/>
              <w:rPr>
                <w:rFonts w:hint="eastAsia" w:ascii="Calibri" w:hAnsi="Calibri" w:eastAsia="宋体" w:cs="Times New Roman"/>
                <w:kern w:val="2"/>
                <w:sz w:val="21"/>
                <w:szCs w:val="22"/>
                <w:lang w:val="en-US" w:eastAsia="zh-CN" w:bidi="ar-SA"/>
              </w:rPr>
            </w:pPr>
            <w:r>
              <w:rPr>
                <w:rFonts w:hint="eastAsia"/>
              </w:rPr>
              <w:t>教育探索</w:t>
            </w:r>
            <w:r>
              <w:rPr>
                <w:rFonts w:hint="eastAsia"/>
                <w:lang w:eastAsia="zh-CN"/>
              </w:rPr>
              <w:t>，</w:t>
            </w:r>
            <w:r>
              <w:rPr>
                <w:rFonts w:hint="eastAsia"/>
              </w:rPr>
              <w:t>2025</w:t>
            </w:r>
            <w:r>
              <w:rPr>
                <w:rFonts w:hint="eastAsia"/>
                <w:lang w:val="en-US" w:eastAsia="zh-CN"/>
              </w:rPr>
              <w:t>年第11期</w:t>
            </w:r>
          </w:p>
        </w:tc>
        <w:tc>
          <w:tcPr>
            <w:tcW w:w="709" w:type="dxa"/>
            <w:noWrap w:val="0"/>
            <w:vAlign w:val="center"/>
          </w:tcPr>
          <w:p w14:paraId="6035C853">
            <w:pPr>
              <w:widowControl/>
              <w:jc w:val="center"/>
              <w:rPr>
                <w:rFonts w:hint="default" w:ascii="Calibri" w:hAnsi="Calibri" w:eastAsia="宋体" w:cs="Times New Roman"/>
                <w:kern w:val="2"/>
                <w:sz w:val="21"/>
                <w:szCs w:val="22"/>
                <w:lang w:val="en-US" w:eastAsia="zh-CN" w:bidi="ar-SA"/>
              </w:rPr>
            </w:pPr>
            <w:r>
              <w:rPr>
                <w:rFonts w:hint="eastAsia"/>
                <w:lang w:val="en-US" w:eastAsia="zh-CN"/>
              </w:rPr>
              <w:t>D</w:t>
            </w:r>
          </w:p>
        </w:tc>
        <w:tc>
          <w:tcPr>
            <w:tcW w:w="850" w:type="dxa"/>
            <w:noWrap w:val="0"/>
            <w:vAlign w:val="center"/>
          </w:tcPr>
          <w:p w14:paraId="49C2BF45">
            <w:pPr>
              <w:widowControl/>
              <w:jc w:val="center"/>
              <w:rPr>
                <w:rFonts w:ascii="Calibri" w:hAnsi="Calibri" w:eastAsia="宋体" w:cs="Times New Roman"/>
                <w:kern w:val="2"/>
                <w:sz w:val="21"/>
                <w:szCs w:val="22"/>
                <w:lang w:val="en-US" w:eastAsia="zh-CN" w:bidi="ar-SA"/>
              </w:rPr>
            </w:pPr>
            <w:r>
              <w:rPr>
                <w:rFonts w:hint="eastAsia"/>
                <w:lang w:val="en-US" w:eastAsia="zh-CN"/>
              </w:rPr>
              <w:t>无</w:t>
            </w:r>
          </w:p>
        </w:tc>
        <w:tc>
          <w:tcPr>
            <w:tcW w:w="1276" w:type="dxa"/>
            <w:tcBorders>
              <w:right w:val="single" w:color="auto" w:sz="4" w:space="0"/>
            </w:tcBorders>
            <w:noWrap w:val="0"/>
            <w:vAlign w:val="center"/>
          </w:tcPr>
          <w:p w14:paraId="32C4B7DF">
            <w:pPr>
              <w:widowControl/>
              <w:jc w:val="center"/>
              <w:rPr>
                <w:rFonts w:hint="eastAsia" w:ascii="Calibri" w:hAnsi="Calibri" w:eastAsia="宋体" w:cs="Times New Roman"/>
                <w:kern w:val="2"/>
                <w:sz w:val="21"/>
                <w:szCs w:val="22"/>
                <w:lang w:val="en-US" w:eastAsia="zh-CN" w:bidi="ar-SA"/>
              </w:rPr>
            </w:pPr>
            <w:r>
              <w:rPr>
                <w:rFonts w:hint="eastAsia"/>
                <w:lang w:val="en-US" w:eastAsia="zh-CN"/>
              </w:rPr>
              <w:t>有</w:t>
            </w:r>
          </w:p>
        </w:tc>
      </w:tr>
      <w:tr w14:paraId="42F50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515" w:type="dxa"/>
            <w:tcBorders>
              <w:right w:val="single" w:color="auto" w:sz="4" w:space="0"/>
            </w:tcBorders>
            <w:noWrap w:val="0"/>
            <w:vAlign w:val="center"/>
          </w:tcPr>
          <w:p w14:paraId="01436B87">
            <w:pPr>
              <w:jc w:val="center"/>
              <w:rPr>
                <w:rFonts w:hint="default"/>
                <w:lang w:val="en-US" w:eastAsia="zh-CN"/>
              </w:rPr>
            </w:pPr>
            <w:r>
              <w:rPr>
                <w:rFonts w:hint="eastAsia"/>
                <w:lang w:val="en-US" w:eastAsia="zh-CN"/>
              </w:rPr>
              <w:t>7</w:t>
            </w:r>
          </w:p>
        </w:tc>
        <w:tc>
          <w:tcPr>
            <w:tcW w:w="3171" w:type="dxa"/>
            <w:tcBorders>
              <w:left w:val="single" w:color="auto" w:sz="4" w:space="0"/>
            </w:tcBorders>
            <w:noWrap w:val="0"/>
            <w:vAlign w:val="center"/>
          </w:tcPr>
          <w:p w14:paraId="52B9178C">
            <w:pPr>
              <w:jc w:val="center"/>
              <w:rPr>
                <w:rFonts w:hint="eastAsia" w:ascii="Calibri" w:hAnsi="Calibri" w:eastAsia="宋体" w:cs="Times New Roman"/>
                <w:kern w:val="2"/>
                <w:sz w:val="21"/>
                <w:szCs w:val="22"/>
                <w:lang w:val="en-US" w:eastAsia="zh-CN" w:bidi="ar-SA"/>
              </w:rPr>
            </w:pPr>
            <w:r>
              <w:rPr>
                <w:rFonts w:hint="eastAsia"/>
              </w:rPr>
              <w:t>教育对外开放背景下境外学校来华独立办学的风险防范研究</w:t>
            </w:r>
          </w:p>
        </w:tc>
        <w:tc>
          <w:tcPr>
            <w:tcW w:w="3260" w:type="dxa"/>
            <w:noWrap w:val="0"/>
            <w:vAlign w:val="center"/>
          </w:tcPr>
          <w:p w14:paraId="43487EE1">
            <w:pPr>
              <w:widowControl/>
              <w:jc w:val="center"/>
              <w:rPr>
                <w:rFonts w:hint="default" w:ascii="Calibri" w:hAnsi="Calibri" w:eastAsia="宋体" w:cs="Times New Roman"/>
                <w:kern w:val="2"/>
                <w:sz w:val="21"/>
                <w:szCs w:val="22"/>
                <w:lang w:val="en-US" w:eastAsia="zh-CN" w:bidi="ar-SA"/>
              </w:rPr>
            </w:pPr>
            <w:r>
              <w:rPr>
                <w:rFonts w:hint="eastAsia"/>
              </w:rPr>
              <w:t>新教育</w:t>
            </w:r>
            <w:r>
              <w:rPr>
                <w:rFonts w:hint="eastAsia"/>
                <w:lang w:eastAsia="zh-CN"/>
              </w:rPr>
              <w:t>，</w:t>
            </w:r>
            <w:r>
              <w:rPr>
                <w:rFonts w:hint="eastAsia"/>
              </w:rPr>
              <w:t>2025</w:t>
            </w:r>
            <w:r>
              <w:rPr>
                <w:rFonts w:hint="eastAsia"/>
                <w:lang w:val="en-US" w:eastAsia="zh-CN"/>
              </w:rPr>
              <w:t>年第</w:t>
            </w:r>
            <w:r>
              <w:rPr>
                <w:rFonts w:hint="eastAsia"/>
              </w:rPr>
              <w:t>29</w:t>
            </w:r>
            <w:r>
              <w:rPr>
                <w:rFonts w:hint="eastAsia"/>
                <w:lang w:val="en-US" w:eastAsia="zh-CN"/>
              </w:rPr>
              <w:t>期</w:t>
            </w:r>
          </w:p>
        </w:tc>
        <w:tc>
          <w:tcPr>
            <w:tcW w:w="709" w:type="dxa"/>
            <w:noWrap w:val="0"/>
            <w:vAlign w:val="center"/>
          </w:tcPr>
          <w:p w14:paraId="494A7FE9">
            <w:pPr>
              <w:widowControl/>
              <w:jc w:val="center"/>
              <w:rPr>
                <w:rFonts w:hint="default" w:ascii="Calibri" w:hAnsi="Calibri" w:eastAsia="宋体" w:cs="Times New Roman"/>
                <w:kern w:val="2"/>
                <w:sz w:val="21"/>
                <w:szCs w:val="22"/>
                <w:lang w:val="en-US" w:eastAsia="zh-CN" w:bidi="ar-SA"/>
              </w:rPr>
            </w:pPr>
            <w:r>
              <w:rPr>
                <w:rFonts w:hint="eastAsia"/>
                <w:lang w:val="en-US" w:eastAsia="zh-CN"/>
              </w:rPr>
              <w:t>D</w:t>
            </w:r>
          </w:p>
        </w:tc>
        <w:tc>
          <w:tcPr>
            <w:tcW w:w="850" w:type="dxa"/>
            <w:noWrap w:val="0"/>
            <w:vAlign w:val="center"/>
          </w:tcPr>
          <w:p w14:paraId="02DC91AF">
            <w:pPr>
              <w:widowControl/>
              <w:jc w:val="center"/>
              <w:rPr>
                <w:rFonts w:hint="eastAsia" w:ascii="Calibri" w:hAnsi="Calibri" w:eastAsia="宋体" w:cs="Times New Roman"/>
                <w:kern w:val="2"/>
                <w:sz w:val="21"/>
                <w:szCs w:val="22"/>
                <w:lang w:val="en-US" w:eastAsia="zh-CN" w:bidi="ar-SA"/>
              </w:rPr>
            </w:pPr>
            <w:r>
              <w:rPr>
                <w:rFonts w:hint="eastAsia"/>
                <w:lang w:val="en-US" w:eastAsia="zh-CN"/>
              </w:rPr>
              <w:t>无</w:t>
            </w:r>
          </w:p>
        </w:tc>
        <w:tc>
          <w:tcPr>
            <w:tcW w:w="1276" w:type="dxa"/>
            <w:tcBorders>
              <w:right w:val="single" w:color="auto" w:sz="4" w:space="0"/>
            </w:tcBorders>
            <w:noWrap w:val="0"/>
            <w:vAlign w:val="center"/>
          </w:tcPr>
          <w:p w14:paraId="1944291D">
            <w:pPr>
              <w:widowControl/>
              <w:jc w:val="center"/>
              <w:rPr>
                <w:rFonts w:hint="default" w:ascii="Calibri" w:hAnsi="Calibri" w:eastAsia="宋体" w:cs="Times New Roman"/>
                <w:kern w:val="2"/>
                <w:sz w:val="21"/>
                <w:szCs w:val="22"/>
                <w:lang w:val="en-US" w:eastAsia="zh-CN" w:bidi="ar-SA"/>
              </w:rPr>
            </w:pPr>
            <w:r>
              <w:rPr>
                <w:rFonts w:hint="eastAsia"/>
                <w:lang w:val="en-US" w:eastAsia="zh-CN"/>
              </w:rPr>
              <w:t>有</w:t>
            </w:r>
          </w:p>
        </w:tc>
      </w:tr>
      <w:tr w14:paraId="29CA2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515" w:type="dxa"/>
            <w:tcBorders>
              <w:right w:val="single" w:color="auto" w:sz="4" w:space="0"/>
            </w:tcBorders>
            <w:noWrap w:val="0"/>
            <w:vAlign w:val="center"/>
          </w:tcPr>
          <w:p w14:paraId="2DD58A57">
            <w:pPr>
              <w:jc w:val="center"/>
              <w:rPr>
                <w:rFonts w:hint="default"/>
                <w:lang w:val="en-US" w:eastAsia="zh-CN"/>
              </w:rPr>
            </w:pPr>
          </w:p>
        </w:tc>
        <w:tc>
          <w:tcPr>
            <w:tcW w:w="3171" w:type="dxa"/>
            <w:tcBorders>
              <w:left w:val="single" w:color="auto" w:sz="4" w:space="0"/>
            </w:tcBorders>
            <w:noWrap w:val="0"/>
            <w:vAlign w:val="center"/>
          </w:tcPr>
          <w:p w14:paraId="4402CB44">
            <w:pPr>
              <w:jc w:val="center"/>
              <w:rPr>
                <w:rFonts w:hint="eastAsia"/>
              </w:rPr>
            </w:pPr>
          </w:p>
        </w:tc>
        <w:tc>
          <w:tcPr>
            <w:tcW w:w="3260" w:type="dxa"/>
            <w:noWrap w:val="0"/>
            <w:vAlign w:val="center"/>
          </w:tcPr>
          <w:p w14:paraId="035B2633">
            <w:pPr>
              <w:widowControl/>
              <w:jc w:val="center"/>
              <w:rPr>
                <w:rFonts w:hint="eastAsia" w:eastAsia="宋体"/>
                <w:lang w:val="en-US" w:eastAsia="zh-CN"/>
              </w:rPr>
            </w:pPr>
          </w:p>
        </w:tc>
        <w:tc>
          <w:tcPr>
            <w:tcW w:w="709" w:type="dxa"/>
            <w:noWrap w:val="0"/>
            <w:vAlign w:val="center"/>
          </w:tcPr>
          <w:p w14:paraId="214C322C">
            <w:pPr>
              <w:widowControl/>
              <w:jc w:val="center"/>
              <w:rPr>
                <w:rFonts w:hint="default"/>
                <w:lang w:val="en-US" w:eastAsia="zh-CN"/>
              </w:rPr>
            </w:pPr>
          </w:p>
        </w:tc>
        <w:tc>
          <w:tcPr>
            <w:tcW w:w="850" w:type="dxa"/>
            <w:noWrap w:val="0"/>
            <w:vAlign w:val="center"/>
          </w:tcPr>
          <w:p w14:paraId="46243F0F">
            <w:pPr>
              <w:widowControl/>
              <w:jc w:val="center"/>
              <w:rPr>
                <w:rFonts w:hint="eastAsia" w:eastAsia="宋体"/>
                <w:lang w:val="en-US" w:eastAsia="zh-CN"/>
              </w:rPr>
            </w:pPr>
          </w:p>
        </w:tc>
        <w:tc>
          <w:tcPr>
            <w:tcW w:w="1276" w:type="dxa"/>
            <w:tcBorders>
              <w:right w:val="single" w:color="auto" w:sz="4" w:space="0"/>
            </w:tcBorders>
            <w:noWrap w:val="0"/>
            <w:vAlign w:val="center"/>
          </w:tcPr>
          <w:p w14:paraId="0CACC991">
            <w:pPr>
              <w:widowControl/>
              <w:jc w:val="center"/>
              <w:rPr>
                <w:rFonts w:hint="default"/>
                <w:lang w:val="en-US" w:eastAsia="zh-CN"/>
              </w:rPr>
            </w:pPr>
          </w:p>
        </w:tc>
      </w:tr>
      <w:tr w14:paraId="68F0E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515" w:type="dxa"/>
            <w:tcBorders>
              <w:right w:val="single" w:color="auto" w:sz="4" w:space="0"/>
            </w:tcBorders>
            <w:noWrap w:val="0"/>
            <w:vAlign w:val="center"/>
          </w:tcPr>
          <w:p w14:paraId="1CA01497">
            <w:pPr>
              <w:jc w:val="center"/>
              <w:rPr>
                <w:rFonts w:hint="default"/>
                <w:lang w:val="en-US" w:eastAsia="zh-CN"/>
              </w:rPr>
            </w:pPr>
          </w:p>
        </w:tc>
        <w:tc>
          <w:tcPr>
            <w:tcW w:w="3171" w:type="dxa"/>
            <w:tcBorders>
              <w:left w:val="single" w:color="auto" w:sz="4" w:space="0"/>
            </w:tcBorders>
            <w:noWrap w:val="0"/>
            <w:vAlign w:val="center"/>
          </w:tcPr>
          <w:p w14:paraId="5A6DEC02">
            <w:pPr>
              <w:jc w:val="center"/>
              <w:rPr>
                <w:rFonts w:hint="eastAsia" w:ascii="Calibri" w:hAnsi="Calibri" w:eastAsia="宋体" w:cs="Times New Roman"/>
                <w:kern w:val="2"/>
                <w:sz w:val="21"/>
                <w:szCs w:val="22"/>
                <w:lang w:val="en-US" w:eastAsia="zh-CN" w:bidi="ar-SA"/>
              </w:rPr>
            </w:pPr>
          </w:p>
        </w:tc>
        <w:tc>
          <w:tcPr>
            <w:tcW w:w="3260" w:type="dxa"/>
            <w:noWrap w:val="0"/>
            <w:vAlign w:val="center"/>
          </w:tcPr>
          <w:p w14:paraId="0D3E723D">
            <w:pPr>
              <w:widowControl/>
              <w:jc w:val="center"/>
              <w:rPr>
                <w:rFonts w:hint="eastAsia" w:ascii="Calibri" w:hAnsi="Calibri" w:eastAsia="宋体" w:cs="Times New Roman"/>
                <w:kern w:val="2"/>
                <w:sz w:val="21"/>
                <w:szCs w:val="22"/>
                <w:lang w:val="en-US" w:eastAsia="zh-CN" w:bidi="ar-SA"/>
              </w:rPr>
            </w:pPr>
          </w:p>
        </w:tc>
        <w:tc>
          <w:tcPr>
            <w:tcW w:w="709" w:type="dxa"/>
            <w:noWrap w:val="0"/>
            <w:vAlign w:val="center"/>
          </w:tcPr>
          <w:p w14:paraId="60815446">
            <w:pPr>
              <w:widowControl/>
              <w:jc w:val="center"/>
              <w:rPr>
                <w:rFonts w:hint="eastAsia" w:ascii="Calibri" w:hAnsi="Calibri" w:eastAsia="宋体" w:cs="Times New Roman"/>
                <w:kern w:val="2"/>
                <w:sz w:val="21"/>
                <w:szCs w:val="22"/>
                <w:lang w:val="en-US" w:eastAsia="zh-CN" w:bidi="ar-SA"/>
              </w:rPr>
            </w:pPr>
          </w:p>
        </w:tc>
        <w:tc>
          <w:tcPr>
            <w:tcW w:w="850" w:type="dxa"/>
            <w:noWrap w:val="0"/>
            <w:vAlign w:val="center"/>
          </w:tcPr>
          <w:p w14:paraId="5EDFCEB0">
            <w:pPr>
              <w:widowControl/>
              <w:jc w:val="center"/>
              <w:rPr>
                <w:rFonts w:hint="eastAsia" w:ascii="Calibri" w:hAnsi="Calibri" w:eastAsia="宋体" w:cs="Times New Roman"/>
                <w:kern w:val="2"/>
                <w:sz w:val="21"/>
                <w:szCs w:val="22"/>
                <w:lang w:val="en-US" w:eastAsia="zh-CN" w:bidi="ar-SA"/>
              </w:rPr>
            </w:pPr>
          </w:p>
        </w:tc>
        <w:tc>
          <w:tcPr>
            <w:tcW w:w="1276" w:type="dxa"/>
            <w:tcBorders>
              <w:right w:val="single" w:color="auto" w:sz="4" w:space="0"/>
            </w:tcBorders>
            <w:noWrap w:val="0"/>
            <w:vAlign w:val="center"/>
          </w:tcPr>
          <w:p w14:paraId="4DC28ABD">
            <w:pPr>
              <w:widowControl/>
              <w:jc w:val="center"/>
              <w:rPr>
                <w:rFonts w:hint="eastAsia" w:ascii="Calibri" w:hAnsi="Calibri" w:eastAsia="宋体" w:cs="Times New Roman"/>
                <w:kern w:val="2"/>
                <w:sz w:val="21"/>
                <w:szCs w:val="22"/>
                <w:lang w:val="en-US" w:eastAsia="zh-CN" w:bidi="ar-SA"/>
              </w:rPr>
            </w:pPr>
          </w:p>
        </w:tc>
      </w:tr>
    </w:tbl>
    <w:p w14:paraId="1A45D59D">
      <w:pPr>
        <w:widowControl/>
        <w:jc w:val="left"/>
      </w:pPr>
    </w:p>
    <w:p w14:paraId="408D801C">
      <w:pPr>
        <w:widowControl/>
        <w:jc w:val="left"/>
      </w:pPr>
    </w:p>
    <w:tbl>
      <w:tblPr>
        <w:tblStyle w:val="3"/>
        <w:tblpPr w:leftFromText="180" w:rightFromText="180" w:vertAnchor="text" w:horzAnchor="page" w:tblpXSpec="center" w:tblpY="185"/>
        <w:tblOverlap w:val="never"/>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33CB1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747" w:type="dxa"/>
            <w:gridSpan w:val="9"/>
            <w:noWrap w:val="0"/>
            <w:vAlign w:val="center"/>
          </w:tcPr>
          <w:p w14:paraId="2AFFB8BF">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3E299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7A366178">
            <w:pPr>
              <w:jc w:val="center"/>
              <w:rPr>
                <w:rFonts w:eastAsia="宋体"/>
              </w:rPr>
            </w:pPr>
            <w:r>
              <w:rPr>
                <w:rFonts w:hint="eastAsia"/>
              </w:rPr>
              <w:t>序号</w:t>
            </w:r>
          </w:p>
        </w:tc>
        <w:tc>
          <w:tcPr>
            <w:tcW w:w="2277" w:type="dxa"/>
            <w:tcBorders>
              <w:left w:val="single" w:color="auto" w:sz="4" w:space="0"/>
            </w:tcBorders>
            <w:noWrap w:val="0"/>
            <w:vAlign w:val="center"/>
          </w:tcPr>
          <w:p w14:paraId="1BB0649E">
            <w:pPr>
              <w:jc w:val="center"/>
            </w:pPr>
            <w:r>
              <w:rPr>
                <w:rFonts w:hint="eastAsia"/>
              </w:rPr>
              <w:t>成果名称</w:t>
            </w:r>
          </w:p>
        </w:tc>
        <w:tc>
          <w:tcPr>
            <w:tcW w:w="655" w:type="dxa"/>
            <w:noWrap w:val="0"/>
            <w:vAlign w:val="center"/>
          </w:tcPr>
          <w:p w14:paraId="5B69C70A">
            <w:pPr>
              <w:jc w:val="center"/>
              <w:rPr>
                <w:rFonts w:eastAsia="宋体"/>
              </w:rPr>
            </w:pPr>
            <w:r>
              <w:rPr>
                <w:rFonts w:hint="eastAsia"/>
              </w:rPr>
              <w:t>类别</w:t>
            </w:r>
          </w:p>
        </w:tc>
        <w:tc>
          <w:tcPr>
            <w:tcW w:w="1058" w:type="dxa"/>
            <w:noWrap w:val="0"/>
            <w:vAlign w:val="center"/>
          </w:tcPr>
          <w:p w14:paraId="4F363296">
            <w:pPr>
              <w:jc w:val="center"/>
            </w:pPr>
            <w:r>
              <w:rPr>
                <w:rFonts w:hint="eastAsia"/>
              </w:rPr>
              <w:t>合（独）著译及排名</w:t>
            </w:r>
          </w:p>
        </w:tc>
        <w:tc>
          <w:tcPr>
            <w:tcW w:w="1276" w:type="dxa"/>
            <w:noWrap w:val="0"/>
            <w:vAlign w:val="center"/>
          </w:tcPr>
          <w:p w14:paraId="4BD8685F">
            <w:pPr>
              <w:jc w:val="center"/>
              <w:rPr>
                <w:rFonts w:hint="eastAsia"/>
              </w:rPr>
            </w:pPr>
            <w:r>
              <w:rPr>
                <w:rFonts w:hint="eastAsia"/>
              </w:rPr>
              <w:t>出版社和</w:t>
            </w:r>
          </w:p>
          <w:p w14:paraId="61DE1B79">
            <w:pPr>
              <w:jc w:val="center"/>
              <w:rPr>
                <w:rFonts w:eastAsia="宋体"/>
              </w:rPr>
            </w:pPr>
            <w:r>
              <w:rPr>
                <w:rFonts w:hint="eastAsia"/>
              </w:rPr>
              <w:t>出版时间</w:t>
            </w:r>
          </w:p>
        </w:tc>
        <w:tc>
          <w:tcPr>
            <w:tcW w:w="851" w:type="dxa"/>
            <w:tcBorders>
              <w:right w:val="single" w:color="auto" w:sz="4" w:space="0"/>
            </w:tcBorders>
            <w:noWrap w:val="0"/>
            <w:vAlign w:val="center"/>
          </w:tcPr>
          <w:p w14:paraId="02E5A5B6">
            <w:pPr>
              <w:jc w:val="center"/>
              <w:rPr>
                <w:rFonts w:eastAsia="宋体"/>
              </w:rPr>
            </w:pPr>
            <w:r>
              <w:rPr>
                <w:rFonts w:hint="eastAsia"/>
              </w:rPr>
              <w:t>CIP核字号</w:t>
            </w:r>
          </w:p>
        </w:tc>
        <w:tc>
          <w:tcPr>
            <w:tcW w:w="1134" w:type="dxa"/>
            <w:tcBorders>
              <w:left w:val="single" w:color="auto" w:sz="4" w:space="0"/>
            </w:tcBorders>
            <w:noWrap w:val="0"/>
            <w:vAlign w:val="center"/>
          </w:tcPr>
          <w:p w14:paraId="6C63CF93">
            <w:pPr>
              <w:jc w:val="center"/>
            </w:pPr>
            <w:r>
              <w:rPr>
                <w:rFonts w:hint="eastAsia"/>
              </w:rPr>
              <w:t>总字数（万字）</w:t>
            </w:r>
          </w:p>
        </w:tc>
        <w:tc>
          <w:tcPr>
            <w:tcW w:w="992" w:type="dxa"/>
            <w:noWrap w:val="0"/>
            <w:vAlign w:val="center"/>
          </w:tcPr>
          <w:p w14:paraId="769F9201">
            <w:pPr>
              <w:jc w:val="center"/>
            </w:pPr>
            <w:r>
              <w:rPr>
                <w:rFonts w:hint="eastAsia"/>
              </w:rPr>
              <w:t>个人撰</w:t>
            </w:r>
          </w:p>
          <w:p w14:paraId="47898BD9">
            <w:pPr>
              <w:jc w:val="center"/>
              <w:rPr>
                <w:rFonts w:eastAsia="宋体"/>
              </w:rPr>
            </w:pPr>
            <w:r>
              <w:rPr>
                <w:rFonts w:hint="eastAsia"/>
              </w:rPr>
              <w:t>写字数（万字）</w:t>
            </w:r>
          </w:p>
        </w:tc>
        <w:tc>
          <w:tcPr>
            <w:tcW w:w="850" w:type="dxa"/>
            <w:noWrap w:val="0"/>
            <w:vAlign w:val="center"/>
          </w:tcPr>
          <w:p w14:paraId="5E360833">
            <w:pPr>
              <w:jc w:val="center"/>
              <w:rPr>
                <w:rFonts w:eastAsia="宋体"/>
              </w:rPr>
            </w:pPr>
            <w:r>
              <w:rPr>
                <w:rFonts w:hint="eastAsia"/>
              </w:rPr>
              <w:t>检索页（有或无）</w:t>
            </w:r>
          </w:p>
        </w:tc>
      </w:tr>
      <w:tr w14:paraId="3AA4C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41F37513">
            <w:pPr>
              <w:ind w:firstLine="210" w:firstLineChars="100"/>
              <w:jc w:val="both"/>
              <w:rPr>
                <w:rFonts w:hint="eastAsia" w:eastAsia="宋体"/>
                <w:lang w:val="en-US" w:eastAsia="zh-CN"/>
              </w:rPr>
            </w:pPr>
            <w:r>
              <w:rPr>
                <w:rFonts w:hint="eastAsia"/>
                <w:lang w:val="en-US" w:eastAsia="zh-CN"/>
              </w:rPr>
              <w:t>1</w:t>
            </w:r>
          </w:p>
        </w:tc>
        <w:tc>
          <w:tcPr>
            <w:tcW w:w="2277" w:type="dxa"/>
            <w:tcBorders>
              <w:left w:val="single" w:color="auto" w:sz="4" w:space="0"/>
            </w:tcBorders>
            <w:noWrap w:val="0"/>
            <w:vAlign w:val="center"/>
          </w:tcPr>
          <w:p w14:paraId="109819CC">
            <w:pPr>
              <w:jc w:val="center"/>
              <w:rPr>
                <w:rFonts w:hint="eastAsia" w:eastAsia="宋体"/>
                <w:lang w:eastAsia="zh-CN"/>
              </w:rPr>
            </w:pPr>
            <w:r>
              <w:rPr>
                <w:rFonts w:hint="eastAsia"/>
                <w:lang w:val="en-US" w:eastAsia="zh-CN"/>
              </w:rPr>
              <w:t>新时代</w:t>
            </w:r>
            <w:r>
              <w:rPr>
                <w:rFonts w:hint="eastAsia"/>
              </w:rPr>
              <w:t>高校劳动育人的理论与</w:t>
            </w:r>
            <w:r>
              <w:rPr>
                <w:rFonts w:hint="eastAsia"/>
                <w:lang w:val="en-US" w:eastAsia="zh-CN"/>
              </w:rPr>
              <w:t>探索</w:t>
            </w:r>
          </w:p>
        </w:tc>
        <w:tc>
          <w:tcPr>
            <w:tcW w:w="655" w:type="dxa"/>
            <w:noWrap w:val="0"/>
            <w:vAlign w:val="center"/>
          </w:tcPr>
          <w:p w14:paraId="7AF82522">
            <w:pPr>
              <w:jc w:val="center"/>
            </w:pPr>
            <w:r>
              <w:rPr>
                <w:rFonts w:hint="eastAsia"/>
              </w:rPr>
              <w:t>著作</w:t>
            </w:r>
          </w:p>
        </w:tc>
        <w:tc>
          <w:tcPr>
            <w:tcW w:w="1058" w:type="dxa"/>
            <w:noWrap w:val="0"/>
            <w:vAlign w:val="center"/>
          </w:tcPr>
          <w:p w14:paraId="2E124B53">
            <w:pPr>
              <w:jc w:val="center"/>
              <w:rPr>
                <w:rFonts w:hint="eastAsia"/>
                <w:lang w:val="en-US" w:eastAsia="zh-CN"/>
              </w:rPr>
            </w:pPr>
            <w:r>
              <w:rPr>
                <w:rFonts w:hint="eastAsia"/>
                <w:lang w:val="en-US" w:eastAsia="zh-CN"/>
              </w:rPr>
              <w:t>合著</w:t>
            </w:r>
          </w:p>
          <w:p w14:paraId="4475F08F">
            <w:pPr>
              <w:jc w:val="center"/>
            </w:pPr>
            <w:r>
              <w:rPr>
                <w:rFonts w:hint="eastAsia"/>
                <w:lang w:val="en-US" w:eastAsia="zh-CN"/>
              </w:rPr>
              <w:t>（第一）</w:t>
            </w:r>
          </w:p>
        </w:tc>
        <w:tc>
          <w:tcPr>
            <w:tcW w:w="1276" w:type="dxa"/>
            <w:noWrap w:val="0"/>
            <w:vAlign w:val="center"/>
          </w:tcPr>
          <w:p w14:paraId="74BE0E02">
            <w:pPr>
              <w:jc w:val="center"/>
              <w:rPr>
                <w:rFonts w:hint="default" w:eastAsia="宋体"/>
                <w:lang w:val="en-US" w:eastAsia="zh-CN"/>
              </w:rPr>
            </w:pPr>
            <w:r>
              <w:rPr>
                <w:rFonts w:hint="eastAsia"/>
                <w:lang w:val="en-US" w:eastAsia="zh-CN"/>
              </w:rPr>
              <w:t>武汉理工大学出版社，2024.09</w:t>
            </w:r>
          </w:p>
        </w:tc>
        <w:tc>
          <w:tcPr>
            <w:tcW w:w="851" w:type="dxa"/>
            <w:tcBorders>
              <w:right w:val="single" w:color="auto" w:sz="4" w:space="0"/>
            </w:tcBorders>
            <w:noWrap w:val="0"/>
            <w:vAlign w:val="center"/>
          </w:tcPr>
          <w:p w14:paraId="1B1A9FE8">
            <w:pPr>
              <w:jc w:val="center"/>
              <w:rPr>
                <w:rFonts w:hint="default" w:eastAsia="宋体"/>
                <w:lang w:val="en-US" w:eastAsia="zh-CN"/>
              </w:rPr>
            </w:pPr>
            <w:r>
              <w:rPr>
                <w:rFonts w:hint="eastAsia"/>
                <w:lang w:val="en-US" w:eastAsia="zh-CN"/>
              </w:rPr>
              <w:t>20241MF866</w:t>
            </w:r>
          </w:p>
        </w:tc>
        <w:tc>
          <w:tcPr>
            <w:tcW w:w="1134" w:type="dxa"/>
            <w:tcBorders>
              <w:left w:val="single" w:color="auto" w:sz="4" w:space="0"/>
            </w:tcBorders>
            <w:noWrap w:val="0"/>
            <w:vAlign w:val="center"/>
          </w:tcPr>
          <w:p w14:paraId="536AC8CB">
            <w:pPr>
              <w:jc w:val="center"/>
              <w:rPr>
                <w:rFonts w:hint="default" w:eastAsia="宋体"/>
                <w:lang w:val="en-US" w:eastAsia="zh-CN"/>
              </w:rPr>
            </w:pPr>
            <w:r>
              <w:rPr>
                <w:rFonts w:hint="eastAsia"/>
                <w:lang w:val="en-US" w:eastAsia="zh-CN"/>
              </w:rPr>
              <w:t>24.2</w:t>
            </w:r>
          </w:p>
        </w:tc>
        <w:tc>
          <w:tcPr>
            <w:tcW w:w="992" w:type="dxa"/>
            <w:noWrap w:val="0"/>
            <w:vAlign w:val="center"/>
          </w:tcPr>
          <w:p w14:paraId="00724CDC">
            <w:pPr>
              <w:jc w:val="center"/>
              <w:rPr>
                <w:rFonts w:hint="default" w:eastAsia="宋体"/>
                <w:lang w:val="en-US" w:eastAsia="zh-CN"/>
              </w:rPr>
            </w:pPr>
            <w:r>
              <w:rPr>
                <w:rFonts w:hint="eastAsia"/>
                <w:lang w:val="en-US" w:eastAsia="zh-CN"/>
              </w:rPr>
              <w:t>14</w:t>
            </w:r>
          </w:p>
        </w:tc>
        <w:tc>
          <w:tcPr>
            <w:tcW w:w="850" w:type="dxa"/>
            <w:noWrap w:val="0"/>
            <w:vAlign w:val="center"/>
          </w:tcPr>
          <w:p w14:paraId="03E6BB3E">
            <w:pPr>
              <w:jc w:val="center"/>
              <w:rPr>
                <w:rFonts w:hint="eastAsia" w:eastAsia="宋体"/>
                <w:lang w:val="en-US" w:eastAsia="zh-CN"/>
              </w:rPr>
            </w:pPr>
            <w:r>
              <w:rPr>
                <w:rFonts w:hint="eastAsia"/>
                <w:lang w:val="en-US" w:eastAsia="zh-CN"/>
              </w:rPr>
              <w:t>有</w:t>
            </w:r>
          </w:p>
        </w:tc>
      </w:tr>
      <w:tr w14:paraId="332CA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noWrap w:val="0"/>
            <w:vAlign w:val="center"/>
          </w:tcPr>
          <w:p w14:paraId="342A1FFE">
            <w:pPr>
              <w:ind w:firstLine="210" w:firstLineChars="100"/>
              <w:jc w:val="both"/>
              <w:rPr>
                <w:rFonts w:hint="eastAsia" w:eastAsia="宋体"/>
                <w:lang w:val="en-US" w:eastAsia="zh-CN"/>
              </w:rPr>
            </w:pPr>
            <w:r>
              <w:rPr>
                <w:rFonts w:hint="eastAsia"/>
                <w:lang w:val="en-US" w:eastAsia="zh-CN"/>
              </w:rPr>
              <w:t>2</w:t>
            </w:r>
          </w:p>
        </w:tc>
        <w:tc>
          <w:tcPr>
            <w:tcW w:w="2277" w:type="dxa"/>
            <w:tcBorders>
              <w:left w:val="single" w:color="auto" w:sz="4" w:space="0"/>
            </w:tcBorders>
            <w:noWrap w:val="0"/>
            <w:vAlign w:val="center"/>
          </w:tcPr>
          <w:p w14:paraId="56F3AD43">
            <w:pPr>
              <w:jc w:val="center"/>
              <w:rPr>
                <w:rFonts w:hint="default" w:eastAsia="宋体"/>
                <w:lang w:val="en-US" w:eastAsia="zh-CN"/>
              </w:rPr>
            </w:pPr>
            <w:r>
              <w:rPr>
                <w:rFonts w:hint="eastAsia"/>
                <w:lang w:val="en-US" w:eastAsia="zh-CN"/>
              </w:rPr>
              <w:t>大学生公共安全教育</w:t>
            </w:r>
          </w:p>
        </w:tc>
        <w:tc>
          <w:tcPr>
            <w:tcW w:w="655" w:type="dxa"/>
            <w:noWrap w:val="0"/>
            <w:vAlign w:val="center"/>
          </w:tcPr>
          <w:p w14:paraId="62E7B162">
            <w:pPr>
              <w:jc w:val="center"/>
              <w:rPr>
                <w:rFonts w:hint="default" w:eastAsia="宋体"/>
                <w:lang w:val="en-US" w:eastAsia="zh-CN"/>
              </w:rPr>
            </w:pPr>
            <w:r>
              <w:rPr>
                <w:rFonts w:hint="eastAsia"/>
                <w:lang w:val="en-US" w:eastAsia="zh-CN"/>
              </w:rPr>
              <w:t>教材</w:t>
            </w:r>
          </w:p>
        </w:tc>
        <w:tc>
          <w:tcPr>
            <w:tcW w:w="1058" w:type="dxa"/>
            <w:noWrap w:val="0"/>
            <w:vAlign w:val="center"/>
          </w:tcPr>
          <w:p w14:paraId="3FF62D55">
            <w:pPr>
              <w:jc w:val="center"/>
              <w:rPr>
                <w:rFonts w:hint="default" w:eastAsia="宋体"/>
                <w:lang w:val="en-US" w:eastAsia="zh-CN"/>
              </w:rPr>
            </w:pPr>
            <w:r>
              <w:rPr>
                <w:rFonts w:hint="eastAsia"/>
                <w:lang w:val="en-US" w:eastAsia="zh-CN"/>
              </w:rPr>
              <w:t>主编</w:t>
            </w:r>
          </w:p>
        </w:tc>
        <w:tc>
          <w:tcPr>
            <w:tcW w:w="1276" w:type="dxa"/>
            <w:noWrap w:val="0"/>
            <w:vAlign w:val="center"/>
          </w:tcPr>
          <w:p w14:paraId="628FAC3B">
            <w:pPr>
              <w:jc w:val="center"/>
              <w:rPr>
                <w:rFonts w:hint="default" w:eastAsia="宋体"/>
                <w:lang w:val="en-US" w:eastAsia="zh-CN"/>
              </w:rPr>
            </w:pPr>
            <w:r>
              <w:rPr>
                <w:rFonts w:hint="eastAsia"/>
                <w:lang w:val="en-US" w:eastAsia="zh-CN"/>
              </w:rPr>
              <w:t>高等教育出版社</w:t>
            </w:r>
          </w:p>
        </w:tc>
        <w:tc>
          <w:tcPr>
            <w:tcW w:w="851" w:type="dxa"/>
            <w:tcBorders>
              <w:right w:val="single" w:color="auto" w:sz="4" w:space="0"/>
            </w:tcBorders>
            <w:noWrap w:val="0"/>
            <w:vAlign w:val="center"/>
          </w:tcPr>
          <w:p w14:paraId="125D8EF2">
            <w:pPr>
              <w:jc w:val="center"/>
              <w:rPr>
                <w:rFonts w:hint="default" w:eastAsia="宋体"/>
                <w:lang w:val="en-US" w:eastAsia="zh-CN"/>
              </w:rPr>
            </w:pPr>
            <w:r>
              <w:rPr>
                <w:rFonts w:hint="eastAsia"/>
                <w:lang w:val="en-US" w:eastAsia="zh-CN"/>
              </w:rPr>
              <w:t>2021182937</w:t>
            </w:r>
          </w:p>
        </w:tc>
        <w:tc>
          <w:tcPr>
            <w:tcW w:w="1134" w:type="dxa"/>
            <w:tcBorders>
              <w:left w:val="single" w:color="auto" w:sz="4" w:space="0"/>
            </w:tcBorders>
            <w:noWrap w:val="0"/>
            <w:vAlign w:val="center"/>
          </w:tcPr>
          <w:p w14:paraId="37E7C8DC">
            <w:pPr>
              <w:jc w:val="center"/>
              <w:rPr>
                <w:rFonts w:hint="default" w:eastAsia="宋体"/>
                <w:lang w:val="en-US" w:eastAsia="zh-CN"/>
              </w:rPr>
            </w:pPr>
            <w:r>
              <w:rPr>
                <w:rFonts w:hint="eastAsia"/>
                <w:lang w:val="en-US" w:eastAsia="zh-CN"/>
              </w:rPr>
              <w:t>41</w:t>
            </w:r>
          </w:p>
        </w:tc>
        <w:tc>
          <w:tcPr>
            <w:tcW w:w="992" w:type="dxa"/>
            <w:noWrap w:val="0"/>
            <w:vAlign w:val="center"/>
          </w:tcPr>
          <w:p w14:paraId="6B491EDB">
            <w:pPr>
              <w:jc w:val="center"/>
              <w:rPr>
                <w:rFonts w:hint="default" w:eastAsia="宋体"/>
                <w:lang w:val="en-US" w:eastAsia="zh-CN"/>
              </w:rPr>
            </w:pPr>
            <w:r>
              <w:rPr>
                <w:rFonts w:hint="eastAsia"/>
                <w:lang w:val="en-US" w:eastAsia="zh-CN"/>
              </w:rPr>
              <w:t>9</w:t>
            </w:r>
          </w:p>
        </w:tc>
        <w:tc>
          <w:tcPr>
            <w:tcW w:w="850" w:type="dxa"/>
            <w:noWrap w:val="0"/>
            <w:vAlign w:val="center"/>
          </w:tcPr>
          <w:p w14:paraId="450C4451">
            <w:pPr>
              <w:jc w:val="center"/>
              <w:rPr>
                <w:rFonts w:hint="eastAsia" w:eastAsia="宋体"/>
                <w:lang w:val="en-US" w:eastAsia="zh-CN"/>
              </w:rPr>
            </w:pPr>
            <w:r>
              <w:rPr>
                <w:rFonts w:hint="eastAsia"/>
                <w:lang w:val="en-US" w:eastAsia="zh-CN"/>
              </w:rPr>
              <w:t>有</w:t>
            </w:r>
          </w:p>
        </w:tc>
      </w:tr>
    </w:tbl>
    <w:p w14:paraId="0BD9D1D9">
      <w:pPr>
        <w:widowControl/>
        <w:jc w:val="left"/>
      </w:pPr>
    </w:p>
    <w:p w14:paraId="750866BC">
      <w:pPr>
        <w:widowControl/>
        <w:jc w:val="left"/>
      </w:pPr>
    </w:p>
    <w:tbl>
      <w:tblPr>
        <w:tblStyle w:val="3"/>
        <w:tblpPr w:leftFromText="180" w:rightFromText="180" w:vertAnchor="text" w:horzAnchor="page" w:tblpXSpec="center" w:tblpY="185"/>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12BCB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8"/>
            <w:noWrap w:val="0"/>
            <w:vAlign w:val="center"/>
          </w:tcPr>
          <w:p w14:paraId="25855483">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16826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1A19591B">
            <w:pPr>
              <w:jc w:val="center"/>
              <w:rPr>
                <w:rFonts w:eastAsia="宋体"/>
              </w:rPr>
            </w:pPr>
            <w:r>
              <w:rPr>
                <w:rFonts w:hint="eastAsia"/>
              </w:rPr>
              <w:t>序号</w:t>
            </w:r>
          </w:p>
        </w:tc>
        <w:tc>
          <w:tcPr>
            <w:tcW w:w="2236" w:type="dxa"/>
            <w:tcBorders>
              <w:left w:val="single" w:color="auto" w:sz="4" w:space="0"/>
              <w:right w:val="single" w:color="auto" w:sz="4" w:space="0"/>
            </w:tcBorders>
            <w:noWrap w:val="0"/>
            <w:vAlign w:val="center"/>
          </w:tcPr>
          <w:p w14:paraId="092785EE">
            <w:pPr>
              <w:jc w:val="center"/>
            </w:pPr>
            <w:r>
              <w:rPr>
                <w:rFonts w:hint="eastAsia"/>
              </w:rPr>
              <w:t>获奖成果名称</w:t>
            </w:r>
          </w:p>
        </w:tc>
        <w:tc>
          <w:tcPr>
            <w:tcW w:w="1200" w:type="dxa"/>
            <w:tcBorders>
              <w:left w:val="single" w:color="auto" w:sz="4" w:space="0"/>
            </w:tcBorders>
            <w:noWrap w:val="0"/>
            <w:vAlign w:val="center"/>
          </w:tcPr>
          <w:p w14:paraId="79286D93">
            <w:pPr>
              <w:jc w:val="center"/>
              <w:rPr>
                <w:rFonts w:eastAsia="宋体"/>
              </w:rPr>
            </w:pPr>
            <w:r>
              <w:rPr>
                <w:rFonts w:hint="eastAsia"/>
              </w:rPr>
              <w:t>成果类别</w:t>
            </w:r>
          </w:p>
        </w:tc>
        <w:tc>
          <w:tcPr>
            <w:tcW w:w="1882" w:type="dxa"/>
            <w:tcBorders>
              <w:right w:val="single" w:color="auto" w:sz="4" w:space="0"/>
            </w:tcBorders>
            <w:noWrap w:val="0"/>
            <w:vAlign w:val="center"/>
          </w:tcPr>
          <w:p w14:paraId="01BF6D50">
            <w:pPr>
              <w:ind w:firstLine="210" w:firstLineChars="100"/>
              <w:rPr>
                <w:rFonts w:eastAsia="宋体"/>
              </w:rPr>
            </w:pPr>
            <w:r>
              <w:rPr>
                <w:rFonts w:hint="eastAsia"/>
              </w:rPr>
              <w:t>奖励名称</w:t>
            </w:r>
          </w:p>
        </w:tc>
        <w:tc>
          <w:tcPr>
            <w:tcW w:w="1077" w:type="dxa"/>
            <w:tcBorders>
              <w:left w:val="single" w:color="auto" w:sz="4" w:space="0"/>
            </w:tcBorders>
            <w:noWrap w:val="0"/>
            <w:vAlign w:val="center"/>
          </w:tcPr>
          <w:p w14:paraId="379D9E64">
            <w:pPr>
              <w:rPr>
                <w:rFonts w:eastAsia="宋体"/>
              </w:rPr>
            </w:pPr>
            <w:r>
              <w:rPr>
                <w:rFonts w:hint="eastAsia"/>
              </w:rPr>
              <w:t>获奖等级</w:t>
            </w:r>
          </w:p>
        </w:tc>
        <w:tc>
          <w:tcPr>
            <w:tcW w:w="928" w:type="dxa"/>
            <w:noWrap w:val="0"/>
            <w:vAlign w:val="center"/>
          </w:tcPr>
          <w:p w14:paraId="641512DC">
            <w:pPr>
              <w:jc w:val="center"/>
            </w:pPr>
            <w:r>
              <w:rPr>
                <w:rFonts w:hint="eastAsia"/>
              </w:rPr>
              <w:t>获奖</w:t>
            </w:r>
          </w:p>
          <w:p w14:paraId="5BADDC9C">
            <w:pPr>
              <w:jc w:val="center"/>
            </w:pPr>
            <w:r>
              <w:rPr>
                <w:rFonts w:hint="eastAsia"/>
              </w:rPr>
              <w:t>时间</w:t>
            </w:r>
          </w:p>
        </w:tc>
        <w:tc>
          <w:tcPr>
            <w:tcW w:w="897" w:type="dxa"/>
            <w:noWrap w:val="0"/>
            <w:vAlign w:val="center"/>
          </w:tcPr>
          <w:p w14:paraId="309AE2E5">
            <w:pPr>
              <w:jc w:val="center"/>
            </w:pPr>
            <w:r>
              <w:rPr>
                <w:rFonts w:hint="eastAsia"/>
              </w:rPr>
              <w:t>第几</w:t>
            </w:r>
          </w:p>
          <w:p w14:paraId="55DFAC2F">
            <w:pPr>
              <w:jc w:val="center"/>
              <w:rPr>
                <w:rFonts w:eastAsia="宋体"/>
              </w:rPr>
            </w:pPr>
            <w:r>
              <w:rPr>
                <w:rFonts w:hint="eastAsia"/>
              </w:rPr>
              <w:t>完成人</w:t>
            </w:r>
          </w:p>
        </w:tc>
        <w:tc>
          <w:tcPr>
            <w:tcW w:w="852" w:type="dxa"/>
            <w:noWrap w:val="0"/>
            <w:vAlign w:val="center"/>
          </w:tcPr>
          <w:p w14:paraId="58A4F00B">
            <w:pPr>
              <w:jc w:val="center"/>
              <w:rPr>
                <w:rFonts w:eastAsia="宋体"/>
              </w:rPr>
            </w:pPr>
            <w:r>
              <w:rPr>
                <w:rFonts w:hint="eastAsia"/>
              </w:rPr>
              <w:t>备注</w:t>
            </w:r>
          </w:p>
        </w:tc>
      </w:tr>
      <w:tr w14:paraId="5AB74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noWrap w:val="0"/>
            <w:vAlign w:val="center"/>
          </w:tcPr>
          <w:p w14:paraId="71794109">
            <w:pPr>
              <w:jc w:val="center"/>
            </w:pPr>
          </w:p>
          <w:p w14:paraId="40356433">
            <w:pPr>
              <w:jc w:val="center"/>
            </w:pPr>
          </w:p>
        </w:tc>
        <w:tc>
          <w:tcPr>
            <w:tcW w:w="2236" w:type="dxa"/>
            <w:tcBorders>
              <w:left w:val="single" w:color="auto" w:sz="4" w:space="0"/>
              <w:right w:val="single" w:color="auto" w:sz="4" w:space="0"/>
            </w:tcBorders>
            <w:noWrap w:val="0"/>
            <w:vAlign w:val="center"/>
          </w:tcPr>
          <w:p w14:paraId="77A5F571">
            <w:pPr>
              <w:jc w:val="center"/>
            </w:pPr>
          </w:p>
        </w:tc>
        <w:tc>
          <w:tcPr>
            <w:tcW w:w="1200" w:type="dxa"/>
            <w:tcBorders>
              <w:left w:val="single" w:color="auto" w:sz="4" w:space="0"/>
            </w:tcBorders>
            <w:noWrap w:val="0"/>
            <w:vAlign w:val="center"/>
          </w:tcPr>
          <w:p w14:paraId="5C7B8644">
            <w:pPr>
              <w:jc w:val="center"/>
            </w:pPr>
          </w:p>
        </w:tc>
        <w:tc>
          <w:tcPr>
            <w:tcW w:w="1882" w:type="dxa"/>
            <w:tcBorders>
              <w:right w:val="single" w:color="auto" w:sz="4" w:space="0"/>
            </w:tcBorders>
            <w:noWrap w:val="0"/>
            <w:vAlign w:val="center"/>
          </w:tcPr>
          <w:p w14:paraId="4D8B1EA9">
            <w:pPr>
              <w:jc w:val="center"/>
            </w:pPr>
          </w:p>
        </w:tc>
        <w:tc>
          <w:tcPr>
            <w:tcW w:w="1077" w:type="dxa"/>
            <w:tcBorders>
              <w:left w:val="single" w:color="auto" w:sz="4" w:space="0"/>
            </w:tcBorders>
            <w:noWrap w:val="0"/>
            <w:vAlign w:val="center"/>
          </w:tcPr>
          <w:p w14:paraId="4CE43205">
            <w:pPr>
              <w:jc w:val="center"/>
            </w:pPr>
          </w:p>
        </w:tc>
        <w:tc>
          <w:tcPr>
            <w:tcW w:w="928" w:type="dxa"/>
            <w:noWrap w:val="0"/>
            <w:vAlign w:val="center"/>
          </w:tcPr>
          <w:p w14:paraId="0E75DDF4">
            <w:pPr>
              <w:jc w:val="center"/>
            </w:pPr>
          </w:p>
        </w:tc>
        <w:tc>
          <w:tcPr>
            <w:tcW w:w="897" w:type="dxa"/>
            <w:noWrap w:val="0"/>
            <w:vAlign w:val="center"/>
          </w:tcPr>
          <w:p w14:paraId="1308E171">
            <w:pPr>
              <w:jc w:val="center"/>
            </w:pPr>
          </w:p>
        </w:tc>
        <w:tc>
          <w:tcPr>
            <w:tcW w:w="852" w:type="dxa"/>
            <w:noWrap w:val="0"/>
            <w:vAlign w:val="center"/>
          </w:tcPr>
          <w:p w14:paraId="515D75FA">
            <w:pPr>
              <w:jc w:val="center"/>
            </w:pPr>
          </w:p>
        </w:tc>
      </w:tr>
    </w:tbl>
    <w:p w14:paraId="2BC82AA2">
      <w:pPr>
        <w:widowControl/>
        <w:jc w:val="left"/>
        <w:rPr>
          <w:lang w:val="en-US" w:eastAsia="zh-CN"/>
        </w:rPr>
      </w:pPr>
    </w:p>
    <w:tbl>
      <w:tblPr>
        <w:tblStyle w:val="3"/>
        <w:tblW w:w="97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33"/>
        <w:gridCol w:w="3523"/>
        <w:gridCol w:w="1639"/>
        <w:gridCol w:w="1063"/>
        <w:gridCol w:w="928"/>
        <w:gridCol w:w="1014"/>
        <w:gridCol w:w="363"/>
      </w:tblGrid>
      <w:tr w14:paraId="22972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63" w:type="dxa"/>
            <w:gridSpan w:val="7"/>
            <w:noWrap w:val="0"/>
            <w:vAlign w:val="center"/>
          </w:tcPr>
          <w:p w14:paraId="058BB3B7">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5665D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33" w:type="dxa"/>
            <w:noWrap w:val="0"/>
            <w:vAlign w:val="center"/>
          </w:tcPr>
          <w:p w14:paraId="4FD0AEFD">
            <w:pPr>
              <w:jc w:val="center"/>
              <w:rPr>
                <w:rFonts w:eastAsia="宋体"/>
              </w:rPr>
            </w:pPr>
            <w:r>
              <w:rPr>
                <w:rFonts w:hint="eastAsia"/>
              </w:rPr>
              <w:t>序号</w:t>
            </w:r>
          </w:p>
        </w:tc>
        <w:tc>
          <w:tcPr>
            <w:tcW w:w="3523" w:type="dxa"/>
            <w:noWrap w:val="0"/>
            <w:vAlign w:val="center"/>
          </w:tcPr>
          <w:p w14:paraId="37B3CD7E">
            <w:pPr>
              <w:jc w:val="center"/>
            </w:pPr>
            <w:r>
              <w:rPr>
                <w:rFonts w:hint="eastAsia"/>
              </w:rPr>
              <w:t>项目（成果）名称</w:t>
            </w:r>
          </w:p>
        </w:tc>
        <w:tc>
          <w:tcPr>
            <w:tcW w:w="1639" w:type="dxa"/>
            <w:noWrap w:val="0"/>
            <w:vAlign w:val="center"/>
          </w:tcPr>
          <w:p w14:paraId="621A1676">
            <w:pPr>
              <w:jc w:val="center"/>
            </w:pPr>
            <w:r>
              <w:rPr>
                <w:rFonts w:hint="eastAsia"/>
              </w:rPr>
              <w:t>项目来源</w:t>
            </w:r>
          </w:p>
        </w:tc>
        <w:tc>
          <w:tcPr>
            <w:tcW w:w="1063" w:type="dxa"/>
            <w:noWrap w:val="0"/>
            <w:vAlign w:val="center"/>
          </w:tcPr>
          <w:p w14:paraId="395EEFFF">
            <w:pPr>
              <w:jc w:val="center"/>
              <w:rPr>
                <w:rFonts w:eastAsia="宋体"/>
              </w:rPr>
            </w:pPr>
            <w:r>
              <w:rPr>
                <w:rFonts w:hint="eastAsia"/>
              </w:rPr>
              <w:t>时间</w:t>
            </w:r>
          </w:p>
        </w:tc>
        <w:tc>
          <w:tcPr>
            <w:tcW w:w="928" w:type="dxa"/>
            <w:noWrap w:val="0"/>
            <w:vAlign w:val="center"/>
          </w:tcPr>
          <w:p w14:paraId="53F31587">
            <w:pPr>
              <w:jc w:val="center"/>
            </w:pPr>
            <w:r>
              <w:rPr>
                <w:rFonts w:hint="eastAsia"/>
              </w:rPr>
              <w:t>是否</w:t>
            </w:r>
          </w:p>
          <w:p w14:paraId="61B07B6F">
            <w:pPr>
              <w:jc w:val="center"/>
              <w:rPr>
                <w:rFonts w:eastAsia="宋体"/>
              </w:rPr>
            </w:pPr>
            <w:r>
              <w:rPr>
                <w:rFonts w:hint="eastAsia"/>
              </w:rPr>
              <w:t>主持</w:t>
            </w:r>
          </w:p>
        </w:tc>
        <w:tc>
          <w:tcPr>
            <w:tcW w:w="1014" w:type="dxa"/>
            <w:noWrap w:val="0"/>
            <w:vAlign w:val="center"/>
          </w:tcPr>
          <w:p w14:paraId="39CAE075">
            <w:pPr>
              <w:jc w:val="center"/>
              <w:rPr>
                <w:rFonts w:eastAsia="宋体"/>
              </w:rPr>
            </w:pPr>
            <w:r>
              <w:rPr>
                <w:rFonts w:hint="eastAsia"/>
              </w:rPr>
              <w:t>到账经费（万元）</w:t>
            </w:r>
          </w:p>
        </w:tc>
        <w:tc>
          <w:tcPr>
            <w:tcW w:w="363" w:type="dxa"/>
            <w:noWrap w:val="0"/>
            <w:vAlign w:val="center"/>
          </w:tcPr>
          <w:p w14:paraId="57098E5F">
            <w:pPr>
              <w:rPr>
                <w:rFonts w:eastAsia="宋体"/>
              </w:rPr>
            </w:pPr>
            <w:r>
              <w:rPr>
                <w:rFonts w:hint="eastAsia"/>
              </w:rPr>
              <w:t>备注</w:t>
            </w:r>
          </w:p>
        </w:tc>
      </w:tr>
      <w:tr w14:paraId="4556C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33" w:type="dxa"/>
            <w:noWrap w:val="0"/>
            <w:vAlign w:val="center"/>
          </w:tcPr>
          <w:p w14:paraId="33B554EE"/>
          <w:p w14:paraId="565B45EF"/>
        </w:tc>
        <w:tc>
          <w:tcPr>
            <w:tcW w:w="3523" w:type="dxa"/>
            <w:noWrap w:val="0"/>
            <w:vAlign w:val="center"/>
          </w:tcPr>
          <w:p w14:paraId="313E58E4"/>
        </w:tc>
        <w:tc>
          <w:tcPr>
            <w:tcW w:w="1639" w:type="dxa"/>
            <w:noWrap w:val="0"/>
            <w:vAlign w:val="center"/>
          </w:tcPr>
          <w:p w14:paraId="74D59596"/>
        </w:tc>
        <w:tc>
          <w:tcPr>
            <w:tcW w:w="1063" w:type="dxa"/>
            <w:noWrap w:val="0"/>
            <w:vAlign w:val="center"/>
          </w:tcPr>
          <w:p w14:paraId="3168D6E5"/>
        </w:tc>
        <w:tc>
          <w:tcPr>
            <w:tcW w:w="928" w:type="dxa"/>
            <w:noWrap w:val="0"/>
            <w:vAlign w:val="center"/>
          </w:tcPr>
          <w:p w14:paraId="78277ED9"/>
        </w:tc>
        <w:tc>
          <w:tcPr>
            <w:tcW w:w="1014" w:type="dxa"/>
            <w:noWrap w:val="0"/>
            <w:vAlign w:val="center"/>
          </w:tcPr>
          <w:p w14:paraId="77DCC691"/>
        </w:tc>
        <w:tc>
          <w:tcPr>
            <w:tcW w:w="363" w:type="dxa"/>
            <w:noWrap w:val="0"/>
            <w:vAlign w:val="center"/>
          </w:tcPr>
          <w:p w14:paraId="62D46B8C"/>
        </w:tc>
      </w:tr>
      <w:tr w14:paraId="5E78B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233" w:type="dxa"/>
            <w:noWrap w:val="0"/>
            <w:vAlign w:val="center"/>
          </w:tcPr>
          <w:p w14:paraId="159D364F"/>
          <w:p w14:paraId="3A39C49B"/>
        </w:tc>
        <w:tc>
          <w:tcPr>
            <w:tcW w:w="3523" w:type="dxa"/>
            <w:noWrap w:val="0"/>
            <w:vAlign w:val="center"/>
          </w:tcPr>
          <w:p w14:paraId="268C586F"/>
        </w:tc>
        <w:tc>
          <w:tcPr>
            <w:tcW w:w="1639" w:type="dxa"/>
            <w:noWrap w:val="0"/>
            <w:vAlign w:val="center"/>
          </w:tcPr>
          <w:p w14:paraId="09F4B2C6"/>
        </w:tc>
        <w:tc>
          <w:tcPr>
            <w:tcW w:w="1063" w:type="dxa"/>
            <w:noWrap w:val="0"/>
            <w:vAlign w:val="center"/>
          </w:tcPr>
          <w:p w14:paraId="6AC2C599"/>
        </w:tc>
        <w:tc>
          <w:tcPr>
            <w:tcW w:w="928" w:type="dxa"/>
            <w:noWrap w:val="0"/>
            <w:vAlign w:val="center"/>
          </w:tcPr>
          <w:p w14:paraId="54C40611"/>
        </w:tc>
        <w:tc>
          <w:tcPr>
            <w:tcW w:w="1014" w:type="dxa"/>
            <w:noWrap w:val="0"/>
            <w:vAlign w:val="center"/>
          </w:tcPr>
          <w:p w14:paraId="0E1ADE5A"/>
        </w:tc>
        <w:tc>
          <w:tcPr>
            <w:tcW w:w="363" w:type="dxa"/>
            <w:noWrap w:val="0"/>
            <w:vAlign w:val="center"/>
          </w:tcPr>
          <w:p w14:paraId="09D4E1F1"/>
        </w:tc>
      </w:tr>
      <w:tr w14:paraId="7A87C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233" w:type="dxa"/>
            <w:noWrap w:val="0"/>
            <w:vAlign w:val="center"/>
          </w:tcPr>
          <w:p w14:paraId="45569DD6"/>
          <w:p w14:paraId="5511975A"/>
        </w:tc>
        <w:tc>
          <w:tcPr>
            <w:tcW w:w="3523" w:type="dxa"/>
            <w:noWrap w:val="0"/>
            <w:vAlign w:val="center"/>
          </w:tcPr>
          <w:p w14:paraId="1A2F74AB"/>
        </w:tc>
        <w:tc>
          <w:tcPr>
            <w:tcW w:w="1639" w:type="dxa"/>
            <w:noWrap w:val="0"/>
            <w:vAlign w:val="center"/>
          </w:tcPr>
          <w:p w14:paraId="2CA5377F"/>
        </w:tc>
        <w:tc>
          <w:tcPr>
            <w:tcW w:w="1063" w:type="dxa"/>
            <w:noWrap w:val="0"/>
            <w:vAlign w:val="center"/>
          </w:tcPr>
          <w:p w14:paraId="400D7F17"/>
        </w:tc>
        <w:tc>
          <w:tcPr>
            <w:tcW w:w="928" w:type="dxa"/>
            <w:noWrap w:val="0"/>
            <w:vAlign w:val="center"/>
          </w:tcPr>
          <w:p w14:paraId="03BB4A1F"/>
        </w:tc>
        <w:tc>
          <w:tcPr>
            <w:tcW w:w="1014" w:type="dxa"/>
            <w:noWrap w:val="0"/>
            <w:vAlign w:val="center"/>
          </w:tcPr>
          <w:p w14:paraId="6A1ABF5A"/>
        </w:tc>
        <w:tc>
          <w:tcPr>
            <w:tcW w:w="363" w:type="dxa"/>
            <w:noWrap w:val="0"/>
            <w:vAlign w:val="center"/>
          </w:tcPr>
          <w:p w14:paraId="62EAB466"/>
        </w:tc>
      </w:tr>
    </w:tbl>
    <w:p w14:paraId="5F1CD3DA"/>
    <w:p w14:paraId="5A8EC243"/>
    <w:tbl>
      <w:tblPr>
        <w:tblStyle w:val="3"/>
        <w:tblW w:w="97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18"/>
        <w:gridCol w:w="3095"/>
        <w:gridCol w:w="2633"/>
        <w:gridCol w:w="1133"/>
        <w:gridCol w:w="1071"/>
        <w:gridCol w:w="712"/>
      </w:tblGrid>
      <w:tr w14:paraId="024DA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62" w:type="dxa"/>
            <w:gridSpan w:val="6"/>
            <w:noWrap w:val="0"/>
            <w:vAlign w:val="center"/>
          </w:tcPr>
          <w:p w14:paraId="3C38208D">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41621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1118" w:type="dxa"/>
            <w:tcBorders>
              <w:right w:val="single" w:color="auto" w:sz="4" w:space="0"/>
            </w:tcBorders>
            <w:noWrap w:val="0"/>
            <w:vAlign w:val="center"/>
          </w:tcPr>
          <w:p w14:paraId="035FC6FE">
            <w:pPr>
              <w:jc w:val="center"/>
              <w:rPr>
                <w:rFonts w:eastAsia="宋体"/>
              </w:rPr>
            </w:pPr>
            <w:r>
              <w:rPr>
                <w:rFonts w:hint="eastAsia"/>
              </w:rPr>
              <w:t>序号</w:t>
            </w:r>
          </w:p>
        </w:tc>
        <w:tc>
          <w:tcPr>
            <w:tcW w:w="3095" w:type="dxa"/>
            <w:tcBorders>
              <w:left w:val="single" w:color="auto" w:sz="4" w:space="0"/>
            </w:tcBorders>
            <w:noWrap w:val="0"/>
            <w:vAlign w:val="center"/>
          </w:tcPr>
          <w:p w14:paraId="405C5DDB">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443AF25D">
            <w:pPr>
              <w:widowControl/>
              <w:jc w:val="center"/>
              <w:rPr>
                <w:rFonts w:eastAsia="宋体"/>
              </w:rPr>
            </w:pPr>
            <w:r>
              <w:rPr>
                <w:rFonts w:hint="eastAsia"/>
              </w:rPr>
              <w:t>采纳部门（或领导批示）</w:t>
            </w:r>
          </w:p>
        </w:tc>
        <w:tc>
          <w:tcPr>
            <w:tcW w:w="1133" w:type="dxa"/>
            <w:noWrap w:val="0"/>
            <w:vAlign w:val="center"/>
          </w:tcPr>
          <w:p w14:paraId="50F177EF">
            <w:pPr>
              <w:widowControl/>
              <w:jc w:val="center"/>
            </w:pPr>
            <w:r>
              <w:rPr>
                <w:rFonts w:hint="eastAsia" w:ascii="宋体" w:hAnsi="宋体" w:cs="Arial"/>
                <w:color w:val="000000"/>
                <w:kern w:val="0"/>
                <w:szCs w:val="21"/>
              </w:rPr>
              <w:t>采纳时间</w:t>
            </w:r>
          </w:p>
        </w:tc>
        <w:tc>
          <w:tcPr>
            <w:tcW w:w="1071" w:type="dxa"/>
            <w:noWrap w:val="0"/>
            <w:vAlign w:val="center"/>
          </w:tcPr>
          <w:p w14:paraId="0DB2EA34">
            <w:pPr>
              <w:widowControl/>
              <w:jc w:val="center"/>
              <w:rPr>
                <w:rFonts w:eastAsia="宋体"/>
              </w:rPr>
            </w:pPr>
            <w:r>
              <w:rPr>
                <w:rFonts w:hint="eastAsia"/>
              </w:rPr>
              <w:t>级别</w:t>
            </w:r>
          </w:p>
        </w:tc>
        <w:tc>
          <w:tcPr>
            <w:tcW w:w="712" w:type="dxa"/>
            <w:tcBorders>
              <w:right w:val="single" w:color="auto" w:sz="4" w:space="0"/>
            </w:tcBorders>
            <w:noWrap w:val="0"/>
            <w:vAlign w:val="center"/>
          </w:tcPr>
          <w:p w14:paraId="47329A2C">
            <w:pPr>
              <w:widowControl/>
              <w:jc w:val="center"/>
              <w:rPr>
                <w:rFonts w:eastAsia="宋体"/>
              </w:rPr>
            </w:pPr>
            <w:r>
              <w:rPr>
                <w:rFonts w:hint="eastAsia" w:ascii="宋体" w:hAnsi="宋体" w:cs="Arial"/>
                <w:color w:val="000000"/>
                <w:kern w:val="0"/>
                <w:szCs w:val="21"/>
              </w:rPr>
              <w:t>备注</w:t>
            </w:r>
          </w:p>
        </w:tc>
      </w:tr>
      <w:tr w14:paraId="0399E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1118" w:type="dxa"/>
            <w:tcBorders>
              <w:right w:val="single" w:color="auto" w:sz="4" w:space="0"/>
            </w:tcBorders>
            <w:noWrap w:val="0"/>
            <w:vAlign w:val="center"/>
          </w:tcPr>
          <w:p w14:paraId="1F5ADDD9">
            <w:pPr>
              <w:jc w:val="center"/>
              <w:rPr>
                <w:rFonts w:hint="eastAsia" w:eastAsia="宋体"/>
                <w:lang w:val="en-US" w:eastAsia="zh-CN"/>
              </w:rPr>
            </w:pPr>
            <w:r>
              <w:rPr>
                <w:rFonts w:hint="eastAsia"/>
                <w:lang w:val="en-US" w:eastAsia="zh-CN"/>
              </w:rPr>
              <w:t>1</w:t>
            </w:r>
          </w:p>
        </w:tc>
        <w:tc>
          <w:tcPr>
            <w:tcW w:w="3095" w:type="dxa"/>
            <w:tcBorders>
              <w:left w:val="single" w:color="auto" w:sz="4" w:space="0"/>
            </w:tcBorders>
            <w:noWrap w:val="0"/>
            <w:vAlign w:val="center"/>
          </w:tcPr>
          <w:p w14:paraId="5737F459">
            <w:pPr>
              <w:jc w:val="center"/>
              <w:rPr>
                <w:rFonts w:hint="default" w:eastAsia="宋体"/>
                <w:lang w:val="en-US" w:eastAsia="zh-CN"/>
              </w:rPr>
            </w:pPr>
            <w:r>
              <w:rPr>
                <w:rFonts w:hint="eastAsia"/>
                <w:lang w:val="en-US" w:eastAsia="zh-CN"/>
              </w:rPr>
              <w:t>椰树精神融入海南自由贸易港建设的价值维度与实践向度研究</w:t>
            </w:r>
          </w:p>
        </w:tc>
        <w:tc>
          <w:tcPr>
            <w:tcW w:w="2633" w:type="dxa"/>
            <w:noWrap w:val="0"/>
            <w:vAlign w:val="center"/>
          </w:tcPr>
          <w:p w14:paraId="2AA776A1">
            <w:pPr>
              <w:widowControl/>
              <w:jc w:val="center"/>
              <w:rPr>
                <w:rFonts w:hint="default" w:eastAsia="宋体"/>
                <w:lang w:val="en-US" w:eastAsia="zh-CN"/>
              </w:rPr>
            </w:pPr>
            <w:r>
              <w:rPr>
                <w:rFonts w:hint="eastAsia"/>
                <w:lang w:val="en-US" w:eastAsia="zh-CN"/>
              </w:rPr>
              <w:t>民革海南省委</w:t>
            </w:r>
            <w:bookmarkStart w:id="9" w:name="_GoBack"/>
            <w:bookmarkEnd w:id="9"/>
            <w:r>
              <w:rPr>
                <w:rFonts w:hint="eastAsia"/>
                <w:lang w:val="en-US" w:eastAsia="zh-CN"/>
              </w:rPr>
              <w:t>会</w:t>
            </w:r>
          </w:p>
        </w:tc>
        <w:tc>
          <w:tcPr>
            <w:tcW w:w="1133" w:type="dxa"/>
            <w:noWrap w:val="0"/>
            <w:vAlign w:val="center"/>
          </w:tcPr>
          <w:p w14:paraId="1C12E882">
            <w:pPr>
              <w:widowControl/>
              <w:jc w:val="center"/>
              <w:rPr>
                <w:rFonts w:hint="default" w:eastAsia="宋体"/>
                <w:lang w:val="en-US" w:eastAsia="zh-CN"/>
              </w:rPr>
            </w:pPr>
            <w:r>
              <w:rPr>
                <w:rFonts w:hint="eastAsia"/>
                <w:lang w:val="en-US" w:eastAsia="zh-CN"/>
              </w:rPr>
              <w:t>2020.12</w:t>
            </w:r>
          </w:p>
        </w:tc>
        <w:tc>
          <w:tcPr>
            <w:tcW w:w="1071" w:type="dxa"/>
            <w:noWrap w:val="0"/>
            <w:vAlign w:val="center"/>
          </w:tcPr>
          <w:p w14:paraId="5B2937FD">
            <w:pPr>
              <w:widowControl/>
              <w:jc w:val="center"/>
              <w:rPr>
                <w:rFonts w:hint="eastAsia" w:eastAsia="宋体"/>
                <w:lang w:val="en-US" w:eastAsia="zh-CN"/>
              </w:rPr>
            </w:pPr>
            <w:r>
              <w:rPr>
                <w:rFonts w:hint="eastAsia"/>
                <w:lang w:val="en-US" w:eastAsia="zh-CN"/>
              </w:rPr>
              <w:t>地厅级</w:t>
            </w:r>
          </w:p>
        </w:tc>
        <w:tc>
          <w:tcPr>
            <w:tcW w:w="712" w:type="dxa"/>
            <w:tcBorders>
              <w:right w:val="single" w:color="auto" w:sz="4" w:space="0"/>
            </w:tcBorders>
            <w:noWrap w:val="0"/>
            <w:vAlign w:val="center"/>
          </w:tcPr>
          <w:p w14:paraId="4A26EC03">
            <w:pPr>
              <w:widowControl/>
              <w:jc w:val="center"/>
              <w:rPr>
                <w:rFonts w:hint="default" w:eastAsia="宋体"/>
                <w:lang w:val="en-US" w:eastAsia="zh-CN"/>
              </w:rPr>
            </w:pPr>
            <w:r>
              <w:rPr>
                <w:rFonts w:hint="eastAsia"/>
                <w:lang w:val="en-US" w:eastAsia="zh-CN"/>
              </w:rPr>
              <w:t>排名第三</w:t>
            </w:r>
          </w:p>
        </w:tc>
      </w:tr>
      <w:tr w14:paraId="3E42E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1118" w:type="dxa"/>
            <w:tcBorders>
              <w:right w:val="single" w:color="auto" w:sz="4" w:space="0"/>
            </w:tcBorders>
            <w:noWrap w:val="0"/>
            <w:vAlign w:val="top"/>
          </w:tcPr>
          <w:p w14:paraId="00360EAF">
            <w:pPr>
              <w:jc w:val="center"/>
            </w:pPr>
          </w:p>
        </w:tc>
        <w:tc>
          <w:tcPr>
            <w:tcW w:w="3095" w:type="dxa"/>
            <w:tcBorders>
              <w:left w:val="single" w:color="auto" w:sz="4" w:space="0"/>
            </w:tcBorders>
            <w:noWrap w:val="0"/>
            <w:vAlign w:val="top"/>
          </w:tcPr>
          <w:p w14:paraId="4A445DF0">
            <w:pPr>
              <w:jc w:val="center"/>
            </w:pPr>
          </w:p>
        </w:tc>
        <w:tc>
          <w:tcPr>
            <w:tcW w:w="2633" w:type="dxa"/>
            <w:noWrap w:val="0"/>
            <w:vAlign w:val="top"/>
          </w:tcPr>
          <w:p w14:paraId="3E8BA492">
            <w:pPr>
              <w:widowControl/>
              <w:jc w:val="center"/>
            </w:pPr>
          </w:p>
        </w:tc>
        <w:tc>
          <w:tcPr>
            <w:tcW w:w="1133" w:type="dxa"/>
            <w:noWrap w:val="0"/>
            <w:vAlign w:val="top"/>
          </w:tcPr>
          <w:p w14:paraId="1D8007C7">
            <w:pPr>
              <w:widowControl/>
              <w:jc w:val="center"/>
            </w:pPr>
          </w:p>
        </w:tc>
        <w:tc>
          <w:tcPr>
            <w:tcW w:w="1071" w:type="dxa"/>
            <w:noWrap w:val="0"/>
            <w:vAlign w:val="top"/>
          </w:tcPr>
          <w:p w14:paraId="57B6D583">
            <w:pPr>
              <w:widowControl/>
              <w:jc w:val="center"/>
            </w:pPr>
          </w:p>
        </w:tc>
        <w:tc>
          <w:tcPr>
            <w:tcW w:w="712" w:type="dxa"/>
            <w:tcBorders>
              <w:right w:val="single" w:color="auto" w:sz="4" w:space="0"/>
            </w:tcBorders>
            <w:noWrap w:val="0"/>
            <w:vAlign w:val="top"/>
          </w:tcPr>
          <w:p w14:paraId="4083C602">
            <w:pPr>
              <w:widowControl/>
              <w:jc w:val="center"/>
            </w:pPr>
          </w:p>
        </w:tc>
      </w:tr>
    </w:tbl>
    <w:p w14:paraId="29D87B9B">
      <w:pPr>
        <w:tabs>
          <w:tab w:val="left" w:pos="2915"/>
        </w:tabs>
        <w:bidi w:val="0"/>
        <w:jc w:val="left"/>
        <w:rPr>
          <w:rFonts w:hint="eastAsia"/>
          <w:lang w:val="en-US" w:eastAsia="zh-CN"/>
        </w:rPr>
      </w:pPr>
    </w:p>
    <w:p w14:paraId="3C6CFFC8">
      <w:pPr>
        <w:tabs>
          <w:tab w:val="left" w:pos="2915"/>
        </w:tabs>
        <w:bidi w:val="0"/>
        <w:jc w:val="left"/>
        <w:rPr>
          <w:rFonts w:hint="eastAsia"/>
          <w:lang w:val="en-US" w:eastAsia="zh-CN"/>
        </w:rPr>
      </w:pPr>
    </w:p>
    <w:p w14:paraId="1855AE73">
      <w:pPr>
        <w:tabs>
          <w:tab w:val="left" w:pos="2915"/>
        </w:tabs>
        <w:bidi w:val="0"/>
        <w:jc w:val="left"/>
        <w:rPr>
          <w:rFonts w:hint="eastAsia"/>
          <w:lang w:val="en-US" w:eastAsia="zh-CN"/>
        </w:rPr>
      </w:pPr>
    </w:p>
    <w:p w14:paraId="1ABE41AE">
      <w:pPr>
        <w:tabs>
          <w:tab w:val="left" w:pos="2915"/>
        </w:tabs>
        <w:bidi w:val="0"/>
        <w:jc w:val="left"/>
        <w:rPr>
          <w:rFonts w:hint="eastAsia"/>
          <w:lang w:val="en-US" w:eastAsia="zh-CN"/>
        </w:rPr>
      </w:pPr>
    </w:p>
    <w:p w14:paraId="1926018E">
      <w:pPr>
        <w:tabs>
          <w:tab w:val="left" w:pos="2915"/>
        </w:tabs>
        <w:bidi w:val="0"/>
        <w:jc w:val="left"/>
        <w:rPr>
          <w:rFonts w:hint="eastAsia"/>
          <w:lang w:val="en-US" w:eastAsia="zh-CN"/>
        </w:rPr>
      </w:pPr>
    </w:p>
    <w:p w14:paraId="58E714CF">
      <w:pPr>
        <w:tabs>
          <w:tab w:val="left" w:pos="2915"/>
        </w:tabs>
        <w:bidi w:val="0"/>
        <w:jc w:val="left"/>
        <w:rPr>
          <w:rFonts w:hint="eastAsia"/>
          <w:lang w:val="en-US" w:eastAsia="zh-CN"/>
        </w:rPr>
      </w:pPr>
    </w:p>
    <w:p w14:paraId="38226FD1">
      <w:pPr>
        <w:tabs>
          <w:tab w:val="left" w:pos="2915"/>
        </w:tabs>
        <w:bidi w:val="0"/>
        <w:jc w:val="left"/>
        <w:rPr>
          <w:rFonts w:hint="eastAsia"/>
          <w:lang w:val="en-US" w:eastAsia="zh-CN"/>
        </w:rPr>
      </w:pPr>
    </w:p>
    <w:p w14:paraId="6B15A894">
      <w:pPr>
        <w:tabs>
          <w:tab w:val="left" w:pos="2915"/>
        </w:tabs>
        <w:bidi w:val="0"/>
        <w:jc w:val="left"/>
        <w:rPr>
          <w:rFonts w:hint="eastAsia"/>
          <w:lang w:val="en-US" w:eastAsia="zh-CN"/>
        </w:rPr>
      </w:pPr>
    </w:p>
    <w:p w14:paraId="3FEA63DF">
      <w:pPr>
        <w:tabs>
          <w:tab w:val="left" w:pos="2915"/>
        </w:tabs>
        <w:bidi w:val="0"/>
        <w:jc w:val="left"/>
        <w:rPr>
          <w:rFonts w:hint="eastAsia"/>
          <w:lang w:val="en-US" w:eastAsia="zh-CN"/>
        </w:rPr>
      </w:pPr>
    </w:p>
    <w:p w14:paraId="1A711B2C">
      <w:pPr>
        <w:tabs>
          <w:tab w:val="left" w:pos="2915"/>
        </w:tabs>
        <w:bidi w:val="0"/>
        <w:jc w:val="left"/>
        <w:rPr>
          <w:rFonts w:hint="eastAsia"/>
          <w:lang w:val="en-US" w:eastAsia="zh-CN"/>
        </w:rPr>
      </w:pPr>
    </w:p>
    <w:p w14:paraId="0F491B8F">
      <w:pPr>
        <w:tabs>
          <w:tab w:val="left" w:pos="2915"/>
        </w:tabs>
        <w:bidi w:val="0"/>
        <w:jc w:val="left"/>
        <w:rPr>
          <w:rFonts w:hint="eastAsia"/>
          <w:lang w:val="en-US" w:eastAsia="zh-CN"/>
        </w:rPr>
      </w:pPr>
    </w:p>
    <w:p w14:paraId="655637AF">
      <w:pPr>
        <w:tabs>
          <w:tab w:val="left" w:pos="2915"/>
        </w:tabs>
        <w:bidi w:val="0"/>
        <w:jc w:val="left"/>
        <w:rPr>
          <w:rFonts w:hint="eastAsia"/>
          <w:lang w:val="en-US" w:eastAsia="zh-CN"/>
        </w:rPr>
      </w:pPr>
    </w:p>
    <w:p w14:paraId="15C174E1">
      <w:pPr>
        <w:widowControl/>
        <w:jc w:val="center"/>
        <w:rPr>
          <w:rFonts w:hint="default" w:eastAsia="宋体"/>
          <w:b w:val="0"/>
          <w:bCs w:val="0"/>
          <w:sz w:val="30"/>
          <w:szCs w:val="30"/>
          <w:lang w:val="en-US" w:eastAsia="zh-CN"/>
        </w:rPr>
      </w:pPr>
      <w:r>
        <w:rPr>
          <w:rFonts w:hint="eastAsia"/>
          <w:b w:val="0"/>
          <w:bCs w:val="0"/>
          <w:sz w:val="30"/>
          <w:szCs w:val="30"/>
          <w:lang w:val="en-US" w:eastAsia="zh-CN"/>
        </w:rPr>
        <w:t>张群燕</w:t>
      </w:r>
    </w:p>
    <w:tbl>
      <w:tblPr>
        <w:tblStyle w:val="2"/>
        <w:tblW w:w="9781" w:type="dxa"/>
        <w:jc w:val="center"/>
        <w:tblLayout w:type="fixed"/>
        <w:tblCellMar>
          <w:top w:w="0" w:type="dxa"/>
          <w:left w:w="108" w:type="dxa"/>
          <w:bottom w:w="0" w:type="dxa"/>
          <w:right w:w="108" w:type="dxa"/>
        </w:tblCellMar>
      </w:tblPr>
      <w:tblGrid>
        <w:gridCol w:w="1560"/>
        <w:gridCol w:w="708"/>
        <w:gridCol w:w="3119"/>
        <w:gridCol w:w="2126"/>
        <w:gridCol w:w="709"/>
        <w:gridCol w:w="709"/>
        <w:gridCol w:w="850"/>
      </w:tblGrid>
      <w:tr w14:paraId="2ACD161F">
        <w:tblPrEx>
          <w:tblCellMar>
            <w:top w:w="0" w:type="dxa"/>
            <w:left w:w="108" w:type="dxa"/>
            <w:bottom w:w="0" w:type="dxa"/>
            <w:right w:w="108" w:type="dxa"/>
          </w:tblCellMar>
        </w:tblPrEx>
        <w:trPr>
          <w:trHeight w:val="415" w:hRule="atLeast"/>
          <w:jc w:val="center"/>
        </w:trPr>
        <w:tc>
          <w:tcPr>
            <w:tcW w:w="9781" w:type="dxa"/>
            <w:gridSpan w:val="7"/>
            <w:tcBorders>
              <w:top w:val="single" w:color="auto" w:sz="4" w:space="0"/>
              <w:left w:val="single" w:color="auto" w:sz="4" w:space="0"/>
              <w:right w:val="single" w:color="auto" w:sz="4" w:space="0"/>
            </w:tcBorders>
            <w:noWrap w:val="0"/>
            <w:vAlign w:val="center"/>
          </w:tcPr>
          <w:p w14:paraId="7114DD8E">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任现职以来的教学业绩情况</w:t>
            </w:r>
          </w:p>
        </w:tc>
      </w:tr>
      <w:tr w14:paraId="77BAF365">
        <w:tblPrEx>
          <w:tblCellMar>
            <w:top w:w="0" w:type="dxa"/>
            <w:left w:w="108" w:type="dxa"/>
            <w:bottom w:w="0" w:type="dxa"/>
            <w:right w:w="108" w:type="dxa"/>
          </w:tblCellMar>
        </w:tblPrEx>
        <w:trPr>
          <w:trHeight w:val="90" w:hRule="atLeast"/>
          <w:jc w:val="center"/>
        </w:trPr>
        <w:tc>
          <w:tcPr>
            <w:tcW w:w="1560" w:type="dxa"/>
            <w:tcBorders>
              <w:top w:val="single" w:color="auto" w:sz="4" w:space="0"/>
              <w:left w:val="single" w:color="auto" w:sz="4" w:space="0"/>
              <w:right w:val="single" w:color="auto" w:sz="4" w:space="0"/>
            </w:tcBorders>
            <w:noWrap w:val="0"/>
            <w:vAlign w:val="center"/>
          </w:tcPr>
          <w:p w14:paraId="4A6ED7BB">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业务条件（四）</w:t>
            </w:r>
          </w:p>
          <w:p w14:paraId="32B59B71">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（列出本人符合的条款）</w:t>
            </w:r>
          </w:p>
        </w:tc>
        <w:tc>
          <w:tcPr>
            <w:tcW w:w="708" w:type="dxa"/>
            <w:tcBorders>
              <w:top w:val="single" w:color="auto" w:sz="4" w:space="0"/>
              <w:left w:val="single" w:color="auto" w:sz="4" w:space="0"/>
              <w:right w:val="single" w:color="000000" w:sz="4" w:space="0"/>
            </w:tcBorders>
            <w:noWrap w:val="0"/>
            <w:vAlign w:val="center"/>
          </w:tcPr>
          <w:p w14:paraId="37D1735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必备条件</w:t>
            </w:r>
          </w:p>
        </w:tc>
        <w:tc>
          <w:tcPr>
            <w:tcW w:w="7513" w:type="dxa"/>
            <w:gridSpan w:val="5"/>
            <w:tcBorders>
              <w:top w:val="single" w:color="auto" w:sz="4" w:space="0"/>
              <w:left w:val="nil"/>
              <w:right w:val="single" w:color="auto" w:sz="4" w:space="0"/>
            </w:tcBorders>
            <w:noWrap w:val="0"/>
            <w:vAlign w:val="center"/>
          </w:tcPr>
          <w:p w14:paraId="48BF69A7">
            <w:pPr>
              <w:spacing w:line="300" w:lineRule="exact"/>
              <w:rPr>
                <w:rFonts w:hint="eastAsia" w:ascii="宋体" w:hAnsi="宋体" w:eastAsia="宋体" w:cs="宋体"/>
                <w:color w:val="000000"/>
                <w:kern w:val="0"/>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szCs w:val="21"/>
              </w:rPr>
              <w:t>任现职以来，承担全日期本科生</w:t>
            </w:r>
            <w:r>
              <w:rPr>
                <w:rFonts w:hint="eastAsia" w:ascii="宋体" w:hAnsi="宋体" w:eastAsia="宋体" w:cs="宋体"/>
                <w:szCs w:val="21"/>
                <w:u w:val="single"/>
              </w:rPr>
              <w:t xml:space="preserve"> </w:t>
            </w:r>
            <w:r>
              <w:rPr>
                <w:rFonts w:hint="eastAsia" w:ascii="宋体" w:hAnsi="宋体" w:cs="宋体"/>
                <w:szCs w:val="21"/>
                <w:u w:val="single"/>
                <w:lang w:val="en-US" w:eastAsia="zh-CN"/>
              </w:rPr>
              <w:t>5</w:t>
            </w:r>
            <w:r>
              <w:rPr>
                <w:rFonts w:hint="eastAsia" w:ascii="宋体" w:hAnsi="宋体" w:eastAsia="宋体" w:cs="宋体"/>
                <w:szCs w:val="21"/>
                <w:u w:val="single"/>
              </w:rPr>
              <w:t xml:space="preserve"> </w:t>
            </w:r>
            <w:r>
              <w:rPr>
                <w:rFonts w:hint="eastAsia" w:ascii="宋体" w:hAnsi="宋体" w:eastAsia="宋体" w:cs="宋体"/>
                <w:szCs w:val="21"/>
              </w:rPr>
              <w:t>门课程的讲授，其中</w:t>
            </w:r>
            <w:r>
              <w:rPr>
                <w:rFonts w:hint="eastAsia" w:ascii="宋体" w:hAnsi="宋体" w:eastAsia="宋体" w:cs="宋体"/>
                <w:szCs w:val="21"/>
                <w:u w:val="single"/>
              </w:rPr>
              <w:t xml:space="preserve"> </w:t>
            </w:r>
            <w:r>
              <w:rPr>
                <w:rFonts w:hint="eastAsia" w:ascii="宋体" w:hAnsi="宋体" w:cs="宋体"/>
                <w:szCs w:val="21"/>
                <w:u w:val="single"/>
                <w:lang w:val="en-US" w:eastAsia="zh-CN"/>
              </w:rPr>
              <w:t>5</w:t>
            </w:r>
            <w:r>
              <w:rPr>
                <w:rFonts w:hint="eastAsia" w:ascii="宋体" w:hAnsi="宋体" w:eastAsia="宋体" w:cs="宋体"/>
                <w:szCs w:val="21"/>
                <w:u w:val="single"/>
              </w:rPr>
              <w:t xml:space="preserve"> </w:t>
            </w:r>
            <w:r>
              <w:rPr>
                <w:rFonts w:hint="eastAsia" w:ascii="宋体" w:hAnsi="宋体" w:eastAsia="宋体" w:cs="宋体"/>
                <w:szCs w:val="21"/>
              </w:rPr>
              <w:t>门为必修课；总计课堂教学授课时数为</w:t>
            </w:r>
            <w:r>
              <w:rPr>
                <w:rFonts w:hint="eastAsia" w:ascii="宋体" w:hAnsi="宋体" w:eastAsia="宋体" w:cs="宋体"/>
                <w:szCs w:val="21"/>
                <w:u w:val="single"/>
              </w:rPr>
              <w:t xml:space="preserve"> </w:t>
            </w:r>
            <w:r>
              <w:rPr>
                <w:rFonts w:hint="eastAsia" w:ascii="宋体" w:hAnsi="宋体" w:cs="宋体"/>
                <w:szCs w:val="21"/>
                <w:u w:val="single"/>
                <w:lang w:val="en-US" w:eastAsia="zh-CN"/>
              </w:rPr>
              <w:t>152</w:t>
            </w:r>
            <w:r>
              <w:rPr>
                <w:rFonts w:hint="eastAsia" w:ascii="宋体" w:hAnsi="宋体" w:eastAsia="宋体" w:cs="宋体"/>
                <w:szCs w:val="21"/>
                <w:u w:val="single"/>
              </w:rPr>
              <w:t xml:space="preserve"> </w:t>
            </w:r>
            <w:r>
              <w:rPr>
                <w:rFonts w:hint="eastAsia" w:ascii="宋体" w:hAnsi="宋体" w:eastAsia="宋体" w:cs="宋体"/>
                <w:szCs w:val="21"/>
              </w:rPr>
              <w:t>学时，年平均课堂授课</w:t>
            </w:r>
            <w:r>
              <w:rPr>
                <w:rFonts w:hint="eastAsia" w:ascii="宋体" w:hAnsi="宋体" w:eastAsia="宋体" w:cs="宋体"/>
                <w:szCs w:val="21"/>
                <w:u w:val="single"/>
              </w:rPr>
              <w:t xml:space="preserve"> </w:t>
            </w:r>
            <w:r>
              <w:rPr>
                <w:rFonts w:hint="eastAsia" w:ascii="宋体" w:hAnsi="宋体" w:cs="宋体"/>
                <w:szCs w:val="21"/>
                <w:u w:val="single"/>
                <w:lang w:val="en-US" w:eastAsia="zh-CN"/>
              </w:rPr>
              <w:t>50.67</w:t>
            </w:r>
            <w:r>
              <w:rPr>
                <w:rFonts w:hint="eastAsia" w:ascii="宋体" w:hAnsi="宋体" w:eastAsia="宋体" w:cs="宋体"/>
                <w:szCs w:val="21"/>
                <w:u w:val="single"/>
              </w:rPr>
              <w:t xml:space="preserve"> </w:t>
            </w:r>
            <w:r>
              <w:rPr>
                <w:rFonts w:hint="eastAsia" w:ascii="宋体" w:hAnsi="宋体" w:eastAsia="宋体" w:cs="宋体"/>
                <w:szCs w:val="21"/>
              </w:rPr>
              <w:t>学时，课堂教学质量测评“优秀”的次数达</w:t>
            </w:r>
            <w:r>
              <w:rPr>
                <w:rFonts w:hint="eastAsia" w:ascii="宋体" w:hAnsi="宋体" w:eastAsia="宋体" w:cs="宋体"/>
                <w:szCs w:val="21"/>
                <w:u w:val="single"/>
              </w:rPr>
              <w:t xml:space="preserve"> </w:t>
            </w:r>
            <w:r>
              <w:rPr>
                <w:rFonts w:hint="eastAsia" w:ascii="宋体" w:hAnsi="宋体" w:cs="宋体"/>
                <w:szCs w:val="21"/>
                <w:u w:val="single"/>
                <w:lang w:val="en-US" w:eastAsia="zh-CN"/>
              </w:rPr>
              <w:t>66.67</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color w:val="000000"/>
                <w:szCs w:val="21"/>
              </w:rPr>
              <w:t>本次晋升专业技术资格的课程评估成绩为</w:t>
            </w:r>
            <w:r>
              <w:rPr>
                <w:rFonts w:hint="eastAsia" w:ascii="宋体" w:hAnsi="宋体" w:eastAsia="宋体" w:cs="宋体"/>
                <w:color w:val="000000"/>
                <w:szCs w:val="21"/>
                <w:u w:val="single"/>
              </w:rPr>
              <w:t xml:space="preserve"> </w:t>
            </w:r>
            <w:r>
              <w:rPr>
                <w:rFonts w:hint="eastAsia" w:ascii="宋体" w:hAnsi="宋体" w:cs="宋体"/>
                <w:color w:val="000000"/>
                <w:szCs w:val="21"/>
                <w:u w:val="single"/>
                <w:lang w:val="en-US" w:eastAsia="zh-CN"/>
              </w:rPr>
              <w:t>A</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等级。</w:t>
            </w:r>
          </w:p>
          <w:p w14:paraId="0B7CAAD4">
            <w:pPr>
              <w:spacing w:line="300" w:lineRule="exac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cs="宋体"/>
                <w:color w:val="000000"/>
                <w:kern w:val="0"/>
                <w:szCs w:val="21"/>
                <w:lang w:val="en-US" w:eastAsia="zh-CN"/>
              </w:rPr>
              <w:t>2025年5月—2026年1月休产假，产假期间课堂教学时数按满工作量54学时计算，加上产假满额的54学时，则</w:t>
            </w:r>
            <w:r>
              <w:rPr>
                <w:rFonts w:hint="eastAsia" w:ascii="宋体" w:hAnsi="宋体" w:eastAsia="宋体" w:cs="宋体"/>
                <w:szCs w:val="21"/>
              </w:rPr>
              <w:t>年平均课堂授课</w:t>
            </w:r>
            <w:r>
              <w:rPr>
                <w:rFonts w:hint="eastAsia" w:ascii="宋体" w:hAnsi="宋体" w:eastAsia="宋体" w:cs="宋体"/>
                <w:szCs w:val="21"/>
                <w:u w:val="single"/>
              </w:rPr>
              <w:t xml:space="preserve"> </w:t>
            </w:r>
            <w:r>
              <w:rPr>
                <w:rFonts w:hint="eastAsia" w:ascii="宋体" w:hAnsi="宋体" w:cs="宋体"/>
                <w:szCs w:val="21"/>
                <w:u w:val="single"/>
                <w:lang w:val="en-US" w:eastAsia="zh-CN"/>
              </w:rPr>
              <w:t>68.67</w:t>
            </w:r>
            <w:r>
              <w:rPr>
                <w:rFonts w:hint="eastAsia" w:ascii="宋体" w:hAnsi="宋体" w:eastAsia="宋体" w:cs="宋体"/>
                <w:szCs w:val="21"/>
                <w:u w:val="single"/>
              </w:rPr>
              <w:t xml:space="preserve"> </w:t>
            </w:r>
            <w:r>
              <w:rPr>
                <w:rFonts w:hint="eastAsia" w:ascii="宋体" w:hAnsi="宋体" w:eastAsia="宋体" w:cs="宋体"/>
                <w:szCs w:val="21"/>
              </w:rPr>
              <w:t>学时</w:t>
            </w:r>
            <w:r>
              <w:rPr>
                <w:rFonts w:hint="eastAsia" w:ascii="宋体" w:hAnsi="宋体" w:cs="宋体"/>
                <w:color w:val="000000"/>
                <w:kern w:val="0"/>
                <w:szCs w:val="21"/>
                <w:lang w:val="en-US" w:eastAsia="zh-CN"/>
              </w:rPr>
              <w:t>。</w:t>
            </w:r>
          </w:p>
        </w:tc>
      </w:tr>
      <w:tr w14:paraId="51E3FE02">
        <w:tblPrEx>
          <w:tblCellMar>
            <w:top w:w="0" w:type="dxa"/>
            <w:left w:w="108" w:type="dxa"/>
            <w:bottom w:w="0" w:type="dxa"/>
            <w:right w:w="108" w:type="dxa"/>
          </w:tblCellMar>
        </w:tblPrEx>
        <w:trPr>
          <w:trHeight w:val="185" w:hRule="atLeast"/>
          <w:jc w:val="center"/>
        </w:trPr>
        <w:tc>
          <w:tcPr>
            <w:tcW w:w="9781" w:type="dxa"/>
            <w:gridSpan w:val="7"/>
            <w:tcBorders>
              <w:top w:val="single" w:color="auto" w:sz="4" w:space="0"/>
              <w:left w:val="single" w:color="auto" w:sz="4" w:space="0"/>
              <w:bottom w:val="single" w:color="auto" w:sz="4" w:space="0"/>
              <w:right w:val="single" w:color="000000" w:sz="4" w:space="0"/>
            </w:tcBorders>
            <w:noWrap w:val="0"/>
            <w:vAlign w:val="center"/>
          </w:tcPr>
          <w:p w14:paraId="13A3B73D">
            <w:pPr>
              <w:widowControl/>
              <w:jc w:val="center"/>
              <w:rPr>
                <w:rFonts w:hint="eastAsia" w:ascii="宋体" w:hAnsi="宋体" w:eastAsia="宋体" w:cs="宋体"/>
                <w:color w:val="000000"/>
                <w:kern w:val="0"/>
                <w:szCs w:val="21"/>
              </w:rPr>
            </w:pPr>
            <w:r>
              <w:rPr>
                <w:rFonts w:hint="eastAsia" w:ascii="宋体" w:hAnsi="宋体" w:eastAsia="宋体" w:cs="宋体"/>
                <w:b/>
                <w:szCs w:val="21"/>
              </w:rPr>
              <w:t>业务条件（四）</w:t>
            </w:r>
            <w:r>
              <w:rPr>
                <w:rFonts w:hint="eastAsia" w:ascii="宋体" w:hAnsi="宋体" w:eastAsia="宋体" w:cs="宋体"/>
                <w:szCs w:val="21"/>
              </w:rPr>
              <w:fldChar w:fldCharType="begin"/>
            </w:r>
            <w:r>
              <w:rPr>
                <w:rFonts w:hint="eastAsia" w:ascii="宋体" w:hAnsi="宋体" w:eastAsia="宋体" w:cs="宋体"/>
                <w:szCs w:val="21"/>
              </w:rPr>
              <w:instrText xml:space="preserve"> = 1 \* GB3 </w:instrText>
            </w:r>
            <w:r>
              <w:rPr>
                <w:rFonts w:hint="eastAsia" w:ascii="宋体" w:hAnsi="宋体" w:eastAsia="宋体" w:cs="宋体"/>
                <w:szCs w:val="21"/>
              </w:rPr>
              <w:fldChar w:fldCharType="separate"/>
            </w:r>
            <w:r>
              <w:rPr>
                <w:rFonts w:hint="eastAsia" w:ascii="宋体" w:hAnsi="宋体" w:eastAsia="宋体" w:cs="宋体"/>
                <w:szCs w:val="21"/>
              </w:rPr>
              <w:t>①</w:t>
            </w:r>
            <w:r>
              <w:rPr>
                <w:rFonts w:hint="eastAsia" w:ascii="宋体" w:hAnsi="宋体" w:eastAsia="宋体" w:cs="宋体"/>
                <w:szCs w:val="21"/>
              </w:rPr>
              <w:fldChar w:fldCharType="end"/>
            </w:r>
            <w:r>
              <w:rPr>
                <w:rFonts w:hint="eastAsia" w:ascii="宋体" w:hAnsi="宋体" w:eastAsia="宋体" w:cs="宋体"/>
                <w:b/>
                <w:szCs w:val="21"/>
              </w:rPr>
              <w:t>任现职以来教学工作情况</w:t>
            </w:r>
          </w:p>
        </w:tc>
      </w:tr>
      <w:tr w14:paraId="779D83E1">
        <w:tblPrEx>
          <w:tblCellMar>
            <w:top w:w="0" w:type="dxa"/>
            <w:left w:w="108" w:type="dxa"/>
            <w:bottom w:w="0" w:type="dxa"/>
            <w:right w:w="108" w:type="dxa"/>
          </w:tblCellMar>
        </w:tblPrEx>
        <w:trPr>
          <w:trHeight w:val="549" w:hRule="atLeast"/>
          <w:jc w:val="center"/>
        </w:trPr>
        <w:tc>
          <w:tcPr>
            <w:tcW w:w="1560" w:type="dxa"/>
            <w:tcBorders>
              <w:top w:val="single" w:color="auto" w:sz="4" w:space="0"/>
              <w:left w:val="single" w:color="auto" w:sz="4" w:space="0"/>
              <w:right w:val="single" w:color="auto" w:sz="4" w:space="0"/>
            </w:tcBorders>
            <w:noWrap w:val="0"/>
            <w:vAlign w:val="center"/>
          </w:tcPr>
          <w:p w14:paraId="26A227ED">
            <w:pPr>
              <w:widowControl/>
              <w:jc w:val="center"/>
              <w:rPr>
                <w:rFonts w:hint="eastAsia" w:ascii="宋体" w:hAnsi="宋体" w:eastAsia="宋体" w:cs="宋体"/>
                <w:color w:val="000000"/>
                <w:kern w:val="0"/>
                <w:szCs w:val="21"/>
              </w:rPr>
            </w:pPr>
            <w:r>
              <w:rPr>
                <w:rFonts w:hint="eastAsia" w:ascii="宋体" w:hAnsi="宋体" w:eastAsia="宋体" w:cs="宋体"/>
                <w:szCs w:val="21"/>
              </w:rPr>
              <w:t>学年、学期</w:t>
            </w:r>
          </w:p>
        </w:tc>
        <w:tc>
          <w:tcPr>
            <w:tcW w:w="3827" w:type="dxa"/>
            <w:gridSpan w:val="2"/>
            <w:tcBorders>
              <w:top w:val="single" w:color="auto" w:sz="4" w:space="0"/>
              <w:left w:val="single" w:color="auto" w:sz="4" w:space="0"/>
              <w:right w:val="single" w:color="000000" w:sz="4" w:space="0"/>
            </w:tcBorders>
            <w:noWrap w:val="0"/>
            <w:vAlign w:val="center"/>
          </w:tcPr>
          <w:p w14:paraId="138264D3">
            <w:pPr>
              <w:widowControl/>
              <w:jc w:val="center"/>
              <w:rPr>
                <w:rFonts w:hint="eastAsia" w:ascii="宋体" w:hAnsi="宋体" w:eastAsia="宋体" w:cs="宋体"/>
                <w:color w:val="000000"/>
                <w:kern w:val="0"/>
                <w:szCs w:val="21"/>
              </w:rPr>
            </w:pPr>
            <w:r>
              <w:rPr>
                <w:rFonts w:hint="eastAsia" w:ascii="宋体" w:hAnsi="宋体" w:eastAsia="宋体" w:cs="宋体"/>
                <w:szCs w:val="21"/>
              </w:rPr>
              <w:t>课程名称</w:t>
            </w:r>
          </w:p>
        </w:tc>
        <w:tc>
          <w:tcPr>
            <w:tcW w:w="2126" w:type="dxa"/>
            <w:tcBorders>
              <w:top w:val="single" w:color="auto" w:sz="4" w:space="0"/>
              <w:left w:val="nil"/>
              <w:right w:val="single" w:color="auto" w:sz="4" w:space="0"/>
            </w:tcBorders>
            <w:noWrap w:val="0"/>
            <w:vAlign w:val="center"/>
          </w:tcPr>
          <w:p w14:paraId="6F41ACE2">
            <w:pPr>
              <w:spacing w:line="240" w:lineRule="exact"/>
              <w:jc w:val="center"/>
              <w:rPr>
                <w:rFonts w:hint="eastAsia" w:ascii="宋体" w:hAnsi="宋体" w:eastAsia="宋体" w:cs="宋体"/>
                <w:szCs w:val="21"/>
              </w:rPr>
            </w:pPr>
            <w:r>
              <w:rPr>
                <w:rFonts w:hint="eastAsia" w:ascii="宋体" w:hAnsi="宋体" w:eastAsia="宋体" w:cs="宋体"/>
                <w:szCs w:val="21"/>
              </w:rPr>
              <w:t>班级名称</w:t>
            </w:r>
          </w:p>
        </w:tc>
        <w:tc>
          <w:tcPr>
            <w:tcW w:w="709" w:type="dxa"/>
            <w:tcBorders>
              <w:top w:val="single" w:color="auto" w:sz="4" w:space="0"/>
              <w:left w:val="single" w:color="auto" w:sz="4" w:space="0"/>
              <w:right w:val="single" w:color="auto" w:sz="4" w:space="0"/>
            </w:tcBorders>
            <w:noWrap w:val="0"/>
            <w:vAlign w:val="center"/>
          </w:tcPr>
          <w:p w14:paraId="2B052510">
            <w:pPr>
              <w:spacing w:line="240" w:lineRule="exact"/>
              <w:jc w:val="center"/>
              <w:rPr>
                <w:rFonts w:hint="eastAsia" w:ascii="宋体" w:hAnsi="宋体" w:eastAsia="宋体" w:cs="宋体"/>
                <w:szCs w:val="21"/>
              </w:rPr>
            </w:pPr>
            <w:r>
              <w:rPr>
                <w:rFonts w:hint="eastAsia" w:ascii="宋体" w:hAnsi="宋体" w:eastAsia="宋体" w:cs="宋体"/>
                <w:szCs w:val="21"/>
              </w:rPr>
              <w:t>课堂时数</w:t>
            </w:r>
          </w:p>
        </w:tc>
        <w:tc>
          <w:tcPr>
            <w:tcW w:w="709" w:type="dxa"/>
            <w:tcBorders>
              <w:top w:val="single" w:color="auto" w:sz="4" w:space="0"/>
              <w:left w:val="single" w:color="auto" w:sz="4" w:space="0"/>
              <w:right w:val="single" w:color="auto" w:sz="4" w:space="0"/>
            </w:tcBorders>
            <w:noWrap w:val="0"/>
            <w:vAlign w:val="center"/>
          </w:tcPr>
          <w:p w14:paraId="123127A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评价等级</w:t>
            </w:r>
          </w:p>
        </w:tc>
        <w:tc>
          <w:tcPr>
            <w:tcW w:w="850" w:type="dxa"/>
            <w:tcBorders>
              <w:top w:val="single" w:color="auto" w:sz="4" w:space="0"/>
              <w:left w:val="single" w:color="auto" w:sz="4" w:space="0"/>
              <w:right w:val="single" w:color="000000" w:sz="4" w:space="0"/>
            </w:tcBorders>
            <w:noWrap w:val="0"/>
            <w:vAlign w:val="center"/>
          </w:tcPr>
          <w:p w14:paraId="45D23AB6">
            <w:pPr>
              <w:spacing w:line="240" w:lineRule="exact"/>
              <w:jc w:val="center"/>
              <w:rPr>
                <w:rFonts w:hint="eastAsia" w:ascii="宋体" w:hAnsi="宋体" w:eastAsia="宋体" w:cs="宋体"/>
                <w:szCs w:val="21"/>
              </w:rPr>
            </w:pPr>
            <w:r>
              <w:rPr>
                <w:rFonts w:hint="eastAsia" w:ascii="宋体" w:hAnsi="宋体" w:eastAsia="宋体" w:cs="宋体"/>
                <w:szCs w:val="21"/>
              </w:rPr>
              <w:t>备注</w:t>
            </w:r>
          </w:p>
        </w:tc>
      </w:tr>
      <w:tr w14:paraId="532A66F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30596FBE">
            <w:pPr>
              <w:widowControl/>
              <w:jc w:val="center"/>
              <w:rPr>
                <w:rFonts w:hint="eastAsia" w:ascii="宋体" w:hAnsi="宋体" w:eastAsia="宋体" w:cs="宋体"/>
                <w:szCs w:val="21"/>
              </w:rPr>
            </w:pPr>
            <w:r>
              <w:rPr>
                <w:rFonts w:hint="eastAsia" w:ascii="宋体" w:hAnsi="宋体" w:eastAsia="宋体" w:cs="宋体"/>
                <w:szCs w:val="21"/>
                <w:lang w:val="en-US" w:eastAsia="zh-CN"/>
              </w:rPr>
              <w:t>2022-2023（一）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A4F1857">
            <w:pPr>
              <w:widowControl/>
              <w:jc w:val="center"/>
              <w:rPr>
                <w:rFonts w:hint="eastAsia" w:ascii="宋体" w:hAnsi="宋体" w:eastAsia="宋体" w:cs="宋体"/>
                <w:szCs w:val="21"/>
              </w:rPr>
            </w:pPr>
            <w:r>
              <w:rPr>
                <w:rFonts w:hint="eastAsia"/>
                <w:lang w:val="en-US" w:eastAsia="zh-CN"/>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27487F08">
            <w:pPr>
              <w:spacing w:line="240" w:lineRule="exact"/>
              <w:jc w:val="left"/>
              <w:rPr>
                <w:rFonts w:hint="eastAsia" w:ascii="宋体" w:hAnsi="宋体" w:eastAsia="宋体" w:cs="宋体"/>
                <w:szCs w:val="21"/>
                <w:lang w:eastAsia="zh-CN"/>
              </w:rPr>
            </w:pPr>
            <w:r>
              <w:rPr>
                <w:rFonts w:hint="eastAsia" w:ascii="宋体" w:hAnsi="宋体" w:eastAsia="宋体" w:cs="宋体"/>
                <w:szCs w:val="21"/>
                <w:lang w:val="en-US" w:eastAsia="zh-CN"/>
              </w:rPr>
              <w:t>2022英语学类4班;2022英语学类5班;2022英语学类6班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1DC216F">
            <w:pPr>
              <w:spacing w:line="240" w:lineRule="exact"/>
              <w:jc w:val="center"/>
              <w:rPr>
                <w:rFonts w:hint="default" w:ascii="宋体" w:hAnsi="宋体" w:eastAsia="宋体" w:cs="宋体"/>
                <w:spacing w:val="-24"/>
                <w:szCs w:val="21"/>
                <w:lang w:val="en-US" w:eastAsia="zh-CN"/>
              </w:rPr>
            </w:pPr>
            <w:r>
              <w:rPr>
                <w:rFonts w:hint="eastAsia" w:ascii="宋体" w:hAnsi="宋体" w:cs="宋体"/>
                <w:spacing w:val="-24"/>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7798A7F">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A9D88C2">
            <w:pPr>
              <w:spacing w:line="240" w:lineRule="exact"/>
              <w:jc w:val="center"/>
              <w:rPr>
                <w:rFonts w:hint="eastAsia" w:ascii="宋体" w:hAnsi="宋体" w:eastAsia="宋体" w:cs="宋体"/>
                <w:szCs w:val="21"/>
              </w:rPr>
            </w:pPr>
          </w:p>
        </w:tc>
      </w:tr>
      <w:tr w14:paraId="4889D89A">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1C68EEF">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2022-2023（一）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819EA27">
            <w:pPr>
              <w:widowControl/>
              <w:jc w:val="center"/>
              <w:rPr>
                <w:rFonts w:hint="eastAsia"/>
                <w:lang w:val="en-US" w:eastAsia="zh-CN"/>
              </w:rPr>
            </w:pPr>
            <w:r>
              <w:rPr>
                <w:rFonts w:hint="eastAsia"/>
                <w:lang w:val="en-US" w:eastAsia="zh-CN"/>
              </w:rPr>
              <w:t>大学生心理健康教育</w:t>
            </w:r>
          </w:p>
        </w:tc>
        <w:tc>
          <w:tcPr>
            <w:tcW w:w="2126" w:type="dxa"/>
            <w:tcBorders>
              <w:top w:val="single" w:color="auto" w:sz="4" w:space="0"/>
              <w:left w:val="nil"/>
              <w:bottom w:val="single" w:color="auto" w:sz="4" w:space="0"/>
              <w:right w:val="single" w:color="auto" w:sz="4" w:space="0"/>
            </w:tcBorders>
            <w:noWrap w:val="0"/>
            <w:vAlign w:val="center"/>
          </w:tcPr>
          <w:p w14:paraId="4FE3B4B9">
            <w:pPr>
              <w:spacing w:line="240" w:lineRule="exact"/>
              <w:jc w:val="left"/>
              <w:rPr>
                <w:rFonts w:hint="eastAsia" w:ascii="宋体" w:hAnsi="宋体" w:eastAsia="宋体" w:cs="宋体"/>
                <w:szCs w:val="21"/>
                <w:lang w:val="en-US" w:eastAsia="zh-CN"/>
              </w:rPr>
            </w:pPr>
            <w:r>
              <w:rPr>
                <w:rFonts w:hint="eastAsia" w:ascii="宋体" w:hAnsi="宋体" w:eastAsia="宋体" w:cs="宋体"/>
                <w:szCs w:val="21"/>
                <w:lang w:val="en-US" w:eastAsia="zh-CN"/>
              </w:rPr>
              <w:t>2022英语学类7班;2022英语学类8班;2022英语学类9班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84EB61C">
            <w:pPr>
              <w:spacing w:line="240" w:lineRule="exact"/>
              <w:jc w:val="center"/>
              <w:rPr>
                <w:rFonts w:hint="default" w:ascii="宋体" w:hAnsi="宋体" w:cs="宋体"/>
                <w:spacing w:val="-24"/>
                <w:szCs w:val="21"/>
                <w:lang w:val="en-US" w:eastAsia="zh-CN"/>
              </w:rPr>
            </w:pPr>
            <w:r>
              <w:rPr>
                <w:rFonts w:hint="eastAsia" w:ascii="宋体" w:hAnsi="宋体" w:cs="宋体"/>
                <w:spacing w:val="-24"/>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38C8E69">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0BCE5D1">
            <w:pPr>
              <w:spacing w:line="240" w:lineRule="exact"/>
              <w:jc w:val="center"/>
              <w:rPr>
                <w:rFonts w:hint="eastAsia" w:ascii="宋体" w:hAnsi="宋体" w:eastAsia="宋体" w:cs="宋体"/>
                <w:szCs w:val="21"/>
              </w:rPr>
            </w:pPr>
          </w:p>
        </w:tc>
      </w:tr>
      <w:tr w14:paraId="3D6EC6E3">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5941883">
            <w:pPr>
              <w:widowControl/>
              <w:jc w:val="center"/>
              <w:rPr>
                <w:rFonts w:hint="eastAsia" w:ascii="宋体" w:hAnsi="宋体" w:eastAsia="宋体" w:cs="宋体"/>
                <w:szCs w:val="21"/>
              </w:rPr>
            </w:pPr>
            <w:r>
              <w:rPr>
                <w:rFonts w:hint="eastAsia" w:ascii="宋体" w:hAnsi="宋体" w:eastAsia="宋体" w:cs="宋体"/>
                <w:szCs w:val="21"/>
                <w:lang w:val="en-US" w:eastAsia="zh-CN"/>
              </w:rPr>
              <w:t>2022-2023（一）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1BBF50AF">
            <w:pPr>
              <w:widowControl/>
              <w:jc w:val="center"/>
              <w:rPr>
                <w:rFonts w:hint="eastAsia" w:ascii="宋体" w:hAnsi="宋体" w:eastAsia="宋体" w:cs="宋体"/>
                <w:szCs w:val="21"/>
              </w:rPr>
            </w:pPr>
            <w:r>
              <w:rPr>
                <w:rFonts w:hint="eastAsia"/>
                <w:lang w:val="en-US" w:eastAsia="zh-CN"/>
              </w:rPr>
              <w:t>劳动教育一</w:t>
            </w:r>
          </w:p>
        </w:tc>
        <w:tc>
          <w:tcPr>
            <w:tcW w:w="2126" w:type="dxa"/>
            <w:tcBorders>
              <w:top w:val="single" w:color="auto" w:sz="4" w:space="0"/>
              <w:left w:val="nil"/>
              <w:bottom w:val="single" w:color="auto" w:sz="4" w:space="0"/>
              <w:right w:val="single" w:color="auto" w:sz="4" w:space="0"/>
            </w:tcBorders>
            <w:noWrap w:val="0"/>
            <w:vAlign w:val="center"/>
          </w:tcPr>
          <w:p w14:paraId="2F2C798F">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2022级英语学类1班；2022级英语学类2班；2022级英语学类3班；2022级英语学类4班；2022级英语学类5班；2022级英语学类6班；2022级英语学类7班；2022级英语学类8班；2022级翻译班；2022级日语班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24F7CCE">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E9913CF">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7C7B10FB">
            <w:pPr>
              <w:spacing w:line="240" w:lineRule="exact"/>
              <w:jc w:val="center"/>
              <w:rPr>
                <w:rFonts w:hint="eastAsia" w:ascii="宋体" w:hAnsi="宋体" w:eastAsia="宋体" w:cs="宋体"/>
                <w:szCs w:val="21"/>
              </w:rPr>
            </w:pPr>
          </w:p>
        </w:tc>
      </w:tr>
      <w:tr w14:paraId="12629FF2">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FA37723">
            <w:pPr>
              <w:widowControl/>
              <w:jc w:val="center"/>
              <w:rPr>
                <w:rFonts w:hint="eastAsia" w:ascii="宋体" w:hAnsi="宋体" w:eastAsia="宋体" w:cs="宋体"/>
                <w:szCs w:val="21"/>
              </w:rPr>
            </w:pPr>
            <w:r>
              <w:rPr>
                <w:rFonts w:hint="eastAsia" w:ascii="宋体" w:hAnsi="宋体" w:eastAsia="宋体" w:cs="宋体"/>
                <w:szCs w:val="21"/>
                <w:lang w:val="en-US" w:eastAsia="zh-CN"/>
              </w:rPr>
              <w:t>2022-2023（一）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9A83B86">
            <w:pPr>
              <w:widowControl/>
              <w:jc w:val="center"/>
              <w:rPr>
                <w:rFonts w:hint="eastAsia" w:ascii="宋体" w:hAnsi="宋体" w:eastAsia="宋体" w:cs="宋体"/>
                <w:szCs w:val="21"/>
              </w:rPr>
            </w:pPr>
            <w:r>
              <w:rPr>
                <w:rFonts w:hint="eastAsia"/>
                <w:lang w:val="en-US" w:eastAsia="zh-CN"/>
              </w:rPr>
              <w:t>形势与政策</w:t>
            </w:r>
          </w:p>
        </w:tc>
        <w:tc>
          <w:tcPr>
            <w:tcW w:w="2126" w:type="dxa"/>
            <w:tcBorders>
              <w:top w:val="single" w:color="auto" w:sz="4" w:space="0"/>
              <w:left w:val="nil"/>
              <w:bottom w:val="single" w:color="auto" w:sz="4" w:space="0"/>
              <w:right w:val="single" w:color="auto" w:sz="4" w:space="0"/>
            </w:tcBorders>
            <w:noWrap w:val="0"/>
            <w:vAlign w:val="center"/>
          </w:tcPr>
          <w:p w14:paraId="429A3692">
            <w:pPr>
              <w:spacing w:line="240" w:lineRule="exact"/>
              <w:jc w:val="left"/>
              <w:rPr>
                <w:rFonts w:hint="eastAsia" w:ascii="宋体" w:hAnsi="宋体" w:eastAsia="宋体" w:cs="宋体"/>
                <w:szCs w:val="21"/>
                <w:lang w:eastAsia="zh-CN"/>
              </w:rPr>
            </w:pPr>
            <w:r>
              <w:rPr>
                <w:rFonts w:hint="eastAsia" w:ascii="宋体" w:hAnsi="宋体" w:cs="宋体"/>
                <w:szCs w:val="21"/>
                <w:lang w:eastAsia="zh-CN"/>
              </w:rPr>
              <w:t>2</w:t>
            </w:r>
            <w:r>
              <w:rPr>
                <w:rFonts w:hint="eastAsia" w:ascii="宋体" w:hAnsi="宋体" w:eastAsia="宋体" w:cs="宋体"/>
                <w:szCs w:val="21"/>
                <w:lang w:val="en-US" w:eastAsia="zh-CN"/>
              </w:rPr>
              <w:t>021软工（NIIT）3班;2021软工（NIIT）4班；2020美术学1班;2020美术学2班;2020美术学3班;2020书法学1班;2020书法学2班;2020书法学3班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151B34C">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F8232AB">
            <w:pPr>
              <w:spacing w:line="240" w:lineRule="exact"/>
              <w:jc w:val="center"/>
              <w:rPr>
                <w:rFonts w:hint="eastAsia" w:ascii="宋体" w:hAnsi="宋体" w:eastAsia="宋体" w:cs="宋体"/>
                <w:szCs w:val="21"/>
              </w:rPr>
            </w:pPr>
            <w:r>
              <w:rPr>
                <w:rFonts w:hint="eastAsia" w:ascii="宋体" w:hAnsi="宋体" w:eastAsia="宋体" w:cs="宋体"/>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9004199">
            <w:pPr>
              <w:spacing w:line="240" w:lineRule="exact"/>
              <w:jc w:val="center"/>
              <w:rPr>
                <w:rFonts w:hint="eastAsia" w:ascii="宋体" w:hAnsi="宋体" w:eastAsia="宋体" w:cs="宋体"/>
                <w:szCs w:val="21"/>
              </w:rPr>
            </w:pPr>
          </w:p>
        </w:tc>
      </w:tr>
      <w:tr w14:paraId="29F7A9B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85FC1D3">
            <w:pPr>
              <w:widowControl/>
              <w:jc w:val="center"/>
              <w:rPr>
                <w:rFonts w:hint="eastAsia" w:ascii="宋体" w:hAnsi="宋体" w:eastAsia="宋体" w:cs="宋体"/>
                <w:szCs w:val="21"/>
                <w:lang w:val="en-US" w:eastAsia="zh-CN"/>
              </w:rPr>
            </w:pPr>
            <w:r>
              <w:rPr>
                <w:rFonts w:hint="eastAsia" w:ascii="宋体" w:hAnsi="宋体" w:eastAsia="宋体" w:cs="宋体"/>
                <w:szCs w:val="21"/>
                <w:lang w:val="en-US" w:eastAsia="zh-CN"/>
              </w:rPr>
              <w:t>2022-2023（一）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93C0E65">
            <w:pPr>
              <w:widowControl/>
              <w:jc w:val="center"/>
              <w:rPr>
                <w:rFonts w:hint="eastAsia"/>
                <w:lang w:val="en-US" w:eastAsia="zh-CN"/>
              </w:rPr>
            </w:pPr>
            <w:r>
              <w:rPr>
                <w:rFonts w:hint="eastAsia"/>
                <w:lang w:val="en-US" w:eastAsia="zh-CN"/>
              </w:rPr>
              <w:t>形势与政策</w:t>
            </w:r>
          </w:p>
        </w:tc>
        <w:tc>
          <w:tcPr>
            <w:tcW w:w="2126" w:type="dxa"/>
            <w:tcBorders>
              <w:top w:val="single" w:color="auto" w:sz="4" w:space="0"/>
              <w:left w:val="nil"/>
              <w:bottom w:val="single" w:color="auto" w:sz="4" w:space="0"/>
              <w:right w:val="single" w:color="auto" w:sz="4" w:space="0"/>
            </w:tcBorders>
            <w:noWrap w:val="0"/>
            <w:vAlign w:val="center"/>
          </w:tcPr>
          <w:p w14:paraId="5978D6C1">
            <w:pPr>
              <w:spacing w:line="240" w:lineRule="exact"/>
              <w:jc w:val="left"/>
              <w:rPr>
                <w:rFonts w:hint="eastAsia" w:ascii="宋体" w:hAnsi="宋体" w:cs="宋体"/>
                <w:szCs w:val="21"/>
                <w:lang w:eastAsia="zh-CN"/>
              </w:rPr>
            </w:pPr>
            <w:r>
              <w:rPr>
                <w:rFonts w:hint="eastAsia" w:ascii="宋体" w:hAnsi="宋体" w:eastAsia="宋体" w:cs="宋体"/>
                <w:szCs w:val="21"/>
                <w:lang w:val="en-US" w:eastAsia="zh-CN"/>
              </w:rPr>
              <w:t>2020美术学1班;2020美术学2班;2020美术学3班;2020书法学1班;2020书法学2班;2020书法学3班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9810BFB">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92C135A">
            <w:pPr>
              <w:spacing w:line="240" w:lineRule="exact"/>
              <w:jc w:val="center"/>
              <w:rPr>
                <w:rFonts w:hint="eastAsia" w:ascii="宋体" w:hAnsi="宋体" w:eastAsia="宋体" w:cs="宋体"/>
                <w:szCs w:val="21"/>
                <w:lang w:eastAsia="zh-CN"/>
              </w:rPr>
            </w:pPr>
            <w:r>
              <w:rPr>
                <w:rFonts w:hint="eastAsia" w:ascii="宋体" w:hAnsi="宋体" w:eastAsia="宋体" w:cs="宋体"/>
                <w:b w:val="0"/>
                <w:bCs w:val="0"/>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96F94B8">
            <w:pPr>
              <w:spacing w:line="240" w:lineRule="exact"/>
              <w:jc w:val="center"/>
              <w:rPr>
                <w:rFonts w:hint="eastAsia" w:ascii="宋体" w:hAnsi="宋体" w:eastAsia="宋体" w:cs="宋体"/>
                <w:szCs w:val="21"/>
              </w:rPr>
            </w:pPr>
          </w:p>
        </w:tc>
      </w:tr>
      <w:tr w14:paraId="023C0DDD">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D229260">
            <w:pPr>
              <w:widowControl/>
              <w:jc w:val="center"/>
              <w:rPr>
                <w:rFonts w:hint="eastAsia" w:ascii="宋体" w:hAnsi="宋体" w:eastAsia="宋体" w:cs="宋体"/>
                <w:szCs w:val="21"/>
              </w:rPr>
            </w:pPr>
            <w:r>
              <w:rPr>
                <w:rFonts w:hint="eastAsia" w:ascii="宋体" w:hAnsi="宋体" w:eastAsia="宋体" w:cs="宋体"/>
                <w:szCs w:val="21"/>
              </w:rPr>
              <w:t>2022-2023</w:t>
            </w:r>
            <w:r>
              <w:rPr>
                <w:rFonts w:hint="eastAsia" w:ascii="宋体" w:hAnsi="宋体" w:eastAsia="宋体" w:cs="宋体"/>
                <w:szCs w:val="21"/>
                <w:lang w:eastAsia="zh-CN"/>
              </w:rPr>
              <w:t>（</w:t>
            </w:r>
            <w:r>
              <w:rPr>
                <w:rFonts w:hint="eastAsia" w:ascii="宋体" w:hAnsi="宋体" w:eastAsia="宋体" w:cs="宋体"/>
                <w:szCs w:val="21"/>
                <w:lang w:val="en-US" w:eastAsia="zh-CN"/>
              </w:rPr>
              <w:t>二</w:t>
            </w:r>
            <w:r>
              <w:rPr>
                <w:rFonts w:hint="eastAsia" w:ascii="宋体" w:hAnsi="宋体" w:eastAsia="宋体" w:cs="宋体"/>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57B104E">
            <w:pPr>
              <w:widowControl/>
              <w:jc w:val="center"/>
              <w:rPr>
                <w:rFonts w:hint="eastAsia" w:ascii="宋体" w:hAnsi="宋体" w:eastAsia="宋体" w:cs="宋体"/>
                <w:szCs w:val="21"/>
              </w:rPr>
            </w:pPr>
            <w:r>
              <w:rPr>
                <w:rFonts w:hint="eastAsia"/>
                <w:lang w:val="en-US" w:eastAsia="zh-CN"/>
              </w:rPr>
              <w:t>形势与政策（一）</w:t>
            </w:r>
          </w:p>
        </w:tc>
        <w:tc>
          <w:tcPr>
            <w:tcW w:w="2126" w:type="dxa"/>
            <w:tcBorders>
              <w:top w:val="single" w:color="auto" w:sz="4" w:space="0"/>
              <w:left w:val="nil"/>
              <w:bottom w:val="single" w:color="auto" w:sz="4" w:space="0"/>
              <w:right w:val="single" w:color="auto" w:sz="4" w:space="0"/>
            </w:tcBorders>
            <w:noWrap w:val="0"/>
            <w:vAlign w:val="center"/>
          </w:tcPr>
          <w:p w14:paraId="669F65C9">
            <w:pPr>
              <w:spacing w:line="240" w:lineRule="exact"/>
              <w:jc w:val="left"/>
              <w:rPr>
                <w:rFonts w:hint="eastAsia" w:ascii="宋体" w:hAnsi="宋体" w:eastAsia="宋体" w:cs="宋体"/>
                <w:szCs w:val="21"/>
              </w:rPr>
            </w:pPr>
            <w:r>
              <w:rPr>
                <w:rFonts w:hint="eastAsia" w:ascii="宋体" w:hAnsi="宋体" w:eastAsia="宋体" w:cs="宋体"/>
                <w:szCs w:val="21"/>
              </w:rPr>
              <w:t>2022软工（NIIT）3班;2022软工（NIIT）4班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7F3C8A">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C89B922">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7C39506">
            <w:pPr>
              <w:spacing w:line="240" w:lineRule="exact"/>
              <w:jc w:val="center"/>
              <w:rPr>
                <w:rFonts w:hint="eastAsia" w:ascii="宋体" w:hAnsi="宋体" w:eastAsia="宋体" w:cs="宋体"/>
                <w:szCs w:val="21"/>
              </w:rPr>
            </w:pPr>
          </w:p>
        </w:tc>
      </w:tr>
      <w:tr w14:paraId="5D8937BE">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8DEC02B">
            <w:pPr>
              <w:widowControl/>
              <w:jc w:val="center"/>
              <w:rPr>
                <w:rFonts w:hint="eastAsia" w:ascii="宋体" w:hAnsi="宋体" w:eastAsia="宋体" w:cs="宋体"/>
                <w:szCs w:val="21"/>
              </w:rPr>
            </w:pPr>
            <w:r>
              <w:rPr>
                <w:rFonts w:hint="eastAsia" w:ascii="宋体" w:hAnsi="宋体" w:eastAsia="宋体" w:cs="宋体"/>
                <w:szCs w:val="21"/>
              </w:rPr>
              <w:t>2022-2023</w:t>
            </w:r>
            <w:r>
              <w:rPr>
                <w:rFonts w:hint="eastAsia" w:ascii="宋体" w:hAnsi="宋体" w:eastAsia="宋体" w:cs="宋体"/>
                <w:szCs w:val="21"/>
                <w:lang w:eastAsia="zh-CN"/>
              </w:rPr>
              <w:t>（</w:t>
            </w:r>
            <w:r>
              <w:rPr>
                <w:rFonts w:hint="eastAsia" w:ascii="宋体" w:hAnsi="宋体" w:eastAsia="宋体" w:cs="宋体"/>
                <w:szCs w:val="21"/>
                <w:lang w:val="en-US" w:eastAsia="zh-CN"/>
              </w:rPr>
              <w:t>二</w:t>
            </w:r>
            <w:r>
              <w:rPr>
                <w:rFonts w:hint="eastAsia" w:ascii="宋体" w:hAnsi="宋体" w:eastAsia="宋体" w:cs="宋体"/>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5F0833C3">
            <w:pPr>
              <w:widowControl/>
              <w:jc w:val="center"/>
              <w:rPr>
                <w:rFonts w:hint="eastAsia" w:ascii="宋体" w:hAnsi="宋体" w:eastAsia="宋体" w:cs="宋体"/>
                <w:szCs w:val="21"/>
                <w:lang w:eastAsia="zh-CN"/>
              </w:rPr>
            </w:pPr>
            <w:r>
              <w:rPr>
                <w:rFonts w:hint="eastAsia"/>
                <w:lang w:val="en-US" w:eastAsia="zh-CN"/>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2A6D2126">
            <w:pPr>
              <w:spacing w:line="240" w:lineRule="exact"/>
              <w:jc w:val="left"/>
              <w:rPr>
                <w:rFonts w:hint="eastAsia" w:ascii="宋体" w:hAnsi="宋体" w:eastAsia="宋体" w:cs="宋体"/>
                <w:szCs w:val="21"/>
                <w:lang w:eastAsia="zh-CN"/>
              </w:rPr>
            </w:pPr>
            <w:r>
              <w:rPr>
                <w:rFonts w:hint="eastAsia" w:ascii="宋体" w:hAnsi="宋体" w:eastAsia="宋体" w:cs="宋体"/>
                <w:szCs w:val="21"/>
              </w:rPr>
              <w:t>2022旅游管理类2班;2022旅游管理类3班</w:t>
            </w:r>
            <w:r>
              <w:rPr>
                <w:rFonts w:hint="eastAsia" w:ascii="宋体" w:hAnsi="宋体" w:cs="宋体"/>
                <w:szCs w:val="21"/>
                <w:lang w:eastAsia="zh-CN"/>
              </w:rPr>
              <w:t>；2022文史类12班;2022文史类13班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6CA906B">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FB12506">
            <w:pPr>
              <w:spacing w:line="240" w:lineRule="exact"/>
              <w:jc w:val="center"/>
              <w:rPr>
                <w:rFonts w:hint="eastAsia" w:ascii="宋体" w:hAnsi="宋体" w:eastAsia="宋体" w:cs="宋体"/>
                <w:szCs w:val="21"/>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1183CE63">
            <w:pPr>
              <w:spacing w:line="240" w:lineRule="exact"/>
              <w:jc w:val="center"/>
              <w:rPr>
                <w:rFonts w:hint="eastAsia" w:ascii="宋体" w:hAnsi="宋体" w:eastAsia="宋体" w:cs="宋体"/>
                <w:szCs w:val="21"/>
              </w:rPr>
            </w:pPr>
          </w:p>
        </w:tc>
      </w:tr>
      <w:tr w14:paraId="494A942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2DBFDC11">
            <w:pPr>
              <w:widowControl/>
              <w:jc w:val="center"/>
              <w:rPr>
                <w:rFonts w:hint="eastAsia" w:ascii="宋体" w:hAnsi="宋体" w:eastAsia="宋体" w:cs="宋体"/>
                <w:szCs w:val="21"/>
              </w:rPr>
            </w:pPr>
            <w:r>
              <w:rPr>
                <w:rFonts w:hint="eastAsia" w:ascii="宋体" w:hAnsi="宋体" w:eastAsia="宋体" w:cs="宋体"/>
                <w:szCs w:val="21"/>
              </w:rPr>
              <w:t>2022-2023</w:t>
            </w:r>
            <w:r>
              <w:rPr>
                <w:rFonts w:hint="eastAsia" w:ascii="宋体" w:hAnsi="宋体" w:eastAsia="宋体" w:cs="宋体"/>
                <w:szCs w:val="21"/>
                <w:lang w:eastAsia="zh-CN"/>
              </w:rPr>
              <w:t>（</w:t>
            </w:r>
            <w:r>
              <w:rPr>
                <w:rFonts w:hint="eastAsia" w:ascii="宋体" w:hAnsi="宋体" w:eastAsia="宋体" w:cs="宋体"/>
                <w:szCs w:val="21"/>
                <w:lang w:val="en-US" w:eastAsia="zh-CN"/>
              </w:rPr>
              <w:t>二</w:t>
            </w:r>
            <w:r>
              <w:rPr>
                <w:rFonts w:hint="eastAsia" w:ascii="宋体" w:hAnsi="宋体" w:eastAsia="宋体" w:cs="宋体"/>
                <w:szCs w:val="21"/>
                <w:lang w:eastAsia="zh-CN"/>
              </w:rPr>
              <w:t>）</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DC79426">
            <w:pPr>
              <w:widowControl/>
              <w:jc w:val="center"/>
              <w:rPr>
                <w:rFonts w:hint="eastAsia"/>
                <w:lang w:val="en-US" w:eastAsia="zh-CN"/>
              </w:rPr>
            </w:pPr>
            <w:r>
              <w:rPr>
                <w:rFonts w:hint="eastAsia"/>
                <w:lang w:val="en-US" w:eastAsia="zh-CN"/>
              </w:rPr>
              <w:t>军事课（军事理论/军事技能）</w:t>
            </w:r>
          </w:p>
        </w:tc>
        <w:tc>
          <w:tcPr>
            <w:tcW w:w="2126" w:type="dxa"/>
            <w:tcBorders>
              <w:top w:val="single" w:color="auto" w:sz="4" w:space="0"/>
              <w:left w:val="nil"/>
              <w:bottom w:val="single" w:color="auto" w:sz="4" w:space="0"/>
              <w:right w:val="single" w:color="auto" w:sz="4" w:space="0"/>
            </w:tcBorders>
            <w:noWrap w:val="0"/>
            <w:vAlign w:val="center"/>
          </w:tcPr>
          <w:p w14:paraId="59E4AB8B">
            <w:pPr>
              <w:spacing w:line="240" w:lineRule="exact"/>
              <w:jc w:val="left"/>
              <w:rPr>
                <w:rFonts w:hint="eastAsia" w:ascii="宋体" w:hAnsi="宋体" w:eastAsia="宋体" w:cs="宋体"/>
                <w:szCs w:val="21"/>
              </w:rPr>
            </w:pPr>
            <w:r>
              <w:rPr>
                <w:rFonts w:hint="eastAsia" w:ascii="宋体" w:hAnsi="宋体" w:cs="宋体"/>
                <w:szCs w:val="21"/>
                <w:lang w:eastAsia="zh-CN"/>
              </w:rPr>
              <w:t>2022文史类12班;2022文史类13班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0EE71FD">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24</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93E344">
            <w:pPr>
              <w:spacing w:line="240" w:lineRule="exact"/>
              <w:jc w:val="center"/>
              <w:rPr>
                <w:rFonts w:hint="eastAsia" w:ascii="宋体" w:hAnsi="宋体" w:eastAsia="宋体" w:cs="宋体"/>
                <w:szCs w:val="21"/>
                <w:lang w:val="en-US" w:eastAsia="zh-CN"/>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E1E29E7">
            <w:pPr>
              <w:spacing w:line="240" w:lineRule="exact"/>
              <w:jc w:val="center"/>
              <w:rPr>
                <w:rFonts w:hint="eastAsia" w:ascii="宋体" w:hAnsi="宋体" w:eastAsia="宋体" w:cs="宋体"/>
                <w:szCs w:val="21"/>
              </w:rPr>
            </w:pPr>
          </w:p>
        </w:tc>
      </w:tr>
      <w:tr w14:paraId="37208BA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546374F1">
            <w:pPr>
              <w:widowControl/>
              <w:jc w:val="center"/>
              <w:rPr>
                <w:rFonts w:hint="eastAsia" w:ascii="宋体" w:hAnsi="宋体" w:eastAsia="宋体" w:cs="宋体"/>
                <w:szCs w:val="21"/>
              </w:rPr>
            </w:pPr>
            <w:r>
              <w:rPr>
                <w:rFonts w:hint="eastAsia" w:ascii="宋体" w:hAnsi="宋体" w:eastAsia="宋体" w:cs="宋体"/>
                <w:szCs w:val="21"/>
                <w:lang w:val="en-US" w:eastAsia="zh-CN"/>
              </w:rPr>
              <w:t>2023-2024（一）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74E27D06">
            <w:pPr>
              <w:widowControl/>
              <w:jc w:val="center"/>
              <w:rPr>
                <w:rFonts w:hint="eastAsia" w:ascii="宋体" w:hAnsi="宋体" w:eastAsia="宋体" w:cs="宋体"/>
                <w:szCs w:val="21"/>
              </w:rPr>
            </w:pPr>
            <w:r>
              <w:rPr>
                <w:rFonts w:hint="eastAsia"/>
                <w:lang w:val="en-US" w:eastAsia="zh-CN"/>
              </w:rPr>
              <w:t>劳动教育二</w:t>
            </w:r>
          </w:p>
        </w:tc>
        <w:tc>
          <w:tcPr>
            <w:tcW w:w="2126" w:type="dxa"/>
            <w:tcBorders>
              <w:top w:val="single" w:color="auto" w:sz="4" w:space="0"/>
              <w:left w:val="nil"/>
              <w:bottom w:val="single" w:color="auto" w:sz="4" w:space="0"/>
              <w:right w:val="single" w:color="auto" w:sz="4" w:space="0"/>
            </w:tcBorders>
            <w:noWrap w:val="0"/>
            <w:vAlign w:val="center"/>
          </w:tcPr>
          <w:p w14:paraId="61FE31E7">
            <w:pPr>
              <w:spacing w:line="240" w:lineRule="exact"/>
              <w:jc w:val="left"/>
              <w:rPr>
                <w:rFonts w:hint="eastAsia" w:ascii="宋体" w:hAnsi="宋体" w:eastAsia="宋体" w:cs="宋体"/>
                <w:szCs w:val="21"/>
              </w:rPr>
            </w:pPr>
            <w:r>
              <w:rPr>
                <w:rFonts w:hint="eastAsia" w:ascii="宋体" w:hAnsi="宋体" w:eastAsia="宋体" w:cs="宋体"/>
                <w:szCs w:val="21"/>
              </w:rPr>
              <w:t>2022日语;2022英语学类1班;2022英语学类2班;2022英语学类3班;2022英语学类4班;2022英语学类5班;2022英语学类6班;2022英语学类7班;2022英语学类8班;2022英语学类9班</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56C514C">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B069D72">
            <w:pPr>
              <w:spacing w:line="240" w:lineRule="exact"/>
              <w:jc w:val="center"/>
              <w:rPr>
                <w:rFonts w:hint="eastAsia" w:ascii="宋体" w:hAnsi="宋体" w:eastAsia="宋体" w:cs="宋体"/>
                <w:szCs w:val="21"/>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4FE46A4B">
            <w:pPr>
              <w:spacing w:line="240" w:lineRule="exact"/>
              <w:jc w:val="center"/>
              <w:rPr>
                <w:rFonts w:hint="eastAsia" w:ascii="宋体" w:hAnsi="宋体" w:eastAsia="宋体" w:cs="宋体"/>
                <w:szCs w:val="21"/>
              </w:rPr>
            </w:pPr>
          </w:p>
        </w:tc>
      </w:tr>
      <w:tr w14:paraId="6728E848">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18C9C163">
            <w:pPr>
              <w:widowControl/>
              <w:jc w:val="center"/>
              <w:rPr>
                <w:rFonts w:hint="eastAsia" w:ascii="宋体" w:hAnsi="宋体" w:eastAsia="宋体" w:cs="宋体"/>
                <w:szCs w:val="21"/>
              </w:rPr>
            </w:pPr>
            <w:r>
              <w:rPr>
                <w:rFonts w:hint="eastAsia" w:ascii="宋体" w:hAnsi="宋体" w:eastAsia="宋体" w:cs="宋体"/>
                <w:szCs w:val="21"/>
                <w:lang w:val="en-US" w:eastAsia="zh-CN"/>
              </w:rPr>
              <w:t>2023-2024（一）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2139140C">
            <w:pPr>
              <w:widowControl/>
              <w:jc w:val="center"/>
              <w:rPr>
                <w:rFonts w:hint="eastAsia" w:ascii="宋体" w:hAnsi="宋体" w:eastAsia="宋体" w:cs="宋体"/>
                <w:szCs w:val="21"/>
                <w:lang w:eastAsia="zh-CN"/>
              </w:rPr>
            </w:pPr>
            <w:r>
              <w:rPr>
                <w:rFonts w:hint="eastAsia"/>
                <w:lang w:val="en-US" w:eastAsia="zh-CN"/>
              </w:rPr>
              <w:t>形势与政策（二）</w:t>
            </w:r>
          </w:p>
        </w:tc>
        <w:tc>
          <w:tcPr>
            <w:tcW w:w="2126" w:type="dxa"/>
            <w:tcBorders>
              <w:top w:val="single" w:color="auto" w:sz="4" w:space="0"/>
              <w:left w:val="nil"/>
              <w:bottom w:val="single" w:color="auto" w:sz="4" w:space="0"/>
              <w:right w:val="single" w:color="auto" w:sz="4" w:space="0"/>
            </w:tcBorders>
            <w:noWrap w:val="0"/>
            <w:vAlign w:val="center"/>
          </w:tcPr>
          <w:p w14:paraId="292A2126">
            <w:pPr>
              <w:spacing w:line="240" w:lineRule="exact"/>
              <w:jc w:val="left"/>
              <w:rPr>
                <w:rFonts w:hint="eastAsia" w:ascii="宋体" w:hAnsi="宋体" w:eastAsia="宋体" w:cs="宋体"/>
                <w:szCs w:val="21"/>
              </w:rPr>
            </w:pPr>
            <w:r>
              <w:rPr>
                <w:rFonts w:hint="eastAsia" w:ascii="宋体" w:hAnsi="宋体" w:eastAsia="宋体" w:cs="宋体"/>
                <w:szCs w:val="21"/>
              </w:rPr>
              <w:t>2022社会体育;2022社会体育（高尔夫）</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A58FACC">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AD329B1">
            <w:pPr>
              <w:spacing w:line="240" w:lineRule="exact"/>
              <w:jc w:val="center"/>
              <w:rPr>
                <w:rFonts w:hint="eastAsia" w:ascii="宋体" w:hAnsi="宋体" w:eastAsia="宋体" w:cs="宋体"/>
                <w:szCs w:val="21"/>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5A513B22">
            <w:pPr>
              <w:spacing w:line="240" w:lineRule="exact"/>
              <w:jc w:val="center"/>
              <w:rPr>
                <w:rFonts w:hint="eastAsia" w:ascii="宋体" w:hAnsi="宋体" w:eastAsia="宋体" w:cs="宋体"/>
                <w:szCs w:val="21"/>
              </w:rPr>
            </w:pPr>
          </w:p>
        </w:tc>
      </w:tr>
      <w:tr w14:paraId="179F9963">
        <w:tblPrEx>
          <w:tblCellMar>
            <w:top w:w="0" w:type="dxa"/>
            <w:left w:w="108" w:type="dxa"/>
            <w:bottom w:w="0" w:type="dxa"/>
            <w:right w:w="108" w:type="dxa"/>
          </w:tblCellMar>
        </w:tblPrEx>
        <w:trPr>
          <w:trHeight w:val="46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75FEE23B">
            <w:pPr>
              <w:widowControl/>
              <w:jc w:val="center"/>
              <w:rPr>
                <w:rFonts w:hint="eastAsia" w:ascii="宋体" w:hAnsi="宋体" w:eastAsia="宋体" w:cs="宋体"/>
                <w:szCs w:val="21"/>
              </w:rPr>
            </w:pPr>
            <w:r>
              <w:rPr>
                <w:rFonts w:hint="eastAsia" w:ascii="宋体" w:hAnsi="宋体" w:eastAsia="宋体" w:cs="宋体"/>
                <w:szCs w:val="21"/>
                <w:lang w:val="en-US" w:eastAsia="zh-CN"/>
              </w:rPr>
              <w:t>2024-2025（一）</w:t>
            </w:r>
          </w:p>
        </w:tc>
        <w:tc>
          <w:tcPr>
            <w:tcW w:w="3827" w:type="dxa"/>
            <w:gridSpan w:val="2"/>
            <w:tcBorders>
              <w:top w:val="single" w:color="auto" w:sz="4" w:space="0"/>
              <w:left w:val="single" w:color="auto" w:sz="4" w:space="0"/>
              <w:bottom w:val="single" w:color="auto" w:sz="4" w:space="0"/>
              <w:right w:val="single" w:color="000000" w:sz="4" w:space="0"/>
            </w:tcBorders>
            <w:noWrap w:val="0"/>
            <w:vAlign w:val="center"/>
          </w:tcPr>
          <w:p w14:paraId="4101BB3A">
            <w:pPr>
              <w:widowControl/>
              <w:jc w:val="center"/>
              <w:rPr>
                <w:rFonts w:hint="eastAsia" w:ascii="宋体" w:hAnsi="宋体" w:eastAsia="宋体" w:cs="宋体"/>
                <w:szCs w:val="21"/>
              </w:rPr>
            </w:pPr>
            <w:r>
              <w:rPr>
                <w:rFonts w:hint="eastAsia"/>
                <w:lang w:val="en-US" w:eastAsia="zh-CN"/>
              </w:rPr>
              <w:t>形势与政策（四）</w:t>
            </w:r>
          </w:p>
        </w:tc>
        <w:tc>
          <w:tcPr>
            <w:tcW w:w="2126" w:type="dxa"/>
            <w:tcBorders>
              <w:top w:val="single" w:color="auto" w:sz="4" w:space="0"/>
              <w:left w:val="nil"/>
              <w:bottom w:val="single" w:color="auto" w:sz="4" w:space="0"/>
              <w:right w:val="single" w:color="auto" w:sz="4" w:space="0"/>
            </w:tcBorders>
            <w:noWrap w:val="0"/>
            <w:vAlign w:val="center"/>
          </w:tcPr>
          <w:p w14:paraId="70DF8626">
            <w:pPr>
              <w:spacing w:line="240" w:lineRule="exact"/>
              <w:jc w:val="left"/>
              <w:rPr>
                <w:rFonts w:hint="eastAsia" w:ascii="宋体" w:hAnsi="宋体" w:eastAsia="宋体" w:cs="宋体"/>
                <w:szCs w:val="21"/>
              </w:rPr>
            </w:pPr>
            <w:r>
              <w:rPr>
                <w:rFonts w:hint="eastAsia"/>
                <w:lang w:val="en-US" w:eastAsia="zh-CN"/>
              </w:rPr>
              <w:t>2022运动训练1班;2022运动训练2班;2022运动训练（足球）</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B52FA49">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F58D9F">
            <w:pPr>
              <w:spacing w:line="240" w:lineRule="exact"/>
              <w:jc w:val="center"/>
              <w:rPr>
                <w:rFonts w:hint="eastAsia" w:ascii="宋体" w:hAnsi="宋体" w:eastAsia="宋体" w:cs="宋体"/>
                <w:szCs w:val="21"/>
              </w:rPr>
            </w:pPr>
            <w:r>
              <w:rPr>
                <w:rFonts w:hint="eastAsia" w:ascii="宋体" w:hAnsi="宋体" w:cs="宋体"/>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noWrap w:val="0"/>
            <w:vAlign w:val="center"/>
          </w:tcPr>
          <w:p w14:paraId="62FD78D7">
            <w:pPr>
              <w:spacing w:line="240" w:lineRule="exact"/>
              <w:jc w:val="center"/>
              <w:rPr>
                <w:rFonts w:hint="eastAsia" w:ascii="宋体" w:hAnsi="宋体" w:eastAsia="宋体" w:cs="宋体"/>
                <w:szCs w:val="21"/>
              </w:rPr>
            </w:pPr>
          </w:p>
        </w:tc>
      </w:tr>
    </w:tbl>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8221"/>
      </w:tblGrid>
      <w:tr w14:paraId="76A07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2" w:hRule="atLeast"/>
          <w:jc w:val="center"/>
        </w:trPr>
        <w:tc>
          <w:tcPr>
            <w:tcW w:w="1560" w:type="dxa"/>
            <w:noWrap w:val="0"/>
            <w:vAlign w:val="center"/>
          </w:tcPr>
          <w:p w14:paraId="3F549921">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2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②</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65CE33BC">
            <w:pPr>
              <w:ind w:firstLine="420" w:firstLineChars="200"/>
              <w:rPr>
                <w:rFonts w:hint="eastAsia" w:ascii="宋体" w:hAnsi="宋体" w:eastAsia="宋体" w:cs="宋体"/>
              </w:rPr>
            </w:pPr>
            <w:r>
              <w:rPr>
                <w:rFonts w:hint="eastAsia" w:ascii="宋体" w:hAnsi="宋体" w:cs="宋体"/>
                <w:lang w:val="en-US" w:eastAsia="zh-CN"/>
              </w:rPr>
              <w:t>1.</w:t>
            </w:r>
            <w:r>
              <w:rPr>
                <w:rFonts w:hint="eastAsia" w:ascii="宋体" w:hAnsi="宋体" w:eastAsia="宋体" w:cs="宋体"/>
              </w:rPr>
              <w:t>2024年9月，指导的海南师范大学外国语学院“天使之翼，与她同行”关爱女性志愿服务项目荣获2024年海南省青年志愿服务项目大赛金奖</w:t>
            </w:r>
          </w:p>
          <w:p w14:paraId="5900E622">
            <w:pPr>
              <w:ind w:firstLine="420" w:firstLineChars="200"/>
              <w:rPr>
                <w:rFonts w:hint="eastAsia" w:ascii="宋体" w:hAnsi="宋体" w:eastAsia="宋体" w:cs="宋体"/>
              </w:rPr>
            </w:pPr>
            <w:r>
              <w:rPr>
                <w:rFonts w:hint="eastAsia" w:ascii="宋体" w:hAnsi="宋体" w:cs="宋体"/>
                <w:lang w:val="en-US" w:eastAsia="zh-CN"/>
              </w:rPr>
              <w:t>2.</w:t>
            </w:r>
            <w:r>
              <w:rPr>
                <w:rFonts w:hint="eastAsia" w:ascii="宋体" w:hAnsi="宋体" w:eastAsia="宋体" w:cs="宋体"/>
              </w:rPr>
              <w:t>2024年9月，指导的海南师范大学外国语学院“予暮以青”敬老院志愿服务项目荣获2024年海南省青年志愿服务项目大赛铜奖</w:t>
            </w:r>
          </w:p>
          <w:p w14:paraId="5A71D3A9">
            <w:pPr>
              <w:ind w:firstLine="420" w:firstLineChars="200"/>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2024年11月，指导的海南师范大学外国语学院“天使之翼 与她同行”关爱女性志愿服务项目荣获第七届中国青年志愿服务项目大赛银奖</w:t>
            </w:r>
          </w:p>
        </w:tc>
      </w:tr>
      <w:tr w14:paraId="17731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jc w:val="center"/>
        </w:trPr>
        <w:tc>
          <w:tcPr>
            <w:tcW w:w="1560" w:type="dxa"/>
            <w:noWrap w:val="0"/>
            <w:vAlign w:val="center"/>
          </w:tcPr>
          <w:p w14:paraId="49A3D319">
            <w:pPr>
              <w:spacing w:line="300" w:lineRule="exact"/>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3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③</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61071348">
            <w:pPr>
              <w:rPr>
                <w:rFonts w:hint="eastAsia" w:ascii="宋体" w:hAnsi="宋体" w:eastAsia="宋体" w:cs="宋体"/>
              </w:rPr>
            </w:pPr>
            <w:r>
              <w:rPr>
                <w:rFonts w:hint="eastAsia" w:ascii="宋体" w:hAnsi="宋体" w:eastAsia="宋体" w:cs="宋体"/>
              </w:rPr>
              <w:t>2024年9月，所负责的</w:t>
            </w:r>
            <w:r>
              <w:rPr>
                <w:rFonts w:hint="eastAsia" w:ascii="宋体" w:hAnsi="宋体" w:cs="宋体"/>
                <w:lang w:val="en-US" w:eastAsia="zh-CN"/>
              </w:rPr>
              <w:t>海南师范大学</w:t>
            </w:r>
            <w:r>
              <w:rPr>
                <w:rFonts w:hint="eastAsia" w:ascii="宋体" w:hAnsi="宋体" w:eastAsia="宋体" w:cs="宋体"/>
              </w:rPr>
              <w:t>外国语学院2022级英语4班王淋同学荣获“2023年度全国铁路优秀志愿者”称号，是海南省唯一获此殊荣的志愿者；</w:t>
            </w:r>
          </w:p>
        </w:tc>
      </w:tr>
      <w:tr w14:paraId="56A8F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1560" w:type="dxa"/>
            <w:noWrap w:val="0"/>
            <w:vAlign w:val="center"/>
          </w:tcPr>
          <w:p w14:paraId="2C82AB9C">
            <w:pPr>
              <w:spacing w:line="300" w:lineRule="exact"/>
              <w:jc w:val="center"/>
              <w:rPr>
                <w:rFonts w:hint="eastAsia" w:ascii="宋体" w:hAnsi="宋体" w:eastAsia="宋体" w:cs="宋体"/>
                <w:b/>
                <w:szCs w:val="21"/>
              </w:rPr>
            </w:pPr>
            <w:r>
              <w:rPr>
                <w:rFonts w:hint="eastAsia" w:ascii="宋体" w:hAnsi="宋体" w:eastAsia="宋体" w:cs="宋体"/>
                <w:b/>
                <w:szCs w:val="21"/>
              </w:rPr>
              <w:t>业务条件（四）</w:t>
            </w:r>
            <w:r>
              <w:rPr>
                <w:rFonts w:hint="eastAsia" w:ascii="宋体" w:hAnsi="宋体" w:eastAsia="宋体" w:cs="宋体"/>
                <w:color w:val="000000"/>
                <w:kern w:val="0"/>
                <w:szCs w:val="21"/>
              </w:rPr>
              <w:fldChar w:fldCharType="begin"/>
            </w:r>
            <w:r>
              <w:rPr>
                <w:rFonts w:hint="eastAsia" w:ascii="宋体" w:hAnsi="宋体" w:eastAsia="宋体" w:cs="宋体"/>
                <w:color w:val="000000"/>
                <w:kern w:val="0"/>
                <w:szCs w:val="21"/>
              </w:rPr>
              <w:instrText xml:space="preserve"> = 4 \* GB3 </w:instrText>
            </w:r>
            <w:r>
              <w:rPr>
                <w:rFonts w:hint="eastAsia" w:ascii="宋体" w:hAnsi="宋体" w:eastAsia="宋体" w:cs="宋体"/>
                <w:color w:val="000000"/>
                <w:kern w:val="0"/>
                <w:szCs w:val="21"/>
              </w:rPr>
              <w:fldChar w:fldCharType="separate"/>
            </w:r>
            <w:r>
              <w:rPr>
                <w:rFonts w:hint="eastAsia" w:ascii="宋体" w:hAnsi="宋体" w:eastAsia="宋体" w:cs="宋体"/>
                <w:color w:val="000000"/>
                <w:kern w:val="0"/>
                <w:szCs w:val="21"/>
              </w:rPr>
              <w:t>④</w:t>
            </w:r>
            <w:r>
              <w:rPr>
                <w:rFonts w:hint="eastAsia" w:ascii="宋体" w:hAnsi="宋体" w:eastAsia="宋体" w:cs="宋体"/>
                <w:color w:val="000000"/>
                <w:kern w:val="0"/>
                <w:szCs w:val="21"/>
              </w:rPr>
              <w:fldChar w:fldCharType="end"/>
            </w:r>
            <w:r>
              <w:rPr>
                <w:rFonts w:hint="eastAsia" w:ascii="宋体" w:hAnsi="宋体" w:eastAsia="宋体" w:cs="宋体"/>
                <w:color w:val="000000"/>
                <w:kern w:val="0"/>
                <w:szCs w:val="21"/>
              </w:rPr>
              <w:t>情况</w:t>
            </w:r>
          </w:p>
        </w:tc>
        <w:tc>
          <w:tcPr>
            <w:tcW w:w="8221" w:type="dxa"/>
            <w:noWrap w:val="0"/>
            <w:vAlign w:val="top"/>
          </w:tcPr>
          <w:p w14:paraId="11E315E0">
            <w:pPr>
              <w:rPr>
                <w:rFonts w:hint="eastAsia" w:ascii="宋体" w:hAnsi="宋体" w:eastAsia="宋体" w:cs="宋体"/>
                <w:lang w:val="en-US" w:eastAsia="zh-CN"/>
              </w:rPr>
            </w:pPr>
            <w:r>
              <w:rPr>
                <w:rFonts w:hint="eastAsia" w:ascii="宋体" w:hAnsi="宋体" w:cs="宋体"/>
                <w:lang w:val="en-US" w:eastAsia="zh-CN"/>
              </w:rPr>
              <w:t>无</w:t>
            </w:r>
          </w:p>
        </w:tc>
      </w:tr>
      <w:tr w14:paraId="69604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560" w:type="dxa"/>
            <w:noWrap w:val="0"/>
            <w:vAlign w:val="center"/>
          </w:tcPr>
          <w:p w14:paraId="7B49B0FC">
            <w:pPr>
              <w:jc w:val="center"/>
              <w:rPr>
                <w:rFonts w:hint="eastAsia" w:ascii="宋体" w:hAnsi="宋体" w:eastAsia="宋体" w:cs="宋体"/>
              </w:rPr>
            </w:pPr>
            <w:r>
              <w:rPr>
                <w:rFonts w:hint="eastAsia" w:ascii="宋体" w:hAnsi="宋体" w:eastAsia="宋体" w:cs="宋体"/>
                <w:b/>
                <w:szCs w:val="21"/>
              </w:rPr>
              <w:t>业务条件（四）</w:t>
            </w:r>
            <w:r>
              <w:rPr>
                <w:rFonts w:hint="eastAsia" w:ascii="宋体" w:hAnsi="宋体" w:eastAsia="宋体" w:cs="宋体"/>
                <w:b w:val="0"/>
                <w:bCs/>
                <w:szCs w:val="21"/>
              </w:rPr>
              <w:fldChar w:fldCharType="begin"/>
            </w:r>
            <w:r>
              <w:rPr>
                <w:rFonts w:hint="eastAsia" w:ascii="宋体" w:hAnsi="宋体" w:eastAsia="宋体" w:cs="宋体"/>
                <w:b w:val="0"/>
                <w:bCs/>
                <w:szCs w:val="21"/>
              </w:rPr>
              <w:instrText xml:space="preserve"> = 5 \* GB3 </w:instrText>
            </w:r>
            <w:r>
              <w:rPr>
                <w:rFonts w:hint="eastAsia" w:ascii="宋体" w:hAnsi="宋体" w:eastAsia="宋体" w:cs="宋体"/>
                <w:b w:val="0"/>
                <w:bCs/>
                <w:szCs w:val="21"/>
              </w:rPr>
              <w:fldChar w:fldCharType="separate"/>
            </w:r>
            <w:r>
              <w:rPr>
                <w:rFonts w:hint="eastAsia" w:ascii="宋体" w:hAnsi="宋体" w:eastAsia="宋体" w:cs="宋体"/>
                <w:b w:val="0"/>
                <w:bCs/>
                <w:szCs w:val="21"/>
              </w:rPr>
              <w:t>⑤</w:t>
            </w:r>
            <w:r>
              <w:rPr>
                <w:rFonts w:hint="eastAsia" w:ascii="宋体" w:hAnsi="宋体" w:eastAsia="宋体" w:cs="宋体"/>
                <w:b w:val="0"/>
                <w:bCs/>
                <w:szCs w:val="21"/>
              </w:rPr>
              <w:fldChar w:fldCharType="end"/>
            </w:r>
            <w:r>
              <w:rPr>
                <w:rFonts w:hint="eastAsia" w:ascii="宋体" w:hAnsi="宋体" w:eastAsia="宋体" w:cs="宋体"/>
                <w:b w:val="0"/>
                <w:bCs/>
                <w:szCs w:val="21"/>
              </w:rPr>
              <w:t>情况</w:t>
            </w:r>
          </w:p>
        </w:tc>
        <w:tc>
          <w:tcPr>
            <w:tcW w:w="8221" w:type="dxa"/>
            <w:noWrap w:val="0"/>
            <w:vAlign w:val="top"/>
          </w:tcPr>
          <w:p w14:paraId="53F1E2BA">
            <w:pPr>
              <w:rPr>
                <w:rFonts w:hint="eastAsia" w:ascii="宋体" w:hAnsi="宋体" w:eastAsia="宋体" w:cs="宋体"/>
                <w:lang w:val="en-US" w:eastAsia="zh-CN"/>
              </w:rPr>
            </w:pPr>
            <w:r>
              <w:rPr>
                <w:rFonts w:hint="eastAsia" w:ascii="宋体" w:hAnsi="宋体" w:cs="宋体"/>
                <w:lang w:val="en-US" w:eastAsia="zh-CN"/>
              </w:rPr>
              <w:t>无</w:t>
            </w:r>
          </w:p>
          <w:p w14:paraId="276CDAA8">
            <w:pPr>
              <w:rPr>
                <w:rFonts w:hint="eastAsia" w:ascii="宋体" w:hAnsi="宋体" w:eastAsia="宋体" w:cs="宋体"/>
              </w:rPr>
            </w:pPr>
          </w:p>
        </w:tc>
      </w:tr>
    </w:tbl>
    <w:p w14:paraId="2F40E3EB"/>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18251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9781" w:type="dxa"/>
            <w:gridSpan w:val="9"/>
            <w:noWrap w:val="0"/>
            <w:vAlign w:val="center"/>
          </w:tcPr>
          <w:p w14:paraId="71447682">
            <w:pPr>
              <w:spacing w:line="300" w:lineRule="exact"/>
              <w:jc w:val="center"/>
              <w:rPr>
                <w:rFonts w:ascii="仿宋_GB2312" w:eastAsia="仿宋"/>
                <w:szCs w:val="21"/>
              </w:rPr>
            </w:pPr>
            <w:r>
              <w:rPr>
                <w:rFonts w:hint="eastAsia" w:ascii="宋体" w:hAnsi="宋体" w:eastAsia="宋体" w:cs="宋体"/>
                <w:b/>
                <w:bCs/>
                <w:sz w:val="24"/>
                <w:szCs w:val="24"/>
              </w:rPr>
              <w:t>任现职以来的科研业绩情况</w:t>
            </w:r>
          </w:p>
        </w:tc>
      </w:tr>
      <w:tr w14:paraId="2BB8A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atLeast"/>
          <w:jc w:val="center"/>
        </w:trPr>
        <w:tc>
          <w:tcPr>
            <w:tcW w:w="1910" w:type="dxa"/>
            <w:gridSpan w:val="2"/>
            <w:vMerge w:val="restart"/>
            <w:noWrap w:val="0"/>
            <w:vAlign w:val="center"/>
          </w:tcPr>
          <w:p w14:paraId="66C0A6ED">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1B809233">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noWrap w:val="0"/>
            <w:vAlign w:val="center"/>
          </w:tcPr>
          <w:p w14:paraId="3D13AE87">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noWrap w:val="0"/>
            <w:vAlign w:val="top"/>
          </w:tcPr>
          <w:p w14:paraId="0DE24E3A">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参与研究地厅级以上科研项目1项</w:t>
            </w:r>
          </w:p>
          <w:p w14:paraId="67A2A313">
            <w:pPr>
              <w:widowControl/>
              <w:jc w:val="left"/>
              <w:rPr>
                <w:rFonts w:ascii="仿宋_GB2312" w:hAnsi="宋体" w:eastAsia="仿宋_GB2312"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tc>
      </w:tr>
      <w:tr w14:paraId="35A6B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3" w:hRule="atLeast"/>
          <w:jc w:val="center"/>
        </w:trPr>
        <w:tc>
          <w:tcPr>
            <w:tcW w:w="1910" w:type="dxa"/>
            <w:gridSpan w:val="2"/>
            <w:vMerge w:val="continue"/>
            <w:noWrap w:val="0"/>
            <w:vAlign w:val="top"/>
          </w:tcPr>
          <w:p w14:paraId="3C321A12">
            <w:pPr>
              <w:jc w:val="center"/>
              <w:rPr>
                <w:rFonts w:ascii="宋体" w:hAnsi="宋体" w:cs="Arial"/>
                <w:color w:val="000000"/>
                <w:kern w:val="0"/>
                <w:szCs w:val="21"/>
              </w:rPr>
            </w:pPr>
          </w:p>
        </w:tc>
        <w:tc>
          <w:tcPr>
            <w:tcW w:w="708" w:type="dxa"/>
            <w:tcBorders>
              <w:left w:val="single" w:color="auto" w:sz="4" w:space="0"/>
              <w:bottom w:val="single" w:color="auto" w:sz="4" w:space="0"/>
            </w:tcBorders>
            <w:noWrap w:val="0"/>
            <w:vAlign w:val="center"/>
          </w:tcPr>
          <w:p w14:paraId="1C60EB2B">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noWrap w:val="0"/>
            <w:vAlign w:val="top"/>
          </w:tcPr>
          <w:p w14:paraId="2092E56B">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p>
          <w:p w14:paraId="014764F7">
            <w:pPr>
              <w:widowControl/>
              <w:jc w:val="left"/>
              <w:rPr>
                <w:rFonts w:hint="default" w:ascii="宋体" w:hAnsi="宋体" w:eastAsia="宋体" w:cs="Arial"/>
                <w:b w:val="0"/>
                <w:bCs w:val="0"/>
                <w:color w:val="000000"/>
                <w:kern w:val="0"/>
                <w:szCs w:val="21"/>
                <w:lang w:val="en-US" w:eastAsia="zh-CN"/>
              </w:rPr>
            </w:pPr>
            <w:r>
              <w:rPr>
                <w:rFonts w:hint="eastAsia" w:ascii="宋体" w:hAnsi="宋体" w:cs="Arial"/>
                <w:b w:val="0"/>
                <w:bCs w:val="0"/>
                <w:color w:val="000000"/>
                <w:kern w:val="0"/>
                <w:szCs w:val="21"/>
              </w:rPr>
              <w:fldChar w:fldCharType="begin"/>
            </w:r>
            <w:r>
              <w:rPr>
                <w:rFonts w:hint="eastAsia" w:ascii="宋体" w:hAnsi="宋体" w:cs="Arial"/>
                <w:b w:val="0"/>
                <w:bCs w:val="0"/>
                <w:color w:val="000000"/>
                <w:kern w:val="0"/>
                <w:szCs w:val="21"/>
              </w:rPr>
              <w:instrText xml:space="preserve"> = 2 \* GB3 </w:instrText>
            </w:r>
            <w:r>
              <w:rPr>
                <w:rFonts w:hint="eastAsia" w:ascii="宋体" w:hAnsi="宋体" w:cs="Arial"/>
                <w:b w:val="0"/>
                <w:bCs w:val="0"/>
                <w:color w:val="000000"/>
                <w:kern w:val="0"/>
                <w:szCs w:val="21"/>
              </w:rPr>
              <w:fldChar w:fldCharType="separate"/>
            </w:r>
            <w:r>
              <w:rPr>
                <w:rFonts w:hint="eastAsia" w:ascii="宋体" w:hAnsi="宋体" w:cs="Arial"/>
                <w:b w:val="0"/>
                <w:bCs w:val="0"/>
                <w:color w:val="000000"/>
                <w:kern w:val="0"/>
                <w:szCs w:val="21"/>
              </w:rPr>
              <w:t>②</w:t>
            </w:r>
            <w:r>
              <w:rPr>
                <w:rFonts w:hint="eastAsia" w:ascii="宋体" w:hAnsi="宋体" w:cs="Arial"/>
                <w:b w:val="0"/>
                <w:bCs w:val="0"/>
                <w:color w:val="000000"/>
                <w:kern w:val="0"/>
                <w:szCs w:val="21"/>
              </w:rPr>
              <w:fldChar w:fldCharType="end"/>
            </w:r>
            <w:r>
              <w:rPr>
                <w:rFonts w:hint="eastAsia" w:ascii="宋体" w:hAnsi="宋体" w:cs="Arial"/>
                <w:b w:val="0"/>
                <w:bCs w:val="0"/>
                <w:color w:val="000000"/>
                <w:kern w:val="0"/>
                <w:szCs w:val="21"/>
                <w:lang w:val="en-US" w:eastAsia="zh-CN"/>
              </w:rPr>
              <w:t>获省部级优秀科研成果奖</w:t>
            </w:r>
          </w:p>
          <w:p w14:paraId="50585E19">
            <w:pPr>
              <w:widowControl/>
              <w:jc w:val="left"/>
              <w:rPr>
                <w:rFonts w:ascii="宋体" w:hAnsi="宋体" w:cs="Arial"/>
                <w:b w:val="0"/>
                <w:bCs w:val="0"/>
                <w:color w:val="000000"/>
                <w:kern w:val="0"/>
                <w:szCs w:val="21"/>
              </w:rPr>
            </w:pPr>
            <w:r>
              <w:rPr>
                <w:rFonts w:ascii="宋体" w:hAnsi="宋体" w:cs="Arial"/>
                <w:b w:val="0"/>
                <w:bCs w:val="0"/>
                <w:color w:val="000000"/>
                <w:kern w:val="0"/>
                <w:szCs w:val="21"/>
              </w:rPr>
              <w:t>③</w:t>
            </w:r>
          </w:p>
          <w:p w14:paraId="287184DE">
            <w:pPr>
              <w:widowControl/>
              <w:jc w:val="left"/>
              <w:rPr>
                <w:rFonts w:hint="eastAsia" w:ascii="宋体" w:hAnsi="宋体" w:cs="Arial"/>
                <w:b/>
                <w:bCs/>
                <w:color w:val="000000"/>
                <w:kern w:val="0"/>
                <w:szCs w:val="21"/>
                <w:lang w:val="en-US" w:eastAsia="zh-CN"/>
              </w:rPr>
            </w:pPr>
            <w:r>
              <w:rPr>
                <w:rFonts w:ascii="宋体" w:hAnsi="宋体" w:cs="Arial"/>
                <w:b w:val="0"/>
                <w:bCs w:val="0"/>
                <w:color w:val="000000"/>
                <w:kern w:val="0"/>
                <w:szCs w:val="21"/>
              </w:rPr>
              <w:fldChar w:fldCharType="begin"/>
            </w:r>
            <w:r>
              <w:rPr>
                <w:rFonts w:ascii="宋体" w:hAnsi="宋体" w:cs="Arial"/>
                <w:b w:val="0"/>
                <w:bCs w:val="0"/>
                <w:color w:val="000000"/>
                <w:kern w:val="0"/>
                <w:szCs w:val="21"/>
              </w:rPr>
              <w:instrText xml:space="preserve"> </w:instrText>
            </w:r>
            <w:r>
              <w:rPr>
                <w:rFonts w:hint="eastAsia" w:ascii="宋体" w:hAnsi="宋体" w:cs="Arial"/>
                <w:b w:val="0"/>
                <w:bCs w:val="0"/>
                <w:color w:val="000000"/>
                <w:kern w:val="0"/>
                <w:szCs w:val="21"/>
              </w:rPr>
              <w:instrText xml:space="preserve">= 4 \* GB3</w:instrText>
            </w:r>
            <w:r>
              <w:rPr>
                <w:rFonts w:ascii="宋体" w:hAnsi="宋体" w:cs="Arial"/>
                <w:b w:val="0"/>
                <w:bCs w:val="0"/>
                <w:color w:val="000000"/>
                <w:kern w:val="0"/>
                <w:szCs w:val="21"/>
              </w:rPr>
              <w:instrText xml:space="preserve"> </w:instrText>
            </w:r>
            <w:r>
              <w:rPr>
                <w:rFonts w:ascii="宋体" w:hAnsi="宋体" w:cs="Arial"/>
                <w:b w:val="0"/>
                <w:bCs w:val="0"/>
                <w:color w:val="000000"/>
                <w:kern w:val="0"/>
                <w:szCs w:val="21"/>
              </w:rPr>
              <w:fldChar w:fldCharType="separate"/>
            </w:r>
            <w:r>
              <w:rPr>
                <w:rFonts w:hint="eastAsia" w:ascii="宋体" w:hAnsi="宋体" w:cs="Arial"/>
                <w:b w:val="0"/>
                <w:bCs w:val="0"/>
                <w:color w:val="000000"/>
                <w:kern w:val="0"/>
                <w:szCs w:val="21"/>
              </w:rPr>
              <w:t>④</w:t>
            </w:r>
            <w:r>
              <w:rPr>
                <w:rFonts w:ascii="宋体" w:hAnsi="宋体" w:cs="Arial"/>
                <w:b w:val="0"/>
                <w:bCs w:val="0"/>
                <w:color w:val="000000"/>
                <w:kern w:val="0"/>
                <w:szCs w:val="21"/>
              </w:rPr>
              <w:fldChar w:fldCharType="end"/>
            </w:r>
          </w:p>
        </w:tc>
      </w:tr>
      <w:tr w14:paraId="41654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1910" w:type="dxa"/>
            <w:gridSpan w:val="2"/>
            <w:vMerge w:val="continue"/>
            <w:noWrap w:val="0"/>
            <w:vAlign w:val="top"/>
          </w:tcPr>
          <w:p w14:paraId="4A89B127">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noWrap w:val="0"/>
            <w:vAlign w:val="top"/>
          </w:tcPr>
          <w:p w14:paraId="4B3258D4">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noWrap w:val="0"/>
            <w:vAlign w:val="center"/>
          </w:tcPr>
          <w:p w14:paraId="400BCCDB">
            <w:pPr>
              <w:widowControl/>
              <w:rPr>
                <w:rFonts w:ascii="宋体" w:hAnsi="宋体" w:eastAsia="宋体" w:cs="Arial"/>
                <w:color w:val="000000"/>
                <w:kern w:val="0"/>
                <w:szCs w:val="21"/>
              </w:rPr>
            </w:pPr>
            <w:r>
              <w:rPr>
                <w:rFonts w:hint="eastAsia" w:ascii="宋体" w:hAnsi="宋体" w:cs="Arial"/>
                <w:color w:val="000000"/>
                <w:kern w:val="0"/>
                <w:szCs w:val="21"/>
              </w:rPr>
              <w:t xml:space="preserve">个人校内学术讲座次数（  </w:t>
            </w:r>
            <w:r>
              <w:rPr>
                <w:rFonts w:hint="eastAsia" w:ascii="宋体" w:hAnsi="宋体" w:cs="Arial"/>
                <w:color w:val="000000"/>
                <w:kern w:val="0"/>
                <w:szCs w:val="21"/>
                <w:lang w:val="en-US" w:eastAsia="zh-CN"/>
              </w:rPr>
              <w:t>0</w:t>
            </w:r>
            <w:r>
              <w:rPr>
                <w:rFonts w:hint="eastAsia" w:ascii="宋体" w:hAnsi="宋体" w:cs="Arial"/>
                <w:color w:val="000000"/>
                <w:kern w:val="0"/>
                <w:szCs w:val="21"/>
              </w:rPr>
              <w:t>次）</w:t>
            </w:r>
          </w:p>
        </w:tc>
      </w:tr>
      <w:tr w14:paraId="25BF0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noWrap w:val="0"/>
            <w:vAlign w:val="center"/>
          </w:tcPr>
          <w:p w14:paraId="651F8403">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74874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576" w:type="dxa"/>
            <w:noWrap w:val="0"/>
            <w:vAlign w:val="center"/>
          </w:tcPr>
          <w:p w14:paraId="345FDD1D">
            <w:pPr>
              <w:jc w:val="center"/>
              <w:rPr>
                <w:rFonts w:eastAsia="宋体"/>
              </w:rPr>
            </w:pPr>
            <w:r>
              <w:rPr>
                <w:rFonts w:hint="eastAsia"/>
              </w:rPr>
              <w:t>序号</w:t>
            </w:r>
          </w:p>
        </w:tc>
        <w:tc>
          <w:tcPr>
            <w:tcW w:w="3584" w:type="dxa"/>
            <w:gridSpan w:val="3"/>
            <w:noWrap w:val="0"/>
            <w:vAlign w:val="center"/>
          </w:tcPr>
          <w:p w14:paraId="5D307F34">
            <w:pPr>
              <w:jc w:val="center"/>
            </w:pPr>
            <w:r>
              <w:rPr>
                <w:rFonts w:hint="eastAsia"/>
              </w:rPr>
              <w:t>项目名称</w:t>
            </w:r>
          </w:p>
        </w:tc>
        <w:tc>
          <w:tcPr>
            <w:tcW w:w="955" w:type="dxa"/>
            <w:noWrap w:val="0"/>
            <w:vAlign w:val="center"/>
          </w:tcPr>
          <w:p w14:paraId="62AF2CB8">
            <w:r>
              <w:rPr>
                <w:rFonts w:hint="eastAsia"/>
              </w:rPr>
              <w:t>批准号</w:t>
            </w:r>
          </w:p>
        </w:tc>
        <w:tc>
          <w:tcPr>
            <w:tcW w:w="1584" w:type="dxa"/>
            <w:noWrap w:val="0"/>
            <w:vAlign w:val="center"/>
          </w:tcPr>
          <w:p w14:paraId="680CAB56">
            <w:pPr>
              <w:jc w:val="center"/>
            </w:pPr>
            <w:r>
              <w:rPr>
                <w:rFonts w:hint="eastAsia"/>
              </w:rPr>
              <w:t>项目来源</w:t>
            </w:r>
          </w:p>
        </w:tc>
        <w:tc>
          <w:tcPr>
            <w:tcW w:w="722" w:type="dxa"/>
            <w:noWrap w:val="0"/>
            <w:vAlign w:val="center"/>
          </w:tcPr>
          <w:p w14:paraId="3737EFF1">
            <w:pPr>
              <w:rPr>
                <w:rFonts w:eastAsia="宋体"/>
              </w:rPr>
            </w:pPr>
            <w:r>
              <w:rPr>
                <w:rFonts w:hint="eastAsia"/>
              </w:rPr>
              <w:t>立项时间</w:t>
            </w:r>
          </w:p>
        </w:tc>
        <w:tc>
          <w:tcPr>
            <w:tcW w:w="1064" w:type="dxa"/>
            <w:noWrap w:val="0"/>
            <w:vAlign w:val="center"/>
          </w:tcPr>
          <w:p w14:paraId="487916F2">
            <w:pPr>
              <w:jc w:val="center"/>
              <w:rPr>
                <w:rFonts w:eastAsia="宋体"/>
              </w:rPr>
            </w:pPr>
            <w:r>
              <w:rPr>
                <w:rFonts w:hint="eastAsia"/>
              </w:rPr>
              <w:t>立项经费（万元）</w:t>
            </w:r>
          </w:p>
        </w:tc>
        <w:tc>
          <w:tcPr>
            <w:tcW w:w="1296" w:type="dxa"/>
            <w:noWrap w:val="0"/>
            <w:vAlign w:val="center"/>
          </w:tcPr>
          <w:p w14:paraId="65DB3AA5">
            <w:r>
              <w:rPr>
                <w:rFonts w:hint="eastAsia"/>
              </w:rPr>
              <w:t>是否</w:t>
            </w:r>
          </w:p>
          <w:p w14:paraId="7720BD48">
            <w:pPr>
              <w:rPr>
                <w:rFonts w:eastAsia="宋体"/>
              </w:rPr>
            </w:pPr>
            <w:r>
              <w:rPr>
                <w:rFonts w:hint="eastAsia"/>
              </w:rPr>
              <w:t>主持</w:t>
            </w:r>
          </w:p>
        </w:tc>
      </w:tr>
      <w:tr w14:paraId="483CA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3" w:hRule="atLeast"/>
          <w:jc w:val="center"/>
        </w:trPr>
        <w:tc>
          <w:tcPr>
            <w:tcW w:w="576" w:type="dxa"/>
            <w:noWrap w:val="0"/>
            <w:vAlign w:val="center"/>
          </w:tcPr>
          <w:p w14:paraId="644A584C">
            <w:pPr>
              <w:rPr>
                <w:rFonts w:hint="eastAsia" w:eastAsia="宋体"/>
                <w:lang w:val="en-US" w:eastAsia="zh-CN"/>
              </w:rPr>
            </w:pPr>
            <w:r>
              <w:rPr>
                <w:rFonts w:hint="eastAsia"/>
                <w:lang w:val="en-US" w:eastAsia="zh-CN"/>
              </w:rPr>
              <w:t>1</w:t>
            </w:r>
          </w:p>
          <w:p w14:paraId="1B789F11"/>
        </w:tc>
        <w:tc>
          <w:tcPr>
            <w:tcW w:w="3584" w:type="dxa"/>
            <w:gridSpan w:val="3"/>
            <w:noWrap w:val="0"/>
            <w:vAlign w:val="center"/>
          </w:tcPr>
          <w:p w14:paraId="0D2B509D">
            <w:r>
              <w:rPr>
                <w:rFonts w:hint="eastAsia"/>
              </w:rPr>
              <w:t>《海口非遗文化资源融入高校思政课实践教学协同育人模式》</w:t>
            </w:r>
          </w:p>
        </w:tc>
        <w:tc>
          <w:tcPr>
            <w:tcW w:w="955" w:type="dxa"/>
            <w:noWrap w:val="0"/>
            <w:vAlign w:val="center"/>
          </w:tcPr>
          <w:p w14:paraId="39E59F2E">
            <w:r>
              <w:rPr>
                <w:rFonts w:hint="eastAsia"/>
              </w:rPr>
              <w:t>2025-ZCKT-221</w:t>
            </w:r>
          </w:p>
        </w:tc>
        <w:tc>
          <w:tcPr>
            <w:tcW w:w="1584" w:type="dxa"/>
            <w:noWrap w:val="0"/>
            <w:vAlign w:val="center"/>
          </w:tcPr>
          <w:p w14:paraId="2076A7E0">
            <w:r>
              <w:rPr>
                <w:rFonts w:hint="eastAsia"/>
              </w:rPr>
              <w:t>海口市哲学社会科学规划课题</w:t>
            </w:r>
          </w:p>
        </w:tc>
        <w:tc>
          <w:tcPr>
            <w:tcW w:w="722" w:type="dxa"/>
            <w:noWrap w:val="0"/>
            <w:vAlign w:val="center"/>
          </w:tcPr>
          <w:p w14:paraId="240484B1">
            <w:pPr>
              <w:rPr>
                <w:rFonts w:hint="default" w:eastAsia="宋体"/>
                <w:lang w:val="en-US" w:eastAsia="zh-CN"/>
              </w:rPr>
            </w:pPr>
            <w:r>
              <w:rPr>
                <w:rFonts w:hint="eastAsia"/>
                <w:lang w:val="en-US" w:eastAsia="zh-CN"/>
              </w:rPr>
              <w:t>2025年4月</w:t>
            </w:r>
          </w:p>
        </w:tc>
        <w:tc>
          <w:tcPr>
            <w:tcW w:w="1064" w:type="dxa"/>
            <w:noWrap w:val="0"/>
            <w:vAlign w:val="center"/>
          </w:tcPr>
          <w:p w14:paraId="10570E79">
            <w:pPr>
              <w:rPr>
                <w:rFonts w:hint="default" w:eastAsia="宋体"/>
                <w:lang w:val="en-US" w:eastAsia="zh-CN"/>
              </w:rPr>
            </w:pPr>
            <w:r>
              <w:rPr>
                <w:rFonts w:hint="default" w:eastAsia="宋体"/>
                <w:lang w:val="en-US" w:eastAsia="zh-CN"/>
              </w:rPr>
              <w:t>属于自筹课题</w:t>
            </w:r>
            <w:r>
              <w:rPr>
                <w:rFonts w:hint="eastAsia"/>
                <w:lang w:val="en-US" w:eastAsia="zh-CN"/>
              </w:rPr>
              <w:t>（0万元）</w:t>
            </w:r>
          </w:p>
        </w:tc>
        <w:tc>
          <w:tcPr>
            <w:tcW w:w="1296" w:type="dxa"/>
            <w:noWrap w:val="0"/>
            <w:vAlign w:val="center"/>
          </w:tcPr>
          <w:p w14:paraId="7C78AF33">
            <w:pPr>
              <w:ind w:firstLine="210" w:firstLineChars="100"/>
              <w:rPr>
                <w:rFonts w:hint="eastAsia" w:eastAsia="宋体"/>
                <w:lang w:val="en-US" w:eastAsia="zh-CN"/>
              </w:rPr>
            </w:pPr>
            <w:r>
              <w:rPr>
                <w:rFonts w:hint="eastAsia"/>
                <w:lang w:val="en-US" w:eastAsia="zh-CN"/>
              </w:rPr>
              <w:t>否</w:t>
            </w:r>
          </w:p>
        </w:tc>
      </w:tr>
    </w:tbl>
    <w:p w14:paraId="4825D055"/>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6DCB8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05B8496D">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3AFC5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noWrap w:val="0"/>
            <w:vAlign w:val="center"/>
          </w:tcPr>
          <w:p w14:paraId="6B4B52DB">
            <w:pPr>
              <w:spacing w:line="240" w:lineRule="exact"/>
              <w:rPr>
                <w:rFonts w:ascii="仿宋_GB2312" w:eastAsia="仿宋_GB2312"/>
                <w:szCs w:val="21"/>
              </w:rPr>
            </w:pPr>
            <w:r>
              <w:rPr>
                <w:rFonts w:hint="eastAsia" w:ascii="宋体" w:hAnsi="宋体" w:eastAsia="宋体" w:cs="宋体"/>
                <w:szCs w:val="21"/>
              </w:rPr>
              <w:t>以第一作者（或通信作者）发表论文总数：   篇，其中：A类   篇，B类   篇，C类  篇，D类  篇</w:t>
            </w:r>
          </w:p>
        </w:tc>
      </w:tr>
      <w:tr w14:paraId="4DA83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515" w:type="dxa"/>
            <w:tcBorders>
              <w:right w:val="single" w:color="auto" w:sz="4" w:space="0"/>
            </w:tcBorders>
            <w:noWrap w:val="0"/>
            <w:vAlign w:val="center"/>
          </w:tcPr>
          <w:p w14:paraId="310AAF98">
            <w:pPr>
              <w:jc w:val="center"/>
              <w:rPr>
                <w:rFonts w:eastAsia="宋体"/>
              </w:rPr>
            </w:pPr>
            <w:r>
              <w:rPr>
                <w:rFonts w:hint="eastAsia"/>
              </w:rPr>
              <w:t>序号</w:t>
            </w:r>
          </w:p>
        </w:tc>
        <w:tc>
          <w:tcPr>
            <w:tcW w:w="3171" w:type="dxa"/>
            <w:tcBorders>
              <w:left w:val="single" w:color="auto" w:sz="4" w:space="0"/>
            </w:tcBorders>
            <w:noWrap w:val="0"/>
            <w:vAlign w:val="center"/>
          </w:tcPr>
          <w:p w14:paraId="783CA0DD">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noWrap w:val="0"/>
            <w:vAlign w:val="center"/>
          </w:tcPr>
          <w:p w14:paraId="729E6230">
            <w:pPr>
              <w:widowControl/>
              <w:jc w:val="center"/>
              <w:rPr>
                <w:rFonts w:eastAsia="宋体"/>
              </w:rPr>
            </w:pPr>
            <w:r>
              <w:rPr>
                <w:rFonts w:hint="eastAsia" w:ascii="宋体" w:hAnsi="宋体" w:cs="Arial"/>
                <w:color w:val="000000"/>
                <w:kern w:val="0"/>
                <w:szCs w:val="21"/>
              </w:rPr>
              <w:t>刊物名称，发表时间和刊期</w:t>
            </w:r>
          </w:p>
        </w:tc>
        <w:tc>
          <w:tcPr>
            <w:tcW w:w="709" w:type="dxa"/>
            <w:noWrap w:val="0"/>
            <w:vAlign w:val="center"/>
          </w:tcPr>
          <w:p w14:paraId="3568A738">
            <w:pPr>
              <w:widowControl/>
              <w:jc w:val="center"/>
            </w:pPr>
            <w:r>
              <w:rPr>
                <w:rFonts w:hint="eastAsia" w:ascii="宋体" w:hAnsi="宋体" w:cs="Arial"/>
                <w:color w:val="000000"/>
                <w:kern w:val="0"/>
                <w:szCs w:val="21"/>
              </w:rPr>
              <w:t>刊物级别</w:t>
            </w:r>
          </w:p>
        </w:tc>
        <w:tc>
          <w:tcPr>
            <w:tcW w:w="850" w:type="dxa"/>
            <w:noWrap w:val="0"/>
            <w:vAlign w:val="center"/>
          </w:tcPr>
          <w:p w14:paraId="3CBCC28D">
            <w:pPr>
              <w:widowControl/>
              <w:jc w:val="center"/>
            </w:pPr>
            <w:r>
              <w:rPr>
                <w:rFonts w:hint="eastAsia"/>
              </w:rPr>
              <w:t>转载</w:t>
            </w:r>
          </w:p>
          <w:p w14:paraId="33810EFB">
            <w:pPr>
              <w:widowControl/>
              <w:jc w:val="center"/>
              <w:rPr>
                <w:rFonts w:eastAsia="宋体"/>
              </w:rPr>
            </w:pPr>
            <w:r>
              <w:rPr>
                <w:rFonts w:hint="eastAsia"/>
              </w:rPr>
              <w:t>情况</w:t>
            </w:r>
          </w:p>
        </w:tc>
        <w:tc>
          <w:tcPr>
            <w:tcW w:w="1276" w:type="dxa"/>
            <w:tcBorders>
              <w:right w:val="single" w:color="auto" w:sz="4" w:space="0"/>
            </w:tcBorders>
            <w:noWrap w:val="0"/>
            <w:vAlign w:val="center"/>
          </w:tcPr>
          <w:p w14:paraId="6E876752">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51527C91">
            <w:pPr>
              <w:widowControl/>
              <w:jc w:val="center"/>
              <w:rPr>
                <w:rFonts w:eastAsia="宋体"/>
              </w:rPr>
            </w:pPr>
            <w:r>
              <w:rPr>
                <w:rFonts w:hint="eastAsia" w:ascii="宋体" w:hAnsi="宋体" w:cs="Arial"/>
                <w:color w:val="000000"/>
                <w:kern w:val="0"/>
                <w:szCs w:val="21"/>
              </w:rPr>
              <w:t>（有或无）</w:t>
            </w:r>
          </w:p>
        </w:tc>
      </w:tr>
      <w:tr w14:paraId="4AF91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515" w:type="dxa"/>
            <w:tcBorders>
              <w:right w:val="single" w:color="auto" w:sz="4" w:space="0"/>
            </w:tcBorders>
            <w:noWrap w:val="0"/>
            <w:vAlign w:val="top"/>
          </w:tcPr>
          <w:p w14:paraId="5F3359B9">
            <w:pPr>
              <w:jc w:val="center"/>
            </w:pPr>
          </w:p>
        </w:tc>
        <w:tc>
          <w:tcPr>
            <w:tcW w:w="3171" w:type="dxa"/>
            <w:tcBorders>
              <w:left w:val="single" w:color="auto" w:sz="4" w:space="0"/>
            </w:tcBorders>
            <w:noWrap w:val="0"/>
            <w:vAlign w:val="top"/>
          </w:tcPr>
          <w:p w14:paraId="229C1A8B">
            <w:pPr>
              <w:jc w:val="center"/>
            </w:pPr>
          </w:p>
        </w:tc>
        <w:tc>
          <w:tcPr>
            <w:tcW w:w="3260" w:type="dxa"/>
            <w:noWrap w:val="0"/>
            <w:vAlign w:val="top"/>
          </w:tcPr>
          <w:p w14:paraId="3CA366E6">
            <w:pPr>
              <w:widowControl/>
              <w:jc w:val="center"/>
            </w:pPr>
          </w:p>
        </w:tc>
        <w:tc>
          <w:tcPr>
            <w:tcW w:w="709" w:type="dxa"/>
            <w:noWrap w:val="0"/>
            <w:vAlign w:val="top"/>
          </w:tcPr>
          <w:p w14:paraId="7A021DB2">
            <w:pPr>
              <w:widowControl/>
              <w:jc w:val="center"/>
            </w:pPr>
          </w:p>
        </w:tc>
        <w:tc>
          <w:tcPr>
            <w:tcW w:w="850" w:type="dxa"/>
            <w:noWrap w:val="0"/>
            <w:vAlign w:val="top"/>
          </w:tcPr>
          <w:p w14:paraId="56E77264">
            <w:pPr>
              <w:widowControl/>
              <w:jc w:val="center"/>
            </w:pPr>
          </w:p>
        </w:tc>
        <w:tc>
          <w:tcPr>
            <w:tcW w:w="1276" w:type="dxa"/>
            <w:tcBorders>
              <w:right w:val="single" w:color="auto" w:sz="4" w:space="0"/>
            </w:tcBorders>
            <w:noWrap w:val="0"/>
            <w:vAlign w:val="top"/>
          </w:tcPr>
          <w:p w14:paraId="000447E1">
            <w:pPr>
              <w:widowControl/>
              <w:jc w:val="center"/>
            </w:pPr>
          </w:p>
        </w:tc>
      </w:tr>
    </w:tbl>
    <w:p w14:paraId="56EAE2E6">
      <w:pPr>
        <w:widowControl/>
        <w:jc w:val="left"/>
      </w:pPr>
    </w:p>
    <w:tbl>
      <w:tblPr>
        <w:tblStyle w:val="3"/>
        <w:tblpPr w:leftFromText="180" w:rightFromText="180" w:vertAnchor="text" w:horzAnchor="page" w:tblpXSpec="center" w:tblpY="185"/>
        <w:tblOverlap w:val="never"/>
        <w:tblW w:w="9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7"/>
        <w:gridCol w:w="1593"/>
        <w:gridCol w:w="655"/>
        <w:gridCol w:w="1058"/>
        <w:gridCol w:w="1276"/>
        <w:gridCol w:w="851"/>
        <w:gridCol w:w="1134"/>
        <w:gridCol w:w="992"/>
        <w:gridCol w:w="1541"/>
      </w:tblGrid>
      <w:tr w14:paraId="7AD9A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787" w:type="dxa"/>
            <w:gridSpan w:val="9"/>
            <w:noWrap w:val="0"/>
            <w:vAlign w:val="center"/>
          </w:tcPr>
          <w:p w14:paraId="76F74427">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5D678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7" w:type="dxa"/>
            <w:tcBorders>
              <w:right w:val="single" w:color="auto" w:sz="4" w:space="0"/>
            </w:tcBorders>
            <w:noWrap w:val="0"/>
            <w:vAlign w:val="center"/>
          </w:tcPr>
          <w:p w14:paraId="01AE5203">
            <w:pPr>
              <w:jc w:val="center"/>
              <w:rPr>
                <w:rFonts w:eastAsia="宋体"/>
              </w:rPr>
            </w:pPr>
            <w:r>
              <w:rPr>
                <w:rFonts w:hint="eastAsia"/>
              </w:rPr>
              <w:t>序号</w:t>
            </w:r>
          </w:p>
        </w:tc>
        <w:tc>
          <w:tcPr>
            <w:tcW w:w="1593" w:type="dxa"/>
            <w:tcBorders>
              <w:left w:val="single" w:color="auto" w:sz="4" w:space="0"/>
            </w:tcBorders>
            <w:noWrap w:val="0"/>
            <w:vAlign w:val="center"/>
          </w:tcPr>
          <w:p w14:paraId="286F0167">
            <w:pPr>
              <w:jc w:val="center"/>
            </w:pPr>
            <w:r>
              <w:rPr>
                <w:rFonts w:hint="eastAsia"/>
              </w:rPr>
              <w:t>成果名称</w:t>
            </w:r>
          </w:p>
        </w:tc>
        <w:tc>
          <w:tcPr>
            <w:tcW w:w="655" w:type="dxa"/>
            <w:noWrap w:val="0"/>
            <w:vAlign w:val="center"/>
          </w:tcPr>
          <w:p w14:paraId="0C925909">
            <w:pPr>
              <w:jc w:val="center"/>
              <w:rPr>
                <w:rFonts w:eastAsia="宋体"/>
              </w:rPr>
            </w:pPr>
            <w:r>
              <w:rPr>
                <w:rFonts w:hint="eastAsia"/>
              </w:rPr>
              <w:t>类别</w:t>
            </w:r>
          </w:p>
        </w:tc>
        <w:tc>
          <w:tcPr>
            <w:tcW w:w="1058" w:type="dxa"/>
            <w:noWrap w:val="0"/>
            <w:vAlign w:val="center"/>
          </w:tcPr>
          <w:p w14:paraId="40B214E7">
            <w:pPr>
              <w:jc w:val="center"/>
            </w:pPr>
            <w:r>
              <w:rPr>
                <w:rFonts w:hint="eastAsia"/>
              </w:rPr>
              <w:t>合（独）著译及排名</w:t>
            </w:r>
          </w:p>
        </w:tc>
        <w:tc>
          <w:tcPr>
            <w:tcW w:w="1276" w:type="dxa"/>
            <w:noWrap w:val="0"/>
            <w:vAlign w:val="center"/>
          </w:tcPr>
          <w:p w14:paraId="2B101360">
            <w:pPr>
              <w:jc w:val="center"/>
              <w:rPr>
                <w:rFonts w:hint="eastAsia"/>
              </w:rPr>
            </w:pPr>
            <w:r>
              <w:rPr>
                <w:rFonts w:hint="eastAsia"/>
              </w:rPr>
              <w:t>出版社和</w:t>
            </w:r>
          </w:p>
          <w:p w14:paraId="26F87BBD">
            <w:pPr>
              <w:jc w:val="center"/>
              <w:rPr>
                <w:rFonts w:eastAsia="宋体"/>
              </w:rPr>
            </w:pPr>
            <w:r>
              <w:rPr>
                <w:rFonts w:hint="eastAsia"/>
              </w:rPr>
              <w:t>出版时间</w:t>
            </w:r>
          </w:p>
        </w:tc>
        <w:tc>
          <w:tcPr>
            <w:tcW w:w="851" w:type="dxa"/>
            <w:tcBorders>
              <w:right w:val="single" w:color="auto" w:sz="4" w:space="0"/>
            </w:tcBorders>
            <w:noWrap w:val="0"/>
            <w:vAlign w:val="center"/>
          </w:tcPr>
          <w:p w14:paraId="21CA168A">
            <w:pPr>
              <w:jc w:val="center"/>
              <w:rPr>
                <w:rFonts w:eastAsia="宋体"/>
              </w:rPr>
            </w:pPr>
            <w:r>
              <w:rPr>
                <w:rFonts w:hint="eastAsia"/>
              </w:rPr>
              <w:t>CIP核字号</w:t>
            </w:r>
          </w:p>
        </w:tc>
        <w:tc>
          <w:tcPr>
            <w:tcW w:w="1134" w:type="dxa"/>
            <w:tcBorders>
              <w:left w:val="single" w:color="auto" w:sz="4" w:space="0"/>
            </w:tcBorders>
            <w:noWrap w:val="0"/>
            <w:vAlign w:val="center"/>
          </w:tcPr>
          <w:p w14:paraId="30137BB2">
            <w:pPr>
              <w:jc w:val="center"/>
            </w:pPr>
            <w:r>
              <w:rPr>
                <w:rFonts w:hint="eastAsia"/>
              </w:rPr>
              <w:t>总字数（万字）</w:t>
            </w:r>
          </w:p>
        </w:tc>
        <w:tc>
          <w:tcPr>
            <w:tcW w:w="992" w:type="dxa"/>
            <w:noWrap w:val="0"/>
            <w:vAlign w:val="center"/>
          </w:tcPr>
          <w:p w14:paraId="010902D9">
            <w:pPr>
              <w:jc w:val="center"/>
            </w:pPr>
            <w:r>
              <w:rPr>
                <w:rFonts w:hint="eastAsia"/>
              </w:rPr>
              <w:t>个人撰</w:t>
            </w:r>
          </w:p>
          <w:p w14:paraId="51C241C4">
            <w:pPr>
              <w:jc w:val="center"/>
              <w:rPr>
                <w:rFonts w:eastAsia="宋体"/>
              </w:rPr>
            </w:pPr>
            <w:r>
              <w:rPr>
                <w:rFonts w:hint="eastAsia"/>
              </w:rPr>
              <w:t>写字数（万字）</w:t>
            </w:r>
          </w:p>
        </w:tc>
        <w:tc>
          <w:tcPr>
            <w:tcW w:w="1541" w:type="dxa"/>
            <w:noWrap w:val="0"/>
            <w:vAlign w:val="center"/>
          </w:tcPr>
          <w:p w14:paraId="7988E789">
            <w:pPr>
              <w:jc w:val="center"/>
              <w:rPr>
                <w:rFonts w:eastAsia="宋体"/>
              </w:rPr>
            </w:pPr>
            <w:r>
              <w:rPr>
                <w:rFonts w:hint="eastAsia"/>
              </w:rPr>
              <w:t>检索页（有或无）</w:t>
            </w:r>
          </w:p>
        </w:tc>
      </w:tr>
      <w:tr w14:paraId="09E19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5" w:hRule="atLeast"/>
          <w:jc w:val="center"/>
        </w:trPr>
        <w:tc>
          <w:tcPr>
            <w:tcW w:w="687" w:type="dxa"/>
            <w:tcBorders>
              <w:right w:val="single" w:color="auto" w:sz="4" w:space="0"/>
            </w:tcBorders>
            <w:noWrap w:val="0"/>
            <w:vAlign w:val="center"/>
          </w:tcPr>
          <w:p w14:paraId="217BA9F9"/>
          <w:p w14:paraId="392E29E4"/>
        </w:tc>
        <w:tc>
          <w:tcPr>
            <w:tcW w:w="1593" w:type="dxa"/>
            <w:tcBorders>
              <w:left w:val="single" w:color="auto" w:sz="4" w:space="0"/>
            </w:tcBorders>
            <w:noWrap w:val="0"/>
            <w:vAlign w:val="center"/>
          </w:tcPr>
          <w:p w14:paraId="4100FF52"/>
        </w:tc>
        <w:tc>
          <w:tcPr>
            <w:tcW w:w="655" w:type="dxa"/>
            <w:noWrap w:val="0"/>
            <w:vAlign w:val="center"/>
          </w:tcPr>
          <w:p w14:paraId="3E4AB5E3"/>
        </w:tc>
        <w:tc>
          <w:tcPr>
            <w:tcW w:w="1058" w:type="dxa"/>
            <w:noWrap w:val="0"/>
            <w:vAlign w:val="center"/>
          </w:tcPr>
          <w:p w14:paraId="09FDDF59"/>
        </w:tc>
        <w:tc>
          <w:tcPr>
            <w:tcW w:w="1276" w:type="dxa"/>
            <w:noWrap w:val="0"/>
            <w:vAlign w:val="center"/>
          </w:tcPr>
          <w:p w14:paraId="236923F1"/>
        </w:tc>
        <w:tc>
          <w:tcPr>
            <w:tcW w:w="851" w:type="dxa"/>
            <w:tcBorders>
              <w:right w:val="single" w:color="auto" w:sz="4" w:space="0"/>
            </w:tcBorders>
            <w:noWrap w:val="0"/>
            <w:vAlign w:val="center"/>
          </w:tcPr>
          <w:p w14:paraId="75E7CD43"/>
        </w:tc>
        <w:tc>
          <w:tcPr>
            <w:tcW w:w="1134" w:type="dxa"/>
            <w:tcBorders>
              <w:left w:val="single" w:color="auto" w:sz="4" w:space="0"/>
            </w:tcBorders>
            <w:noWrap w:val="0"/>
            <w:vAlign w:val="center"/>
          </w:tcPr>
          <w:p w14:paraId="3A42BAB9"/>
        </w:tc>
        <w:tc>
          <w:tcPr>
            <w:tcW w:w="992" w:type="dxa"/>
            <w:noWrap w:val="0"/>
            <w:vAlign w:val="center"/>
          </w:tcPr>
          <w:p w14:paraId="64B0D356"/>
        </w:tc>
        <w:tc>
          <w:tcPr>
            <w:tcW w:w="1541" w:type="dxa"/>
            <w:noWrap w:val="0"/>
            <w:vAlign w:val="center"/>
          </w:tcPr>
          <w:p w14:paraId="6B006E33"/>
        </w:tc>
      </w:tr>
    </w:tbl>
    <w:p w14:paraId="3BAE5370"/>
    <w:tbl>
      <w:tblPr>
        <w:tblStyle w:val="3"/>
        <w:tblpPr w:leftFromText="180" w:rightFromText="180" w:vertAnchor="text" w:horzAnchor="page" w:tblpXSpec="center" w:tblpY="185"/>
        <w:tblOverlap w:val="never"/>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8"/>
        <w:gridCol w:w="1591"/>
        <w:gridCol w:w="1200"/>
        <w:gridCol w:w="1882"/>
        <w:gridCol w:w="1077"/>
        <w:gridCol w:w="928"/>
        <w:gridCol w:w="897"/>
        <w:gridCol w:w="1537"/>
      </w:tblGrid>
      <w:tr w14:paraId="02673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00" w:type="dxa"/>
            <w:gridSpan w:val="8"/>
            <w:noWrap w:val="0"/>
            <w:vAlign w:val="center"/>
          </w:tcPr>
          <w:p w14:paraId="4A3764B5">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3F647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8" w:type="dxa"/>
            <w:tcBorders>
              <w:right w:val="single" w:color="auto" w:sz="4" w:space="0"/>
            </w:tcBorders>
            <w:noWrap w:val="0"/>
            <w:vAlign w:val="center"/>
          </w:tcPr>
          <w:p w14:paraId="35672559">
            <w:pPr>
              <w:jc w:val="center"/>
              <w:rPr>
                <w:rFonts w:eastAsia="宋体"/>
              </w:rPr>
            </w:pPr>
            <w:r>
              <w:rPr>
                <w:rFonts w:hint="eastAsia"/>
              </w:rPr>
              <w:t>序号</w:t>
            </w:r>
          </w:p>
        </w:tc>
        <w:tc>
          <w:tcPr>
            <w:tcW w:w="1591" w:type="dxa"/>
            <w:tcBorders>
              <w:left w:val="single" w:color="auto" w:sz="4" w:space="0"/>
              <w:right w:val="single" w:color="auto" w:sz="4" w:space="0"/>
            </w:tcBorders>
            <w:noWrap w:val="0"/>
            <w:vAlign w:val="center"/>
          </w:tcPr>
          <w:p w14:paraId="11967112">
            <w:pPr>
              <w:jc w:val="center"/>
            </w:pPr>
            <w:r>
              <w:rPr>
                <w:rFonts w:hint="eastAsia"/>
              </w:rPr>
              <w:t>获奖成果名称</w:t>
            </w:r>
          </w:p>
        </w:tc>
        <w:tc>
          <w:tcPr>
            <w:tcW w:w="1200" w:type="dxa"/>
            <w:tcBorders>
              <w:left w:val="single" w:color="auto" w:sz="4" w:space="0"/>
            </w:tcBorders>
            <w:noWrap w:val="0"/>
            <w:vAlign w:val="center"/>
          </w:tcPr>
          <w:p w14:paraId="7D8D2B06">
            <w:pPr>
              <w:jc w:val="center"/>
              <w:rPr>
                <w:rFonts w:eastAsia="宋体"/>
              </w:rPr>
            </w:pPr>
            <w:r>
              <w:rPr>
                <w:rFonts w:hint="eastAsia"/>
              </w:rPr>
              <w:t>成果类别</w:t>
            </w:r>
          </w:p>
        </w:tc>
        <w:tc>
          <w:tcPr>
            <w:tcW w:w="1882" w:type="dxa"/>
            <w:tcBorders>
              <w:right w:val="single" w:color="auto" w:sz="4" w:space="0"/>
            </w:tcBorders>
            <w:noWrap w:val="0"/>
            <w:vAlign w:val="center"/>
          </w:tcPr>
          <w:p w14:paraId="7F73100C">
            <w:pPr>
              <w:ind w:firstLine="210" w:firstLineChars="100"/>
              <w:rPr>
                <w:rFonts w:eastAsia="宋体"/>
              </w:rPr>
            </w:pPr>
            <w:r>
              <w:rPr>
                <w:rFonts w:hint="eastAsia"/>
              </w:rPr>
              <w:t>奖励名称</w:t>
            </w:r>
          </w:p>
        </w:tc>
        <w:tc>
          <w:tcPr>
            <w:tcW w:w="1077" w:type="dxa"/>
            <w:tcBorders>
              <w:left w:val="single" w:color="auto" w:sz="4" w:space="0"/>
            </w:tcBorders>
            <w:noWrap w:val="0"/>
            <w:vAlign w:val="center"/>
          </w:tcPr>
          <w:p w14:paraId="14BF6ED0">
            <w:pPr>
              <w:rPr>
                <w:rFonts w:eastAsia="宋体"/>
              </w:rPr>
            </w:pPr>
            <w:r>
              <w:rPr>
                <w:rFonts w:hint="eastAsia"/>
              </w:rPr>
              <w:t>获奖等级</w:t>
            </w:r>
          </w:p>
        </w:tc>
        <w:tc>
          <w:tcPr>
            <w:tcW w:w="928" w:type="dxa"/>
            <w:noWrap w:val="0"/>
            <w:vAlign w:val="center"/>
          </w:tcPr>
          <w:p w14:paraId="49F9B7EF">
            <w:pPr>
              <w:jc w:val="center"/>
            </w:pPr>
            <w:r>
              <w:rPr>
                <w:rFonts w:hint="eastAsia"/>
              </w:rPr>
              <w:t>获奖</w:t>
            </w:r>
          </w:p>
          <w:p w14:paraId="7B46787E">
            <w:pPr>
              <w:jc w:val="center"/>
            </w:pPr>
            <w:r>
              <w:rPr>
                <w:rFonts w:hint="eastAsia"/>
              </w:rPr>
              <w:t>时间</w:t>
            </w:r>
          </w:p>
        </w:tc>
        <w:tc>
          <w:tcPr>
            <w:tcW w:w="897" w:type="dxa"/>
            <w:noWrap w:val="0"/>
            <w:vAlign w:val="center"/>
          </w:tcPr>
          <w:p w14:paraId="01A9E85A">
            <w:pPr>
              <w:jc w:val="center"/>
            </w:pPr>
            <w:r>
              <w:rPr>
                <w:rFonts w:hint="eastAsia"/>
              </w:rPr>
              <w:t>第几</w:t>
            </w:r>
          </w:p>
          <w:p w14:paraId="13088E39">
            <w:pPr>
              <w:jc w:val="center"/>
              <w:rPr>
                <w:rFonts w:eastAsia="宋体"/>
              </w:rPr>
            </w:pPr>
            <w:r>
              <w:rPr>
                <w:rFonts w:hint="eastAsia"/>
              </w:rPr>
              <w:t>完成人</w:t>
            </w:r>
          </w:p>
        </w:tc>
        <w:tc>
          <w:tcPr>
            <w:tcW w:w="1537" w:type="dxa"/>
            <w:noWrap w:val="0"/>
            <w:vAlign w:val="center"/>
          </w:tcPr>
          <w:p w14:paraId="24769D3D">
            <w:pPr>
              <w:jc w:val="center"/>
              <w:rPr>
                <w:rFonts w:eastAsia="宋体"/>
              </w:rPr>
            </w:pPr>
            <w:r>
              <w:rPr>
                <w:rFonts w:hint="eastAsia"/>
              </w:rPr>
              <w:t>备注</w:t>
            </w:r>
          </w:p>
        </w:tc>
      </w:tr>
      <w:tr w14:paraId="4BF66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5" w:hRule="atLeast"/>
          <w:jc w:val="center"/>
        </w:trPr>
        <w:tc>
          <w:tcPr>
            <w:tcW w:w="688" w:type="dxa"/>
            <w:tcBorders>
              <w:right w:val="single" w:color="auto" w:sz="4" w:space="0"/>
            </w:tcBorders>
            <w:noWrap w:val="0"/>
            <w:vAlign w:val="center"/>
          </w:tcPr>
          <w:p w14:paraId="61A80518">
            <w:pPr>
              <w:jc w:val="center"/>
            </w:pPr>
          </w:p>
          <w:p w14:paraId="6B27F88C">
            <w:pPr>
              <w:jc w:val="center"/>
              <w:rPr>
                <w:rFonts w:hint="default" w:eastAsia="宋体"/>
                <w:lang w:val="en-US" w:eastAsia="zh-CN"/>
              </w:rPr>
            </w:pPr>
            <w:r>
              <w:rPr>
                <w:rFonts w:hint="eastAsia"/>
                <w:lang w:val="en-US" w:eastAsia="zh-CN"/>
              </w:rPr>
              <w:t>1.</w:t>
            </w:r>
          </w:p>
        </w:tc>
        <w:tc>
          <w:tcPr>
            <w:tcW w:w="1591" w:type="dxa"/>
            <w:tcBorders>
              <w:left w:val="single" w:color="auto" w:sz="4" w:space="0"/>
              <w:right w:val="single" w:color="auto" w:sz="4" w:space="0"/>
            </w:tcBorders>
            <w:noWrap w:val="0"/>
            <w:vAlign w:val="center"/>
          </w:tcPr>
          <w:p w14:paraId="2BEFE7B4">
            <w:pPr>
              <w:jc w:val="center"/>
            </w:pPr>
            <w:r>
              <w:rPr>
                <w:rFonts w:hint="eastAsia"/>
              </w:rPr>
              <w:t>《时境、组织与党员:中国共产党纪律建设的百年演进》</w:t>
            </w:r>
          </w:p>
        </w:tc>
        <w:tc>
          <w:tcPr>
            <w:tcW w:w="1200" w:type="dxa"/>
            <w:tcBorders>
              <w:left w:val="single" w:color="auto" w:sz="4" w:space="0"/>
            </w:tcBorders>
            <w:noWrap w:val="0"/>
            <w:vAlign w:val="center"/>
          </w:tcPr>
          <w:p w14:paraId="0ABCFE6D">
            <w:pPr>
              <w:jc w:val="both"/>
              <w:rPr>
                <w:rFonts w:hint="default" w:eastAsia="宋体"/>
                <w:lang w:val="en-US" w:eastAsia="zh-CN"/>
              </w:rPr>
            </w:pPr>
            <w:r>
              <w:rPr>
                <w:rFonts w:hint="eastAsia"/>
                <w:lang w:val="en-US" w:eastAsia="zh-CN"/>
              </w:rPr>
              <w:t>学术成果</w:t>
            </w:r>
          </w:p>
        </w:tc>
        <w:tc>
          <w:tcPr>
            <w:tcW w:w="1882" w:type="dxa"/>
            <w:tcBorders>
              <w:right w:val="single" w:color="auto" w:sz="4" w:space="0"/>
            </w:tcBorders>
            <w:noWrap w:val="0"/>
            <w:vAlign w:val="center"/>
          </w:tcPr>
          <w:p w14:paraId="36E6A281">
            <w:pPr>
              <w:jc w:val="center"/>
              <w:rPr>
                <w:rFonts w:hint="default" w:eastAsia="宋体"/>
                <w:lang w:val="en-US" w:eastAsia="zh-CN"/>
              </w:rPr>
            </w:pPr>
            <w:r>
              <w:rPr>
                <w:rFonts w:hint="default" w:eastAsia="宋体"/>
                <w:lang w:val="en-US" w:eastAsia="zh-CN"/>
              </w:rPr>
              <w:t>海南省第十二次社会科学优秀成果（第12-50号）</w:t>
            </w:r>
          </w:p>
        </w:tc>
        <w:tc>
          <w:tcPr>
            <w:tcW w:w="1077" w:type="dxa"/>
            <w:tcBorders>
              <w:left w:val="single" w:color="auto" w:sz="4" w:space="0"/>
            </w:tcBorders>
            <w:noWrap w:val="0"/>
            <w:vAlign w:val="center"/>
          </w:tcPr>
          <w:p w14:paraId="563C7DE0">
            <w:pPr>
              <w:jc w:val="center"/>
              <w:rPr>
                <w:rFonts w:hint="eastAsia" w:eastAsia="宋体"/>
                <w:lang w:val="en-US" w:eastAsia="zh-CN"/>
              </w:rPr>
            </w:pPr>
            <w:r>
              <w:rPr>
                <w:rFonts w:hint="eastAsia"/>
                <w:lang w:val="en-US" w:eastAsia="zh-CN"/>
              </w:rPr>
              <w:t>二等奖</w:t>
            </w:r>
          </w:p>
        </w:tc>
        <w:tc>
          <w:tcPr>
            <w:tcW w:w="928" w:type="dxa"/>
            <w:noWrap w:val="0"/>
            <w:vAlign w:val="center"/>
          </w:tcPr>
          <w:p w14:paraId="39C36BB1">
            <w:pPr>
              <w:jc w:val="center"/>
              <w:rPr>
                <w:rFonts w:hint="default" w:eastAsia="宋体"/>
                <w:lang w:val="en-US" w:eastAsia="zh-CN"/>
              </w:rPr>
            </w:pPr>
            <w:r>
              <w:rPr>
                <w:rFonts w:hint="eastAsia"/>
                <w:lang w:val="en-US" w:eastAsia="zh-CN"/>
              </w:rPr>
              <w:t>2022年10月</w:t>
            </w:r>
          </w:p>
        </w:tc>
        <w:tc>
          <w:tcPr>
            <w:tcW w:w="897" w:type="dxa"/>
            <w:noWrap w:val="0"/>
            <w:vAlign w:val="center"/>
          </w:tcPr>
          <w:p w14:paraId="6ED4D57A">
            <w:pPr>
              <w:jc w:val="center"/>
              <w:rPr>
                <w:rFonts w:hint="eastAsia" w:eastAsia="宋体"/>
                <w:lang w:val="en-US" w:eastAsia="zh-CN"/>
              </w:rPr>
            </w:pPr>
            <w:r>
              <w:rPr>
                <w:rFonts w:hint="eastAsia"/>
                <w:lang w:val="en-US" w:eastAsia="zh-CN"/>
              </w:rPr>
              <w:t>第二</w:t>
            </w:r>
          </w:p>
        </w:tc>
        <w:tc>
          <w:tcPr>
            <w:tcW w:w="1537" w:type="dxa"/>
            <w:noWrap w:val="0"/>
            <w:vAlign w:val="center"/>
          </w:tcPr>
          <w:p w14:paraId="28142543">
            <w:pPr>
              <w:jc w:val="center"/>
            </w:pPr>
          </w:p>
        </w:tc>
      </w:tr>
    </w:tbl>
    <w:p w14:paraId="59AD1293"/>
    <w:p w14:paraId="2D4655D0"/>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5B929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noWrap w:val="0"/>
            <w:vAlign w:val="center"/>
          </w:tcPr>
          <w:p w14:paraId="59782058">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27E9F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noWrap w:val="0"/>
            <w:vAlign w:val="center"/>
          </w:tcPr>
          <w:p w14:paraId="5E095CC8">
            <w:pPr>
              <w:jc w:val="center"/>
              <w:rPr>
                <w:rFonts w:eastAsia="宋体"/>
              </w:rPr>
            </w:pPr>
            <w:r>
              <w:rPr>
                <w:rFonts w:hint="eastAsia"/>
              </w:rPr>
              <w:t>序号</w:t>
            </w:r>
          </w:p>
        </w:tc>
        <w:tc>
          <w:tcPr>
            <w:tcW w:w="3523" w:type="dxa"/>
            <w:noWrap w:val="0"/>
            <w:vAlign w:val="center"/>
          </w:tcPr>
          <w:p w14:paraId="131D4E1E">
            <w:pPr>
              <w:jc w:val="center"/>
            </w:pPr>
            <w:r>
              <w:rPr>
                <w:rFonts w:hint="eastAsia"/>
              </w:rPr>
              <w:t>项目（成果）名称</w:t>
            </w:r>
          </w:p>
        </w:tc>
        <w:tc>
          <w:tcPr>
            <w:tcW w:w="1639" w:type="dxa"/>
            <w:noWrap w:val="0"/>
            <w:vAlign w:val="center"/>
          </w:tcPr>
          <w:p w14:paraId="32D881D8">
            <w:pPr>
              <w:jc w:val="center"/>
            </w:pPr>
            <w:r>
              <w:rPr>
                <w:rFonts w:hint="eastAsia"/>
              </w:rPr>
              <w:t>项目来源</w:t>
            </w:r>
          </w:p>
        </w:tc>
        <w:tc>
          <w:tcPr>
            <w:tcW w:w="1063" w:type="dxa"/>
            <w:noWrap w:val="0"/>
            <w:vAlign w:val="center"/>
          </w:tcPr>
          <w:p w14:paraId="06773518">
            <w:pPr>
              <w:jc w:val="center"/>
              <w:rPr>
                <w:rFonts w:eastAsia="宋体"/>
              </w:rPr>
            </w:pPr>
            <w:r>
              <w:rPr>
                <w:rFonts w:hint="eastAsia"/>
              </w:rPr>
              <w:t>时间</w:t>
            </w:r>
          </w:p>
        </w:tc>
        <w:tc>
          <w:tcPr>
            <w:tcW w:w="928" w:type="dxa"/>
            <w:noWrap w:val="0"/>
            <w:vAlign w:val="center"/>
          </w:tcPr>
          <w:p w14:paraId="5E626676">
            <w:pPr>
              <w:jc w:val="center"/>
            </w:pPr>
            <w:r>
              <w:rPr>
                <w:rFonts w:hint="eastAsia"/>
              </w:rPr>
              <w:t>是否</w:t>
            </w:r>
          </w:p>
          <w:p w14:paraId="472B1D2A">
            <w:pPr>
              <w:jc w:val="center"/>
              <w:rPr>
                <w:rFonts w:eastAsia="宋体"/>
              </w:rPr>
            </w:pPr>
            <w:r>
              <w:rPr>
                <w:rFonts w:hint="eastAsia"/>
              </w:rPr>
              <w:t>主持</w:t>
            </w:r>
          </w:p>
        </w:tc>
        <w:tc>
          <w:tcPr>
            <w:tcW w:w="1091" w:type="dxa"/>
            <w:noWrap w:val="0"/>
            <w:vAlign w:val="center"/>
          </w:tcPr>
          <w:p w14:paraId="03E3C0F2">
            <w:pPr>
              <w:jc w:val="center"/>
              <w:rPr>
                <w:rFonts w:eastAsia="宋体"/>
              </w:rPr>
            </w:pPr>
            <w:r>
              <w:rPr>
                <w:rFonts w:hint="eastAsia"/>
              </w:rPr>
              <w:t>到账经费（万元）</w:t>
            </w:r>
          </w:p>
        </w:tc>
        <w:tc>
          <w:tcPr>
            <w:tcW w:w="970" w:type="dxa"/>
            <w:noWrap w:val="0"/>
            <w:vAlign w:val="center"/>
          </w:tcPr>
          <w:p w14:paraId="4BA229C2">
            <w:pPr>
              <w:rPr>
                <w:rFonts w:eastAsia="宋体"/>
              </w:rPr>
            </w:pPr>
            <w:r>
              <w:rPr>
                <w:rFonts w:hint="eastAsia"/>
              </w:rPr>
              <w:t>备注</w:t>
            </w:r>
          </w:p>
        </w:tc>
      </w:tr>
      <w:tr w14:paraId="7AD81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6" w:hRule="atLeast"/>
          <w:jc w:val="center"/>
        </w:trPr>
        <w:tc>
          <w:tcPr>
            <w:tcW w:w="567" w:type="dxa"/>
            <w:noWrap w:val="0"/>
            <w:vAlign w:val="center"/>
          </w:tcPr>
          <w:p w14:paraId="674E0A0F"/>
          <w:p w14:paraId="289EA0B4"/>
        </w:tc>
        <w:tc>
          <w:tcPr>
            <w:tcW w:w="3523" w:type="dxa"/>
            <w:noWrap w:val="0"/>
            <w:vAlign w:val="center"/>
          </w:tcPr>
          <w:p w14:paraId="467BF15C"/>
        </w:tc>
        <w:tc>
          <w:tcPr>
            <w:tcW w:w="1639" w:type="dxa"/>
            <w:noWrap w:val="0"/>
            <w:vAlign w:val="center"/>
          </w:tcPr>
          <w:p w14:paraId="18030AB3"/>
        </w:tc>
        <w:tc>
          <w:tcPr>
            <w:tcW w:w="1063" w:type="dxa"/>
            <w:noWrap w:val="0"/>
            <w:vAlign w:val="center"/>
          </w:tcPr>
          <w:p w14:paraId="7BB191FD"/>
        </w:tc>
        <w:tc>
          <w:tcPr>
            <w:tcW w:w="928" w:type="dxa"/>
            <w:noWrap w:val="0"/>
            <w:vAlign w:val="center"/>
          </w:tcPr>
          <w:p w14:paraId="7440A6B2"/>
        </w:tc>
        <w:tc>
          <w:tcPr>
            <w:tcW w:w="1091" w:type="dxa"/>
            <w:noWrap w:val="0"/>
            <w:vAlign w:val="center"/>
          </w:tcPr>
          <w:p w14:paraId="68275F0B"/>
        </w:tc>
        <w:tc>
          <w:tcPr>
            <w:tcW w:w="970" w:type="dxa"/>
            <w:noWrap w:val="0"/>
            <w:vAlign w:val="center"/>
          </w:tcPr>
          <w:p w14:paraId="4F3EB12C"/>
        </w:tc>
      </w:tr>
    </w:tbl>
    <w:p w14:paraId="7D6F7001"/>
    <w:p w14:paraId="31C5DF6C">
      <w:r>
        <w:rPr>
          <w:rFonts w:hint="eastAsia"/>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6007C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noWrap w:val="0"/>
            <w:vAlign w:val="center"/>
          </w:tcPr>
          <w:p w14:paraId="5B300FE0">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71619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noWrap w:val="0"/>
            <w:vAlign w:val="center"/>
          </w:tcPr>
          <w:p w14:paraId="5D1738AD">
            <w:pPr>
              <w:jc w:val="center"/>
              <w:rPr>
                <w:rFonts w:eastAsia="宋体"/>
              </w:rPr>
            </w:pPr>
            <w:r>
              <w:rPr>
                <w:rFonts w:hint="eastAsia"/>
              </w:rPr>
              <w:t>序号</w:t>
            </w:r>
          </w:p>
        </w:tc>
        <w:tc>
          <w:tcPr>
            <w:tcW w:w="3095" w:type="dxa"/>
            <w:tcBorders>
              <w:left w:val="single" w:color="auto" w:sz="4" w:space="0"/>
            </w:tcBorders>
            <w:noWrap w:val="0"/>
            <w:vAlign w:val="center"/>
          </w:tcPr>
          <w:p w14:paraId="672C3D64">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noWrap w:val="0"/>
            <w:vAlign w:val="center"/>
          </w:tcPr>
          <w:p w14:paraId="09D2F6D8">
            <w:pPr>
              <w:widowControl/>
              <w:jc w:val="center"/>
              <w:rPr>
                <w:rFonts w:eastAsia="宋体"/>
              </w:rPr>
            </w:pPr>
            <w:r>
              <w:rPr>
                <w:rFonts w:hint="eastAsia"/>
              </w:rPr>
              <w:t>采纳部门（或领导批示）</w:t>
            </w:r>
          </w:p>
        </w:tc>
        <w:tc>
          <w:tcPr>
            <w:tcW w:w="1133" w:type="dxa"/>
            <w:noWrap w:val="0"/>
            <w:vAlign w:val="center"/>
          </w:tcPr>
          <w:p w14:paraId="5BB5A7A9">
            <w:pPr>
              <w:widowControl/>
              <w:jc w:val="center"/>
            </w:pPr>
            <w:r>
              <w:rPr>
                <w:rFonts w:hint="eastAsia" w:ascii="宋体" w:hAnsi="宋体" w:cs="Arial"/>
                <w:color w:val="000000"/>
                <w:kern w:val="0"/>
                <w:szCs w:val="21"/>
              </w:rPr>
              <w:t>采纳时间</w:t>
            </w:r>
          </w:p>
        </w:tc>
        <w:tc>
          <w:tcPr>
            <w:tcW w:w="1389" w:type="dxa"/>
            <w:noWrap w:val="0"/>
            <w:vAlign w:val="center"/>
          </w:tcPr>
          <w:p w14:paraId="1F841EF4">
            <w:pPr>
              <w:widowControl/>
              <w:jc w:val="center"/>
              <w:rPr>
                <w:rFonts w:eastAsia="宋体"/>
              </w:rPr>
            </w:pPr>
            <w:r>
              <w:rPr>
                <w:rFonts w:hint="eastAsia"/>
              </w:rPr>
              <w:t>级别</w:t>
            </w:r>
          </w:p>
        </w:tc>
        <w:tc>
          <w:tcPr>
            <w:tcW w:w="1066" w:type="dxa"/>
            <w:tcBorders>
              <w:right w:val="single" w:color="auto" w:sz="4" w:space="0"/>
            </w:tcBorders>
            <w:noWrap w:val="0"/>
            <w:vAlign w:val="center"/>
          </w:tcPr>
          <w:p w14:paraId="04A33C04">
            <w:pPr>
              <w:widowControl/>
              <w:jc w:val="center"/>
              <w:rPr>
                <w:rFonts w:eastAsia="宋体"/>
              </w:rPr>
            </w:pPr>
            <w:r>
              <w:rPr>
                <w:rFonts w:hint="eastAsia" w:ascii="宋体" w:hAnsi="宋体" w:cs="Arial"/>
                <w:color w:val="000000"/>
                <w:kern w:val="0"/>
                <w:szCs w:val="21"/>
              </w:rPr>
              <w:t>备注</w:t>
            </w:r>
          </w:p>
        </w:tc>
      </w:tr>
      <w:tr w14:paraId="6E59B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8" w:hRule="atLeast"/>
          <w:jc w:val="center"/>
        </w:trPr>
        <w:tc>
          <w:tcPr>
            <w:tcW w:w="465" w:type="dxa"/>
            <w:tcBorders>
              <w:right w:val="single" w:color="auto" w:sz="4" w:space="0"/>
            </w:tcBorders>
            <w:noWrap w:val="0"/>
            <w:vAlign w:val="top"/>
          </w:tcPr>
          <w:p w14:paraId="58E4E6BE">
            <w:pPr>
              <w:jc w:val="center"/>
            </w:pPr>
          </w:p>
        </w:tc>
        <w:tc>
          <w:tcPr>
            <w:tcW w:w="3095" w:type="dxa"/>
            <w:tcBorders>
              <w:left w:val="single" w:color="auto" w:sz="4" w:space="0"/>
            </w:tcBorders>
            <w:noWrap w:val="0"/>
            <w:vAlign w:val="top"/>
          </w:tcPr>
          <w:p w14:paraId="7463E8A3">
            <w:pPr>
              <w:jc w:val="center"/>
            </w:pPr>
          </w:p>
        </w:tc>
        <w:tc>
          <w:tcPr>
            <w:tcW w:w="2633" w:type="dxa"/>
            <w:noWrap w:val="0"/>
            <w:vAlign w:val="top"/>
          </w:tcPr>
          <w:p w14:paraId="7AE90A3D">
            <w:pPr>
              <w:widowControl/>
              <w:jc w:val="center"/>
            </w:pPr>
          </w:p>
        </w:tc>
        <w:tc>
          <w:tcPr>
            <w:tcW w:w="1133" w:type="dxa"/>
            <w:noWrap w:val="0"/>
            <w:vAlign w:val="top"/>
          </w:tcPr>
          <w:p w14:paraId="740D682D">
            <w:pPr>
              <w:widowControl/>
              <w:jc w:val="center"/>
            </w:pPr>
          </w:p>
        </w:tc>
        <w:tc>
          <w:tcPr>
            <w:tcW w:w="1389" w:type="dxa"/>
            <w:noWrap w:val="0"/>
            <w:vAlign w:val="top"/>
          </w:tcPr>
          <w:p w14:paraId="390BEB74">
            <w:pPr>
              <w:widowControl/>
              <w:jc w:val="center"/>
            </w:pPr>
          </w:p>
        </w:tc>
        <w:tc>
          <w:tcPr>
            <w:tcW w:w="1066" w:type="dxa"/>
            <w:tcBorders>
              <w:right w:val="single" w:color="auto" w:sz="4" w:space="0"/>
            </w:tcBorders>
            <w:noWrap w:val="0"/>
            <w:vAlign w:val="top"/>
          </w:tcPr>
          <w:p w14:paraId="79C19E93">
            <w:pPr>
              <w:widowControl/>
              <w:jc w:val="center"/>
            </w:pPr>
          </w:p>
        </w:tc>
      </w:tr>
    </w:tbl>
    <w:p w14:paraId="39506BD6">
      <w:pPr>
        <w:tabs>
          <w:tab w:val="left" w:pos="2915"/>
        </w:tabs>
        <w:bidi w:val="0"/>
        <w:jc w:val="left"/>
        <w:rPr>
          <w:rFonts w:hint="eastAsia"/>
          <w:lang w:val="en-US" w:eastAsia="zh-CN"/>
        </w:rPr>
      </w:pPr>
    </w:p>
    <w:p w14:paraId="4DEFD167"/>
    <w:p w14:paraId="237F3F6C"/>
    <w:p w14:paraId="2FF4C3F9"/>
    <w:tbl>
      <w:tblPr>
        <w:tblStyle w:val="2"/>
        <w:tblW w:w="9781" w:type="dxa"/>
        <w:tblInd w:w="108" w:type="dxa"/>
        <w:tblLayout w:type="fixed"/>
        <w:tblCellMar>
          <w:top w:w="0" w:type="dxa"/>
          <w:left w:w="108" w:type="dxa"/>
          <w:bottom w:w="0" w:type="dxa"/>
          <w:right w:w="108" w:type="dxa"/>
        </w:tblCellMar>
      </w:tblPr>
      <w:tblGrid>
        <w:gridCol w:w="1560"/>
        <w:gridCol w:w="708"/>
        <w:gridCol w:w="3119"/>
        <w:gridCol w:w="2126"/>
        <w:gridCol w:w="709"/>
        <w:gridCol w:w="709"/>
        <w:gridCol w:w="850"/>
      </w:tblGrid>
      <w:tr w14:paraId="6619E4BA">
        <w:tblPrEx>
          <w:tblCellMar>
            <w:top w:w="0" w:type="dxa"/>
            <w:left w:w="108" w:type="dxa"/>
            <w:bottom w:w="0" w:type="dxa"/>
            <w:right w:w="108" w:type="dxa"/>
          </w:tblCellMar>
        </w:tblPrEx>
        <w:trPr>
          <w:trHeight w:val="415" w:hRule="atLeast"/>
        </w:trPr>
        <w:tc>
          <w:tcPr>
            <w:tcW w:w="9781" w:type="dxa"/>
            <w:gridSpan w:val="7"/>
            <w:tcBorders>
              <w:top w:val="single" w:color="auto" w:sz="4" w:space="0"/>
              <w:left w:val="single" w:color="auto" w:sz="4" w:space="0"/>
              <w:right w:val="single" w:color="auto" w:sz="4" w:space="0"/>
            </w:tcBorders>
            <w:vAlign w:val="center"/>
          </w:tcPr>
          <w:p w14:paraId="797A0B6D">
            <w:pPr>
              <w:spacing w:line="300" w:lineRule="exac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业务条件（四）</w:t>
            </w: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 1 \* GB3 </w:instrText>
            </w:r>
            <w:r>
              <w:rPr>
                <w:rFonts w:hint="eastAsia" w:asciiTheme="minorEastAsia" w:hAnsiTheme="minorEastAsia" w:eastAsiaTheme="minorEastAsia" w:cstheme="minorEastAsia"/>
                <w:szCs w:val="21"/>
              </w:rPr>
              <w:fldChar w:fldCharType="separate"/>
            </w:r>
            <w:r>
              <w:rPr>
                <w:rFonts w:hint="eastAsia" w:asciiTheme="minorEastAsia" w:hAnsiTheme="minorEastAsia" w:eastAsiaTheme="minorEastAsia" w:cstheme="minorEastAsia"/>
                <w:szCs w:val="21"/>
              </w:rPr>
              <w:t>①</w:t>
            </w:r>
            <w:r>
              <w:rPr>
                <w:rFonts w:hint="eastAsia" w:asciiTheme="minorEastAsia" w:hAnsiTheme="minorEastAsia" w:eastAsiaTheme="minorEastAsia" w:cstheme="minorEastAsia"/>
                <w:szCs w:val="21"/>
              </w:rPr>
              <w:fldChar w:fldCharType="end"/>
            </w:r>
            <w:r>
              <w:rPr>
                <w:rFonts w:hint="eastAsia" w:asciiTheme="minorEastAsia" w:hAnsiTheme="minorEastAsia" w:eastAsiaTheme="minorEastAsia" w:cstheme="minorEastAsia"/>
                <w:b/>
                <w:szCs w:val="21"/>
              </w:rPr>
              <w:t>任现职以来的教学业绩情况</w:t>
            </w:r>
          </w:p>
        </w:tc>
      </w:tr>
      <w:tr w14:paraId="6B31160F">
        <w:tblPrEx>
          <w:tblCellMar>
            <w:top w:w="0" w:type="dxa"/>
            <w:left w:w="108" w:type="dxa"/>
            <w:bottom w:w="0" w:type="dxa"/>
            <w:right w:w="108" w:type="dxa"/>
          </w:tblCellMar>
        </w:tblPrEx>
        <w:trPr>
          <w:trHeight w:val="2080" w:hRule="atLeast"/>
        </w:trPr>
        <w:tc>
          <w:tcPr>
            <w:tcW w:w="1560" w:type="dxa"/>
            <w:tcBorders>
              <w:top w:val="single" w:color="auto" w:sz="4" w:space="0"/>
              <w:left w:val="single" w:color="auto" w:sz="4" w:space="0"/>
              <w:right w:val="single" w:color="auto" w:sz="4" w:space="0"/>
            </w:tcBorders>
            <w:vAlign w:val="center"/>
          </w:tcPr>
          <w:p w14:paraId="4982F509">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业务条件（四）</w:t>
            </w:r>
          </w:p>
          <w:p w14:paraId="2EAD4937">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（列出本人符合的条款）</w:t>
            </w:r>
          </w:p>
        </w:tc>
        <w:tc>
          <w:tcPr>
            <w:tcW w:w="708" w:type="dxa"/>
            <w:tcBorders>
              <w:top w:val="single" w:color="auto" w:sz="4" w:space="0"/>
              <w:left w:val="single" w:color="auto" w:sz="4" w:space="0"/>
              <w:right w:val="single" w:color="000000" w:sz="4" w:space="0"/>
            </w:tcBorders>
            <w:vAlign w:val="center"/>
          </w:tcPr>
          <w:p w14:paraId="55C8488D">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必备条件</w:t>
            </w:r>
          </w:p>
        </w:tc>
        <w:tc>
          <w:tcPr>
            <w:tcW w:w="7513" w:type="dxa"/>
            <w:gridSpan w:val="5"/>
            <w:tcBorders>
              <w:top w:val="single" w:color="auto" w:sz="4" w:space="0"/>
              <w:left w:val="nil"/>
              <w:right w:val="single" w:color="auto" w:sz="4" w:space="0"/>
            </w:tcBorders>
            <w:vAlign w:val="center"/>
          </w:tcPr>
          <w:p w14:paraId="3A25AC47">
            <w:pPr>
              <w:spacing w:line="300" w:lineRule="exac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 1 \* GB3 </w:instrText>
            </w:r>
            <w:r>
              <w:rPr>
                <w:rFonts w:hint="eastAsia" w:asciiTheme="minorEastAsia" w:hAnsiTheme="minorEastAsia" w:eastAsiaTheme="minorEastAsia" w:cstheme="minorEastAsia"/>
                <w:szCs w:val="21"/>
              </w:rPr>
              <w:fldChar w:fldCharType="separate"/>
            </w:r>
            <w:r>
              <w:rPr>
                <w:rFonts w:hint="eastAsia" w:asciiTheme="minorEastAsia" w:hAnsiTheme="minorEastAsia" w:eastAsiaTheme="minorEastAsia" w:cstheme="minorEastAsia"/>
                <w:szCs w:val="21"/>
              </w:rPr>
              <w:t>①</w:t>
            </w:r>
            <w:r>
              <w:rPr>
                <w:rFonts w:hint="eastAsia" w:asciiTheme="minorEastAsia" w:hAnsiTheme="minorEastAsia" w:eastAsiaTheme="minorEastAsia" w:cstheme="minorEastAsia"/>
                <w:szCs w:val="21"/>
              </w:rPr>
              <w:fldChar w:fldCharType="end"/>
            </w:r>
            <w:r>
              <w:rPr>
                <w:rFonts w:hint="eastAsia" w:asciiTheme="minorEastAsia" w:hAnsiTheme="minorEastAsia" w:eastAsiaTheme="minorEastAsia" w:cstheme="minorEastAsia"/>
                <w:szCs w:val="21"/>
              </w:rPr>
              <w:t>任现职以来，承担全日期本科生</w:t>
            </w:r>
            <w:r>
              <w:rPr>
                <w:rFonts w:hint="eastAsia" w:asciiTheme="minorEastAsia" w:hAnsiTheme="minorEastAsia" w:eastAsiaTheme="minorEastAsia" w:cstheme="minorEastAsia"/>
                <w:szCs w:val="21"/>
                <w:u w:val="single"/>
              </w:rPr>
              <w:t xml:space="preserve">  </w:t>
            </w:r>
            <w:r>
              <w:rPr>
                <w:rFonts w:hint="eastAsia" w:asciiTheme="minorEastAsia" w:hAnsiTheme="minorEastAsia" w:cstheme="minorEastAsia"/>
                <w:szCs w:val="21"/>
                <w:u w:val="single"/>
                <w:lang w:val="en-US" w:eastAsia="zh-CN"/>
              </w:rPr>
              <w:t>5</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门课程的讲授，其中</w:t>
            </w:r>
            <w:r>
              <w:rPr>
                <w:rFonts w:hint="eastAsia" w:asciiTheme="minorEastAsia" w:hAnsiTheme="minorEastAsia" w:eastAsiaTheme="minorEastAsia" w:cstheme="minorEastAsia"/>
                <w:szCs w:val="21"/>
                <w:u w:val="single"/>
              </w:rPr>
              <w:t xml:space="preserve">  </w:t>
            </w:r>
            <w:r>
              <w:rPr>
                <w:rFonts w:hint="eastAsia" w:asciiTheme="minorEastAsia" w:hAnsiTheme="minorEastAsia" w:cstheme="minorEastAsia"/>
                <w:szCs w:val="21"/>
                <w:u w:val="single"/>
                <w:lang w:val="en-US" w:eastAsia="zh-CN"/>
              </w:rPr>
              <w:t>5</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门为必修课；总计课堂教学授课时数为</w:t>
            </w:r>
            <w:r>
              <w:rPr>
                <w:rFonts w:hint="eastAsia" w:asciiTheme="minorEastAsia" w:hAnsiTheme="minorEastAsia" w:eastAsiaTheme="minorEastAsia" w:cstheme="minorEastAsia"/>
                <w:szCs w:val="21"/>
                <w:u w:val="single"/>
              </w:rPr>
              <w:t xml:space="preserve">  </w:t>
            </w:r>
            <w:r>
              <w:rPr>
                <w:rFonts w:hint="eastAsia" w:asciiTheme="minorEastAsia" w:hAnsiTheme="minorEastAsia" w:cstheme="minorEastAsia"/>
                <w:szCs w:val="21"/>
                <w:u w:val="single"/>
                <w:lang w:val="en-US" w:eastAsia="zh-CN"/>
              </w:rPr>
              <w:t>200</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学时，年平均课堂授课</w:t>
            </w:r>
            <w:r>
              <w:rPr>
                <w:rFonts w:hint="eastAsia" w:asciiTheme="minorEastAsia" w:hAnsiTheme="minorEastAsia" w:eastAsiaTheme="minorEastAsia" w:cstheme="minorEastAsia"/>
                <w:szCs w:val="21"/>
                <w:u w:val="single"/>
              </w:rPr>
              <w:t xml:space="preserve"> </w:t>
            </w:r>
            <w:r>
              <w:rPr>
                <w:rFonts w:hint="eastAsia" w:asciiTheme="minorEastAsia" w:hAnsiTheme="minorEastAsia" w:cstheme="minorEastAsia"/>
                <w:szCs w:val="21"/>
                <w:u w:val="single"/>
                <w:lang w:val="en-US" w:eastAsia="zh-CN"/>
              </w:rPr>
              <w:t>66.66</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学时，课堂教学质量测评“优秀”的次数达</w:t>
            </w:r>
            <w:r>
              <w:rPr>
                <w:rFonts w:hint="eastAsia" w:asciiTheme="minorEastAsia" w:hAnsiTheme="minorEastAsia" w:eastAsiaTheme="minorEastAsia" w:cstheme="minorEastAsia"/>
                <w:szCs w:val="21"/>
                <w:u w:val="single"/>
              </w:rPr>
              <w:t xml:space="preserve"> </w:t>
            </w:r>
            <w:r>
              <w:rPr>
                <w:rFonts w:hint="eastAsia" w:asciiTheme="minorEastAsia" w:hAnsiTheme="minorEastAsia" w:cstheme="minorEastAsia"/>
                <w:szCs w:val="21"/>
                <w:u w:val="single"/>
                <w:lang w:val="en-US" w:eastAsia="zh-CN"/>
              </w:rPr>
              <w:t>40</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color w:val="000000" w:themeColor="text1"/>
                <w:szCs w:val="21"/>
                <w14:textFill>
                  <w14:solidFill>
                    <w14:schemeClr w14:val="tx1"/>
                  </w14:solidFill>
                </w14:textFill>
              </w:rPr>
              <w:t>本次晋升专业技术资格的课程评估成绩为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cstheme="minorEastAsia"/>
                <w:color w:val="000000" w:themeColor="text1"/>
                <w:szCs w:val="21"/>
                <w:u w:val="single"/>
                <w:lang w:val="en-US" w:eastAsia="zh-CN"/>
                <w14:textFill>
                  <w14:solidFill>
                    <w14:schemeClr w14:val="tx1"/>
                  </w14:solidFill>
                </w14:textFill>
              </w:rPr>
              <w:t>B</w:t>
            </w:r>
            <w:r>
              <w:rPr>
                <w:rFonts w:hint="eastAsia" w:asciiTheme="minorEastAsia" w:hAnsiTheme="minorEastAsia" w:eastAsiaTheme="minorEastAsia" w:cstheme="minorEastAsia"/>
                <w:color w:val="000000" w:themeColor="text1"/>
                <w:szCs w:val="21"/>
                <w14:textFill>
                  <w14:solidFill>
                    <w14:schemeClr w14:val="tx1"/>
                  </w14:solidFill>
                </w14:textFill>
              </w:rPr>
              <w:t>等级。</w:t>
            </w:r>
          </w:p>
          <w:p w14:paraId="7C78FC81">
            <w:pPr>
              <w:spacing w:line="300" w:lineRule="exac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fldChar w:fldCharType="begin"/>
            </w:r>
            <w:r>
              <w:rPr>
                <w:rFonts w:hint="eastAsia" w:asciiTheme="minorEastAsia" w:hAnsiTheme="minorEastAsia" w:eastAsiaTheme="minorEastAsia" w:cstheme="minorEastAsia"/>
                <w:color w:val="000000"/>
                <w:kern w:val="0"/>
                <w:szCs w:val="21"/>
              </w:rPr>
              <w:instrText xml:space="preserve"> = 2 \* GB3 </w:instrText>
            </w:r>
            <w:r>
              <w:rPr>
                <w:rFonts w:hint="eastAsia" w:asciiTheme="minorEastAsia" w:hAnsiTheme="minorEastAsia" w:eastAsiaTheme="minorEastAsia" w:cstheme="minorEastAsia"/>
                <w:color w:val="000000"/>
                <w:kern w:val="0"/>
                <w:szCs w:val="21"/>
              </w:rPr>
              <w:fldChar w:fldCharType="separate"/>
            </w:r>
            <w:r>
              <w:rPr>
                <w:rFonts w:hint="eastAsia" w:asciiTheme="minorEastAsia" w:hAnsiTheme="minorEastAsia" w:eastAsiaTheme="minorEastAsia" w:cstheme="minorEastAsia"/>
                <w:color w:val="000000"/>
                <w:kern w:val="0"/>
                <w:szCs w:val="21"/>
              </w:rPr>
              <w:t>②</w:t>
            </w:r>
            <w:r>
              <w:rPr>
                <w:rFonts w:hint="eastAsia" w:asciiTheme="minorEastAsia" w:hAnsiTheme="minorEastAsia" w:eastAsiaTheme="minorEastAsia" w:cstheme="minorEastAsia"/>
                <w:color w:val="000000"/>
                <w:kern w:val="0"/>
                <w:szCs w:val="21"/>
              </w:rPr>
              <w:fldChar w:fldCharType="end"/>
            </w:r>
            <w:r>
              <w:rPr>
                <w:rFonts w:hint="default" w:ascii="Arial" w:hAnsi="Arial" w:cs="Arial" w:eastAsiaTheme="minorEastAsia"/>
                <w:color w:val="000000"/>
                <w:kern w:val="0"/>
                <w:szCs w:val="21"/>
              </w:rPr>
              <w:t>……</w:t>
            </w:r>
          </w:p>
          <w:p w14:paraId="37709626">
            <w:pPr>
              <w:spacing w:line="300" w:lineRule="exact"/>
              <w:rPr>
                <w:rFonts w:hint="eastAsia" w:asciiTheme="minorEastAsia" w:hAnsiTheme="minorEastAsia" w:eastAsiaTheme="minorEastAsia" w:cstheme="minorEastAsia"/>
                <w:color w:val="000000"/>
                <w:kern w:val="0"/>
                <w:szCs w:val="21"/>
              </w:rPr>
            </w:pPr>
          </w:p>
          <w:p w14:paraId="0E33FC5D">
            <w:pPr>
              <w:spacing w:line="300" w:lineRule="exact"/>
              <w:rPr>
                <w:rFonts w:hint="eastAsia" w:asciiTheme="minorEastAsia" w:hAnsiTheme="minorEastAsia" w:eastAsiaTheme="minorEastAsia" w:cstheme="minorEastAsia"/>
                <w:color w:val="000000"/>
                <w:kern w:val="0"/>
                <w:szCs w:val="21"/>
              </w:rPr>
            </w:pPr>
          </w:p>
          <w:p w14:paraId="3CEC231C">
            <w:pPr>
              <w:spacing w:line="300" w:lineRule="exact"/>
              <w:rPr>
                <w:rFonts w:hint="eastAsia" w:asciiTheme="minorEastAsia" w:hAnsiTheme="minorEastAsia" w:eastAsiaTheme="minorEastAsia" w:cstheme="minorEastAsia"/>
                <w:color w:val="000000"/>
                <w:kern w:val="0"/>
                <w:szCs w:val="21"/>
              </w:rPr>
            </w:pPr>
          </w:p>
        </w:tc>
      </w:tr>
      <w:tr w14:paraId="378458E0">
        <w:tblPrEx>
          <w:tblCellMar>
            <w:top w:w="0" w:type="dxa"/>
            <w:left w:w="108" w:type="dxa"/>
            <w:bottom w:w="0" w:type="dxa"/>
            <w:right w:w="108" w:type="dxa"/>
          </w:tblCellMar>
        </w:tblPrEx>
        <w:trPr>
          <w:trHeight w:val="345" w:hRule="atLeast"/>
        </w:trPr>
        <w:tc>
          <w:tcPr>
            <w:tcW w:w="9781" w:type="dxa"/>
            <w:gridSpan w:val="7"/>
            <w:tcBorders>
              <w:top w:val="single" w:color="auto" w:sz="4" w:space="0"/>
              <w:left w:val="single" w:color="auto" w:sz="4" w:space="0"/>
              <w:bottom w:val="single" w:color="auto" w:sz="4" w:space="0"/>
              <w:right w:val="single" w:color="000000" w:sz="4" w:space="0"/>
            </w:tcBorders>
            <w:vAlign w:val="center"/>
          </w:tcPr>
          <w:p w14:paraId="08CF768D">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b/>
                <w:szCs w:val="21"/>
              </w:rPr>
              <w:t>业务条件（四）</w:t>
            </w: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 1 \* GB3 </w:instrText>
            </w:r>
            <w:r>
              <w:rPr>
                <w:rFonts w:hint="eastAsia" w:asciiTheme="minorEastAsia" w:hAnsiTheme="minorEastAsia" w:eastAsiaTheme="minorEastAsia" w:cstheme="minorEastAsia"/>
                <w:szCs w:val="21"/>
              </w:rPr>
              <w:fldChar w:fldCharType="separate"/>
            </w:r>
            <w:r>
              <w:rPr>
                <w:rFonts w:hint="eastAsia" w:asciiTheme="minorEastAsia" w:hAnsiTheme="minorEastAsia" w:eastAsiaTheme="minorEastAsia" w:cstheme="minorEastAsia"/>
                <w:szCs w:val="21"/>
              </w:rPr>
              <w:t>①</w:t>
            </w:r>
            <w:r>
              <w:rPr>
                <w:rFonts w:hint="eastAsia" w:asciiTheme="minorEastAsia" w:hAnsiTheme="minorEastAsia" w:eastAsiaTheme="minorEastAsia" w:cstheme="minorEastAsia"/>
                <w:szCs w:val="21"/>
              </w:rPr>
              <w:fldChar w:fldCharType="end"/>
            </w:r>
            <w:r>
              <w:rPr>
                <w:rFonts w:hint="eastAsia" w:asciiTheme="minorEastAsia" w:hAnsiTheme="minorEastAsia" w:eastAsiaTheme="minorEastAsia" w:cstheme="minorEastAsia"/>
                <w:b/>
                <w:szCs w:val="21"/>
              </w:rPr>
              <w:t>任现职以来教学工作情况</w:t>
            </w:r>
          </w:p>
        </w:tc>
      </w:tr>
      <w:tr w14:paraId="4C8B7865">
        <w:tblPrEx>
          <w:tblCellMar>
            <w:top w:w="0" w:type="dxa"/>
            <w:left w:w="108" w:type="dxa"/>
            <w:bottom w:w="0" w:type="dxa"/>
            <w:right w:w="108" w:type="dxa"/>
          </w:tblCellMar>
        </w:tblPrEx>
        <w:trPr>
          <w:trHeight w:val="563" w:hRule="atLeast"/>
        </w:trPr>
        <w:tc>
          <w:tcPr>
            <w:tcW w:w="1560" w:type="dxa"/>
            <w:tcBorders>
              <w:top w:val="single" w:color="auto" w:sz="4" w:space="0"/>
              <w:left w:val="single" w:color="auto" w:sz="4" w:space="0"/>
              <w:right w:val="single" w:color="auto" w:sz="4" w:space="0"/>
            </w:tcBorders>
            <w:vAlign w:val="center"/>
          </w:tcPr>
          <w:p w14:paraId="4EC0F678">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szCs w:val="21"/>
              </w:rPr>
              <w:t>学年、学期</w:t>
            </w:r>
          </w:p>
        </w:tc>
        <w:tc>
          <w:tcPr>
            <w:tcW w:w="3827" w:type="dxa"/>
            <w:gridSpan w:val="2"/>
            <w:tcBorders>
              <w:top w:val="single" w:color="auto" w:sz="4" w:space="0"/>
              <w:left w:val="single" w:color="auto" w:sz="4" w:space="0"/>
              <w:right w:val="single" w:color="000000" w:sz="4" w:space="0"/>
            </w:tcBorders>
            <w:vAlign w:val="center"/>
          </w:tcPr>
          <w:p w14:paraId="676A375D">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szCs w:val="21"/>
              </w:rPr>
              <w:t>课程名称</w:t>
            </w:r>
          </w:p>
        </w:tc>
        <w:tc>
          <w:tcPr>
            <w:tcW w:w="2126" w:type="dxa"/>
            <w:tcBorders>
              <w:top w:val="single" w:color="auto" w:sz="4" w:space="0"/>
              <w:left w:val="nil"/>
              <w:right w:val="single" w:color="auto" w:sz="4" w:space="0"/>
            </w:tcBorders>
            <w:vAlign w:val="center"/>
          </w:tcPr>
          <w:p w14:paraId="60116CF5">
            <w:pPr>
              <w:spacing w:line="2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班级名称</w:t>
            </w:r>
          </w:p>
        </w:tc>
        <w:tc>
          <w:tcPr>
            <w:tcW w:w="709" w:type="dxa"/>
            <w:tcBorders>
              <w:top w:val="single" w:color="auto" w:sz="4" w:space="0"/>
              <w:left w:val="single" w:color="auto" w:sz="4" w:space="0"/>
              <w:right w:val="single" w:color="auto" w:sz="4" w:space="0"/>
            </w:tcBorders>
            <w:vAlign w:val="center"/>
          </w:tcPr>
          <w:p w14:paraId="1095E473">
            <w:pPr>
              <w:spacing w:line="2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课堂时数</w:t>
            </w:r>
          </w:p>
        </w:tc>
        <w:tc>
          <w:tcPr>
            <w:tcW w:w="709" w:type="dxa"/>
            <w:tcBorders>
              <w:top w:val="single" w:color="auto" w:sz="4" w:space="0"/>
              <w:left w:val="single" w:color="auto" w:sz="4" w:space="0"/>
              <w:right w:val="single" w:color="auto" w:sz="4" w:space="0"/>
            </w:tcBorders>
            <w:vAlign w:val="center"/>
          </w:tcPr>
          <w:p w14:paraId="046E6843">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评价等级</w:t>
            </w:r>
          </w:p>
        </w:tc>
        <w:tc>
          <w:tcPr>
            <w:tcW w:w="850" w:type="dxa"/>
            <w:tcBorders>
              <w:top w:val="single" w:color="auto" w:sz="4" w:space="0"/>
              <w:left w:val="single" w:color="auto" w:sz="4" w:space="0"/>
              <w:right w:val="single" w:color="000000" w:sz="4" w:space="0"/>
            </w:tcBorders>
            <w:vAlign w:val="center"/>
          </w:tcPr>
          <w:p w14:paraId="09193D82">
            <w:pPr>
              <w:spacing w:line="24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tc>
      </w:tr>
      <w:tr w14:paraId="11906EE0">
        <w:tblPrEx>
          <w:tblCellMar>
            <w:top w:w="0" w:type="dxa"/>
            <w:left w:w="108" w:type="dxa"/>
            <w:bottom w:w="0" w:type="dxa"/>
            <w:right w:w="108" w:type="dxa"/>
          </w:tblCellMar>
        </w:tblPrEx>
        <w:trPr>
          <w:trHeight w:val="465" w:hRule="atLeast"/>
        </w:trPr>
        <w:tc>
          <w:tcPr>
            <w:tcW w:w="1560" w:type="dxa"/>
            <w:vMerge w:val="restart"/>
            <w:tcBorders>
              <w:top w:val="single" w:color="auto" w:sz="4" w:space="0"/>
              <w:left w:val="single" w:color="auto" w:sz="4" w:space="0"/>
              <w:right w:val="single" w:color="auto" w:sz="4" w:space="0"/>
            </w:tcBorders>
            <w:vAlign w:val="center"/>
          </w:tcPr>
          <w:p w14:paraId="45624E54">
            <w:pPr>
              <w:widowControl/>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2022-2023（一）</w:t>
            </w: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40F56B4B">
            <w:pPr>
              <w:widowControl/>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大学生公共安全教育</w:t>
            </w:r>
          </w:p>
        </w:tc>
        <w:tc>
          <w:tcPr>
            <w:tcW w:w="2126" w:type="dxa"/>
            <w:tcBorders>
              <w:top w:val="single" w:color="auto" w:sz="4" w:space="0"/>
              <w:left w:val="nil"/>
              <w:bottom w:val="single" w:color="auto" w:sz="4" w:space="0"/>
              <w:right w:val="single" w:color="auto" w:sz="4" w:space="0"/>
            </w:tcBorders>
            <w:vAlign w:val="center"/>
          </w:tcPr>
          <w:p w14:paraId="0A668481">
            <w:pPr>
              <w:spacing w:line="240" w:lineRule="exact"/>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2022文史类7班；2022文史类8班</w:t>
            </w:r>
          </w:p>
        </w:tc>
        <w:tc>
          <w:tcPr>
            <w:tcW w:w="709" w:type="dxa"/>
            <w:tcBorders>
              <w:top w:val="single" w:color="auto" w:sz="4" w:space="0"/>
              <w:left w:val="single" w:color="auto" w:sz="4" w:space="0"/>
              <w:bottom w:val="single" w:color="auto" w:sz="4" w:space="0"/>
              <w:right w:val="single" w:color="auto" w:sz="4" w:space="0"/>
            </w:tcBorders>
            <w:vAlign w:val="center"/>
          </w:tcPr>
          <w:p w14:paraId="6755E869">
            <w:pPr>
              <w:spacing w:line="240" w:lineRule="exact"/>
              <w:jc w:val="center"/>
              <w:rPr>
                <w:rFonts w:hint="default" w:asciiTheme="minorEastAsia" w:hAnsiTheme="minorEastAsia" w:eastAsiaTheme="minorEastAsia" w:cstheme="minorEastAsia"/>
                <w:spacing w:val="-24"/>
                <w:szCs w:val="21"/>
                <w:lang w:val="en-US" w:eastAsia="zh-CN"/>
              </w:rPr>
            </w:pPr>
            <w:r>
              <w:rPr>
                <w:rFonts w:hint="eastAsia" w:asciiTheme="minorEastAsia" w:hAnsiTheme="minorEastAsia" w:cstheme="minorEastAsia"/>
                <w:spacing w:val="-24"/>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vAlign w:val="center"/>
          </w:tcPr>
          <w:p w14:paraId="47ED3D4F">
            <w:pPr>
              <w:spacing w:line="240" w:lineRule="exact"/>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vAlign w:val="center"/>
          </w:tcPr>
          <w:p w14:paraId="3BFC140D">
            <w:pPr>
              <w:spacing w:line="240" w:lineRule="exact"/>
              <w:jc w:val="center"/>
              <w:rPr>
                <w:rFonts w:hint="eastAsia" w:asciiTheme="minorEastAsia" w:hAnsiTheme="minorEastAsia" w:eastAsiaTheme="minorEastAsia" w:cstheme="minorEastAsia"/>
                <w:szCs w:val="21"/>
              </w:rPr>
            </w:pPr>
          </w:p>
        </w:tc>
      </w:tr>
      <w:tr w14:paraId="2F1A874F">
        <w:tblPrEx>
          <w:tblCellMar>
            <w:top w:w="0" w:type="dxa"/>
            <w:left w:w="108" w:type="dxa"/>
            <w:bottom w:w="0" w:type="dxa"/>
            <w:right w:w="108" w:type="dxa"/>
          </w:tblCellMar>
        </w:tblPrEx>
        <w:trPr>
          <w:trHeight w:val="465" w:hRule="atLeast"/>
        </w:trPr>
        <w:tc>
          <w:tcPr>
            <w:tcW w:w="1560" w:type="dxa"/>
            <w:vMerge w:val="continue"/>
            <w:tcBorders>
              <w:left w:val="single" w:color="auto" w:sz="4" w:space="0"/>
              <w:bottom w:val="single" w:color="auto" w:sz="4" w:space="0"/>
              <w:right w:val="single" w:color="auto" w:sz="4" w:space="0"/>
            </w:tcBorders>
            <w:vAlign w:val="center"/>
          </w:tcPr>
          <w:p w14:paraId="27E978FC">
            <w:pPr>
              <w:widowControl/>
              <w:jc w:val="center"/>
              <w:rPr>
                <w:rFonts w:hint="eastAsia" w:asciiTheme="minorEastAsia" w:hAnsiTheme="minorEastAsia" w:cstheme="minorEastAsia"/>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740D14D1">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劳动教育一</w:t>
            </w:r>
          </w:p>
        </w:tc>
        <w:tc>
          <w:tcPr>
            <w:tcW w:w="2126" w:type="dxa"/>
            <w:tcBorders>
              <w:top w:val="single" w:color="auto" w:sz="4" w:space="0"/>
              <w:left w:val="nil"/>
              <w:bottom w:val="single" w:color="auto" w:sz="4" w:space="0"/>
              <w:right w:val="single" w:color="auto" w:sz="4" w:space="0"/>
            </w:tcBorders>
            <w:vAlign w:val="center"/>
          </w:tcPr>
          <w:p w14:paraId="2896BACF">
            <w:pPr>
              <w:spacing w:line="240" w:lineRule="exact"/>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2022武术与民族传统体育班；2022社会体育;2022社会体育（高尔夫）；2022运动训练1班;2022运动训练2班；2022体育教育1班;2022体育教育2班</w:t>
            </w:r>
          </w:p>
        </w:tc>
        <w:tc>
          <w:tcPr>
            <w:tcW w:w="709" w:type="dxa"/>
            <w:tcBorders>
              <w:top w:val="single" w:color="auto" w:sz="4" w:space="0"/>
              <w:left w:val="single" w:color="auto" w:sz="4" w:space="0"/>
              <w:bottom w:val="single" w:color="auto" w:sz="4" w:space="0"/>
              <w:right w:val="single" w:color="auto" w:sz="4" w:space="0"/>
            </w:tcBorders>
            <w:vAlign w:val="center"/>
          </w:tcPr>
          <w:p w14:paraId="5995A3A7">
            <w:pPr>
              <w:spacing w:line="240" w:lineRule="exact"/>
              <w:jc w:val="center"/>
              <w:rPr>
                <w:rFonts w:hint="default" w:asciiTheme="minorEastAsia" w:hAnsiTheme="minorEastAsia" w:cstheme="minorEastAsia"/>
                <w:spacing w:val="-24"/>
                <w:szCs w:val="21"/>
                <w:lang w:val="en-US" w:eastAsia="zh-CN"/>
              </w:rPr>
            </w:pPr>
            <w:r>
              <w:rPr>
                <w:rFonts w:hint="eastAsia" w:asciiTheme="minorEastAsia" w:hAnsiTheme="minorEastAsia" w:cstheme="minorEastAsia"/>
                <w:spacing w:val="-24"/>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vAlign w:val="center"/>
          </w:tcPr>
          <w:p w14:paraId="301212DD">
            <w:pPr>
              <w:spacing w:line="240" w:lineRule="exact"/>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vAlign w:val="center"/>
          </w:tcPr>
          <w:p w14:paraId="21475ED6">
            <w:pPr>
              <w:spacing w:line="240" w:lineRule="exact"/>
              <w:jc w:val="center"/>
              <w:rPr>
                <w:rFonts w:hint="eastAsia" w:asciiTheme="minorEastAsia" w:hAnsiTheme="minorEastAsia" w:eastAsiaTheme="minorEastAsia" w:cstheme="minorEastAsia"/>
                <w:szCs w:val="21"/>
              </w:rPr>
            </w:pPr>
          </w:p>
        </w:tc>
      </w:tr>
      <w:tr w14:paraId="4C102418">
        <w:tblPrEx>
          <w:tblCellMar>
            <w:top w:w="0" w:type="dxa"/>
            <w:left w:w="108" w:type="dxa"/>
            <w:bottom w:w="0" w:type="dxa"/>
            <w:right w:w="108" w:type="dxa"/>
          </w:tblCellMar>
        </w:tblPrEx>
        <w:trPr>
          <w:trHeight w:val="810" w:hRule="atLeast"/>
        </w:trPr>
        <w:tc>
          <w:tcPr>
            <w:tcW w:w="1560" w:type="dxa"/>
            <w:vMerge w:val="restart"/>
            <w:tcBorders>
              <w:top w:val="single" w:color="auto" w:sz="4" w:space="0"/>
              <w:left w:val="single" w:color="auto" w:sz="4" w:space="0"/>
              <w:right w:val="single" w:color="auto" w:sz="4" w:space="0"/>
            </w:tcBorders>
            <w:vAlign w:val="center"/>
          </w:tcPr>
          <w:p w14:paraId="14611625">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2022-2023（二）</w:t>
            </w: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5EB1A8F8">
            <w:pPr>
              <w:widowControl/>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军事理论</w:t>
            </w:r>
          </w:p>
        </w:tc>
        <w:tc>
          <w:tcPr>
            <w:tcW w:w="2126" w:type="dxa"/>
            <w:tcBorders>
              <w:top w:val="single" w:color="auto" w:sz="4" w:space="0"/>
              <w:left w:val="nil"/>
              <w:bottom w:val="single" w:color="auto" w:sz="4" w:space="0"/>
              <w:right w:val="single" w:color="auto" w:sz="4" w:space="0"/>
            </w:tcBorders>
            <w:vAlign w:val="center"/>
          </w:tcPr>
          <w:p w14:paraId="038E6D6C">
            <w:pPr>
              <w:spacing w:line="240" w:lineRule="exact"/>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2022社会体育；2022社会体育（高尔夫）</w:t>
            </w:r>
          </w:p>
        </w:tc>
        <w:tc>
          <w:tcPr>
            <w:tcW w:w="709" w:type="dxa"/>
            <w:tcBorders>
              <w:top w:val="single" w:color="auto" w:sz="4" w:space="0"/>
              <w:left w:val="single" w:color="auto" w:sz="4" w:space="0"/>
              <w:bottom w:val="single" w:color="auto" w:sz="4" w:space="0"/>
              <w:right w:val="single" w:color="auto" w:sz="4" w:space="0"/>
            </w:tcBorders>
            <w:vAlign w:val="center"/>
          </w:tcPr>
          <w:p w14:paraId="7E505383">
            <w:pPr>
              <w:spacing w:line="240" w:lineRule="exact"/>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24</w:t>
            </w:r>
          </w:p>
        </w:tc>
        <w:tc>
          <w:tcPr>
            <w:tcW w:w="709" w:type="dxa"/>
            <w:tcBorders>
              <w:top w:val="single" w:color="auto" w:sz="4" w:space="0"/>
              <w:left w:val="single" w:color="auto" w:sz="4" w:space="0"/>
              <w:bottom w:val="single" w:color="auto" w:sz="4" w:space="0"/>
              <w:right w:val="single" w:color="auto" w:sz="4" w:space="0"/>
            </w:tcBorders>
            <w:vAlign w:val="center"/>
          </w:tcPr>
          <w:p w14:paraId="42433384">
            <w:pPr>
              <w:spacing w:line="240" w:lineRule="exact"/>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vAlign w:val="center"/>
          </w:tcPr>
          <w:p w14:paraId="3E700366">
            <w:pPr>
              <w:spacing w:line="240" w:lineRule="exact"/>
              <w:jc w:val="center"/>
              <w:rPr>
                <w:rFonts w:hint="eastAsia" w:asciiTheme="minorEastAsia" w:hAnsiTheme="minorEastAsia" w:eastAsiaTheme="minorEastAsia" w:cstheme="minorEastAsia"/>
                <w:szCs w:val="21"/>
              </w:rPr>
            </w:pPr>
          </w:p>
        </w:tc>
      </w:tr>
      <w:tr w14:paraId="528A3692">
        <w:tblPrEx>
          <w:tblCellMar>
            <w:top w:w="0" w:type="dxa"/>
            <w:left w:w="108" w:type="dxa"/>
            <w:bottom w:w="0" w:type="dxa"/>
            <w:right w:w="108" w:type="dxa"/>
          </w:tblCellMar>
        </w:tblPrEx>
        <w:trPr>
          <w:trHeight w:val="465" w:hRule="atLeast"/>
        </w:trPr>
        <w:tc>
          <w:tcPr>
            <w:tcW w:w="1560" w:type="dxa"/>
            <w:vMerge w:val="continue"/>
            <w:tcBorders>
              <w:left w:val="single" w:color="auto" w:sz="4" w:space="0"/>
              <w:bottom w:val="single" w:color="auto" w:sz="4" w:space="0"/>
              <w:right w:val="single" w:color="auto" w:sz="4" w:space="0"/>
            </w:tcBorders>
            <w:vAlign w:val="center"/>
          </w:tcPr>
          <w:p w14:paraId="565CD135">
            <w:pPr>
              <w:widowControl/>
              <w:jc w:val="center"/>
              <w:rPr>
                <w:rFonts w:hint="eastAsia" w:asciiTheme="minorEastAsia" w:hAnsiTheme="minorEastAsia" w:cstheme="minorEastAsia"/>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2D34B089">
            <w:pPr>
              <w:widowControl/>
              <w:jc w:val="center"/>
              <w:rPr>
                <w:rFonts w:hint="eastAsia" w:asciiTheme="minorEastAsia" w:hAnsiTheme="minorEastAsia" w:eastAsiaTheme="minorEastAsia" w:cstheme="minorEastAsia"/>
                <w:szCs w:val="21"/>
              </w:rPr>
            </w:pPr>
            <w:r>
              <w:rPr>
                <w:rFonts w:hint="eastAsia" w:asciiTheme="minorEastAsia" w:hAnsiTheme="minorEastAsia" w:cstheme="minorEastAsia"/>
                <w:szCs w:val="21"/>
                <w:lang w:val="en-US" w:eastAsia="zh-CN"/>
              </w:rPr>
              <w:t>军事理论</w:t>
            </w:r>
          </w:p>
        </w:tc>
        <w:tc>
          <w:tcPr>
            <w:tcW w:w="2126" w:type="dxa"/>
            <w:tcBorders>
              <w:top w:val="single" w:color="auto" w:sz="4" w:space="0"/>
              <w:left w:val="nil"/>
              <w:bottom w:val="single" w:color="auto" w:sz="4" w:space="0"/>
              <w:right w:val="single" w:color="auto" w:sz="4" w:space="0"/>
            </w:tcBorders>
            <w:vAlign w:val="center"/>
          </w:tcPr>
          <w:p w14:paraId="118652CD">
            <w:pPr>
              <w:spacing w:line="240" w:lineRule="exact"/>
              <w:jc w:val="center"/>
              <w:rPr>
                <w:rFonts w:hint="default" w:asciiTheme="minorEastAsia" w:hAnsiTheme="minorEastAsia" w:eastAsiaTheme="minorEastAsia" w:cstheme="minorEastAsia"/>
                <w:szCs w:val="21"/>
                <w:lang w:val="en-US"/>
              </w:rPr>
            </w:pPr>
            <w:r>
              <w:rPr>
                <w:rFonts w:hint="eastAsia" w:asciiTheme="minorEastAsia" w:hAnsiTheme="minorEastAsia" w:cstheme="minorEastAsia"/>
                <w:szCs w:val="21"/>
                <w:lang w:val="en-US" w:eastAsia="zh-CN"/>
              </w:rPr>
              <w:t>2022设计学类4班;2022书法学1班;2022书法学2班;2022运动训练（足球）</w:t>
            </w:r>
          </w:p>
        </w:tc>
        <w:tc>
          <w:tcPr>
            <w:tcW w:w="709" w:type="dxa"/>
            <w:tcBorders>
              <w:top w:val="single" w:color="auto" w:sz="4" w:space="0"/>
              <w:left w:val="single" w:color="auto" w:sz="4" w:space="0"/>
              <w:bottom w:val="single" w:color="auto" w:sz="4" w:space="0"/>
              <w:right w:val="single" w:color="auto" w:sz="4" w:space="0"/>
            </w:tcBorders>
            <w:vAlign w:val="center"/>
          </w:tcPr>
          <w:p w14:paraId="0FD75D0C">
            <w:pPr>
              <w:spacing w:line="240" w:lineRule="exact"/>
              <w:jc w:val="center"/>
              <w:rPr>
                <w:rFonts w:hint="eastAsia" w:asciiTheme="minorEastAsia" w:hAnsiTheme="minorEastAsia" w:eastAsiaTheme="minorEastAsia" w:cstheme="minorEastAsia"/>
                <w:szCs w:val="21"/>
              </w:rPr>
            </w:pPr>
            <w:r>
              <w:rPr>
                <w:rFonts w:hint="eastAsia" w:asciiTheme="minorEastAsia" w:hAnsiTheme="minorEastAsia" w:cstheme="minorEastAsia"/>
                <w:szCs w:val="21"/>
                <w:lang w:val="en-US" w:eastAsia="zh-CN"/>
              </w:rPr>
              <w:t>24</w:t>
            </w:r>
          </w:p>
        </w:tc>
        <w:tc>
          <w:tcPr>
            <w:tcW w:w="709" w:type="dxa"/>
            <w:tcBorders>
              <w:top w:val="single" w:color="auto" w:sz="4" w:space="0"/>
              <w:left w:val="single" w:color="auto" w:sz="4" w:space="0"/>
              <w:bottom w:val="single" w:color="auto" w:sz="4" w:space="0"/>
              <w:right w:val="single" w:color="auto" w:sz="4" w:space="0"/>
            </w:tcBorders>
            <w:vAlign w:val="center"/>
          </w:tcPr>
          <w:p w14:paraId="1DDF92D1">
            <w:pPr>
              <w:spacing w:line="240" w:lineRule="exact"/>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vAlign w:val="center"/>
          </w:tcPr>
          <w:p w14:paraId="77D59EE4">
            <w:pPr>
              <w:spacing w:line="240" w:lineRule="exact"/>
              <w:jc w:val="center"/>
              <w:rPr>
                <w:rFonts w:hint="eastAsia" w:asciiTheme="minorEastAsia" w:hAnsiTheme="minorEastAsia" w:eastAsiaTheme="minorEastAsia" w:cstheme="minorEastAsia"/>
                <w:szCs w:val="21"/>
              </w:rPr>
            </w:pPr>
          </w:p>
        </w:tc>
      </w:tr>
      <w:tr w14:paraId="64A8B08E">
        <w:tblPrEx>
          <w:tblCellMar>
            <w:top w:w="0" w:type="dxa"/>
            <w:left w:w="108" w:type="dxa"/>
            <w:bottom w:w="0" w:type="dxa"/>
            <w:right w:w="108" w:type="dxa"/>
          </w:tblCellMar>
        </w:tblPrEx>
        <w:trPr>
          <w:trHeight w:val="465" w:hRule="atLeast"/>
        </w:trPr>
        <w:tc>
          <w:tcPr>
            <w:tcW w:w="1560" w:type="dxa"/>
            <w:vMerge w:val="restart"/>
            <w:tcBorders>
              <w:top w:val="single" w:color="auto" w:sz="4" w:space="0"/>
              <w:left w:val="single" w:color="auto" w:sz="4" w:space="0"/>
              <w:right w:val="single" w:color="auto" w:sz="4" w:space="0"/>
            </w:tcBorders>
            <w:vAlign w:val="center"/>
          </w:tcPr>
          <w:p w14:paraId="3D16F0C5">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2023-2024（一）</w:t>
            </w: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6C5E4D73">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大学生安全教育</w:t>
            </w:r>
          </w:p>
        </w:tc>
        <w:tc>
          <w:tcPr>
            <w:tcW w:w="2126" w:type="dxa"/>
            <w:tcBorders>
              <w:top w:val="single" w:color="auto" w:sz="4" w:space="0"/>
              <w:left w:val="nil"/>
              <w:bottom w:val="single" w:color="auto" w:sz="4" w:space="0"/>
              <w:right w:val="single" w:color="auto" w:sz="4" w:space="0"/>
            </w:tcBorders>
            <w:vAlign w:val="center"/>
          </w:tcPr>
          <w:p w14:paraId="4C7C64F5">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2022设计学类4班;2022书法学1班;2022书法学2班;2022运动训练（足球）</w:t>
            </w:r>
          </w:p>
        </w:tc>
        <w:tc>
          <w:tcPr>
            <w:tcW w:w="709" w:type="dxa"/>
            <w:tcBorders>
              <w:top w:val="single" w:color="auto" w:sz="4" w:space="0"/>
              <w:left w:val="single" w:color="auto" w:sz="4" w:space="0"/>
              <w:bottom w:val="single" w:color="auto" w:sz="4" w:space="0"/>
              <w:right w:val="single" w:color="auto" w:sz="4" w:space="0"/>
            </w:tcBorders>
            <w:vAlign w:val="center"/>
          </w:tcPr>
          <w:p w14:paraId="2BBE5FEB">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vAlign w:val="center"/>
          </w:tcPr>
          <w:p w14:paraId="7FCDC466">
            <w:pPr>
              <w:spacing w:line="240" w:lineRule="exact"/>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vAlign w:val="center"/>
          </w:tcPr>
          <w:p w14:paraId="02FC6073">
            <w:pPr>
              <w:spacing w:line="240" w:lineRule="exact"/>
              <w:jc w:val="center"/>
              <w:rPr>
                <w:rFonts w:hint="eastAsia" w:asciiTheme="minorEastAsia" w:hAnsiTheme="minorEastAsia" w:eastAsiaTheme="minorEastAsia" w:cstheme="minorEastAsia"/>
                <w:szCs w:val="21"/>
              </w:rPr>
            </w:pPr>
          </w:p>
        </w:tc>
      </w:tr>
      <w:tr w14:paraId="268CACB1">
        <w:tblPrEx>
          <w:tblCellMar>
            <w:top w:w="0" w:type="dxa"/>
            <w:left w:w="108" w:type="dxa"/>
            <w:bottom w:w="0" w:type="dxa"/>
            <w:right w:w="108" w:type="dxa"/>
          </w:tblCellMar>
        </w:tblPrEx>
        <w:trPr>
          <w:trHeight w:val="465" w:hRule="atLeast"/>
        </w:trPr>
        <w:tc>
          <w:tcPr>
            <w:tcW w:w="1560" w:type="dxa"/>
            <w:vMerge w:val="continue"/>
            <w:tcBorders>
              <w:left w:val="single" w:color="auto" w:sz="4" w:space="0"/>
              <w:bottom w:val="single" w:color="auto" w:sz="4" w:space="0"/>
              <w:right w:val="single" w:color="auto" w:sz="4" w:space="0"/>
            </w:tcBorders>
            <w:vAlign w:val="center"/>
          </w:tcPr>
          <w:p w14:paraId="7337683C">
            <w:pPr>
              <w:widowControl/>
              <w:jc w:val="center"/>
              <w:rPr>
                <w:rFonts w:hint="eastAsia" w:asciiTheme="minorEastAsia" w:hAnsiTheme="minorEastAsia" w:cstheme="minorEastAsia"/>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0512D719">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劳动教育二</w:t>
            </w:r>
          </w:p>
        </w:tc>
        <w:tc>
          <w:tcPr>
            <w:tcW w:w="2126" w:type="dxa"/>
            <w:tcBorders>
              <w:top w:val="single" w:color="auto" w:sz="4" w:space="0"/>
              <w:left w:val="nil"/>
              <w:bottom w:val="single" w:color="auto" w:sz="4" w:space="0"/>
              <w:right w:val="single" w:color="auto" w:sz="4" w:space="0"/>
            </w:tcBorders>
            <w:vAlign w:val="center"/>
          </w:tcPr>
          <w:p w14:paraId="64D3F929">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2022武术与民族传统体育班；2022社会体育;2022社会体育（高尔夫）；2022运动训练1班;2022运动训练2班；2022体育教育1班;2022体育教育2班</w:t>
            </w:r>
          </w:p>
        </w:tc>
        <w:tc>
          <w:tcPr>
            <w:tcW w:w="709" w:type="dxa"/>
            <w:tcBorders>
              <w:top w:val="single" w:color="auto" w:sz="4" w:space="0"/>
              <w:left w:val="single" w:color="auto" w:sz="4" w:space="0"/>
              <w:bottom w:val="single" w:color="auto" w:sz="4" w:space="0"/>
              <w:right w:val="single" w:color="auto" w:sz="4" w:space="0"/>
            </w:tcBorders>
            <w:vAlign w:val="center"/>
          </w:tcPr>
          <w:p w14:paraId="55403C55">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vAlign w:val="center"/>
          </w:tcPr>
          <w:p w14:paraId="632C66E0">
            <w:pPr>
              <w:spacing w:line="240" w:lineRule="exact"/>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B</w:t>
            </w:r>
          </w:p>
        </w:tc>
        <w:tc>
          <w:tcPr>
            <w:tcW w:w="850" w:type="dxa"/>
            <w:tcBorders>
              <w:top w:val="single" w:color="auto" w:sz="4" w:space="0"/>
              <w:left w:val="single" w:color="auto" w:sz="4" w:space="0"/>
              <w:bottom w:val="single" w:color="auto" w:sz="4" w:space="0"/>
              <w:right w:val="single" w:color="000000" w:sz="4" w:space="0"/>
            </w:tcBorders>
            <w:vAlign w:val="center"/>
          </w:tcPr>
          <w:p w14:paraId="23A0134D">
            <w:pPr>
              <w:spacing w:line="240" w:lineRule="exact"/>
              <w:jc w:val="center"/>
              <w:rPr>
                <w:rFonts w:hint="eastAsia" w:asciiTheme="minorEastAsia" w:hAnsiTheme="minorEastAsia" w:eastAsiaTheme="minorEastAsia" w:cstheme="minorEastAsia"/>
                <w:szCs w:val="21"/>
              </w:rPr>
            </w:pPr>
          </w:p>
        </w:tc>
      </w:tr>
      <w:tr w14:paraId="6EAE3054">
        <w:tblPrEx>
          <w:tblCellMar>
            <w:top w:w="0" w:type="dxa"/>
            <w:left w:w="108" w:type="dxa"/>
            <w:bottom w:w="0" w:type="dxa"/>
            <w:right w:w="108" w:type="dxa"/>
          </w:tblCellMar>
        </w:tblPrEx>
        <w:trPr>
          <w:trHeight w:val="465" w:hRule="atLeast"/>
        </w:trPr>
        <w:tc>
          <w:tcPr>
            <w:tcW w:w="1560" w:type="dxa"/>
            <w:tcBorders>
              <w:top w:val="single" w:color="auto" w:sz="4" w:space="0"/>
              <w:left w:val="single" w:color="auto" w:sz="4" w:space="0"/>
              <w:bottom w:val="single" w:color="auto" w:sz="4" w:space="0"/>
              <w:right w:val="single" w:color="auto" w:sz="4" w:space="0"/>
            </w:tcBorders>
            <w:vAlign w:val="center"/>
          </w:tcPr>
          <w:p w14:paraId="6C53EC55">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2023-2024（二）</w:t>
            </w: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7E666B1D">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大学生职业发展与就业指导2</w:t>
            </w:r>
          </w:p>
        </w:tc>
        <w:tc>
          <w:tcPr>
            <w:tcW w:w="2126" w:type="dxa"/>
            <w:tcBorders>
              <w:top w:val="single" w:color="auto" w:sz="4" w:space="0"/>
              <w:left w:val="nil"/>
              <w:bottom w:val="single" w:color="auto" w:sz="4" w:space="0"/>
              <w:right w:val="single" w:color="auto" w:sz="4" w:space="0"/>
            </w:tcBorders>
            <w:vAlign w:val="center"/>
          </w:tcPr>
          <w:p w14:paraId="0DDF66A3">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2021视觉传达1班;2021视觉传达2班</w:t>
            </w:r>
          </w:p>
        </w:tc>
        <w:tc>
          <w:tcPr>
            <w:tcW w:w="709" w:type="dxa"/>
            <w:tcBorders>
              <w:top w:val="single" w:color="auto" w:sz="4" w:space="0"/>
              <w:left w:val="single" w:color="auto" w:sz="4" w:space="0"/>
              <w:bottom w:val="single" w:color="auto" w:sz="4" w:space="0"/>
              <w:right w:val="single" w:color="auto" w:sz="4" w:space="0"/>
            </w:tcBorders>
            <w:vAlign w:val="center"/>
          </w:tcPr>
          <w:p w14:paraId="0AEA0B15">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4</w:t>
            </w:r>
          </w:p>
        </w:tc>
        <w:tc>
          <w:tcPr>
            <w:tcW w:w="709" w:type="dxa"/>
            <w:tcBorders>
              <w:top w:val="single" w:color="auto" w:sz="4" w:space="0"/>
              <w:left w:val="single" w:color="auto" w:sz="4" w:space="0"/>
              <w:bottom w:val="single" w:color="auto" w:sz="4" w:space="0"/>
              <w:right w:val="single" w:color="auto" w:sz="4" w:space="0"/>
            </w:tcBorders>
            <w:vAlign w:val="center"/>
          </w:tcPr>
          <w:p w14:paraId="3538AD6B">
            <w:pPr>
              <w:spacing w:line="240" w:lineRule="exact"/>
              <w:jc w:val="center"/>
              <w:rPr>
                <w:rFonts w:hint="eastAsia" w:asciiTheme="minorEastAsia" w:hAnsiTheme="minorEastAsia" w:eastAsiaTheme="minorEastAsia" w:cstheme="minorEastAsia"/>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vAlign w:val="center"/>
          </w:tcPr>
          <w:p w14:paraId="33B51380">
            <w:pPr>
              <w:spacing w:line="240" w:lineRule="exact"/>
              <w:jc w:val="center"/>
              <w:rPr>
                <w:rFonts w:hint="eastAsia" w:asciiTheme="minorEastAsia" w:hAnsiTheme="minorEastAsia" w:eastAsiaTheme="minorEastAsia" w:cstheme="minorEastAsia"/>
                <w:szCs w:val="21"/>
              </w:rPr>
            </w:pPr>
          </w:p>
        </w:tc>
      </w:tr>
      <w:tr w14:paraId="16AA0158">
        <w:tblPrEx>
          <w:tblCellMar>
            <w:top w:w="0" w:type="dxa"/>
            <w:left w:w="108" w:type="dxa"/>
            <w:bottom w:w="0" w:type="dxa"/>
            <w:right w:w="108" w:type="dxa"/>
          </w:tblCellMar>
        </w:tblPrEx>
        <w:trPr>
          <w:trHeight w:val="465" w:hRule="atLeast"/>
        </w:trPr>
        <w:tc>
          <w:tcPr>
            <w:tcW w:w="1560" w:type="dxa"/>
            <w:tcBorders>
              <w:top w:val="single" w:color="auto" w:sz="4" w:space="0"/>
              <w:left w:val="single" w:color="auto" w:sz="4" w:space="0"/>
              <w:bottom w:val="single" w:color="auto" w:sz="4" w:space="0"/>
              <w:right w:val="single" w:color="auto" w:sz="4" w:space="0"/>
            </w:tcBorders>
            <w:vAlign w:val="center"/>
          </w:tcPr>
          <w:p w14:paraId="61C9AF37">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2024-2025（一）</w:t>
            </w: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5F4F744E">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大学生安全教育</w:t>
            </w:r>
          </w:p>
        </w:tc>
        <w:tc>
          <w:tcPr>
            <w:tcW w:w="2126" w:type="dxa"/>
            <w:tcBorders>
              <w:top w:val="single" w:color="auto" w:sz="4" w:space="0"/>
              <w:left w:val="nil"/>
              <w:bottom w:val="single" w:color="auto" w:sz="4" w:space="0"/>
              <w:right w:val="single" w:color="auto" w:sz="4" w:space="0"/>
            </w:tcBorders>
            <w:vAlign w:val="center"/>
          </w:tcPr>
          <w:p w14:paraId="40F495C3">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2024体育教育(足球);2024武术与民传</w:t>
            </w:r>
          </w:p>
        </w:tc>
        <w:tc>
          <w:tcPr>
            <w:tcW w:w="709" w:type="dxa"/>
            <w:tcBorders>
              <w:top w:val="single" w:color="auto" w:sz="4" w:space="0"/>
              <w:left w:val="single" w:color="auto" w:sz="4" w:space="0"/>
              <w:bottom w:val="single" w:color="auto" w:sz="4" w:space="0"/>
              <w:right w:val="single" w:color="auto" w:sz="4" w:space="0"/>
            </w:tcBorders>
            <w:vAlign w:val="center"/>
          </w:tcPr>
          <w:p w14:paraId="7F5420B6">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vAlign w:val="center"/>
          </w:tcPr>
          <w:p w14:paraId="0FFDBA72">
            <w:pPr>
              <w:spacing w:line="240" w:lineRule="exact"/>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vAlign w:val="center"/>
          </w:tcPr>
          <w:p w14:paraId="291C6F79">
            <w:pPr>
              <w:spacing w:line="240" w:lineRule="exact"/>
              <w:jc w:val="center"/>
              <w:rPr>
                <w:rFonts w:hint="eastAsia" w:asciiTheme="minorEastAsia" w:hAnsiTheme="minorEastAsia" w:eastAsiaTheme="minorEastAsia" w:cstheme="minorEastAsia"/>
                <w:szCs w:val="21"/>
              </w:rPr>
            </w:pPr>
          </w:p>
        </w:tc>
      </w:tr>
      <w:tr w14:paraId="10E3A8CB">
        <w:tblPrEx>
          <w:tblCellMar>
            <w:top w:w="0" w:type="dxa"/>
            <w:left w:w="108" w:type="dxa"/>
            <w:bottom w:w="0" w:type="dxa"/>
            <w:right w:w="108" w:type="dxa"/>
          </w:tblCellMar>
        </w:tblPrEx>
        <w:trPr>
          <w:trHeight w:val="465" w:hRule="atLeast"/>
        </w:trPr>
        <w:tc>
          <w:tcPr>
            <w:tcW w:w="1560" w:type="dxa"/>
            <w:tcBorders>
              <w:top w:val="single" w:color="auto" w:sz="4" w:space="0"/>
              <w:left w:val="single" w:color="auto" w:sz="4" w:space="0"/>
              <w:bottom w:val="single" w:color="auto" w:sz="4" w:space="0"/>
              <w:right w:val="single" w:color="auto" w:sz="4" w:space="0"/>
            </w:tcBorders>
            <w:vAlign w:val="center"/>
          </w:tcPr>
          <w:p w14:paraId="11BC2812">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2024-2025（二）</w:t>
            </w: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0C51DBA0">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大学生职业发展与就业指导2</w:t>
            </w:r>
          </w:p>
        </w:tc>
        <w:tc>
          <w:tcPr>
            <w:tcW w:w="2126" w:type="dxa"/>
            <w:tcBorders>
              <w:top w:val="single" w:color="auto" w:sz="4" w:space="0"/>
              <w:left w:val="nil"/>
              <w:bottom w:val="single" w:color="auto" w:sz="4" w:space="0"/>
              <w:right w:val="single" w:color="auto" w:sz="4" w:space="0"/>
            </w:tcBorders>
            <w:vAlign w:val="center"/>
          </w:tcPr>
          <w:p w14:paraId="04262C6A">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2022广电;2022新闻学1班;2022新闻学2班</w:t>
            </w:r>
          </w:p>
        </w:tc>
        <w:tc>
          <w:tcPr>
            <w:tcW w:w="709" w:type="dxa"/>
            <w:tcBorders>
              <w:top w:val="single" w:color="auto" w:sz="4" w:space="0"/>
              <w:left w:val="single" w:color="auto" w:sz="4" w:space="0"/>
              <w:bottom w:val="single" w:color="auto" w:sz="4" w:space="0"/>
              <w:right w:val="single" w:color="auto" w:sz="4" w:space="0"/>
            </w:tcBorders>
            <w:vAlign w:val="center"/>
          </w:tcPr>
          <w:p w14:paraId="3927253F">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8</w:t>
            </w:r>
          </w:p>
        </w:tc>
        <w:tc>
          <w:tcPr>
            <w:tcW w:w="709" w:type="dxa"/>
            <w:tcBorders>
              <w:top w:val="single" w:color="auto" w:sz="4" w:space="0"/>
              <w:left w:val="single" w:color="auto" w:sz="4" w:space="0"/>
              <w:bottom w:val="single" w:color="auto" w:sz="4" w:space="0"/>
              <w:right w:val="single" w:color="auto" w:sz="4" w:space="0"/>
            </w:tcBorders>
            <w:vAlign w:val="center"/>
          </w:tcPr>
          <w:p w14:paraId="4BB66C58">
            <w:pPr>
              <w:spacing w:line="240" w:lineRule="exact"/>
              <w:jc w:val="center"/>
              <w:rPr>
                <w:rFonts w:hint="eastAsia" w:asciiTheme="minorEastAsia" w:hAnsiTheme="minorEastAsia" w:eastAsiaTheme="minorEastAsia" w:cstheme="minorEastAsia"/>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vAlign w:val="center"/>
          </w:tcPr>
          <w:p w14:paraId="3BD98D19">
            <w:pPr>
              <w:spacing w:line="240" w:lineRule="exact"/>
              <w:jc w:val="center"/>
              <w:rPr>
                <w:rFonts w:hint="eastAsia" w:asciiTheme="minorEastAsia" w:hAnsiTheme="minorEastAsia" w:eastAsiaTheme="minorEastAsia" w:cstheme="minorEastAsia"/>
                <w:szCs w:val="21"/>
              </w:rPr>
            </w:pPr>
          </w:p>
        </w:tc>
      </w:tr>
      <w:tr w14:paraId="71839E87">
        <w:tblPrEx>
          <w:tblCellMar>
            <w:top w:w="0" w:type="dxa"/>
            <w:left w:w="108" w:type="dxa"/>
            <w:bottom w:w="0" w:type="dxa"/>
            <w:right w:w="108" w:type="dxa"/>
          </w:tblCellMar>
        </w:tblPrEx>
        <w:trPr>
          <w:trHeight w:val="465" w:hRule="atLeast"/>
        </w:trPr>
        <w:tc>
          <w:tcPr>
            <w:tcW w:w="1560" w:type="dxa"/>
            <w:vMerge w:val="restart"/>
            <w:tcBorders>
              <w:top w:val="single" w:color="auto" w:sz="4" w:space="0"/>
              <w:left w:val="single" w:color="auto" w:sz="4" w:space="0"/>
              <w:right w:val="single" w:color="auto" w:sz="4" w:space="0"/>
            </w:tcBorders>
            <w:vAlign w:val="center"/>
          </w:tcPr>
          <w:p w14:paraId="46B81819">
            <w:pPr>
              <w:widowControl/>
              <w:jc w:val="center"/>
              <w:rPr>
                <w:rFonts w:hint="eastAsia" w:asciiTheme="minorEastAsia" w:hAnsiTheme="minorEastAsia" w:eastAsiaTheme="minorEastAsia" w:cstheme="minorEastAsia"/>
                <w:szCs w:val="21"/>
              </w:rPr>
            </w:pPr>
            <w:r>
              <w:rPr>
                <w:rFonts w:hint="eastAsia" w:asciiTheme="minorEastAsia" w:hAnsiTheme="minorEastAsia" w:cstheme="minorEastAsia"/>
                <w:szCs w:val="21"/>
                <w:lang w:val="en-US" w:eastAsia="zh-CN"/>
              </w:rPr>
              <w:t>2025-2026（一）</w:t>
            </w: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6C066AE2">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劳动教育与实践</w:t>
            </w:r>
          </w:p>
        </w:tc>
        <w:tc>
          <w:tcPr>
            <w:tcW w:w="2126" w:type="dxa"/>
            <w:tcBorders>
              <w:top w:val="single" w:color="auto" w:sz="4" w:space="0"/>
              <w:left w:val="nil"/>
              <w:bottom w:val="single" w:color="auto" w:sz="4" w:space="0"/>
              <w:right w:val="single" w:color="auto" w:sz="4" w:space="0"/>
            </w:tcBorders>
            <w:vAlign w:val="center"/>
          </w:tcPr>
          <w:p w14:paraId="0A76D9A1">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2025社会体育;2025社会体育（高尔夫）</w:t>
            </w:r>
          </w:p>
        </w:tc>
        <w:tc>
          <w:tcPr>
            <w:tcW w:w="709" w:type="dxa"/>
            <w:tcBorders>
              <w:top w:val="single" w:color="auto" w:sz="4" w:space="0"/>
              <w:left w:val="single" w:color="auto" w:sz="4" w:space="0"/>
              <w:bottom w:val="single" w:color="auto" w:sz="4" w:space="0"/>
              <w:right w:val="single" w:color="auto" w:sz="4" w:space="0"/>
            </w:tcBorders>
            <w:vAlign w:val="center"/>
          </w:tcPr>
          <w:p w14:paraId="52F6E1BB">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2</w:t>
            </w:r>
          </w:p>
        </w:tc>
        <w:tc>
          <w:tcPr>
            <w:tcW w:w="709" w:type="dxa"/>
            <w:tcBorders>
              <w:top w:val="single" w:color="auto" w:sz="4" w:space="0"/>
              <w:left w:val="single" w:color="auto" w:sz="4" w:space="0"/>
              <w:bottom w:val="single" w:color="auto" w:sz="4" w:space="0"/>
              <w:right w:val="single" w:color="auto" w:sz="4" w:space="0"/>
            </w:tcBorders>
            <w:vAlign w:val="center"/>
          </w:tcPr>
          <w:p w14:paraId="1A0B12A2">
            <w:pPr>
              <w:spacing w:line="240" w:lineRule="exact"/>
              <w:jc w:val="center"/>
              <w:rPr>
                <w:rFonts w:hint="eastAsia" w:asciiTheme="minorEastAsia" w:hAnsiTheme="minorEastAsia" w:eastAsiaTheme="minorEastAsia" w:cstheme="minorEastAsia"/>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vAlign w:val="center"/>
          </w:tcPr>
          <w:p w14:paraId="3B8FE928">
            <w:pPr>
              <w:spacing w:line="240" w:lineRule="exact"/>
              <w:jc w:val="center"/>
              <w:rPr>
                <w:rFonts w:hint="eastAsia" w:asciiTheme="minorEastAsia" w:hAnsiTheme="minorEastAsia" w:eastAsiaTheme="minorEastAsia" w:cstheme="minorEastAsia"/>
                <w:szCs w:val="21"/>
              </w:rPr>
            </w:pPr>
          </w:p>
        </w:tc>
      </w:tr>
      <w:tr w14:paraId="1400D956">
        <w:tblPrEx>
          <w:tblCellMar>
            <w:top w:w="0" w:type="dxa"/>
            <w:left w:w="108" w:type="dxa"/>
            <w:bottom w:w="0" w:type="dxa"/>
            <w:right w:w="108" w:type="dxa"/>
          </w:tblCellMar>
        </w:tblPrEx>
        <w:trPr>
          <w:trHeight w:val="465" w:hRule="atLeast"/>
        </w:trPr>
        <w:tc>
          <w:tcPr>
            <w:tcW w:w="1560" w:type="dxa"/>
            <w:vMerge w:val="continue"/>
            <w:tcBorders>
              <w:left w:val="single" w:color="auto" w:sz="4" w:space="0"/>
              <w:right w:val="single" w:color="auto" w:sz="4" w:space="0"/>
            </w:tcBorders>
            <w:vAlign w:val="center"/>
          </w:tcPr>
          <w:p w14:paraId="55977391">
            <w:pPr>
              <w:widowControl/>
              <w:jc w:val="center"/>
              <w:rPr>
                <w:rFonts w:hint="eastAsia" w:asciiTheme="minorEastAsia" w:hAnsiTheme="minorEastAsia" w:cstheme="minorEastAsia"/>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6C239781">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劳动教育与实践</w:t>
            </w:r>
          </w:p>
        </w:tc>
        <w:tc>
          <w:tcPr>
            <w:tcW w:w="2126" w:type="dxa"/>
            <w:tcBorders>
              <w:top w:val="single" w:color="auto" w:sz="4" w:space="0"/>
              <w:left w:val="nil"/>
              <w:bottom w:val="single" w:color="auto" w:sz="4" w:space="0"/>
              <w:right w:val="single" w:color="auto" w:sz="4" w:space="0"/>
            </w:tcBorders>
            <w:vAlign w:val="center"/>
          </w:tcPr>
          <w:p w14:paraId="26FBAE12">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2025足球运动1班;2025足球运动2班</w:t>
            </w:r>
          </w:p>
        </w:tc>
        <w:tc>
          <w:tcPr>
            <w:tcW w:w="709" w:type="dxa"/>
            <w:tcBorders>
              <w:top w:val="single" w:color="auto" w:sz="4" w:space="0"/>
              <w:left w:val="single" w:color="auto" w:sz="4" w:space="0"/>
              <w:bottom w:val="single" w:color="auto" w:sz="4" w:space="0"/>
              <w:right w:val="single" w:color="auto" w:sz="4" w:space="0"/>
            </w:tcBorders>
            <w:vAlign w:val="center"/>
          </w:tcPr>
          <w:p w14:paraId="0980395C">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2</w:t>
            </w:r>
          </w:p>
        </w:tc>
        <w:tc>
          <w:tcPr>
            <w:tcW w:w="709" w:type="dxa"/>
            <w:tcBorders>
              <w:top w:val="single" w:color="auto" w:sz="4" w:space="0"/>
              <w:left w:val="single" w:color="auto" w:sz="4" w:space="0"/>
              <w:bottom w:val="single" w:color="auto" w:sz="4" w:space="0"/>
              <w:right w:val="single" w:color="auto" w:sz="4" w:space="0"/>
            </w:tcBorders>
            <w:vAlign w:val="center"/>
          </w:tcPr>
          <w:p w14:paraId="00CE8370">
            <w:pPr>
              <w:spacing w:line="240" w:lineRule="exact"/>
              <w:jc w:val="center"/>
              <w:rPr>
                <w:rFonts w:hint="eastAsia" w:asciiTheme="minorEastAsia" w:hAnsiTheme="minorEastAsia" w:cstheme="minorEastAsia"/>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vAlign w:val="center"/>
          </w:tcPr>
          <w:p w14:paraId="79D028D4">
            <w:pPr>
              <w:spacing w:line="240" w:lineRule="exact"/>
              <w:jc w:val="center"/>
              <w:rPr>
                <w:rFonts w:hint="eastAsia" w:asciiTheme="minorEastAsia" w:hAnsiTheme="minorEastAsia" w:eastAsiaTheme="minorEastAsia" w:cstheme="minorEastAsia"/>
                <w:szCs w:val="21"/>
              </w:rPr>
            </w:pPr>
          </w:p>
        </w:tc>
      </w:tr>
      <w:tr w14:paraId="71EDD1D7">
        <w:tblPrEx>
          <w:tblCellMar>
            <w:top w:w="0" w:type="dxa"/>
            <w:left w:w="108" w:type="dxa"/>
            <w:bottom w:w="0" w:type="dxa"/>
            <w:right w:w="108" w:type="dxa"/>
          </w:tblCellMar>
        </w:tblPrEx>
        <w:trPr>
          <w:trHeight w:val="465" w:hRule="atLeast"/>
        </w:trPr>
        <w:tc>
          <w:tcPr>
            <w:tcW w:w="1560" w:type="dxa"/>
            <w:vMerge w:val="continue"/>
            <w:tcBorders>
              <w:left w:val="single" w:color="auto" w:sz="4" w:space="0"/>
              <w:right w:val="single" w:color="auto" w:sz="4" w:space="0"/>
            </w:tcBorders>
            <w:vAlign w:val="center"/>
          </w:tcPr>
          <w:p w14:paraId="3A9CEC29">
            <w:pPr>
              <w:widowControl/>
              <w:jc w:val="center"/>
              <w:rPr>
                <w:rFonts w:hint="eastAsia" w:asciiTheme="minorEastAsia" w:hAnsiTheme="minorEastAsia" w:cstheme="minorEastAsia"/>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5B197B19">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劳动教育与实践</w:t>
            </w:r>
          </w:p>
        </w:tc>
        <w:tc>
          <w:tcPr>
            <w:tcW w:w="2126" w:type="dxa"/>
            <w:tcBorders>
              <w:top w:val="single" w:color="auto" w:sz="4" w:space="0"/>
              <w:left w:val="nil"/>
              <w:bottom w:val="single" w:color="auto" w:sz="4" w:space="0"/>
              <w:right w:val="single" w:color="auto" w:sz="4" w:space="0"/>
            </w:tcBorders>
            <w:vAlign w:val="center"/>
          </w:tcPr>
          <w:p w14:paraId="1E9568A4">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2025体育教育1班;2025体育教育2班</w:t>
            </w:r>
          </w:p>
        </w:tc>
        <w:tc>
          <w:tcPr>
            <w:tcW w:w="709" w:type="dxa"/>
            <w:tcBorders>
              <w:top w:val="single" w:color="auto" w:sz="4" w:space="0"/>
              <w:left w:val="single" w:color="auto" w:sz="4" w:space="0"/>
              <w:bottom w:val="single" w:color="auto" w:sz="4" w:space="0"/>
              <w:right w:val="single" w:color="auto" w:sz="4" w:space="0"/>
            </w:tcBorders>
            <w:vAlign w:val="center"/>
          </w:tcPr>
          <w:p w14:paraId="655259EE">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2</w:t>
            </w:r>
          </w:p>
        </w:tc>
        <w:tc>
          <w:tcPr>
            <w:tcW w:w="709" w:type="dxa"/>
            <w:tcBorders>
              <w:top w:val="single" w:color="auto" w:sz="4" w:space="0"/>
              <w:left w:val="single" w:color="auto" w:sz="4" w:space="0"/>
              <w:bottom w:val="single" w:color="auto" w:sz="4" w:space="0"/>
              <w:right w:val="single" w:color="auto" w:sz="4" w:space="0"/>
            </w:tcBorders>
            <w:vAlign w:val="center"/>
          </w:tcPr>
          <w:p w14:paraId="173EE887">
            <w:pPr>
              <w:spacing w:line="240" w:lineRule="exact"/>
              <w:jc w:val="center"/>
              <w:rPr>
                <w:rFonts w:hint="eastAsia" w:asciiTheme="minorEastAsia" w:hAnsiTheme="minorEastAsia" w:cstheme="minorEastAsia"/>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vAlign w:val="center"/>
          </w:tcPr>
          <w:p w14:paraId="17F53FC7">
            <w:pPr>
              <w:spacing w:line="240" w:lineRule="exact"/>
              <w:jc w:val="center"/>
              <w:rPr>
                <w:rFonts w:hint="eastAsia" w:asciiTheme="minorEastAsia" w:hAnsiTheme="minorEastAsia" w:eastAsiaTheme="minorEastAsia" w:cstheme="minorEastAsia"/>
                <w:szCs w:val="21"/>
              </w:rPr>
            </w:pPr>
          </w:p>
        </w:tc>
      </w:tr>
      <w:tr w14:paraId="1E33A69E">
        <w:tblPrEx>
          <w:tblCellMar>
            <w:top w:w="0" w:type="dxa"/>
            <w:left w:w="108" w:type="dxa"/>
            <w:bottom w:w="0" w:type="dxa"/>
            <w:right w:w="108" w:type="dxa"/>
          </w:tblCellMar>
        </w:tblPrEx>
        <w:trPr>
          <w:trHeight w:val="465" w:hRule="atLeast"/>
        </w:trPr>
        <w:tc>
          <w:tcPr>
            <w:tcW w:w="1560" w:type="dxa"/>
            <w:vMerge w:val="continue"/>
            <w:tcBorders>
              <w:left w:val="single" w:color="auto" w:sz="4" w:space="0"/>
              <w:right w:val="single" w:color="auto" w:sz="4" w:space="0"/>
            </w:tcBorders>
            <w:vAlign w:val="center"/>
          </w:tcPr>
          <w:p w14:paraId="42D05BFF">
            <w:pPr>
              <w:widowControl/>
              <w:jc w:val="center"/>
              <w:rPr>
                <w:rFonts w:hint="eastAsia" w:asciiTheme="minorEastAsia" w:hAnsiTheme="minorEastAsia" w:cstheme="minorEastAsia"/>
                <w:szCs w:val="21"/>
                <w:lang w:val="en-US" w:eastAsia="zh-CN"/>
              </w:rPr>
            </w:pP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14F7239A">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劳动教育与实践</w:t>
            </w:r>
          </w:p>
        </w:tc>
        <w:tc>
          <w:tcPr>
            <w:tcW w:w="2126" w:type="dxa"/>
            <w:tcBorders>
              <w:top w:val="single" w:color="auto" w:sz="4" w:space="0"/>
              <w:left w:val="nil"/>
              <w:bottom w:val="single" w:color="auto" w:sz="4" w:space="0"/>
              <w:right w:val="single" w:color="auto" w:sz="4" w:space="0"/>
            </w:tcBorders>
            <w:vAlign w:val="center"/>
          </w:tcPr>
          <w:p w14:paraId="1232DB1C">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 2025体育教育（足球）;2025运动训练1班;2025运动训练2班</w:t>
            </w:r>
          </w:p>
        </w:tc>
        <w:tc>
          <w:tcPr>
            <w:tcW w:w="709" w:type="dxa"/>
            <w:tcBorders>
              <w:top w:val="single" w:color="auto" w:sz="4" w:space="0"/>
              <w:left w:val="single" w:color="auto" w:sz="4" w:space="0"/>
              <w:bottom w:val="single" w:color="auto" w:sz="4" w:space="0"/>
              <w:right w:val="single" w:color="auto" w:sz="4" w:space="0"/>
            </w:tcBorders>
            <w:vAlign w:val="center"/>
          </w:tcPr>
          <w:p w14:paraId="6240DE97">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2</w:t>
            </w:r>
          </w:p>
        </w:tc>
        <w:tc>
          <w:tcPr>
            <w:tcW w:w="709" w:type="dxa"/>
            <w:tcBorders>
              <w:top w:val="single" w:color="auto" w:sz="4" w:space="0"/>
              <w:left w:val="single" w:color="auto" w:sz="4" w:space="0"/>
              <w:bottom w:val="single" w:color="auto" w:sz="4" w:space="0"/>
              <w:right w:val="single" w:color="auto" w:sz="4" w:space="0"/>
            </w:tcBorders>
            <w:vAlign w:val="center"/>
          </w:tcPr>
          <w:p w14:paraId="1566E00F">
            <w:pPr>
              <w:spacing w:line="240" w:lineRule="exact"/>
              <w:jc w:val="center"/>
              <w:rPr>
                <w:rFonts w:hint="eastAsia" w:asciiTheme="minorEastAsia" w:hAnsiTheme="minorEastAsia" w:cstheme="minorEastAsia"/>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vAlign w:val="center"/>
          </w:tcPr>
          <w:p w14:paraId="4C343A6B">
            <w:pPr>
              <w:spacing w:line="240" w:lineRule="exact"/>
              <w:jc w:val="center"/>
              <w:rPr>
                <w:rFonts w:hint="eastAsia" w:asciiTheme="minorEastAsia" w:hAnsiTheme="minorEastAsia" w:eastAsiaTheme="minorEastAsia" w:cstheme="minorEastAsia"/>
                <w:szCs w:val="21"/>
              </w:rPr>
            </w:pPr>
          </w:p>
        </w:tc>
      </w:tr>
      <w:tr w14:paraId="70859DE2">
        <w:tblPrEx>
          <w:tblCellMar>
            <w:top w:w="0" w:type="dxa"/>
            <w:left w:w="108" w:type="dxa"/>
            <w:bottom w:w="0" w:type="dxa"/>
            <w:right w:w="108" w:type="dxa"/>
          </w:tblCellMar>
        </w:tblPrEx>
        <w:trPr>
          <w:trHeight w:val="465" w:hRule="atLeast"/>
        </w:trPr>
        <w:tc>
          <w:tcPr>
            <w:tcW w:w="1560" w:type="dxa"/>
            <w:vMerge w:val="continue"/>
            <w:tcBorders>
              <w:left w:val="single" w:color="auto" w:sz="4" w:space="0"/>
              <w:right w:val="single" w:color="auto" w:sz="4" w:space="0"/>
            </w:tcBorders>
            <w:vAlign w:val="center"/>
          </w:tcPr>
          <w:p w14:paraId="1E831746">
            <w:pPr>
              <w:widowControl/>
              <w:jc w:val="center"/>
              <w:rPr>
                <w:rFonts w:hint="eastAsia" w:asciiTheme="minorEastAsia" w:hAnsiTheme="minorEastAsia" w:eastAsiaTheme="minorEastAsia" w:cstheme="minorEastAsia"/>
                <w:szCs w:val="21"/>
              </w:rPr>
            </w:pP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43C9A82D">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大学生心理健康教育</w:t>
            </w:r>
          </w:p>
        </w:tc>
        <w:tc>
          <w:tcPr>
            <w:tcW w:w="2126" w:type="dxa"/>
            <w:tcBorders>
              <w:top w:val="single" w:color="auto" w:sz="4" w:space="0"/>
              <w:left w:val="nil"/>
              <w:bottom w:val="single" w:color="auto" w:sz="4" w:space="0"/>
              <w:right w:val="single" w:color="auto" w:sz="4" w:space="0"/>
            </w:tcBorders>
            <w:vAlign w:val="center"/>
          </w:tcPr>
          <w:p w14:paraId="603C5BCB">
            <w:pPr>
              <w:widowControl/>
              <w:jc w:val="center"/>
              <w:rPr>
                <w:rFonts w:hint="eastAsia" w:asciiTheme="minorEastAsia" w:hAnsiTheme="minorEastAsia" w:cstheme="minorEastAsia"/>
                <w:szCs w:val="21"/>
                <w:lang w:val="en-US" w:eastAsia="zh-CN"/>
              </w:rPr>
            </w:pPr>
            <w:r>
              <w:rPr>
                <w:rFonts w:hint="eastAsia" w:asciiTheme="minorEastAsia" w:hAnsiTheme="minorEastAsia" w:cstheme="minorEastAsia"/>
                <w:szCs w:val="21"/>
                <w:lang w:val="en-US" w:eastAsia="zh-CN"/>
              </w:rPr>
              <w:t>2025美术学1班;2025运动训练1班;2025运动训练2班</w:t>
            </w:r>
          </w:p>
        </w:tc>
        <w:tc>
          <w:tcPr>
            <w:tcW w:w="709" w:type="dxa"/>
            <w:tcBorders>
              <w:top w:val="single" w:color="auto" w:sz="4" w:space="0"/>
              <w:left w:val="single" w:color="auto" w:sz="4" w:space="0"/>
              <w:bottom w:val="single" w:color="auto" w:sz="4" w:space="0"/>
              <w:right w:val="single" w:color="auto" w:sz="4" w:space="0"/>
            </w:tcBorders>
            <w:vAlign w:val="center"/>
          </w:tcPr>
          <w:p w14:paraId="38B71497">
            <w:pPr>
              <w:widowControl/>
              <w:jc w:val="center"/>
              <w:rPr>
                <w:rFonts w:hint="default" w:asciiTheme="minorEastAsia" w:hAnsiTheme="minorEastAsia" w:cstheme="minorEastAsia"/>
                <w:szCs w:val="21"/>
                <w:lang w:val="en-US" w:eastAsia="zh-CN"/>
              </w:rPr>
            </w:pPr>
            <w:r>
              <w:rPr>
                <w:rFonts w:hint="eastAsia" w:asciiTheme="minorEastAsia" w:hAnsiTheme="minorEastAsia" w:cstheme="minorEastAsia"/>
                <w:szCs w:val="21"/>
                <w:lang w:val="en-US" w:eastAsia="zh-CN"/>
              </w:rPr>
              <w:t>16</w:t>
            </w:r>
          </w:p>
        </w:tc>
        <w:tc>
          <w:tcPr>
            <w:tcW w:w="709" w:type="dxa"/>
            <w:tcBorders>
              <w:top w:val="single" w:color="auto" w:sz="4" w:space="0"/>
              <w:left w:val="single" w:color="auto" w:sz="4" w:space="0"/>
              <w:bottom w:val="single" w:color="auto" w:sz="4" w:space="0"/>
              <w:right w:val="single" w:color="auto" w:sz="4" w:space="0"/>
            </w:tcBorders>
            <w:vAlign w:val="center"/>
          </w:tcPr>
          <w:p w14:paraId="1EBB7F65">
            <w:pPr>
              <w:spacing w:line="240" w:lineRule="exact"/>
              <w:jc w:val="center"/>
              <w:rPr>
                <w:rFonts w:hint="eastAsia" w:asciiTheme="minorEastAsia" w:hAnsiTheme="minorEastAsia" w:eastAsiaTheme="minorEastAsia" w:cstheme="minorEastAsia"/>
                <w:szCs w:val="21"/>
                <w:lang w:val="en-US" w:eastAsia="zh-CN"/>
              </w:rPr>
            </w:pPr>
          </w:p>
        </w:tc>
        <w:tc>
          <w:tcPr>
            <w:tcW w:w="850" w:type="dxa"/>
            <w:tcBorders>
              <w:top w:val="single" w:color="auto" w:sz="4" w:space="0"/>
              <w:left w:val="single" w:color="auto" w:sz="4" w:space="0"/>
              <w:bottom w:val="single" w:color="auto" w:sz="4" w:space="0"/>
              <w:right w:val="single" w:color="000000" w:sz="4" w:space="0"/>
            </w:tcBorders>
            <w:vAlign w:val="center"/>
          </w:tcPr>
          <w:p w14:paraId="1527A62A">
            <w:pPr>
              <w:spacing w:line="240" w:lineRule="exact"/>
              <w:jc w:val="center"/>
              <w:rPr>
                <w:rFonts w:hint="eastAsia" w:asciiTheme="minorEastAsia" w:hAnsiTheme="minorEastAsia" w:eastAsiaTheme="minorEastAsia" w:cstheme="minorEastAsia"/>
                <w:szCs w:val="21"/>
              </w:rPr>
            </w:pPr>
          </w:p>
        </w:tc>
      </w:tr>
      <w:tr w14:paraId="0E0A8D1D">
        <w:tblPrEx>
          <w:tblCellMar>
            <w:top w:w="0" w:type="dxa"/>
            <w:left w:w="108" w:type="dxa"/>
            <w:bottom w:w="0" w:type="dxa"/>
            <w:right w:w="108" w:type="dxa"/>
          </w:tblCellMar>
        </w:tblPrEx>
        <w:trPr>
          <w:trHeight w:val="465" w:hRule="atLeast"/>
        </w:trPr>
        <w:tc>
          <w:tcPr>
            <w:tcW w:w="1560" w:type="dxa"/>
            <w:vMerge w:val="continue"/>
            <w:tcBorders>
              <w:left w:val="single" w:color="auto" w:sz="4" w:space="0"/>
              <w:right w:val="single" w:color="auto" w:sz="4" w:space="0"/>
            </w:tcBorders>
            <w:vAlign w:val="center"/>
          </w:tcPr>
          <w:p w14:paraId="1EDE24E5">
            <w:pPr>
              <w:widowControl/>
              <w:jc w:val="center"/>
              <w:rPr>
                <w:rFonts w:hint="eastAsia" w:asciiTheme="minorEastAsia" w:hAnsiTheme="minorEastAsia" w:eastAsiaTheme="minorEastAsia" w:cstheme="minorEastAsia"/>
                <w:szCs w:val="21"/>
              </w:rPr>
            </w:pP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70BA0CCD">
            <w:pPr>
              <w:widowControl/>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军事技能</w:t>
            </w:r>
          </w:p>
        </w:tc>
        <w:tc>
          <w:tcPr>
            <w:tcW w:w="2126" w:type="dxa"/>
            <w:tcBorders>
              <w:top w:val="single" w:color="auto" w:sz="4" w:space="0"/>
              <w:left w:val="nil"/>
              <w:bottom w:val="single" w:color="auto" w:sz="4" w:space="0"/>
              <w:right w:val="single" w:color="auto" w:sz="4" w:space="0"/>
            </w:tcBorders>
            <w:vAlign w:val="center"/>
          </w:tcPr>
          <w:p w14:paraId="74176DBF">
            <w:pPr>
              <w:spacing w:line="240" w:lineRule="exact"/>
              <w:jc w:val="left"/>
              <w:rPr>
                <w:rFonts w:hint="default" w:asciiTheme="minorEastAsia" w:hAnsiTheme="minorEastAsia" w:eastAsiaTheme="minorEastAsia" w:cstheme="minorEastAsia"/>
                <w:szCs w:val="21"/>
                <w:lang w:val="en-US"/>
              </w:rPr>
            </w:pPr>
            <w:r>
              <w:rPr>
                <w:rFonts w:hint="eastAsia" w:asciiTheme="minorEastAsia" w:hAnsiTheme="minorEastAsia" w:cstheme="minorEastAsia"/>
                <w:szCs w:val="21"/>
                <w:lang w:val="en-US" w:eastAsia="zh-CN"/>
              </w:rPr>
              <w:t>025足球运动1班;2025足球运动2;2025体育教育（足球）</w:t>
            </w:r>
          </w:p>
        </w:tc>
        <w:tc>
          <w:tcPr>
            <w:tcW w:w="709" w:type="dxa"/>
            <w:tcBorders>
              <w:top w:val="single" w:color="auto" w:sz="4" w:space="0"/>
              <w:left w:val="single" w:color="auto" w:sz="4" w:space="0"/>
              <w:bottom w:val="single" w:color="auto" w:sz="4" w:space="0"/>
              <w:right w:val="single" w:color="auto" w:sz="4" w:space="0"/>
            </w:tcBorders>
            <w:vAlign w:val="center"/>
          </w:tcPr>
          <w:p w14:paraId="1E32BF21">
            <w:pPr>
              <w:spacing w:line="240" w:lineRule="exact"/>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18</w:t>
            </w:r>
          </w:p>
        </w:tc>
        <w:tc>
          <w:tcPr>
            <w:tcW w:w="709" w:type="dxa"/>
            <w:tcBorders>
              <w:top w:val="single" w:color="auto" w:sz="4" w:space="0"/>
              <w:left w:val="single" w:color="auto" w:sz="4" w:space="0"/>
              <w:bottom w:val="single" w:color="auto" w:sz="4" w:space="0"/>
              <w:right w:val="single" w:color="auto" w:sz="4" w:space="0"/>
            </w:tcBorders>
            <w:vAlign w:val="center"/>
          </w:tcPr>
          <w:p w14:paraId="42E97411">
            <w:pPr>
              <w:spacing w:line="240" w:lineRule="exact"/>
              <w:jc w:val="center"/>
              <w:rPr>
                <w:rFonts w:hint="eastAsia" w:asciiTheme="minorEastAsia" w:hAnsiTheme="minorEastAsia" w:eastAsiaTheme="minorEastAsia" w:cstheme="minorEastAsia"/>
                <w:szCs w:val="21"/>
              </w:rPr>
            </w:pPr>
          </w:p>
        </w:tc>
        <w:tc>
          <w:tcPr>
            <w:tcW w:w="850" w:type="dxa"/>
            <w:tcBorders>
              <w:top w:val="single" w:color="auto" w:sz="4" w:space="0"/>
              <w:left w:val="single" w:color="auto" w:sz="4" w:space="0"/>
              <w:bottom w:val="single" w:color="auto" w:sz="4" w:space="0"/>
              <w:right w:val="single" w:color="000000" w:sz="4" w:space="0"/>
            </w:tcBorders>
            <w:vAlign w:val="center"/>
          </w:tcPr>
          <w:p w14:paraId="72513D05">
            <w:pPr>
              <w:spacing w:line="240" w:lineRule="exact"/>
              <w:jc w:val="center"/>
              <w:rPr>
                <w:rFonts w:hint="eastAsia" w:asciiTheme="minorEastAsia" w:hAnsiTheme="minorEastAsia" w:eastAsiaTheme="minorEastAsia" w:cstheme="minorEastAsia"/>
                <w:szCs w:val="21"/>
              </w:rPr>
            </w:pPr>
          </w:p>
        </w:tc>
      </w:tr>
      <w:tr w14:paraId="60BEEBE7">
        <w:tblPrEx>
          <w:tblCellMar>
            <w:top w:w="0" w:type="dxa"/>
            <w:left w:w="108" w:type="dxa"/>
            <w:bottom w:w="0" w:type="dxa"/>
            <w:right w:w="108" w:type="dxa"/>
          </w:tblCellMar>
        </w:tblPrEx>
        <w:trPr>
          <w:trHeight w:val="425" w:hRule="atLeast"/>
        </w:trPr>
        <w:tc>
          <w:tcPr>
            <w:tcW w:w="1560" w:type="dxa"/>
            <w:vMerge w:val="continue"/>
            <w:tcBorders>
              <w:left w:val="single" w:color="auto" w:sz="4" w:space="0"/>
              <w:bottom w:val="single" w:color="auto" w:sz="4" w:space="0"/>
              <w:right w:val="single" w:color="auto" w:sz="4" w:space="0"/>
            </w:tcBorders>
            <w:vAlign w:val="center"/>
          </w:tcPr>
          <w:p w14:paraId="2C455524">
            <w:pPr>
              <w:widowControl/>
              <w:jc w:val="center"/>
              <w:rPr>
                <w:rFonts w:hint="eastAsia" w:asciiTheme="minorEastAsia" w:hAnsiTheme="minorEastAsia" w:eastAsiaTheme="minorEastAsia" w:cstheme="minorEastAsia"/>
                <w:szCs w:val="21"/>
              </w:rPr>
            </w:pP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646F1C71">
            <w:pPr>
              <w:widowControl/>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军事技能</w:t>
            </w:r>
          </w:p>
        </w:tc>
        <w:tc>
          <w:tcPr>
            <w:tcW w:w="2126" w:type="dxa"/>
            <w:tcBorders>
              <w:top w:val="single" w:color="auto" w:sz="4" w:space="0"/>
              <w:left w:val="nil"/>
              <w:bottom w:val="single" w:color="auto" w:sz="4" w:space="0"/>
              <w:right w:val="single" w:color="auto" w:sz="4" w:space="0"/>
            </w:tcBorders>
            <w:vAlign w:val="center"/>
          </w:tcPr>
          <w:p w14:paraId="46CD04DE">
            <w:pPr>
              <w:spacing w:line="240" w:lineRule="exact"/>
              <w:jc w:val="left"/>
              <w:rPr>
                <w:rFonts w:hint="eastAsia" w:asciiTheme="minorEastAsia" w:hAnsiTheme="minorEastAsia" w:eastAsiaTheme="minorEastAsia" w:cstheme="minorEastAsia"/>
                <w:szCs w:val="21"/>
              </w:rPr>
            </w:pPr>
            <w:r>
              <w:rPr>
                <w:rFonts w:hint="eastAsia" w:asciiTheme="minorEastAsia" w:hAnsiTheme="minorEastAsia" w:cstheme="minorEastAsia"/>
                <w:szCs w:val="21"/>
                <w:lang w:val="en-US" w:eastAsia="zh-CN"/>
              </w:rPr>
              <w:t>2025社会体育;2025社会体育（高尔夫）；2025运动训练1班;2025运动训练2班；2025体育教育1班;2025体育教育2班</w:t>
            </w:r>
          </w:p>
        </w:tc>
        <w:tc>
          <w:tcPr>
            <w:tcW w:w="709" w:type="dxa"/>
            <w:tcBorders>
              <w:top w:val="single" w:color="auto" w:sz="4" w:space="0"/>
              <w:left w:val="single" w:color="auto" w:sz="4" w:space="0"/>
              <w:bottom w:val="single" w:color="auto" w:sz="4" w:space="0"/>
              <w:right w:val="single" w:color="auto" w:sz="4" w:space="0"/>
            </w:tcBorders>
            <w:vAlign w:val="center"/>
          </w:tcPr>
          <w:p w14:paraId="698F4940">
            <w:pPr>
              <w:spacing w:line="240" w:lineRule="exact"/>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18</w:t>
            </w:r>
          </w:p>
        </w:tc>
        <w:tc>
          <w:tcPr>
            <w:tcW w:w="709" w:type="dxa"/>
            <w:tcBorders>
              <w:top w:val="single" w:color="auto" w:sz="4" w:space="0"/>
              <w:left w:val="single" w:color="auto" w:sz="4" w:space="0"/>
              <w:bottom w:val="single" w:color="auto" w:sz="4" w:space="0"/>
              <w:right w:val="single" w:color="auto" w:sz="4" w:space="0"/>
            </w:tcBorders>
            <w:vAlign w:val="center"/>
          </w:tcPr>
          <w:p w14:paraId="3FE4DD54">
            <w:pPr>
              <w:spacing w:line="240" w:lineRule="exact"/>
              <w:jc w:val="center"/>
              <w:rPr>
                <w:rFonts w:hint="eastAsia" w:asciiTheme="minorEastAsia" w:hAnsiTheme="minorEastAsia" w:eastAsiaTheme="minorEastAsia" w:cstheme="minorEastAsia"/>
                <w:szCs w:val="21"/>
              </w:rPr>
            </w:pPr>
          </w:p>
        </w:tc>
        <w:tc>
          <w:tcPr>
            <w:tcW w:w="850" w:type="dxa"/>
            <w:tcBorders>
              <w:top w:val="single" w:color="auto" w:sz="4" w:space="0"/>
              <w:left w:val="single" w:color="auto" w:sz="4" w:space="0"/>
              <w:bottom w:val="single" w:color="auto" w:sz="4" w:space="0"/>
              <w:right w:val="single" w:color="000000" w:sz="4" w:space="0"/>
            </w:tcBorders>
            <w:vAlign w:val="center"/>
          </w:tcPr>
          <w:p w14:paraId="394D3EFF">
            <w:pPr>
              <w:spacing w:line="240" w:lineRule="exact"/>
              <w:jc w:val="center"/>
              <w:rPr>
                <w:rFonts w:hint="eastAsia" w:asciiTheme="minorEastAsia" w:hAnsiTheme="minorEastAsia" w:eastAsiaTheme="minorEastAsia" w:cstheme="minorEastAsia"/>
                <w:szCs w:val="21"/>
              </w:rPr>
            </w:pPr>
          </w:p>
        </w:tc>
      </w:tr>
      <w:tr w14:paraId="4667D9DE">
        <w:tblPrEx>
          <w:tblCellMar>
            <w:top w:w="0" w:type="dxa"/>
            <w:left w:w="108" w:type="dxa"/>
            <w:bottom w:w="0" w:type="dxa"/>
            <w:right w:w="108" w:type="dxa"/>
          </w:tblCellMar>
        </w:tblPrEx>
        <w:trPr>
          <w:trHeight w:val="465" w:hRule="atLeast"/>
        </w:trPr>
        <w:tc>
          <w:tcPr>
            <w:tcW w:w="1560" w:type="dxa"/>
            <w:tcBorders>
              <w:top w:val="single" w:color="auto" w:sz="4" w:space="0"/>
              <w:left w:val="single" w:color="auto" w:sz="4" w:space="0"/>
              <w:bottom w:val="single" w:color="auto" w:sz="4" w:space="0"/>
              <w:right w:val="single" w:color="auto" w:sz="4" w:space="0"/>
            </w:tcBorders>
            <w:vAlign w:val="center"/>
          </w:tcPr>
          <w:p w14:paraId="5F080C6B">
            <w:pPr>
              <w:widowControl/>
              <w:jc w:val="center"/>
              <w:rPr>
                <w:rFonts w:hint="eastAsia" w:asciiTheme="minorEastAsia" w:hAnsiTheme="minorEastAsia" w:eastAsiaTheme="minorEastAsia" w:cstheme="minorEastAsia"/>
                <w:szCs w:val="21"/>
              </w:rPr>
            </w:pPr>
          </w:p>
        </w:tc>
        <w:tc>
          <w:tcPr>
            <w:tcW w:w="3827" w:type="dxa"/>
            <w:gridSpan w:val="2"/>
            <w:tcBorders>
              <w:top w:val="single" w:color="auto" w:sz="4" w:space="0"/>
              <w:left w:val="single" w:color="auto" w:sz="4" w:space="0"/>
              <w:bottom w:val="single" w:color="auto" w:sz="4" w:space="0"/>
              <w:right w:val="single" w:color="000000" w:sz="4" w:space="0"/>
            </w:tcBorders>
            <w:vAlign w:val="center"/>
          </w:tcPr>
          <w:p w14:paraId="4FC69A96">
            <w:pPr>
              <w:widowControl/>
              <w:jc w:val="center"/>
              <w:rPr>
                <w:rFonts w:hint="eastAsia" w:asciiTheme="minorEastAsia" w:hAnsiTheme="minorEastAsia" w:eastAsiaTheme="minorEastAsia" w:cstheme="minorEastAsia"/>
                <w:szCs w:val="21"/>
              </w:rPr>
            </w:pPr>
          </w:p>
        </w:tc>
        <w:tc>
          <w:tcPr>
            <w:tcW w:w="2126" w:type="dxa"/>
            <w:tcBorders>
              <w:top w:val="single" w:color="auto" w:sz="4" w:space="0"/>
              <w:left w:val="nil"/>
              <w:bottom w:val="single" w:color="auto" w:sz="4" w:space="0"/>
              <w:right w:val="single" w:color="auto" w:sz="4" w:space="0"/>
            </w:tcBorders>
            <w:vAlign w:val="center"/>
          </w:tcPr>
          <w:p w14:paraId="3D028C53">
            <w:pPr>
              <w:spacing w:line="240" w:lineRule="exact"/>
              <w:jc w:val="left"/>
              <w:rPr>
                <w:rFonts w:hint="eastAsia" w:asciiTheme="minorEastAsia" w:hAnsiTheme="minorEastAsia" w:eastAsiaTheme="minorEastAsia" w:cstheme="minorEastAsia"/>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419CD39">
            <w:pPr>
              <w:spacing w:line="240" w:lineRule="exact"/>
              <w:jc w:val="center"/>
              <w:rPr>
                <w:rFonts w:hint="eastAsia" w:asciiTheme="minorEastAsia" w:hAnsiTheme="minorEastAsia" w:eastAsiaTheme="minorEastAsia" w:cstheme="minorEastAsia"/>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484D15C">
            <w:pPr>
              <w:spacing w:line="240" w:lineRule="exact"/>
              <w:jc w:val="center"/>
              <w:rPr>
                <w:rFonts w:hint="eastAsia" w:asciiTheme="minorEastAsia" w:hAnsiTheme="minorEastAsia" w:eastAsiaTheme="minorEastAsia" w:cstheme="minorEastAsia"/>
                <w:szCs w:val="21"/>
              </w:rPr>
            </w:pPr>
          </w:p>
        </w:tc>
        <w:tc>
          <w:tcPr>
            <w:tcW w:w="850" w:type="dxa"/>
            <w:tcBorders>
              <w:top w:val="single" w:color="auto" w:sz="4" w:space="0"/>
              <w:left w:val="single" w:color="auto" w:sz="4" w:space="0"/>
              <w:bottom w:val="single" w:color="auto" w:sz="4" w:space="0"/>
              <w:right w:val="single" w:color="000000" w:sz="4" w:space="0"/>
            </w:tcBorders>
            <w:vAlign w:val="center"/>
          </w:tcPr>
          <w:p w14:paraId="78043F1B">
            <w:pPr>
              <w:spacing w:line="240" w:lineRule="exact"/>
              <w:jc w:val="center"/>
              <w:rPr>
                <w:rFonts w:hint="eastAsia" w:asciiTheme="minorEastAsia" w:hAnsiTheme="minorEastAsia" w:eastAsiaTheme="minorEastAsia" w:cstheme="minorEastAsia"/>
                <w:szCs w:val="21"/>
              </w:rPr>
            </w:pPr>
          </w:p>
        </w:tc>
      </w:tr>
    </w:tbl>
    <w:tbl>
      <w:tblPr>
        <w:tblStyle w:val="3"/>
        <w:tblW w:w="9781"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60"/>
        <w:gridCol w:w="8221"/>
      </w:tblGrid>
      <w:tr w14:paraId="7DC1CC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0" w:type="dxa"/>
            <w:vAlign w:val="center"/>
          </w:tcPr>
          <w:p w14:paraId="67A485EC">
            <w:pPr>
              <w:spacing w:line="300" w:lineRule="exact"/>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szCs w:val="21"/>
              </w:rPr>
              <w:t>业务条件（四）</w:t>
            </w:r>
            <w:r>
              <w:rPr>
                <w:rFonts w:hint="eastAsia" w:asciiTheme="minorEastAsia" w:hAnsiTheme="minorEastAsia" w:eastAsiaTheme="minorEastAsia" w:cstheme="minorEastAsia"/>
                <w:color w:val="000000"/>
                <w:kern w:val="0"/>
                <w:szCs w:val="21"/>
              </w:rPr>
              <w:fldChar w:fldCharType="begin"/>
            </w:r>
            <w:r>
              <w:rPr>
                <w:rFonts w:hint="eastAsia" w:asciiTheme="minorEastAsia" w:hAnsiTheme="minorEastAsia" w:eastAsiaTheme="minorEastAsia" w:cstheme="minorEastAsia"/>
                <w:color w:val="000000"/>
                <w:kern w:val="0"/>
                <w:szCs w:val="21"/>
              </w:rPr>
              <w:instrText xml:space="preserve"> = 2 \* GB3 </w:instrText>
            </w:r>
            <w:r>
              <w:rPr>
                <w:rFonts w:hint="eastAsia" w:asciiTheme="minorEastAsia" w:hAnsiTheme="minorEastAsia" w:eastAsiaTheme="minorEastAsia" w:cstheme="minorEastAsia"/>
                <w:color w:val="000000"/>
                <w:kern w:val="0"/>
                <w:szCs w:val="21"/>
              </w:rPr>
              <w:fldChar w:fldCharType="separate"/>
            </w:r>
            <w:r>
              <w:rPr>
                <w:rFonts w:hint="eastAsia" w:asciiTheme="minorEastAsia" w:hAnsiTheme="minorEastAsia" w:eastAsiaTheme="minorEastAsia" w:cstheme="minorEastAsia"/>
                <w:color w:val="000000"/>
                <w:kern w:val="0"/>
                <w:szCs w:val="21"/>
              </w:rPr>
              <w:t>②</w:t>
            </w:r>
            <w:r>
              <w:rPr>
                <w:rFonts w:hint="eastAsia" w:asciiTheme="minorEastAsia" w:hAnsiTheme="minorEastAsia" w:eastAsiaTheme="minorEastAsia" w:cstheme="minorEastAsia"/>
                <w:color w:val="000000"/>
                <w:kern w:val="0"/>
                <w:szCs w:val="21"/>
              </w:rPr>
              <w:fldChar w:fldCharType="end"/>
            </w:r>
            <w:r>
              <w:rPr>
                <w:rFonts w:hint="eastAsia" w:asciiTheme="minorEastAsia" w:hAnsiTheme="minorEastAsia" w:eastAsiaTheme="minorEastAsia" w:cstheme="minorEastAsia"/>
                <w:color w:val="000000"/>
                <w:kern w:val="0"/>
                <w:szCs w:val="21"/>
              </w:rPr>
              <w:t>情况</w:t>
            </w:r>
          </w:p>
        </w:tc>
        <w:tc>
          <w:tcPr>
            <w:tcW w:w="8221" w:type="dxa"/>
          </w:tcPr>
          <w:p w14:paraId="0DC11137">
            <w:pPr>
              <w:rPr>
                <w:rFonts w:hint="eastAsia" w:asciiTheme="minorEastAsia" w:hAnsiTheme="minorEastAsia" w:eastAsiaTheme="minorEastAsia" w:cstheme="minorEastAsia"/>
              </w:rPr>
            </w:pPr>
          </w:p>
          <w:p w14:paraId="5B5F455D">
            <w:pPr>
              <w:rPr>
                <w:rFonts w:hint="eastAsia" w:asciiTheme="minorEastAsia" w:hAnsiTheme="minorEastAsia" w:eastAsiaTheme="minorEastAsia" w:cstheme="minorEastAsia"/>
              </w:rPr>
            </w:pPr>
          </w:p>
          <w:p w14:paraId="6EEE5F0D">
            <w:pPr>
              <w:rPr>
                <w:rFonts w:hint="eastAsia" w:asciiTheme="minorEastAsia" w:hAnsiTheme="minorEastAsia" w:eastAsiaTheme="minorEastAsia" w:cstheme="minorEastAsia"/>
              </w:rPr>
            </w:pPr>
          </w:p>
        </w:tc>
      </w:tr>
      <w:tr w14:paraId="0E0B7E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0" w:type="dxa"/>
            <w:vAlign w:val="center"/>
          </w:tcPr>
          <w:p w14:paraId="26E11D5C">
            <w:pPr>
              <w:spacing w:line="300" w:lineRule="exact"/>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szCs w:val="21"/>
              </w:rPr>
              <w:t>业务条件（四）</w:t>
            </w:r>
            <w:r>
              <w:rPr>
                <w:rFonts w:hint="eastAsia" w:asciiTheme="minorEastAsia" w:hAnsiTheme="minorEastAsia" w:eastAsiaTheme="minorEastAsia" w:cstheme="minorEastAsia"/>
                <w:color w:val="000000"/>
                <w:kern w:val="0"/>
                <w:szCs w:val="21"/>
              </w:rPr>
              <w:fldChar w:fldCharType="begin"/>
            </w:r>
            <w:r>
              <w:rPr>
                <w:rFonts w:hint="eastAsia" w:asciiTheme="minorEastAsia" w:hAnsiTheme="minorEastAsia" w:eastAsiaTheme="minorEastAsia" w:cstheme="minorEastAsia"/>
                <w:color w:val="000000"/>
                <w:kern w:val="0"/>
                <w:szCs w:val="21"/>
              </w:rPr>
              <w:instrText xml:space="preserve"> = 3 \* GB3 </w:instrText>
            </w:r>
            <w:r>
              <w:rPr>
                <w:rFonts w:hint="eastAsia" w:asciiTheme="minorEastAsia" w:hAnsiTheme="minorEastAsia" w:eastAsiaTheme="minorEastAsia" w:cstheme="minorEastAsia"/>
                <w:color w:val="000000"/>
                <w:kern w:val="0"/>
                <w:szCs w:val="21"/>
              </w:rPr>
              <w:fldChar w:fldCharType="separate"/>
            </w:r>
            <w:r>
              <w:rPr>
                <w:rFonts w:hint="eastAsia" w:asciiTheme="minorEastAsia" w:hAnsiTheme="minorEastAsia" w:eastAsiaTheme="minorEastAsia" w:cstheme="minorEastAsia"/>
                <w:color w:val="000000"/>
                <w:kern w:val="0"/>
                <w:szCs w:val="21"/>
              </w:rPr>
              <w:t>③</w:t>
            </w:r>
            <w:r>
              <w:rPr>
                <w:rFonts w:hint="eastAsia" w:asciiTheme="minorEastAsia" w:hAnsiTheme="minorEastAsia" w:eastAsiaTheme="minorEastAsia" w:cstheme="minorEastAsia"/>
                <w:color w:val="000000"/>
                <w:kern w:val="0"/>
                <w:szCs w:val="21"/>
              </w:rPr>
              <w:fldChar w:fldCharType="end"/>
            </w:r>
            <w:r>
              <w:rPr>
                <w:rFonts w:hint="eastAsia" w:asciiTheme="minorEastAsia" w:hAnsiTheme="minorEastAsia" w:eastAsiaTheme="minorEastAsia" w:cstheme="minorEastAsia"/>
                <w:color w:val="000000"/>
                <w:kern w:val="0"/>
                <w:szCs w:val="21"/>
              </w:rPr>
              <w:t>情况</w:t>
            </w:r>
          </w:p>
        </w:tc>
        <w:tc>
          <w:tcPr>
            <w:tcW w:w="8221" w:type="dxa"/>
          </w:tcPr>
          <w:p w14:paraId="7B859F7B">
            <w:pPr>
              <w:rPr>
                <w:rFonts w:hint="eastAsia" w:asciiTheme="minorEastAsia" w:hAnsiTheme="minorEastAsia" w:eastAsiaTheme="minorEastAsia" w:cstheme="minorEastAsia"/>
              </w:rPr>
            </w:pPr>
          </w:p>
          <w:p w14:paraId="62111A94">
            <w:pPr>
              <w:rPr>
                <w:rFonts w:hint="eastAsia" w:asciiTheme="minorEastAsia" w:hAnsiTheme="minorEastAsia" w:eastAsiaTheme="minorEastAsia" w:cstheme="minorEastAsia"/>
              </w:rPr>
            </w:pPr>
          </w:p>
          <w:p w14:paraId="3A9AC2F9">
            <w:pPr>
              <w:rPr>
                <w:rFonts w:hint="eastAsia" w:asciiTheme="minorEastAsia" w:hAnsiTheme="minorEastAsia" w:eastAsiaTheme="minorEastAsia" w:cstheme="minorEastAsia"/>
              </w:rPr>
            </w:pPr>
          </w:p>
        </w:tc>
      </w:tr>
      <w:tr w14:paraId="59F1B0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0" w:type="dxa"/>
            <w:vAlign w:val="center"/>
          </w:tcPr>
          <w:p w14:paraId="756258E1">
            <w:pPr>
              <w:spacing w:line="300" w:lineRule="exac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业务条件（四）</w:t>
            </w:r>
            <w:r>
              <w:rPr>
                <w:rFonts w:hint="eastAsia" w:asciiTheme="minorEastAsia" w:hAnsiTheme="minorEastAsia" w:eastAsiaTheme="minorEastAsia" w:cstheme="minorEastAsia"/>
                <w:color w:val="000000"/>
                <w:kern w:val="0"/>
                <w:szCs w:val="21"/>
              </w:rPr>
              <w:fldChar w:fldCharType="begin"/>
            </w:r>
            <w:r>
              <w:rPr>
                <w:rFonts w:hint="eastAsia" w:asciiTheme="minorEastAsia" w:hAnsiTheme="minorEastAsia" w:eastAsiaTheme="minorEastAsia" w:cstheme="minorEastAsia"/>
                <w:color w:val="000000"/>
                <w:kern w:val="0"/>
                <w:szCs w:val="21"/>
              </w:rPr>
              <w:instrText xml:space="preserve"> = 4 \* GB3 </w:instrText>
            </w:r>
            <w:r>
              <w:rPr>
                <w:rFonts w:hint="eastAsia" w:asciiTheme="minorEastAsia" w:hAnsiTheme="minorEastAsia" w:eastAsiaTheme="minorEastAsia" w:cstheme="minorEastAsia"/>
                <w:color w:val="000000"/>
                <w:kern w:val="0"/>
                <w:szCs w:val="21"/>
              </w:rPr>
              <w:fldChar w:fldCharType="separate"/>
            </w:r>
            <w:r>
              <w:rPr>
                <w:rFonts w:hint="eastAsia" w:asciiTheme="minorEastAsia" w:hAnsiTheme="minorEastAsia" w:eastAsiaTheme="minorEastAsia" w:cstheme="minorEastAsia"/>
                <w:color w:val="000000"/>
                <w:kern w:val="0"/>
                <w:szCs w:val="21"/>
              </w:rPr>
              <w:t>④</w:t>
            </w:r>
            <w:r>
              <w:rPr>
                <w:rFonts w:hint="eastAsia" w:asciiTheme="minorEastAsia" w:hAnsiTheme="minorEastAsia" w:eastAsiaTheme="minorEastAsia" w:cstheme="minorEastAsia"/>
                <w:color w:val="000000"/>
                <w:kern w:val="0"/>
                <w:szCs w:val="21"/>
              </w:rPr>
              <w:fldChar w:fldCharType="end"/>
            </w:r>
            <w:r>
              <w:rPr>
                <w:rFonts w:hint="eastAsia" w:asciiTheme="minorEastAsia" w:hAnsiTheme="minorEastAsia" w:eastAsiaTheme="minorEastAsia" w:cstheme="minorEastAsia"/>
                <w:color w:val="000000"/>
                <w:kern w:val="0"/>
                <w:szCs w:val="21"/>
              </w:rPr>
              <w:t>情况</w:t>
            </w:r>
          </w:p>
        </w:tc>
        <w:tc>
          <w:tcPr>
            <w:tcW w:w="8221" w:type="dxa"/>
          </w:tcPr>
          <w:p w14:paraId="08AB9E3D">
            <w:pPr>
              <w:rPr>
                <w:rFonts w:hint="default" w:asciiTheme="minorEastAsia" w:hAnsiTheme="minorEastAsia" w:eastAsiaTheme="minorEastAsia" w:cstheme="minorEastAsia"/>
                <w:lang w:val="en-US" w:eastAsia="zh-CN"/>
              </w:rPr>
            </w:pPr>
          </w:p>
        </w:tc>
      </w:tr>
      <w:tr w14:paraId="178039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0" w:type="dxa"/>
            <w:vAlign w:val="center"/>
          </w:tcPr>
          <w:p w14:paraId="5C4E7927">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szCs w:val="21"/>
              </w:rPr>
              <w:t>业务条件（四）</w:t>
            </w:r>
            <w:r>
              <w:rPr>
                <w:rFonts w:hint="eastAsia" w:asciiTheme="minorEastAsia" w:hAnsiTheme="minorEastAsia" w:eastAsiaTheme="minorEastAsia" w:cstheme="minorEastAsia"/>
                <w:b w:val="0"/>
                <w:bCs/>
                <w:szCs w:val="21"/>
              </w:rPr>
              <w:fldChar w:fldCharType="begin"/>
            </w:r>
            <w:r>
              <w:rPr>
                <w:rFonts w:hint="eastAsia" w:asciiTheme="minorEastAsia" w:hAnsiTheme="minorEastAsia" w:eastAsiaTheme="minorEastAsia" w:cstheme="minorEastAsia"/>
                <w:b w:val="0"/>
                <w:bCs/>
                <w:szCs w:val="21"/>
              </w:rPr>
              <w:instrText xml:space="preserve"> = 5 \* GB3 </w:instrText>
            </w:r>
            <w:r>
              <w:rPr>
                <w:rFonts w:hint="eastAsia" w:asciiTheme="minorEastAsia" w:hAnsiTheme="minorEastAsia" w:eastAsiaTheme="minorEastAsia" w:cstheme="minorEastAsia"/>
                <w:b w:val="0"/>
                <w:bCs/>
                <w:szCs w:val="21"/>
              </w:rPr>
              <w:fldChar w:fldCharType="separate"/>
            </w:r>
            <w:r>
              <w:rPr>
                <w:rFonts w:hint="eastAsia" w:asciiTheme="minorEastAsia" w:hAnsiTheme="minorEastAsia" w:eastAsiaTheme="minorEastAsia" w:cstheme="minorEastAsia"/>
                <w:b w:val="0"/>
                <w:bCs/>
                <w:szCs w:val="21"/>
              </w:rPr>
              <w:t>⑤</w:t>
            </w:r>
            <w:r>
              <w:rPr>
                <w:rFonts w:hint="eastAsia" w:asciiTheme="minorEastAsia" w:hAnsiTheme="minorEastAsia" w:eastAsiaTheme="minorEastAsia" w:cstheme="minorEastAsia"/>
                <w:b w:val="0"/>
                <w:bCs/>
                <w:szCs w:val="21"/>
              </w:rPr>
              <w:fldChar w:fldCharType="end"/>
            </w:r>
            <w:r>
              <w:rPr>
                <w:rFonts w:hint="eastAsia" w:asciiTheme="minorEastAsia" w:hAnsiTheme="minorEastAsia" w:eastAsiaTheme="minorEastAsia" w:cstheme="minorEastAsia"/>
                <w:b w:val="0"/>
                <w:bCs/>
                <w:szCs w:val="21"/>
              </w:rPr>
              <w:t>情况</w:t>
            </w:r>
          </w:p>
        </w:tc>
        <w:tc>
          <w:tcPr>
            <w:tcW w:w="8221" w:type="dxa"/>
          </w:tcPr>
          <w:p w14:paraId="5FD7D6C9">
            <w:pPr>
              <w:rPr>
                <w:rFonts w:hint="eastAsia" w:asciiTheme="minorEastAsia" w:hAnsiTheme="minorEastAsia" w:eastAsiaTheme="minorEastAsia" w:cstheme="minorEastAsia"/>
              </w:rPr>
            </w:pPr>
          </w:p>
          <w:p w14:paraId="2750B874">
            <w:pPr>
              <w:rPr>
                <w:rFonts w:hint="eastAsia" w:asciiTheme="minorEastAsia" w:hAnsiTheme="minorEastAsia" w:eastAsiaTheme="minorEastAsia" w:cstheme="minorEastAsia"/>
              </w:rPr>
            </w:pPr>
          </w:p>
        </w:tc>
      </w:tr>
    </w:tbl>
    <w:p w14:paraId="1222C847"/>
    <w:p w14:paraId="47525391"/>
    <w:p w14:paraId="6A4ADA79">
      <w:pPr>
        <w:jc w:val="center"/>
        <w:rPr>
          <w:rFonts w:hint="default" w:eastAsia="宋体"/>
          <w:b/>
          <w:bCs/>
          <w:sz w:val="36"/>
          <w:szCs w:val="36"/>
          <w:lang w:val="en-US" w:eastAsia="zh-CN"/>
        </w:rPr>
      </w:pPr>
      <w:r>
        <w:rPr>
          <w:rFonts w:hint="eastAsia"/>
          <w:b/>
          <w:bCs/>
          <w:sz w:val="36"/>
          <w:szCs w:val="36"/>
          <w:lang w:val="en-US" w:eastAsia="zh-CN"/>
        </w:rPr>
        <w:t>李政熹</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1C91F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9781" w:type="dxa"/>
            <w:gridSpan w:val="9"/>
            <w:vAlign w:val="center"/>
          </w:tcPr>
          <w:p w14:paraId="26F71E1C">
            <w:pPr>
              <w:spacing w:line="300" w:lineRule="exact"/>
              <w:jc w:val="center"/>
              <w:rPr>
                <w:rFonts w:ascii="仿宋_GB2312" w:eastAsia="仿宋"/>
                <w:szCs w:val="21"/>
              </w:rPr>
            </w:pPr>
            <w:r>
              <w:rPr>
                <w:rFonts w:hint="eastAsia" w:asciiTheme="minorEastAsia" w:hAnsiTheme="minorEastAsia" w:eastAsiaTheme="minorEastAsia" w:cstheme="minorEastAsia"/>
                <w:b/>
                <w:bCs/>
                <w:sz w:val="24"/>
                <w:szCs w:val="24"/>
              </w:rPr>
              <w:t>任现职以来的科研业绩情况</w:t>
            </w:r>
          </w:p>
        </w:tc>
      </w:tr>
      <w:tr w14:paraId="44978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1910" w:type="dxa"/>
            <w:gridSpan w:val="2"/>
            <w:vMerge w:val="restart"/>
            <w:vAlign w:val="center"/>
          </w:tcPr>
          <w:p w14:paraId="76BC27AD">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63671E1F">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vAlign w:val="center"/>
          </w:tcPr>
          <w:p w14:paraId="765B1C85">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tcPr>
          <w:p w14:paraId="7940EEFD">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rPr>
              <w:t>D类刊物发表论文2篇</w:t>
            </w:r>
          </w:p>
          <w:p w14:paraId="18ED6775">
            <w:pPr>
              <w:widowControl/>
              <w:jc w:val="left"/>
              <w:rPr>
                <w:rFonts w:ascii="仿宋_GB2312" w:hAnsi="宋体" w:eastAsia="仿宋_GB2312"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tc>
      </w:tr>
      <w:tr w14:paraId="6E272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1910" w:type="dxa"/>
            <w:gridSpan w:val="2"/>
            <w:vMerge w:val="continue"/>
          </w:tcPr>
          <w:p w14:paraId="502F1F39">
            <w:pPr>
              <w:jc w:val="center"/>
              <w:rPr>
                <w:rFonts w:ascii="宋体" w:hAnsi="宋体" w:cs="Arial"/>
                <w:color w:val="000000"/>
                <w:kern w:val="0"/>
                <w:szCs w:val="21"/>
              </w:rPr>
            </w:pPr>
          </w:p>
        </w:tc>
        <w:tc>
          <w:tcPr>
            <w:tcW w:w="708" w:type="dxa"/>
            <w:tcBorders>
              <w:left w:val="single" w:color="auto" w:sz="4" w:space="0"/>
              <w:bottom w:val="single" w:color="auto" w:sz="4" w:space="0"/>
            </w:tcBorders>
            <w:vAlign w:val="center"/>
          </w:tcPr>
          <w:p w14:paraId="7551043C">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tcPr>
          <w:p w14:paraId="42C0C83F">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p>
          <w:p w14:paraId="2951903F">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p w14:paraId="1690E018">
            <w:pPr>
              <w:widowControl/>
              <w:jc w:val="left"/>
              <w:rPr>
                <w:rFonts w:ascii="宋体" w:hAnsi="宋体" w:cs="Arial"/>
                <w:color w:val="000000"/>
                <w:kern w:val="0"/>
                <w:szCs w:val="21"/>
              </w:rPr>
            </w:pPr>
            <w:r>
              <w:rPr>
                <w:rFonts w:ascii="宋体" w:hAnsi="宋体" w:cs="Arial"/>
                <w:color w:val="000000"/>
                <w:kern w:val="0"/>
                <w:szCs w:val="21"/>
              </w:rPr>
              <w:t>③</w:t>
            </w:r>
          </w:p>
          <w:p w14:paraId="2168CA92">
            <w:pPr>
              <w:widowControl/>
              <w:jc w:val="left"/>
              <w:rPr>
                <w:rFonts w:ascii="宋体" w:hAnsi="宋体" w:cs="Arial"/>
                <w:color w:val="000000"/>
                <w:kern w:val="0"/>
                <w:szCs w:val="21"/>
              </w:rPr>
            </w:pPr>
            <w:r>
              <w:rPr>
                <w:rFonts w:hint="eastAsia" w:ascii="宋体" w:hAnsi="宋体" w:cs="Arial"/>
                <w:color w:val="000000"/>
                <w:kern w:val="0"/>
                <w:szCs w:val="21"/>
              </w:rPr>
              <w:t>④</w:t>
            </w:r>
          </w:p>
          <w:p w14:paraId="601561ED">
            <w:pPr>
              <w:widowControl/>
              <w:jc w:val="left"/>
              <w:rPr>
                <w:rFonts w:ascii="宋体" w:hAnsi="宋体" w:cs="Arial"/>
                <w:color w:val="000000"/>
                <w:kern w:val="0"/>
                <w:szCs w:val="21"/>
              </w:rPr>
            </w:pPr>
          </w:p>
        </w:tc>
      </w:tr>
      <w:tr w14:paraId="6883A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10" w:type="dxa"/>
            <w:gridSpan w:val="2"/>
            <w:vMerge w:val="continue"/>
          </w:tcPr>
          <w:p w14:paraId="33077495">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tcPr>
          <w:p w14:paraId="4D8509AB">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vAlign w:val="center"/>
          </w:tcPr>
          <w:p w14:paraId="0EE25A1B">
            <w:pPr>
              <w:widowControl/>
              <w:rPr>
                <w:rFonts w:ascii="宋体" w:hAnsi="宋体" w:eastAsia="宋体" w:cs="Arial"/>
                <w:color w:val="000000"/>
                <w:kern w:val="0"/>
                <w:szCs w:val="21"/>
              </w:rPr>
            </w:pPr>
            <w:r>
              <w:rPr>
                <w:rFonts w:hint="eastAsia" w:ascii="宋体" w:hAnsi="宋体" w:cs="Arial"/>
                <w:color w:val="000000"/>
                <w:kern w:val="0"/>
                <w:szCs w:val="21"/>
              </w:rPr>
              <w:t>个人校内学术讲座次数（    次）</w:t>
            </w:r>
          </w:p>
        </w:tc>
      </w:tr>
      <w:tr w14:paraId="39E31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781" w:type="dxa"/>
            <w:gridSpan w:val="9"/>
            <w:vAlign w:val="center"/>
          </w:tcPr>
          <w:p w14:paraId="64062724">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5D54F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vAlign w:val="center"/>
          </w:tcPr>
          <w:p w14:paraId="1AC3E996">
            <w:pPr>
              <w:jc w:val="center"/>
              <w:rPr>
                <w:rFonts w:eastAsia="宋体"/>
              </w:rPr>
            </w:pPr>
            <w:r>
              <w:rPr>
                <w:rFonts w:hint="eastAsia"/>
              </w:rPr>
              <w:t>序号</w:t>
            </w:r>
          </w:p>
        </w:tc>
        <w:tc>
          <w:tcPr>
            <w:tcW w:w="3584" w:type="dxa"/>
            <w:gridSpan w:val="3"/>
            <w:vAlign w:val="center"/>
          </w:tcPr>
          <w:p w14:paraId="5FE89648">
            <w:pPr>
              <w:jc w:val="center"/>
            </w:pPr>
            <w:r>
              <w:rPr>
                <w:rFonts w:hint="eastAsia"/>
              </w:rPr>
              <w:t>项目名称</w:t>
            </w:r>
          </w:p>
        </w:tc>
        <w:tc>
          <w:tcPr>
            <w:tcW w:w="955" w:type="dxa"/>
            <w:vAlign w:val="center"/>
          </w:tcPr>
          <w:p w14:paraId="21915D77">
            <w:r>
              <w:rPr>
                <w:rFonts w:hint="eastAsia"/>
              </w:rPr>
              <w:t>批准号</w:t>
            </w:r>
          </w:p>
        </w:tc>
        <w:tc>
          <w:tcPr>
            <w:tcW w:w="1584" w:type="dxa"/>
            <w:vAlign w:val="center"/>
          </w:tcPr>
          <w:p w14:paraId="306DCFF0">
            <w:pPr>
              <w:jc w:val="center"/>
            </w:pPr>
            <w:r>
              <w:rPr>
                <w:rFonts w:hint="eastAsia"/>
              </w:rPr>
              <w:t>项目来源</w:t>
            </w:r>
          </w:p>
        </w:tc>
        <w:tc>
          <w:tcPr>
            <w:tcW w:w="722" w:type="dxa"/>
            <w:vAlign w:val="center"/>
          </w:tcPr>
          <w:p w14:paraId="5D871AC9">
            <w:pPr>
              <w:rPr>
                <w:rFonts w:eastAsia="宋体"/>
              </w:rPr>
            </w:pPr>
            <w:r>
              <w:rPr>
                <w:rFonts w:hint="eastAsia"/>
              </w:rPr>
              <w:t>立项时间</w:t>
            </w:r>
          </w:p>
        </w:tc>
        <w:tc>
          <w:tcPr>
            <w:tcW w:w="1064" w:type="dxa"/>
            <w:vAlign w:val="center"/>
          </w:tcPr>
          <w:p w14:paraId="30031500">
            <w:pPr>
              <w:jc w:val="center"/>
              <w:rPr>
                <w:rFonts w:eastAsia="宋体"/>
              </w:rPr>
            </w:pPr>
            <w:r>
              <w:rPr>
                <w:rFonts w:hint="eastAsia"/>
              </w:rPr>
              <w:t>立项经费（万元）</w:t>
            </w:r>
          </w:p>
        </w:tc>
        <w:tc>
          <w:tcPr>
            <w:tcW w:w="1296" w:type="dxa"/>
            <w:vAlign w:val="center"/>
          </w:tcPr>
          <w:p w14:paraId="67149BF5">
            <w:r>
              <w:rPr>
                <w:rFonts w:hint="eastAsia"/>
              </w:rPr>
              <w:t>是否</w:t>
            </w:r>
          </w:p>
          <w:p w14:paraId="508630DD">
            <w:pPr>
              <w:rPr>
                <w:rFonts w:eastAsia="宋体"/>
              </w:rPr>
            </w:pPr>
            <w:r>
              <w:rPr>
                <w:rFonts w:hint="eastAsia"/>
              </w:rPr>
              <w:t>主持</w:t>
            </w:r>
          </w:p>
        </w:tc>
      </w:tr>
      <w:tr w14:paraId="7BE79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vAlign w:val="center"/>
          </w:tcPr>
          <w:p w14:paraId="3B93937C"/>
          <w:p w14:paraId="4A65591D">
            <w:r>
              <w:rPr>
                <w:rFonts w:hint="eastAsia"/>
                <w:lang w:val="en-US" w:eastAsia="zh-CN"/>
              </w:rPr>
              <w:t>1</w:t>
            </w:r>
          </w:p>
        </w:tc>
        <w:tc>
          <w:tcPr>
            <w:tcW w:w="3584" w:type="dxa"/>
            <w:gridSpan w:val="3"/>
            <w:vAlign w:val="center"/>
          </w:tcPr>
          <w:p w14:paraId="68DC21E7">
            <w:r>
              <w:rPr>
                <w:rFonts w:hint="eastAsia" w:eastAsiaTheme="minorEastAsia"/>
                <w:lang w:eastAsia="zh-CN"/>
              </w:rPr>
              <w:t>网络群体极化对当代大学生的影响及应对策略研究</w:t>
            </w:r>
          </w:p>
        </w:tc>
        <w:tc>
          <w:tcPr>
            <w:tcW w:w="955" w:type="dxa"/>
            <w:vAlign w:val="center"/>
          </w:tcPr>
          <w:p w14:paraId="15414A36">
            <w:r>
              <w:rPr>
                <w:rFonts w:hint="eastAsia"/>
              </w:rPr>
              <w:t>HSXG2024-13</w:t>
            </w:r>
          </w:p>
        </w:tc>
        <w:tc>
          <w:tcPr>
            <w:tcW w:w="1584" w:type="dxa"/>
            <w:vAlign w:val="center"/>
          </w:tcPr>
          <w:p w14:paraId="319A4272">
            <w:r>
              <w:rPr>
                <w:rFonts w:hint="eastAsia"/>
              </w:rPr>
              <w:t>海南师范大学2024年学生工作课题</w:t>
            </w:r>
          </w:p>
        </w:tc>
        <w:tc>
          <w:tcPr>
            <w:tcW w:w="722" w:type="dxa"/>
            <w:vAlign w:val="center"/>
          </w:tcPr>
          <w:p w14:paraId="17117AF6">
            <w:r>
              <w:rPr>
                <w:rFonts w:hint="eastAsia"/>
                <w:lang w:val="en-US" w:eastAsia="zh-CN"/>
              </w:rPr>
              <w:t>2024</w:t>
            </w:r>
          </w:p>
        </w:tc>
        <w:tc>
          <w:tcPr>
            <w:tcW w:w="1064" w:type="dxa"/>
            <w:vAlign w:val="center"/>
          </w:tcPr>
          <w:p w14:paraId="3F1ECDC8">
            <w:r>
              <w:rPr>
                <w:rFonts w:hint="eastAsia"/>
                <w:lang w:val="en-US" w:eastAsia="zh-CN"/>
              </w:rPr>
              <w:t>0.3</w:t>
            </w:r>
          </w:p>
        </w:tc>
        <w:tc>
          <w:tcPr>
            <w:tcW w:w="1296" w:type="dxa"/>
            <w:vAlign w:val="center"/>
          </w:tcPr>
          <w:p w14:paraId="2C5A7AE5">
            <w:r>
              <w:rPr>
                <w:rFonts w:hint="eastAsia"/>
                <w:lang w:val="en-US" w:eastAsia="zh-CN"/>
              </w:rPr>
              <w:t>否</w:t>
            </w:r>
          </w:p>
        </w:tc>
      </w:tr>
      <w:tr w14:paraId="497BB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vAlign w:val="center"/>
          </w:tcPr>
          <w:p w14:paraId="6907D98C"/>
        </w:tc>
        <w:tc>
          <w:tcPr>
            <w:tcW w:w="3584" w:type="dxa"/>
            <w:gridSpan w:val="3"/>
            <w:vAlign w:val="center"/>
          </w:tcPr>
          <w:p w14:paraId="6AA4C7D8"/>
        </w:tc>
        <w:tc>
          <w:tcPr>
            <w:tcW w:w="955" w:type="dxa"/>
            <w:vAlign w:val="center"/>
          </w:tcPr>
          <w:p w14:paraId="3B7B5751"/>
        </w:tc>
        <w:tc>
          <w:tcPr>
            <w:tcW w:w="1584" w:type="dxa"/>
            <w:vAlign w:val="center"/>
          </w:tcPr>
          <w:p w14:paraId="6D3876B8"/>
        </w:tc>
        <w:tc>
          <w:tcPr>
            <w:tcW w:w="722" w:type="dxa"/>
            <w:vAlign w:val="center"/>
          </w:tcPr>
          <w:p w14:paraId="4FA18B52"/>
        </w:tc>
        <w:tc>
          <w:tcPr>
            <w:tcW w:w="1064" w:type="dxa"/>
            <w:vAlign w:val="center"/>
          </w:tcPr>
          <w:p w14:paraId="1430F570"/>
        </w:tc>
        <w:tc>
          <w:tcPr>
            <w:tcW w:w="1296" w:type="dxa"/>
            <w:vAlign w:val="center"/>
          </w:tcPr>
          <w:p w14:paraId="51E1DD77"/>
          <w:p w14:paraId="38F59CED"/>
        </w:tc>
      </w:tr>
      <w:tr w14:paraId="5FE94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vAlign w:val="center"/>
          </w:tcPr>
          <w:p w14:paraId="67A93080"/>
        </w:tc>
        <w:tc>
          <w:tcPr>
            <w:tcW w:w="3584" w:type="dxa"/>
            <w:gridSpan w:val="3"/>
            <w:vAlign w:val="center"/>
          </w:tcPr>
          <w:p w14:paraId="4741478C"/>
        </w:tc>
        <w:tc>
          <w:tcPr>
            <w:tcW w:w="955" w:type="dxa"/>
            <w:vAlign w:val="center"/>
          </w:tcPr>
          <w:p w14:paraId="3B8265CE"/>
        </w:tc>
        <w:tc>
          <w:tcPr>
            <w:tcW w:w="1584" w:type="dxa"/>
            <w:vAlign w:val="center"/>
          </w:tcPr>
          <w:p w14:paraId="4990BB41"/>
        </w:tc>
        <w:tc>
          <w:tcPr>
            <w:tcW w:w="722" w:type="dxa"/>
            <w:vAlign w:val="center"/>
          </w:tcPr>
          <w:p w14:paraId="20F46B1E"/>
        </w:tc>
        <w:tc>
          <w:tcPr>
            <w:tcW w:w="1064" w:type="dxa"/>
            <w:vAlign w:val="center"/>
          </w:tcPr>
          <w:p w14:paraId="19E0CB17"/>
        </w:tc>
        <w:tc>
          <w:tcPr>
            <w:tcW w:w="1296" w:type="dxa"/>
            <w:vAlign w:val="center"/>
          </w:tcPr>
          <w:p w14:paraId="4B089407"/>
          <w:p w14:paraId="71CE4F1F"/>
        </w:tc>
      </w:tr>
      <w:tr w14:paraId="485D4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 w:type="dxa"/>
            <w:vAlign w:val="center"/>
          </w:tcPr>
          <w:p w14:paraId="60659661"/>
          <w:p w14:paraId="2C8B63A2"/>
        </w:tc>
        <w:tc>
          <w:tcPr>
            <w:tcW w:w="3584" w:type="dxa"/>
            <w:gridSpan w:val="3"/>
            <w:vAlign w:val="center"/>
          </w:tcPr>
          <w:p w14:paraId="6792D119"/>
        </w:tc>
        <w:tc>
          <w:tcPr>
            <w:tcW w:w="955" w:type="dxa"/>
            <w:vAlign w:val="center"/>
          </w:tcPr>
          <w:p w14:paraId="50DE0E57"/>
        </w:tc>
        <w:tc>
          <w:tcPr>
            <w:tcW w:w="1584" w:type="dxa"/>
            <w:vAlign w:val="center"/>
          </w:tcPr>
          <w:p w14:paraId="5DFD029F"/>
        </w:tc>
        <w:tc>
          <w:tcPr>
            <w:tcW w:w="722" w:type="dxa"/>
            <w:vAlign w:val="center"/>
          </w:tcPr>
          <w:p w14:paraId="74E45724"/>
        </w:tc>
        <w:tc>
          <w:tcPr>
            <w:tcW w:w="1064" w:type="dxa"/>
            <w:vAlign w:val="center"/>
          </w:tcPr>
          <w:p w14:paraId="2EB9A8F3"/>
        </w:tc>
        <w:tc>
          <w:tcPr>
            <w:tcW w:w="1296" w:type="dxa"/>
            <w:vAlign w:val="center"/>
          </w:tcPr>
          <w:p w14:paraId="2F59736D"/>
        </w:tc>
      </w:tr>
      <w:tr w14:paraId="36254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576" w:type="dxa"/>
            <w:vAlign w:val="center"/>
          </w:tcPr>
          <w:p w14:paraId="4E62A421"/>
          <w:p w14:paraId="1F13C5FC"/>
        </w:tc>
        <w:tc>
          <w:tcPr>
            <w:tcW w:w="3584" w:type="dxa"/>
            <w:gridSpan w:val="3"/>
            <w:vAlign w:val="center"/>
          </w:tcPr>
          <w:p w14:paraId="3773C4A9"/>
        </w:tc>
        <w:tc>
          <w:tcPr>
            <w:tcW w:w="955" w:type="dxa"/>
            <w:vAlign w:val="center"/>
          </w:tcPr>
          <w:p w14:paraId="6D912738"/>
        </w:tc>
        <w:tc>
          <w:tcPr>
            <w:tcW w:w="1584" w:type="dxa"/>
            <w:vAlign w:val="center"/>
          </w:tcPr>
          <w:p w14:paraId="70F18CC6"/>
        </w:tc>
        <w:tc>
          <w:tcPr>
            <w:tcW w:w="722" w:type="dxa"/>
            <w:vAlign w:val="center"/>
          </w:tcPr>
          <w:p w14:paraId="70994814"/>
        </w:tc>
        <w:tc>
          <w:tcPr>
            <w:tcW w:w="1064" w:type="dxa"/>
            <w:vAlign w:val="center"/>
          </w:tcPr>
          <w:p w14:paraId="02C82977"/>
        </w:tc>
        <w:tc>
          <w:tcPr>
            <w:tcW w:w="1296" w:type="dxa"/>
            <w:vAlign w:val="center"/>
          </w:tcPr>
          <w:p w14:paraId="3EF0A8FB"/>
        </w:tc>
      </w:tr>
    </w:tbl>
    <w:p w14:paraId="16154BB2"/>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0D70B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vAlign w:val="center"/>
          </w:tcPr>
          <w:p w14:paraId="632B3533">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2103F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9781" w:type="dxa"/>
            <w:gridSpan w:val="6"/>
            <w:vAlign w:val="center"/>
          </w:tcPr>
          <w:p w14:paraId="21F8E3A2">
            <w:pPr>
              <w:spacing w:line="240" w:lineRule="exact"/>
              <w:rPr>
                <w:rFonts w:ascii="仿宋_GB2312" w:eastAsia="仿宋_GB2312"/>
                <w:szCs w:val="21"/>
              </w:rPr>
            </w:pPr>
            <w:r>
              <w:rPr>
                <w:rFonts w:hint="eastAsia" w:asciiTheme="minorEastAsia" w:hAnsiTheme="minorEastAsia" w:eastAsiaTheme="minorEastAsia" w:cstheme="minorEastAsia"/>
                <w:szCs w:val="21"/>
              </w:rPr>
              <w:t>以第一作者（或通信作者）发表论文总数：   篇，其中：A类   篇，B类   篇，C类  篇，D类  篇</w:t>
            </w:r>
          </w:p>
        </w:tc>
      </w:tr>
      <w:tr w14:paraId="60713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5" w:type="dxa"/>
            <w:tcBorders>
              <w:right w:val="single" w:color="auto" w:sz="4" w:space="0"/>
            </w:tcBorders>
            <w:vAlign w:val="center"/>
          </w:tcPr>
          <w:p w14:paraId="630C8FDE">
            <w:pPr>
              <w:jc w:val="center"/>
              <w:rPr>
                <w:rFonts w:eastAsia="宋体"/>
              </w:rPr>
            </w:pPr>
            <w:r>
              <w:rPr>
                <w:rFonts w:hint="eastAsia"/>
              </w:rPr>
              <w:t>序号</w:t>
            </w:r>
          </w:p>
        </w:tc>
        <w:tc>
          <w:tcPr>
            <w:tcW w:w="3171" w:type="dxa"/>
            <w:tcBorders>
              <w:left w:val="single" w:color="auto" w:sz="4" w:space="0"/>
            </w:tcBorders>
            <w:vAlign w:val="center"/>
          </w:tcPr>
          <w:p w14:paraId="1D3D5B7F">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vAlign w:val="center"/>
          </w:tcPr>
          <w:p w14:paraId="66CE2DAB">
            <w:pPr>
              <w:widowControl/>
              <w:jc w:val="center"/>
              <w:rPr>
                <w:rFonts w:eastAsia="宋体"/>
              </w:rPr>
            </w:pPr>
            <w:r>
              <w:rPr>
                <w:rFonts w:hint="eastAsia" w:ascii="宋体" w:hAnsi="宋体" w:cs="Arial"/>
                <w:color w:val="000000"/>
                <w:kern w:val="0"/>
                <w:szCs w:val="21"/>
              </w:rPr>
              <w:t>刊物名称，发表时间和刊期</w:t>
            </w:r>
          </w:p>
        </w:tc>
        <w:tc>
          <w:tcPr>
            <w:tcW w:w="709" w:type="dxa"/>
            <w:vAlign w:val="center"/>
          </w:tcPr>
          <w:p w14:paraId="1A8582FB">
            <w:pPr>
              <w:widowControl/>
              <w:jc w:val="center"/>
            </w:pPr>
            <w:r>
              <w:rPr>
                <w:rFonts w:hint="eastAsia" w:ascii="宋体" w:hAnsi="宋体" w:cs="Arial"/>
                <w:color w:val="000000"/>
                <w:kern w:val="0"/>
                <w:szCs w:val="21"/>
              </w:rPr>
              <w:t>刊物级别</w:t>
            </w:r>
          </w:p>
        </w:tc>
        <w:tc>
          <w:tcPr>
            <w:tcW w:w="850" w:type="dxa"/>
            <w:vAlign w:val="center"/>
          </w:tcPr>
          <w:p w14:paraId="03213E57">
            <w:pPr>
              <w:widowControl/>
              <w:jc w:val="center"/>
            </w:pPr>
            <w:r>
              <w:rPr>
                <w:rFonts w:hint="eastAsia"/>
              </w:rPr>
              <w:t>转载</w:t>
            </w:r>
          </w:p>
          <w:p w14:paraId="7EA4906D">
            <w:pPr>
              <w:widowControl/>
              <w:jc w:val="center"/>
              <w:rPr>
                <w:rFonts w:eastAsia="宋体"/>
              </w:rPr>
            </w:pPr>
            <w:r>
              <w:rPr>
                <w:rFonts w:hint="eastAsia"/>
              </w:rPr>
              <w:t>情况</w:t>
            </w:r>
          </w:p>
        </w:tc>
        <w:tc>
          <w:tcPr>
            <w:tcW w:w="1276" w:type="dxa"/>
            <w:tcBorders>
              <w:right w:val="single" w:color="auto" w:sz="4" w:space="0"/>
            </w:tcBorders>
            <w:vAlign w:val="center"/>
          </w:tcPr>
          <w:p w14:paraId="3536256F">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5B7B8B6C">
            <w:pPr>
              <w:widowControl/>
              <w:jc w:val="center"/>
              <w:rPr>
                <w:rFonts w:eastAsia="宋体"/>
              </w:rPr>
            </w:pPr>
            <w:r>
              <w:rPr>
                <w:rFonts w:hint="eastAsia" w:ascii="宋体" w:hAnsi="宋体" w:cs="Arial"/>
                <w:color w:val="000000"/>
                <w:kern w:val="0"/>
                <w:szCs w:val="21"/>
              </w:rPr>
              <w:t>（有或无）</w:t>
            </w:r>
          </w:p>
        </w:tc>
      </w:tr>
      <w:tr w14:paraId="4E53E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tcPr>
          <w:p w14:paraId="5AC0994D">
            <w:pPr>
              <w:jc w:val="center"/>
              <w:rPr>
                <w:rFonts w:hint="eastAsia" w:eastAsiaTheme="minorEastAsia"/>
                <w:lang w:val="en-US" w:eastAsia="zh-CN"/>
              </w:rPr>
            </w:pPr>
            <w:r>
              <w:rPr>
                <w:rFonts w:hint="eastAsia"/>
                <w:lang w:val="en-US" w:eastAsia="zh-CN"/>
              </w:rPr>
              <w:t>1</w:t>
            </w:r>
          </w:p>
        </w:tc>
        <w:tc>
          <w:tcPr>
            <w:tcW w:w="3171" w:type="dxa"/>
            <w:tcBorders>
              <w:left w:val="single" w:color="auto" w:sz="4" w:space="0"/>
            </w:tcBorders>
          </w:tcPr>
          <w:p w14:paraId="0FDE582A">
            <w:pPr>
              <w:jc w:val="center"/>
            </w:pPr>
            <w:r>
              <w:rPr>
                <w:rFonts w:hint="eastAsia"/>
              </w:rPr>
              <w:t>高校辅导员职业倦怠分析及对策研究</w:t>
            </w:r>
          </w:p>
        </w:tc>
        <w:tc>
          <w:tcPr>
            <w:tcW w:w="3260" w:type="dxa"/>
          </w:tcPr>
          <w:p w14:paraId="32864D8C">
            <w:pPr>
              <w:widowControl/>
              <w:jc w:val="center"/>
            </w:pPr>
            <w:r>
              <w:rPr>
                <w:rFonts w:hint="eastAsia"/>
                <w:lang w:val="en-US" w:eastAsia="zh-CN"/>
              </w:rPr>
              <w:t>《长江丛刊》 25年第25期</w:t>
            </w:r>
          </w:p>
        </w:tc>
        <w:tc>
          <w:tcPr>
            <w:tcW w:w="709" w:type="dxa"/>
          </w:tcPr>
          <w:p w14:paraId="54A473AF">
            <w:pPr>
              <w:widowControl/>
              <w:jc w:val="center"/>
              <w:rPr>
                <w:rFonts w:hint="eastAsia" w:eastAsiaTheme="minorEastAsia"/>
                <w:lang w:val="en-US" w:eastAsia="zh-CN"/>
              </w:rPr>
            </w:pPr>
            <w:r>
              <w:rPr>
                <w:rFonts w:hint="eastAsia"/>
                <w:lang w:val="en-US" w:eastAsia="zh-CN"/>
              </w:rPr>
              <w:t>D</w:t>
            </w:r>
          </w:p>
        </w:tc>
        <w:tc>
          <w:tcPr>
            <w:tcW w:w="850" w:type="dxa"/>
          </w:tcPr>
          <w:p w14:paraId="7BAD1DCE">
            <w:pPr>
              <w:widowControl/>
              <w:jc w:val="center"/>
            </w:pPr>
          </w:p>
        </w:tc>
        <w:tc>
          <w:tcPr>
            <w:tcW w:w="1276" w:type="dxa"/>
            <w:tcBorders>
              <w:right w:val="single" w:color="auto" w:sz="4" w:space="0"/>
            </w:tcBorders>
          </w:tcPr>
          <w:p w14:paraId="3ADCF7EA">
            <w:pPr>
              <w:widowControl/>
              <w:jc w:val="center"/>
              <w:rPr>
                <w:rFonts w:hint="eastAsia" w:eastAsiaTheme="minorEastAsia"/>
                <w:lang w:val="en-US" w:eastAsia="zh-CN"/>
              </w:rPr>
            </w:pPr>
            <w:r>
              <w:rPr>
                <w:rFonts w:hint="eastAsia"/>
                <w:lang w:val="en-US" w:eastAsia="zh-CN"/>
              </w:rPr>
              <w:t>无</w:t>
            </w:r>
          </w:p>
        </w:tc>
      </w:tr>
      <w:tr w14:paraId="5CF8C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515" w:type="dxa"/>
            <w:tcBorders>
              <w:right w:val="single" w:color="auto" w:sz="4" w:space="0"/>
            </w:tcBorders>
          </w:tcPr>
          <w:p w14:paraId="01DE4646">
            <w:pPr>
              <w:jc w:val="center"/>
              <w:rPr>
                <w:rFonts w:hint="eastAsia" w:eastAsiaTheme="minorEastAsia"/>
                <w:lang w:val="en-US" w:eastAsia="zh-CN"/>
              </w:rPr>
            </w:pPr>
            <w:r>
              <w:rPr>
                <w:rFonts w:hint="eastAsia"/>
                <w:lang w:val="en-US" w:eastAsia="zh-CN"/>
              </w:rPr>
              <w:t>2</w:t>
            </w:r>
          </w:p>
        </w:tc>
        <w:tc>
          <w:tcPr>
            <w:tcW w:w="3171" w:type="dxa"/>
            <w:tcBorders>
              <w:left w:val="single" w:color="auto" w:sz="4" w:space="0"/>
            </w:tcBorders>
          </w:tcPr>
          <w:p w14:paraId="1DCFE74A">
            <w:pPr>
              <w:jc w:val="center"/>
            </w:pPr>
            <w:r>
              <w:rPr>
                <w:rFonts w:hint="eastAsia"/>
              </w:rPr>
              <w:t>当代高校安全问题的原因与预防</w:t>
            </w:r>
          </w:p>
        </w:tc>
        <w:tc>
          <w:tcPr>
            <w:tcW w:w="3260" w:type="dxa"/>
          </w:tcPr>
          <w:p w14:paraId="4923CE13">
            <w:pPr>
              <w:widowControl/>
              <w:jc w:val="center"/>
              <w:rPr>
                <w:rFonts w:hint="default" w:eastAsiaTheme="minorEastAsia"/>
                <w:lang w:val="en-US" w:eastAsia="zh-CN"/>
              </w:rPr>
            </w:pPr>
            <w:r>
              <w:rPr>
                <w:rFonts w:hint="eastAsia"/>
                <w:lang w:val="en-US" w:eastAsia="zh-CN"/>
              </w:rPr>
              <w:t>《警戒线》25年第42期</w:t>
            </w:r>
          </w:p>
        </w:tc>
        <w:tc>
          <w:tcPr>
            <w:tcW w:w="709" w:type="dxa"/>
          </w:tcPr>
          <w:p w14:paraId="6DE85B82">
            <w:pPr>
              <w:widowControl/>
              <w:jc w:val="center"/>
              <w:rPr>
                <w:rFonts w:hint="eastAsia" w:eastAsiaTheme="minorEastAsia"/>
                <w:lang w:val="en-US" w:eastAsia="zh-CN"/>
              </w:rPr>
            </w:pPr>
            <w:r>
              <w:rPr>
                <w:rFonts w:hint="eastAsia"/>
                <w:lang w:val="en-US" w:eastAsia="zh-CN"/>
              </w:rPr>
              <w:t>D</w:t>
            </w:r>
          </w:p>
        </w:tc>
        <w:tc>
          <w:tcPr>
            <w:tcW w:w="850" w:type="dxa"/>
          </w:tcPr>
          <w:p w14:paraId="4A7AEF0A">
            <w:pPr>
              <w:widowControl/>
              <w:jc w:val="center"/>
            </w:pPr>
          </w:p>
        </w:tc>
        <w:tc>
          <w:tcPr>
            <w:tcW w:w="1276" w:type="dxa"/>
            <w:tcBorders>
              <w:right w:val="single" w:color="auto" w:sz="4" w:space="0"/>
            </w:tcBorders>
          </w:tcPr>
          <w:p w14:paraId="4FDB97F9">
            <w:pPr>
              <w:widowControl/>
              <w:jc w:val="center"/>
              <w:rPr>
                <w:rFonts w:hint="eastAsia" w:eastAsiaTheme="minorEastAsia"/>
                <w:lang w:val="en-US" w:eastAsia="zh-CN"/>
              </w:rPr>
            </w:pPr>
            <w:r>
              <w:rPr>
                <w:rFonts w:hint="eastAsia"/>
                <w:lang w:val="en-US" w:eastAsia="zh-CN"/>
              </w:rPr>
              <w:t>有</w:t>
            </w:r>
          </w:p>
        </w:tc>
      </w:tr>
      <w:tr w14:paraId="0B9FB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tcPr>
          <w:p w14:paraId="4721FB69">
            <w:pPr>
              <w:jc w:val="center"/>
            </w:pPr>
          </w:p>
        </w:tc>
        <w:tc>
          <w:tcPr>
            <w:tcW w:w="3171" w:type="dxa"/>
            <w:tcBorders>
              <w:left w:val="single" w:color="auto" w:sz="4" w:space="0"/>
            </w:tcBorders>
          </w:tcPr>
          <w:p w14:paraId="584D7796">
            <w:pPr>
              <w:jc w:val="center"/>
            </w:pPr>
          </w:p>
        </w:tc>
        <w:tc>
          <w:tcPr>
            <w:tcW w:w="3260" w:type="dxa"/>
          </w:tcPr>
          <w:p w14:paraId="5F09B0C0">
            <w:pPr>
              <w:widowControl/>
              <w:jc w:val="center"/>
            </w:pPr>
          </w:p>
        </w:tc>
        <w:tc>
          <w:tcPr>
            <w:tcW w:w="709" w:type="dxa"/>
          </w:tcPr>
          <w:p w14:paraId="6F91B211">
            <w:pPr>
              <w:widowControl/>
              <w:jc w:val="center"/>
            </w:pPr>
          </w:p>
        </w:tc>
        <w:tc>
          <w:tcPr>
            <w:tcW w:w="850" w:type="dxa"/>
          </w:tcPr>
          <w:p w14:paraId="5B1CA479">
            <w:pPr>
              <w:widowControl/>
              <w:jc w:val="center"/>
            </w:pPr>
          </w:p>
        </w:tc>
        <w:tc>
          <w:tcPr>
            <w:tcW w:w="1276" w:type="dxa"/>
            <w:tcBorders>
              <w:right w:val="single" w:color="auto" w:sz="4" w:space="0"/>
            </w:tcBorders>
          </w:tcPr>
          <w:p w14:paraId="26E150FD">
            <w:pPr>
              <w:widowControl/>
              <w:jc w:val="center"/>
            </w:pPr>
          </w:p>
        </w:tc>
      </w:tr>
      <w:tr w14:paraId="0BB5E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515" w:type="dxa"/>
            <w:tcBorders>
              <w:right w:val="single" w:color="auto" w:sz="4" w:space="0"/>
            </w:tcBorders>
          </w:tcPr>
          <w:p w14:paraId="5E176FD6">
            <w:pPr>
              <w:jc w:val="center"/>
            </w:pPr>
          </w:p>
        </w:tc>
        <w:tc>
          <w:tcPr>
            <w:tcW w:w="3171" w:type="dxa"/>
            <w:tcBorders>
              <w:left w:val="single" w:color="auto" w:sz="4" w:space="0"/>
            </w:tcBorders>
          </w:tcPr>
          <w:p w14:paraId="6BC6F426">
            <w:pPr>
              <w:jc w:val="center"/>
            </w:pPr>
          </w:p>
        </w:tc>
        <w:tc>
          <w:tcPr>
            <w:tcW w:w="3260" w:type="dxa"/>
          </w:tcPr>
          <w:p w14:paraId="7444A20F">
            <w:pPr>
              <w:widowControl/>
              <w:jc w:val="center"/>
            </w:pPr>
          </w:p>
        </w:tc>
        <w:tc>
          <w:tcPr>
            <w:tcW w:w="709" w:type="dxa"/>
          </w:tcPr>
          <w:p w14:paraId="14B7FB59">
            <w:pPr>
              <w:widowControl/>
              <w:jc w:val="center"/>
            </w:pPr>
          </w:p>
        </w:tc>
        <w:tc>
          <w:tcPr>
            <w:tcW w:w="850" w:type="dxa"/>
          </w:tcPr>
          <w:p w14:paraId="5DDA9D4D">
            <w:pPr>
              <w:widowControl/>
              <w:jc w:val="center"/>
            </w:pPr>
          </w:p>
        </w:tc>
        <w:tc>
          <w:tcPr>
            <w:tcW w:w="1276" w:type="dxa"/>
            <w:tcBorders>
              <w:right w:val="single" w:color="auto" w:sz="4" w:space="0"/>
            </w:tcBorders>
          </w:tcPr>
          <w:p w14:paraId="2F33FB3F">
            <w:pPr>
              <w:widowControl/>
              <w:jc w:val="center"/>
            </w:pPr>
          </w:p>
        </w:tc>
      </w:tr>
    </w:tbl>
    <w:p w14:paraId="39ABD1DE">
      <w:pPr>
        <w:widowControl/>
        <w:jc w:val="left"/>
      </w:pPr>
      <w:r>
        <w:br w:type="page"/>
      </w:r>
    </w:p>
    <w:tbl>
      <w:tblPr>
        <w:tblStyle w:val="3"/>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30E53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747" w:type="dxa"/>
            <w:gridSpan w:val="9"/>
            <w:vAlign w:val="center"/>
          </w:tcPr>
          <w:p w14:paraId="2BA66836">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07303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vAlign w:val="center"/>
          </w:tcPr>
          <w:p w14:paraId="51FF67DC">
            <w:pPr>
              <w:jc w:val="center"/>
              <w:rPr>
                <w:rFonts w:eastAsia="宋体"/>
              </w:rPr>
            </w:pPr>
            <w:r>
              <w:rPr>
                <w:rFonts w:hint="eastAsia"/>
              </w:rPr>
              <w:t>序号</w:t>
            </w:r>
          </w:p>
        </w:tc>
        <w:tc>
          <w:tcPr>
            <w:tcW w:w="2277" w:type="dxa"/>
            <w:tcBorders>
              <w:left w:val="single" w:color="auto" w:sz="4" w:space="0"/>
            </w:tcBorders>
            <w:vAlign w:val="center"/>
          </w:tcPr>
          <w:p w14:paraId="0B45A9DB">
            <w:pPr>
              <w:jc w:val="center"/>
            </w:pPr>
            <w:r>
              <w:rPr>
                <w:rFonts w:hint="eastAsia"/>
              </w:rPr>
              <w:t>成果名称</w:t>
            </w:r>
          </w:p>
        </w:tc>
        <w:tc>
          <w:tcPr>
            <w:tcW w:w="655" w:type="dxa"/>
            <w:vAlign w:val="center"/>
          </w:tcPr>
          <w:p w14:paraId="281B326B">
            <w:pPr>
              <w:jc w:val="center"/>
              <w:rPr>
                <w:rFonts w:eastAsia="宋体"/>
              </w:rPr>
            </w:pPr>
            <w:r>
              <w:rPr>
                <w:rFonts w:hint="eastAsia"/>
              </w:rPr>
              <w:t>类别</w:t>
            </w:r>
          </w:p>
        </w:tc>
        <w:tc>
          <w:tcPr>
            <w:tcW w:w="1058" w:type="dxa"/>
            <w:vAlign w:val="center"/>
          </w:tcPr>
          <w:p w14:paraId="13FDB082">
            <w:pPr>
              <w:jc w:val="center"/>
            </w:pPr>
            <w:r>
              <w:rPr>
                <w:rFonts w:hint="eastAsia"/>
              </w:rPr>
              <w:t>合（独）著译及排名</w:t>
            </w:r>
          </w:p>
        </w:tc>
        <w:tc>
          <w:tcPr>
            <w:tcW w:w="1276" w:type="dxa"/>
            <w:vAlign w:val="center"/>
          </w:tcPr>
          <w:p w14:paraId="29BB00C7">
            <w:pPr>
              <w:jc w:val="center"/>
              <w:rPr>
                <w:rFonts w:hint="eastAsia"/>
              </w:rPr>
            </w:pPr>
            <w:r>
              <w:rPr>
                <w:rFonts w:hint="eastAsia"/>
              </w:rPr>
              <w:t>出版社和</w:t>
            </w:r>
          </w:p>
          <w:p w14:paraId="6599E9C0">
            <w:pPr>
              <w:jc w:val="center"/>
              <w:rPr>
                <w:rFonts w:eastAsia="宋体"/>
              </w:rPr>
            </w:pPr>
            <w:r>
              <w:rPr>
                <w:rFonts w:hint="eastAsia"/>
              </w:rPr>
              <w:t>出版时间</w:t>
            </w:r>
          </w:p>
        </w:tc>
        <w:tc>
          <w:tcPr>
            <w:tcW w:w="851" w:type="dxa"/>
            <w:tcBorders>
              <w:right w:val="single" w:color="auto" w:sz="4" w:space="0"/>
            </w:tcBorders>
            <w:vAlign w:val="center"/>
          </w:tcPr>
          <w:p w14:paraId="415972BA">
            <w:pPr>
              <w:jc w:val="center"/>
              <w:rPr>
                <w:rFonts w:eastAsia="宋体"/>
              </w:rPr>
            </w:pPr>
            <w:r>
              <w:rPr>
                <w:rFonts w:hint="eastAsia"/>
              </w:rPr>
              <w:t>CIP核字号</w:t>
            </w:r>
          </w:p>
        </w:tc>
        <w:tc>
          <w:tcPr>
            <w:tcW w:w="1134" w:type="dxa"/>
            <w:tcBorders>
              <w:left w:val="single" w:color="auto" w:sz="4" w:space="0"/>
            </w:tcBorders>
            <w:vAlign w:val="center"/>
          </w:tcPr>
          <w:p w14:paraId="435E569A">
            <w:pPr>
              <w:jc w:val="center"/>
            </w:pPr>
            <w:r>
              <w:rPr>
                <w:rFonts w:hint="eastAsia"/>
              </w:rPr>
              <w:t>总字数（万字）</w:t>
            </w:r>
          </w:p>
        </w:tc>
        <w:tc>
          <w:tcPr>
            <w:tcW w:w="992" w:type="dxa"/>
            <w:vAlign w:val="center"/>
          </w:tcPr>
          <w:p w14:paraId="5E5AA5C1">
            <w:pPr>
              <w:jc w:val="center"/>
            </w:pPr>
            <w:r>
              <w:rPr>
                <w:rFonts w:hint="eastAsia"/>
              </w:rPr>
              <w:t>个人撰</w:t>
            </w:r>
          </w:p>
          <w:p w14:paraId="5EBC682B">
            <w:pPr>
              <w:jc w:val="center"/>
              <w:rPr>
                <w:rFonts w:eastAsia="宋体"/>
              </w:rPr>
            </w:pPr>
            <w:r>
              <w:rPr>
                <w:rFonts w:hint="eastAsia"/>
              </w:rPr>
              <w:t>写字数（万字）</w:t>
            </w:r>
          </w:p>
        </w:tc>
        <w:tc>
          <w:tcPr>
            <w:tcW w:w="850" w:type="dxa"/>
            <w:vAlign w:val="center"/>
          </w:tcPr>
          <w:p w14:paraId="4D83835C">
            <w:pPr>
              <w:jc w:val="center"/>
              <w:rPr>
                <w:rFonts w:eastAsia="宋体"/>
              </w:rPr>
            </w:pPr>
            <w:r>
              <w:rPr>
                <w:rFonts w:hint="eastAsia"/>
              </w:rPr>
              <w:t>检索页（有或无）</w:t>
            </w:r>
          </w:p>
        </w:tc>
      </w:tr>
      <w:tr w14:paraId="5E924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vAlign w:val="center"/>
          </w:tcPr>
          <w:p w14:paraId="1C8ED18E"/>
          <w:p w14:paraId="2D35CE67"/>
        </w:tc>
        <w:tc>
          <w:tcPr>
            <w:tcW w:w="2277" w:type="dxa"/>
            <w:tcBorders>
              <w:left w:val="single" w:color="auto" w:sz="4" w:space="0"/>
            </w:tcBorders>
            <w:vAlign w:val="center"/>
          </w:tcPr>
          <w:p w14:paraId="7B0F7AE6"/>
        </w:tc>
        <w:tc>
          <w:tcPr>
            <w:tcW w:w="655" w:type="dxa"/>
            <w:vAlign w:val="center"/>
          </w:tcPr>
          <w:p w14:paraId="43708C99"/>
        </w:tc>
        <w:tc>
          <w:tcPr>
            <w:tcW w:w="1058" w:type="dxa"/>
            <w:vAlign w:val="center"/>
          </w:tcPr>
          <w:p w14:paraId="697899E7"/>
        </w:tc>
        <w:tc>
          <w:tcPr>
            <w:tcW w:w="1276" w:type="dxa"/>
            <w:vAlign w:val="center"/>
          </w:tcPr>
          <w:p w14:paraId="748217D5"/>
        </w:tc>
        <w:tc>
          <w:tcPr>
            <w:tcW w:w="851" w:type="dxa"/>
            <w:tcBorders>
              <w:right w:val="single" w:color="auto" w:sz="4" w:space="0"/>
            </w:tcBorders>
            <w:vAlign w:val="center"/>
          </w:tcPr>
          <w:p w14:paraId="1F16B393"/>
        </w:tc>
        <w:tc>
          <w:tcPr>
            <w:tcW w:w="1134" w:type="dxa"/>
            <w:tcBorders>
              <w:left w:val="single" w:color="auto" w:sz="4" w:space="0"/>
            </w:tcBorders>
            <w:vAlign w:val="center"/>
          </w:tcPr>
          <w:p w14:paraId="340EEF06"/>
        </w:tc>
        <w:tc>
          <w:tcPr>
            <w:tcW w:w="992" w:type="dxa"/>
            <w:vAlign w:val="center"/>
          </w:tcPr>
          <w:p w14:paraId="2CC44F09"/>
        </w:tc>
        <w:tc>
          <w:tcPr>
            <w:tcW w:w="850" w:type="dxa"/>
            <w:vAlign w:val="center"/>
          </w:tcPr>
          <w:p w14:paraId="02C131B2"/>
        </w:tc>
      </w:tr>
      <w:tr w14:paraId="1D94E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vAlign w:val="center"/>
          </w:tcPr>
          <w:p w14:paraId="45213AFC"/>
          <w:p w14:paraId="3DE027B0"/>
        </w:tc>
        <w:tc>
          <w:tcPr>
            <w:tcW w:w="2277" w:type="dxa"/>
            <w:tcBorders>
              <w:left w:val="single" w:color="auto" w:sz="4" w:space="0"/>
            </w:tcBorders>
            <w:vAlign w:val="center"/>
          </w:tcPr>
          <w:p w14:paraId="36E6753F"/>
        </w:tc>
        <w:tc>
          <w:tcPr>
            <w:tcW w:w="655" w:type="dxa"/>
            <w:vAlign w:val="center"/>
          </w:tcPr>
          <w:p w14:paraId="17BA863A"/>
        </w:tc>
        <w:tc>
          <w:tcPr>
            <w:tcW w:w="1058" w:type="dxa"/>
            <w:vAlign w:val="center"/>
          </w:tcPr>
          <w:p w14:paraId="4C485A5E"/>
        </w:tc>
        <w:tc>
          <w:tcPr>
            <w:tcW w:w="1276" w:type="dxa"/>
            <w:vAlign w:val="center"/>
          </w:tcPr>
          <w:p w14:paraId="0423EB54"/>
        </w:tc>
        <w:tc>
          <w:tcPr>
            <w:tcW w:w="851" w:type="dxa"/>
            <w:tcBorders>
              <w:right w:val="single" w:color="auto" w:sz="4" w:space="0"/>
            </w:tcBorders>
            <w:vAlign w:val="center"/>
          </w:tcPr>
          <w:p w14:paraId="3220CDA4"/>
        </w:tc>
        <w:tc>
          <w:tcPr>
            <w:tcW w:w="1134" w:type="dxa"/>
            <w:tcBorders>
              <w:left w:val="single" w:color="auto" w:sz="4" w:space="0"/>
            </w:tcBorders>
            <w:vAlign w:val="center"/>
          </w:tcPr>
          <w:p w14:paraId="526B978C"/>
        </w:tc>
        <w:tc>
          <w:tcPr>
            <w:tcW w:w="992" w:type="dxa"/>
            <w:vAlign w:val="center"/>
          </w:tcPr>
          <w:p w14:paraId="3D4428FB"/>
        </w:tc>
        <w:tc>
          <w:tcPr>
            <w:tcW w:w="850" w:type="dxa"/>
            <w:vAlign w:val="center"/>
          </w:tcPr>
          <w:p w14:paraId="75CC55D4"/>
        </w:tc>
      </w:tr>
      <w:tr w14:paraId="1EC1E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Borders>
              <w:right w:val="single" w:color="auto" w:sz="4" w:space="0"/>
            </w:tcBorders>
            <w:vAlign w:val="center"/>
          </w:tcPr>
          <w:p w14:paraId="242B7D8E"/>
          <w:p w14:paraId="47D5C891"/>
        </w:tc>
        <w:tc>
          <w:tcPr>
            <w:tcW w:w="2277" w:type="dxa"/>
            <w:tcBorders>
              <w:left w:val="single" w:color="auto" w:sz="4" w:space="0"/>
            </w:tcBorders>
            <w:vAlign w:val="center"/>
          </w:tcPr>
          <w:p w14:paraId="4E17A5DD"/>
        </w:tc>
        <w:tc>
          <w:tcPr>
            <w:tcW w:w="655" w:type="dxa"/>
            <w:vAlign w:val="center"/>
          </w:tcPr>
          <w:p w14:paraId="0F378885"/>
        </w:tc>
        <w:tc>
          <w:tcPr>
            <w:tcW w:w="1058" w:type="dxa"/>
            <w:vAlign w:val="center"/>
          </w:tcPr>
          <w:p w14:paraId="008FC21F"/>
        </w:tc>
        <w:tc>
          <w:tcPr>
            <w:tcW w:w="1276" w:type="dxa"/>
            <w:vAlign w:val="center"/>
          </w:tcPr>
          <w:p w14:paraId="6061BCC9"/>
        </w:tc>
        <w:tc>
          <w:tcPr>
            <w:tcW w:w="851" w:type="dxa"/>
            <w:tcBorders>
              <w:right w:val="single" w:color="auto" w:sz="4" w:space="0"/>
            </w:tcBorders>
            <w:vAlign w:val="center"/>
          </w:tcPr>
          <w:p w14:paraId="62104A68"/>
        </w:tc>
        <w:tc>
          <w:tcPr>
            <w:tcW w:w="1134" w:type="dxa"/>
            <w:tcBorders>
              <w:left w:val="single" w:color="auto" w:sz="4" w:space="0"/>
            </w:tcBorders>
            <w:vAlign w:val="center"/>
          </w:tcPr>
          <w:p w14:paraId="19D1D80E"/>
        </w:tc>
        <w:tc>
          <w:tcPr>
            <w:tcW w:w="992" w:type="dxa"/>
            <w:vAlign w:val="center"/>
          </w:tcPr>
          <w:p w14:paraId="2074BF1B"/>
        </w:tc>
        <w:tc>
          <w:tcPr>
            <w:tcW w:w="850" w:type="dxa"/>
            <w:vAlign w:val="center"/>
          </w:tcPr>
          <w:p w14:paraId="322EE342"/>
        </w:tc>
      </w:tr>
    </w:tbl>
    <w:p w14:paraId="44FD901E"/>
    <w:tbl>
      <w:tblPr>
        <w:tblStyle w:val="3"/>
        <w:tblW w:w="9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7C0A1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747" w:type="dxa"/>
            <w:gridSpan w:val="8"/>
            <w:vAlign w:val="center"/>
          </w:tcPr>
          <w:p w14:paraId="2195A94E">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15C9F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vAlign w:val="center"/>
          </w:tcPr>
          <w:p w14:paraId="31520D6D">
            <w:pPr>
              <w:jc w:val="center"/>
              <w:rPr>
                <w:rFonts w:eastAsia="宋体"/>
              </w:rPr>
            </w:pPr>
            <w:r>
              <w:rPr>
                <w:rFonts w:hint="eastAsia"/>
              </w:rPr>
              <w:t>序号</w:t>
            </w:r>
          </w:p>
        </w:tc>
        <w:tc>
          <w:tcPr>
            <w:tcW w:w="2236" w:type="dxa"/>
            <w:tcBorders>
              <w:left w:val="single" w:color="auto" w:sz="4" w:space="0"/>
              <w:right w:val="single" w:color="auto" w:sz="4" w:space="0"/>
            </w:tcBorders>
            <w:vAlign w:val="center"/>
          </w:tcPr>
          <w:p w14:paraId="42D4D3C8">
            <w:pPr>
              <w:jc w:val="center"/>
            </w:pPr>
            <w:r>
              <w:rPr>
                <w:rFonts w:hint="eastAsia"/>
              </w:rPr>
              <w:t>获奖成果名称</w:t>
            </w:r>
          </w:p>
        </w:tc>
        <w:tc>
          <w:tcPr>
            <w:tcW w:w="1200" w:type="dxa"/>
            <w:tcBorders>
              <w:left w:val="single" w:color="auto" w:sz="4" w:space="0"/>
            </w:tcBorders>
            <w:vAlign w:val="center"/>
          </w:tcPr>
          <w:p w14:paraId="245A1B50">
            <w:pPr>
              <w:jc w:val="center"/>
              <w:rPr>
                <w:rFonts w:eastAsia="宋体"/>
              </w:rPr>
            </w:pPr>
            <w:r>
              <w:rPr>
                <w:rFonts w:hint="eastAsia"/>
              </w:rPr>
              <w:t>成果类别</w:t>
            </w:r>
          </w:p>
        </w:tc>
        <w:tc>
          <w:tcPr>
            <w:tcW w:w="1882" w:type="dxa"/>
            <w:tcBorders>
              <w:right w:val="single" w:color="auto" w:sz="4" w:space="0"/>
            </w:tcBorders>
            <w:vAlign w:val="center"/>
          </w:tcPr>
          <w:p w14:paraId="2D3378A9">
            <w:pPr>
              <w:ind w:firstLine="210" w:firstLineChars="100"/>
              <w:rPr>
                <w:rFonts w:eastAsia="宋体"/>
              </w:rPr>
            </w:pPr>
            <w:r>
              <w:rPr>
                <w:rFonts w:hint="eastAsia"/>
              </w:rPr>
              <w:t>奖励名称</w:t>
            </w:r>
          </w:p>
        </w:tc>
        <w:tc>
          <w:tcPr>
            <w:tcW w:w="1077" w:type="dxa"/>
            <w:tcBorders>
              <w:left w:val="single" w:color="auto" w:sz="4" w:space="0"/>
            </w:tcBorders>
            <w:vAlign w:val="center"/>
          </w:tcPr>
          <w:p w14:paraId="7BCA4452">
            <w:pPr>
              <w:rPr>
                <w:rFonts w:eastAsia="宋体"/>
              </w:rPr>
            </w:pPr>
            <w:r>
              <w:rPr>
                <w:rFonts w:hint="eastAsia"/>
              </w:rPr>
              <w:t>获奖等级</w:t>
            </w:r>
          </w:p>
        </w:tc>
        <w:tc>
          <w:tcPr>
            <w:tcW w:w="928" w:type="dxa"/>
            <w:vAlign w:val="center"/>
          </w:tcPr>
          <w:p w14:paraId="0276D320">
            <w:pPr>
              <w:jc w:val="center"/>
            </w:pPr>
            <w:r>
              <w:rPr>
                <w:rFonts w:hint="eastAsia"/>
              </w:rPr>
              <w:t>获奖</w:t>
            </w:r>
          </w:p>
          <w:p w14:paraId="00E45871">
            <w:pPr>
              <w:jc w:val="center"/>
            </w:pPr>
            <w:r>
              <w:rPr>
                <w:rFonts w:hint="eastAsia"/>
              </w:rPr>
              <w:t>时间</w:t>
            </w:r>
          </w:p>
        </w:tc>
        <w:tc>
          <w:tcPr>
            <w:tcW w:w="897" w:type="dxa"/>
            <w:vAlign w:val="center"/>
          </w:tcPr>
          <w:p w14:paraId="77089171">
            <w:pPr>
              <w:jc w:val="center"/>
            </w:pPr>
            <w:r>
              <w:rPr>
                <w:rFonts w:hint="eastAsia"/>
              </w:rPr>
              <w:t>第几</w:t>
            </w:r>
          </w:p>
          <w:p w14:paraId="4AAAEE39">
            <w:pPr>
              <w:jc w:val="center"/>
              <w:rPr>
                <w:rFonts w:eastAsia="宋体"/>
              </w:rPr>
            </w:pPr>
            <w:r>
              <w:rPr>
                <w:rFonts w:hint="eastAsia"/>
              </w:rPr>
              <w:t>完成人</w:t>
            </w:r>
          </w:p>
        </w:tc>
        <w:tc>
          <w:tcPr>
            <w:tcW w:w="852" w:type="dxa"/>
            <w:vAlign w:val="center"/>
          </w:tcPr>
          <w:p w14:paraId="2684D13C">
            <w:pPr>
              <w:jc w:val="center"/>
              <w:rPr>
                <w:rFonts w:eastAsia="宋体"/>
              </w:rPr>
            </w:pPr>
            <w:r>
              <w:rPr>
                <w:rFonts w:hint="eastAsia"/>
              </w:rPr>
              <w:t>备注</w:t>
            </w:r>
          </w:p>
        </w:tc>
      </w:tr>
      <w:tr w14:paraId="10652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vAlign w:val="center"/>
          </w:tcPr>
          <w:p w14:paraId="25445F1D">
            <w:pPr>
              <w:jc w:val="center"/>
            </w:pPr>
          </w:p>
          <w:p w14:paraId="24E193F5">
            <w:pPr>
              <w:jc w:val="center"/>
            </w:pPr>
          </w:p>
        </w:tc>
        <w:tc>
          <w:tcPr>
            <w:tcW w:w="2236" w:type="dxa"/>
            <w:tcBorders>
              <w:left w:val="single" w:color="auto" w:sz="4" w:space="0"/>
              <w:right w:val="single" w:color="auto" w:sz="4" w:space="0"/>
            </w:tcBorders>
            <w:vAlign w:val="center"/>
          </w:tcPr>
          <w:p w14:paraId="561D1741">
            <w:pPr>
              <w:jc w:val="center"/>
            </w:pPr>
          </w:p>
        </w:tc>
        <w:tc>
          <w:tcPr>
            <w:tcW w:w="1200" w:type="dxa"/>
            <w:tcBorders>
              <w:left w:val="single" w:color="auto" w:sz="4" w:space="0"/>
            </w:tcBorders>
            <w:vAlign w:val="center"/>
          </w:tcPr>
          <w:p w14:paraId="03BB08C1">
            <w:pPr>
              <w:jc w:val="center"/>
            </w:pPr>
          </w:p>
        </w:tc>
        <w:tc>
          <w:tcPr>
            <w:tcW w:w="1882" w:type="dxa"/>
            <w:tcBorders>
              <w:right w:val="single" w:color="auto" w:sz="4" w:space="0"/>
            </w:tcBorders>
            <w:vAlign w:val="center"/>
          </w:tcPr>
          <w:p w14:paraId="066EEBAE">
            <w:pPr>
              <w:jc w:val="center"/>
            </w:pPr>
          </w:p>
        </w:tc>
        <w:tc>
          <w:tcPr>
            <w:tcW w:w="1077" w:type="dxa"/>
            <w:tcBorders>
              <w:left w:val="single" w:color="auto" w:sz="4" w:space="0"/>
            </w:tcBorders>
            <w:vAlign w:val="center"/>
          </w:tcPr>
          <w:p w14:paraId="74378BB1">
            <w:pPr>
              <w:jc w:val="center"/>
            </w:pPr>
          </w:p>
        </w:tc>
        <w:tc>
          <w:tcPr>
            <w:tcW w:w="928" w:type="dxa"/>
            <w:vAlign w:val="center"/>
          </w:tcPr>
          <w:p w14:paraId="6E9831D9">
            <w:pPr>
              <w:jc w:val="center"/>
            </w:pPr>
          </w:p>
        </w:tc>
        <w:tc>
          <w:tcPr>
            <w:tcW w:w="897" w:type="dxa"/>
            <w:vAlign w:val="center"/>
          </w:tcPr>
          <w:p w14:paraId="254CBEF0">
            <w:pPr>
              <w:jc w:val="center"/>
            </w:pPr>
          </w:p>
        </w:tc>
        <w:tc>
          <w:tcPr>
            <w:tcW w:w="852" w:type="dxa"/>
            <w:vAlign w:val="center"/>
          </w:tcPr>
          <w:p w14:paraId="1E4674A2">
            <w:pPr>
              <w:jc w:val="center"/>
            </w:pPr>
          </w:p>
        </w:tc>
      </w:tr>
      <w:tr w14:paraId="2D4FB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Borders>
              <w:right w:val="single" w:color="auto" w:sz="4" w:space="0"/>
            </w:tcBorders>
            <w:vAlign w:val="center"/>
          </w:tcPr>
          <w:p w14:paraId="0DA0774A">
            <w:pPr>
              <w:jc w:val="center"/>
            </w:pPr>
          </w:p>
          <w:p w14:paraId="5340283F">
            <w:pPr>
              <w:jc w:val="center"/>
            </w:pPr>
          </w:p>
        </w:tc>
        <w:tc>
          <w:tcPr>
            <w:tcW w:w="2236" w:type="dxa"/>
            <w:tcBorders>
              <w:left w:val="single" w:color="auto" w:sz="4" w:space="0"/>
              <w:right w:val="single" w:color="auto" w:sz="4" w:space="0"/>
            </w:tcBorders>
            <w:vAlign w:val="center"/>
          </w:tcPr>
          <w:p w14:paraId="75142D6F">
            <w:pPr>
              <w:jc w:val="center"/>
            </w:pPr>
          </w:p>
        </w:tc>
        <w:tc>
          <w:tcPr>
            <w:tcW w:w="1200" w:type="dxa"/>
            <w:tcBorders>
              <w:left w:val="single" w:color="auto" w:sz="4" w:space="0"/>
            </w:tcBorders>
            <w:vAlign w:val="center"/>
          </w:tcPr>
          <w:p w14:paraId="70AE0E7D">
            <w:pPr>
              <w:jc w:val="center"/>
            </w:pPr>
          </w:p>
        </w:tc>
        <w:tc>
          <w:tcPr>
            <w:tcW w:w="1882" w:type="dxa"/>
            <w:tcBorders>
              <w:right w:val="single" w:color="auto" w:sz="4" w:space="0"/>
            </w:tcBorders>
            <w:vAlign w:val="center"/>
          </w:tcPr>
          <w:p w14:paraId="4E5763AB">
            <w:pPr>
              <w:jc w:val="center"/>
            </w:pPr>
          </w:p>
        </w:tc>
        <w:tc>
          <w:tcPr>
            <w:tcW w:w="1077" w:type="dxa"/>
            <w:tcBorders>
              <w:left w:val="single" w:color="auto" w:sz="4" w:space="0"/>
            </w:tcBorders>
            <w:vAlign w:val="center"/>
          </w:tcPr>
          <w:p w14:paraId="47AB39FF">
            <w:pPr>
              <w:jc w:val="center"/>
            </w:pPr>
          </w:p>
        </w:tc>
        <w:tc>
          <w:tcPr>
            <w:tcW w:w="928" w:type="dxa"/>
            <w:vAlign w:val="center"/>
          </w:tcPr>
          <w:p w14:paraId="0A01F918">
            <w:pPr>
              <w:jc w:val="center"/>
            </w:pPr>
          </w:p>
        </w:tc>
        <w:tc>
          <w:tcPr>
            <w:tcW w:w="897" w:type="dxa"/>
            <w:vAlign w:val="center"/>
          </w:tcPr>
          <w:p w14:paraId="47C9C927">
            <w:pPr>
              <w:jc w:val="center"/>
            </w:pPr>
          </w:p>
        </w:tc>
        <w:tc>
          <w:tcPr>
            <w:tcW w:w="852" w:type="dxa"/>
            <w:vAlign w:val="center"/>
          </w:tcPr>
          <w:p w14:paraId="04410B2A">
            <w:pPr>
              <w:jc w:val="center"/>
            </w:pPr>
          </w:p>
        </w:tc>
      </w:tr>
    </w:tbl>
    <w:p w14:paraId="1167B248"/>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1CDB3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9781" w:type="dxa"/>
            <w:gridSpan w:val="7"/>
            <w:vAlign w:val="center"/>
          </w:tcPr>
          <w:p w14:paraId="79113542">
            <w:pPr>
              <w:widowControl/>
              <w:jc w:val="center"/>
              <w:rPr>
                <w:rFonts w:eastAsia="宋体"/>
              </w:rPr>
            </w:pPr>
            <w:r>
              <w:rPr>
                <w:rFonts w:hint="eastAsia"/>
                <w:b/>
                <w:bCs/>
              </w:rPr>
              <w:t>任选条件之</w:t>
            </w:r>
            <w:r>
              <w:rPr>
                <w:rFonts w:ascii="宋体" w:hAnsi="宋体" w:cs="Arial"/>
                <w:b/>
                <w:bCs/>
                <w:color w:val="000000"/>
                <w:kern w:val="0"/>
                <w:szCs w:val="21"/>
              </w:rPr>
              <w:t>③</w:t>
            </w:r>
            <w:r>
              <w:rPr>
                <w:rFonts w:hint="eastAsia"/>
                <w:b/>
                <w:bCs/>
              </w:rPr>
              <w:t xml:space="preserve"> 社会服务效益（经费）</w:t>
            </w:r>
          </w:p>
        </w:tc>
      </w:tr>
      <w:tr w14:paraId="5D8EF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56F46800">
            <w:pPr>
              <w:jc w:val="center"/>
              <w:rPr>
                <w:rFonts w:eastAsia="宋体"/>
              </w:rPr>
            </w:pPr>
            <w:r>
              <w:rPr>
                <w:rFonts w:hint="eastAsia"/>
              </w:rPr>
              <w:t>序号</w:t>
            </w:r>
          </w:p>
        </w:tc>
        <w:tc>
          <w:tcPr>
            <w:tcW w:w="3523" w:type="dxa"/>
            <w:vAlign w:val="center"/>
          </w:tcPr>
          <w:p w14:paraId="29E52891">
            <w:pPr>
              <w:jc w:val="center"/>
            </w:pPr>
            <w:r>
              <w:rPr>
                <w:rFonts w:hint="eastAsia"/>
              </w:rPr>
              <w:t>项目（成果）名称</w:t>
            </w:r>
          </w:p>
        </w:tc>
        <w:tc>
          <w:tcPr>
            <w:tcW w:w="1639" w:type="dxa"/>
            <w:vAlign w:val="center"/>
          </w:tcPr>
          <w:p w14:paraId="605B0449">
            <w:pPr>
              <w:jc w:val="center"/>
            </w:pPr>
            <w:r>
              <w:rPr>
                <w:rFonts w:hint="eastAsia"/>
              </w:rPr>
              <w:t>项目来源</w:t>
            </w:r>
          </w:p>
        </w:tc>
        <w:tc>
          <w:tcPr>
            <w:tcW w:w="1063" w:type="dxa"/>
            <w:vAlign w:val="center"/>
          </w:tcPr>
          <w:p w14:paraId="60623872">
            <w:pPr>
              <w:jc w:val="center"/>
              <w:rPr>
                <w:rFonts w:eastAsia="宋体"/>
              </w:rPr>
            </w:pPr>
            <w:r>
              <w:rPr>
                <w:rFonts w:hint="eastAsia"/>
              </w:rPr>
              <w:t>时间</w:t>
            </w:r>
          </w:p>
        </w:tc>
        <w:tc>
          <w:tcPr>
            <w:tcW w:w="928" w:type="dxa"/>
            <w:vAlign w:val="center"/>
          </w:tcPr>
          <w:p w14:paraId="7F767A60">
            <w:pPr>
              <w:jc w:val="center"/>
            </w:pPr>
            <w:r>
              <w:rPr>
                <w:rFonts w:hint="eastAsia"/>
              </w:rPr>
              <w:t>是否</w:t>
            </w:r>
          </w:p>
          <w:p w14:paraId="308CC76A">
            <w:pPr>
              <w:jc w:val="center"/>
              <w:rPr>
                <w:rFonts w:eastAsia="宋体"/>
              </w:rPr>
            </w:pPr>
            <w:r>
              <w:rPr>
                <w:rFonts w:hint="eastAsia"/>
              </w:rPr>
              <w:t>主持</w:t>
            </w:r>
          </w:p>
        </w:tc>
        <w:tc>
          <w:tcPr>
            <w:tcW w:w="1091" w:type="dxa"/>
            <w:vAlign w:val="center"/>
          </w:tcPr>
          <w:p w14:paraId="0D31CA3B">
            <w:pPr>
              <w:jc w:val="center"/>
              <w:rPr>
                <w:rFonts w:eastAsia="宋体"/>
              </w:rPr>
            </w:pPr>
            <w:r>
              <w:rPr>
                <w:rFonts w:hint="eastAsia"/>
              </w:rPr>
              <w:t>到账经费（万元）</w:t>
            </w:r>
          </w:p>
        </w:tc>
        <w:tc>
          <w:tcPr>
            <w:tcW w:w="970" w:type="dxa"/>
            <w:vAlign w:val="center"/>
          </w:tcPr>
          <w:p w14:paraId="2C816CE3">
            <w:pPr>
              <w:rPr>
                <w:rFonts w:eastAsia="宋体"/>
              </w:rPr>
            </w:pPr>
            <w:r>
              <w:rPr>
                <w:rFonts w:hint="eastAsia"/>
              </w:rPr>
              <w:t>备注</w:t>
            </w:r>
          </w:p>
        </w:tc>
      </w:tr>
      <w:tr w14:paraId="1B2D3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73E3BE44"/>
          <w:p w14:paraId="0AC61137"/>
        </w:tc>
        <w:tc>
          <w:tcPr>
            <w:tcW w:w="3523" w:type="dxa"/>
            <w:vAlign w:val="center"/>
          </w:tcPr>
          <w:p w14:paraId="7C5AFEDF"/>
        </w:tc>
        <w:tc>
          <w:tcPr>
            <w:tcW w:w="1639" w:type="dxa"/>
            <w:vAlign w:val="center"/>
          </w:tcPr>
          <w:p w14:paraId="2D965B66"/>
        </w:tc>
        <w:tc>
          <w:tcPr>
            <w:tcW w:w="1063" w:type="dxa"/>
            <w:vAlign w:val="center"/>
          </w:tcPr>
          <w:p w14:paraId="56DB72FC"/>
        </w:tc>
        <w:tc>
          <w:tcPr>
            <w:tcW w:w="928" w:type="dxa"/>
            <w:vAlign w:val="center"/>
          </w:tcPr>
          <w:p w14:paraId="59EAAA3A"/>
        </w:tc>
        <w:tc>
          <w:tcPr>
            <w:tcW w:w="1091" w:type="dxa"/>
            <w:vAlign w:val="center"/>
          </w:tcPr>
          <w:p w14:paraId="534AB184"/>
        </w:tc>
        <w:tc>
          <w:tcPr>
            <w:tcW w:w="970" w:type="dxa"/>
            <w:vAlign w:val="center"/>
          </w:tcPr>
          <w:p w14:paraId="524F9ADF"/>
        </w:tc>
      </w:tr>
      <w:tr w14:paraId="05A8C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67" w:type="dxa"/>
            <w:vAlign w:val="center"/>
          </w:tcPr>
          <w:p w14:paraId="66A221C1"/>
          <w:p w14:paraId="444A61F1"/>
        </w:tc>
        <w:tc>
          <w:tcPr>
            <w:tcW w:w="3523" w:type="dxa"/>
            <w:vAlign w:val="center"/>
          </w:tcPr>
          <w:p w14:paraId="602ADF55"/>
        </w:tc>
        <w:tc>
          <w:tcPr>
            <w:tcW w:w="1639" w:type="dxa"/>
            <w:vAlign w:val="center"/>
          </w:tcPr>
          <w:p w14:paraId="4EA0EEAD"/>
        </w:tc>
        <w:tc>
          <w:tcPr>
            <w:tcW w:w="1063" w:type="dxa"/>
            <w:vAlign w:val="center"/>
          </w:tcPr>
          <w:p w14:paraId="51E926A0"/>
        </w:tc>
        <w:tc>
          <w:tcPr>
            <w:tcW w:w="928" w:type="dxa"/>
            <w:vAlign w:val="center"/>
          </w:tcPr>
          <w:p w14:paraId="7F136AFA"/>
        </w:tc>
        <w:tc>
          <w:tcPr>
            <w:tcW w:w="1091" w:type="dxa"/>
            <w:vAlign w:val="center"/>
          </w:tcPr>
          <w:p w14:paraId="6BC76521"/>
        </w:tc>
        <w:tc>
          <w:tcPr>
            <w:tcW w:w="970" w:type="dxa"/>
            <w:vAlign w:val="center"/>
          </w:tcPr>
          <w:p w14:paraId="03845443"/>
        </w:tc>
      </w:tr>
      <w:tr w14:paraId="14354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567" w:type="dxa"/>
            <w:vAlign w:val="center"/>
          </w:tcPr>
          <w:p w14:paraId="313C88A8"/>
          <w:p w14:paraId="7A5C54E2"/>
        </w:tc>
        <w:tc>
          <w:tcPr>
            <w:tcW w:w="3523" w:type="dxa"/>
            <w:vAlign w:val="center"/>
          </w:tcPr>
          <w:p w14:paraId="6384F85C"/>
        </w:tc>
        <w:tc>
          <w:tcPr>
            <w:tcW w:w="1639" w:type="dxa"/>
            <w:vAlign w:val="center"/>
          </w:tcPr>
          <w:p w14:paraId="23DDBBB5"/>
        </w:tc>
        <w:tc>
          <w:tcPr>
            <w:tcW w:w="1063" w:type="dxa"/>
            <w:vAlign w:val="center"/>
          </w:tcPr>
          <w:p w14:paraId="489F61F1"/>
        </w:tc>
        <w:tc>
          <w:tcPr>
            <w:tcW w:w="928" w:type="dxa"/>
            <w:vAlign w:val="center"/>
          </w:tcPr>
          <w:p w14:paraId="41671C99"/>
        </w:tc>
        <w:tc>
          <w:tcPr>
            <w:tcW w:w="1091" w:type="dxa"/>
            <w:vAlign w:val="center"/>
          </w:tcPr>
          <w:p w14:paraId="580F6B29"/>
        </w:tc>
        <w:tc>
          <w:tcPr>
            <w:tcW w:w="970" w:type="dxa"/>
            <w:vAlign w:val="center"/>
          </w:tcPr>
          <w:p w14:paraId="3BA05392"/>
        </w:tc>
      </w:tr>
    </w:tbl>
    <w:p w14:paraId="0143453A"/>
    <w:p w14:paraId="46B68321">
      <w:r>
        <w:rPr>
          <w:rFonts w:hint="eastAsia"/>
        </w:rPr>
        <w:t xml:space="preserve"> </w:t>
      </w:r>
    </w:p>
    <w:tbl>
      <w:tblPr>
        <w:tblStyle w:val="3"/>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095A5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781" w:type="dxa"/>
            <w:gridSpan w:val="6"/>
            <w:vAlign w:val="center"/>
          </w:tcPr>
          <w:p w14:paraId="2D34BE15">
            <w:pPr>
              <w:widowControl/>
              <w:jc w:val="center"/>
            </w:pPr>
            <w:r>
              <w:rPr>
                <w:rFonts w:hint="eastAsia"/>
                <w:b/>
                <w:bCs/>
              </w:rPr>
              <w:t>任选条件之</w:t>
            </w:r>
            <w:r>
              <w:rPr>
                <w:rFonts w:ascii="宋体" w:hAnsi="宋体" w:cs="Arial"/>
                <w:b/>
                <w:bCs/>
                <w:color w:val="000000"/>
                <w:kern w:val="0"/>
                <w:szCs w:val="21"/>
              </w:rPr>
              <w:fldChar w:fldCharType="begin"/>
            </w:r>
            <w:r>
              <w:rPr>
                <w:rFonts w:ascii="宋体" w:hAnsi="宋体" w:cs="Arial"/>
                <w:b/>
                <w:bCs/>
                <w:color w:val="000000"/>
                <w:kern w:val="0"/>
                <w:szCs w:val="21"/>
              </w:rPr>
              <w:instrText xml:space="preserve"> </w:instrText>
            </w:r>
            <w:r>
              <w:rPr>
                <w:rFonts w:hint="eastAsia" w:ascii="宋体" w:hAnsi="宋体" w:cs="Arial"/>
                <w:b/>
                <w:bCs/>
                <w:color w:val="000000"/>
                <w:kern w:val="0"/>
                <w:szCs w:val="21"/>
              </w:rPr>
              <w:instrText xml:space="preserve">= 4 \* GB3</w:instrText>
            </w:r>
            <w:r>
              <w:rPr>
                <w:rFonts w:ascii="宋体" w:hAnsi="宋体" w:cs="Arial"/>
                <w:b/>
                <w:bCs/>
                <w:color w:val="000000"/>
                <w:kern w:val="0"/>
                <w:szCs w:val="21"/>
              </w:rPr>
              <w:instrText xml:space="preserve"> </w:instrText>
            </w:r>
            <w:r>
              <w:rPr>
                <w:rFonts w:ascii="宋体" w:hAnsi="宋体" w:cs="Arial"/>
                <w:b/>
                <w:bCs/>
                <w:color w:val="000000"/>
                <w:kern w:val="0"/>
                <w:szCs w:val="21"/>
              </w:rPr>
              <w:fldChar w:fldCharType="separate"/>
            </w:r>
            <w:r>
              <w:rPr>
                <w:rFonts w:hint="eastAsia" w:ascii="宋体" w:hAnsi="宋体" w:cs="Arial"/>
                <w:b/>
                <w:bCs/>
                <w:color w:val="000000"/>
                <w:kern w:val="0"/>
                <w:szCs w:val="21"/>
              </w:rPr>
              <w:t>④</w:t>
            </w:r>
            <w:r>
              <w:rPr>
                <w:rFonts w:ascii="宋体" w:hAnsi="宋体" w:cs="Arial"/>
                <w:b/>
                <w:bCs/>
                <w:color w:val="000000"/>
                <w:kern w:val="0"/>
                <w:szCs w:val="21"/>
              </w:rPr>
              <w:fldChar w:fldCharType="end"/>
            </w:r>
            <w:r>
              <w:rPr>
                <w:rFonts w:hint="eastAsia" w:ascii="宋体" w:hAnsi="宋体" w:cs="Arial"/>
                <w:b/>
                <w:bCs/>
                <w:color w:val="000000"/>
                <w:kern w:val="0"/>
                <w:szCs w:val="21"/>
              </w:rPr>
              <w:t xml:space="preserve"> </w:t>
            </w:r>
            <w:r>
              <w:rPr>
                <w:rFonts w:hint="eastAsia"/>
                <w:b/>
                <w:bCs/>
              </w:rPr>
              <w:t>研究报告</w:t>
            </w:r>
          </w:p>
        </w:tc>
      </w:tr>
      <w:tr w14:paraId="7EEF6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465" w:type="dxa"/>
            <w:tcBorders>
              <w:right w:val="single" w:color="auto" w:sz="4" w:space="0"/>
            </w:tcBorders>
            <w:vAlign w:val="center"/>
          </w:tcPr>
          <w:p w14:paraId="08A650F0">
            <w:pPr>
              <w:jc w:val="center"/>
              <w:rPr>
                <w:rFonts w:eastAsia="宋体"/>
              </w:rPr>
            </w:pPr>
            <w:r>
              <w:rPr>
                <w:rFonts w:hint="eastAsia"/>
              </w:rPr>
              <w:t>序号</w:t>
            </w:r>
          </w:p>
        </w:tc>
        <w:tc>
          <w:tcPr>
            <w:tcW w:w="3095" w:type="dxa"/>
            <w:tcBorders>
              <w:left w:val="single" w:color="auto" w:sz="4" w:space="0"/>
            </w:tcBorders>
            <w:vAlign w:val="center"/>
          </w:tcPr>
          <w:p w14:paraId="62D86E07">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vAlign w:val="center"/>
          </w:tcPr>
          <w:p w14:paraId="44DA3858">
            <w:pPr>
              <w:widowControl/>
              <w:jc w:val="center"/>
              <w:rPr>
                <w:rFonts w:eastAsia="宋体"/>
              </w:rPr>
            </w:pPr>
            <w:r>
              <w:rPr>
                <w:rFonts w:hint="eastAsia"/>
              </w:rPr>
              <w:t>采纳部门（或领导批示）</w:t>
            </w:r>
          </w:p>
        </w:tc>
        <w:tc>
          <w:tcPr>
            <w:tcW w:w="1133" w:type="dxa"/>
            <w:vAlign w:val="center"/>
          </w:tcPr>
          <w:p w14:paraId="2F00C023">
            <w:pPr>
              <w:widowControl/>
              <w:jc w:val="center"/>
            </w:pPr>
            <w:r>
              <w:rPr>
                <w:rFonts w:hint="eastAsia" w:ascii="宋体" w:hAnsi="宋体" w:cs="Arial"/>
                <w:color w:val="000000"/>
                <w:kern w:val="0"/>
                <w:szCs w:val="21"/>
              </w:rPr>
              <w:t>采纳时间</w:t>
            </w:r>
          </w:p>
        </w:tc>
        <w:tc>
          <w:tcPr>
            <w:tcW w:w="1389" w:type="dxa"/>
            <w:vAlign w:val="center"/>
          </w:tcPr>
          <w:p w14:paraId="004C6403">
            <w:pPr>
              <w:widowControl/>
              <w:jc w:val="center"/>
              <w:rPr>
                <w:rFonts w:eastAsia="宋体"/>
              </w:rPr>
            </w:pPr>
            <w:r>
              <w:rPr>
                <w:rFonts w:hint="eastAsia"/>
              </w:rPr>
              <w:t>级别</w:t>
            </w:r>
          </w:p>
        </w:tc>
        <w:tc>
          <w:tcPr>
            <w:tcW w:w="1066" w:type="dxa"/>
            <w:tcBorders>
              <w:right w:val="single" w:color="auto" w:sz="4" w:space="0"/>
            </w:tcBorders>
            <w:vAlign w:val="center"/>
          </w:tcPr>
          <w:p w14:paraId="30C6002E">
            <w:pPr>
              <w:widowControl/>
              <w:jc w:val="center"/>
              <w:rPr>
                <w:rFonts w:eastAsia="宋体"/>
              </w:rPr>
            </w:pPr>
            <w:r>
              <w:rPr>
                <w:rFonts w:hint="eastAsia" w:ascii="宋体" w:hAnsi="宋体" w:cs="Arial"/>
                <w:color w:val="000000"/>
                <w:kern w:val="0"/>
                <w:szCs w:val="21"/>
              </w:rPr>
              <w:t>备注</w:t>
            </w:r>
          </w:p>
        </w:tc>
      </w:tr>
      <w:tr w14:paraId="11FC6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465" w:type="dxa"/>
            <w:tcBorders>
              <w:right w:val="single" w:color="auto" w:sz="4" w:space="0"/>
            </w:tcBorders>
          </w:tcPr>
          <w:p w14:paraId="3F0799F1">
            <w:pPr>
              <w:jc w:val="center"/>
            </w:pPr>
          </w:p>
        </w:tc>
        <w:tc>
          <w:tcPr>
            <w:tcW w:w="3095" w:type="dxa"/>
            <w:tcBorders>
              <w:left w:val="single" w:color="auto" w:sz="4" w:space="0"/>
            </w:tcBorders>
          </w:tcPr>
          <w:p w14:paraId="60ED8F95">
            <w:pPr>
              <w:jc w:val="center"/>
            </w:pPr>
          </w:p>
        </w:tc>
        <w:tc>
          <w:tcPr>
            <w:tcW w:w="2633" w:type="dxa"/>
          </w:tcPr>
          <w:p w14:paraId="3759957B">
            <w:pPr>
              <w:widowControl/>
              <w:jc w:val="center"/>
            </w:pPr>
          </w:p>
        </w:tc>
        <w:tc>
          <w:tcPr>
            <w:tcW w:w="1133" w:type="dxa"/>
          </w:tcPr>
          <w:p w14:paraId="13A35956">
            <w:pPr>
              <w:widowControl/>
              <w:jc w:val="center"/>
            </w:pPr>
          </w:p>
        </w:tc>
        <w:tc>
          <w:tcPr>
            <w:tcW w:w="1389" w:type="dxa"/>
          </w:tcPr>
          <w:p w14:paraId="6C65FC78">
            <w:pPr>
              <w:widowControl/>
              <w:jc w:val="center"/>
            </w:pPr>
          </w:p>
        </w:tc>
        <w:tc>
          <w:tcPr>
            <w:tcW w:w="1066" w:type="dxa"/>
            <w:tcBorders>
              <w:right w:val="single" w:color="auto" w:sz="4" w:space="0"/>
            </w:tcBorders>
          </w:tcPr>
          <w:p w14:paraId="38568CEE">
            <w:pPr>
              <w:widowControl/>
              <w:jc w:val="center"/>
            </w:pPr>
          </w:p>
        </w:tc>
      </w:tr>
      <w:tr w14:paraId="3C16A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tcPr>
          <w:p w14:paraId="42018484">
            <w:pPr>
              <w:jc w:val="center"/>
            </w:pPr>
          </w:p>
        </w:tc>
        <w:tc>
          <w:tcPr>
            <w:tcW w:w="3095" w:type="dxa"/>
            <w:tcBorders>
              <w:left w:val="single" w:color="auto" w:sz="4" w:space="0"/>
            </w:tcBorders>
          </w:tcPr>
          <w:p w14:paraId="100D2663">
            <w:pPr>
              <w:jc w:val="center"/>
            </w:pPr>
          </w:p>
        </w:tc>
        <w:tc>
          <w:tcPr>
            <w:tcW w:w="2633" w:type="dxa"/>
          </w:tcPr>
          <w:p w14:paraId="6E915EC9">
            <w:pPr>
              <w:widowControl/>
              <w:jc w:val="center"/>
            </w:pPr>
          </w:p>
        </w:tc>
        <w:tc>
          <w:tcPr>
            <w:tcW w:w="1133" w:type="dxa"/>
          </w:tcPr>
          <w:p w14:paraId="1F923F46">
            <w:pPr>
              <w:widowControl/>
              <w:jc w:val="center"/>
            </w:pPr>
          </w:p>
        </w:tc>
        <w:tc>
          <w:tcPr>
            <w:tcW w:w="1389" w:type="dxa"/>
          </w:tcPr>
          <w:p w14:paraId="69925046">
            <w:pPr>
              <w:widowControl/>
              <w:jc w:val="center"/>
            </w:pPr>
          </w:p>
        </w:tc>
        <w:tc>
          <w:tcPr>
            <w:tcW w:w="1066" w:type="dxa"/>
            <w:tcBorders>
              <w:right w:val="single" w:color="auto" w:sz="4" w:space="0"/>
            </w:tcBorders>
          </w:tcPr>
          <w:p w14:paraId="7102CAE7">
            <w:pPr>
              <w:widowControl/>
              <w:jc w:val="center"/>
            </w:pPr>
          </w:p>
        </w:tc>
      </w:tr>
      <w:tr w14:paraId="10F77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65" w:type="dxa"/>
            <w:tcBorders>
              <w:right w:val="single" w:color="auto" w:sz="4" w:space="0"/>
            </w:tcBorders>
          </w:tcPr>
          <w:p w14:paraId="49A3F992">
            <w:pPr>
              <w:jc w:val="center"/>
            </w:pPr>
          </w:p>
        </w:tc>
        <w:tc>
          <w:tcPr>
            <w:tcW w:w="3095" w:type="dxa"/>
            <w:tcBorders>
              <w:left w:val="single" w:color="auto" w:sz="4" w:space="0"/>
            </w:tcBorders>
          </w:tcPr>
          <w:p w14:paraId="290575F1">
            <w:pPr>
              <w:jc w:val="center"/>
            </w:pPr>
          </w:p>
        </w:tc>
        <w:tc>
          <w:tcPr>
            <w:tcW w:w="2633" w:type="dxa"/>
          </w:tcPr>
          <w:p w14:paraId="1A5AD98F">
            <w:pPr>
              <w:widowControl/>
              <w:jc w:val="center"/>
            </w:pPr>
          </w:p>
        </w:tc>
        <w:tc>
          <w:tcPr>
            <w:tcW w:w="1133" w:type="dxa"/>
          </w:tcPr>
          <w:p w14:paraId="5DA8003E">
            <w:pPr>
              <w:widowControl/>
              <w:jc w:val="center"/>
            </w:pPr>
          </w:p>
        </w:tc>
        <w:tc>
          <w:tcPr>
            <w:tcW w:w="1389" w:type="dxa"/>
          </w:tcPr>
          <w:p w14:paraId="3BFCC48C">
            <w:pPr>
              <w:widowControl/>
              <w:jc w:val="center"/>
            </w:pPr>
          </w:p>
        </w:tc>
        <w:tc>
          <w:tcPr>
            <w:tcW w:w="1066" w:type="dxa"/>
            <w:tcBorders>
              <w:right w:val="single" w:color="auto" w:sz="4" w:space="0"/>
            </w:tcBorders>
          </w:tcPr>
          <w:p w14:paraId="0212C3DF">
            <w:pPr>
              <w:widowControl/>
              <w:jc w:val="center"/>
            </w:pPr>
          </w:p>
        </w:tc>
      </w:tr>
    </w:tbl>
    <w:p w14:paraId="42B1DB36"/>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C023157-75F8-4842-B0D6-41FFEACB38D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3148ED3-3668-4DD1-ABB3-E0CA8CAFF5C0}"/>
  </w:font>
  <w:font w:name="仿宋_GB2312">
    <w:altName w:val="仿宋"/>
    <w:panose1 w:val="02010609030101010101"/>
    <w:charset w:val="86"/>
    <w:family w:val="auto"/>
    <w:pitch w:val="default"/>
    <w:sig w:usb0="00000000" w:usb1="00000000" w:usb2="00000000" w:usb3="00000000" w:csb0="00040000" w:csb1="00000000"/>
    <w:embedRegular r:id="rId3" w:fontKey="{ED969B52-93B5-46FC-9FEE-EB918F3CC7EF}"/>
  </w:font>
  <w:font w:name="仿宋">
    <w:panose1 w:val="02010609060101010101"/>
    <w:charset w:val="86"/>
    <w:family w:val="modern"/>
    <w:pitch w:val="default"/>
    <w:sig w:usb0="800002BF" w:usb1="38CF7CFA" w:usb2="00000016" w:usb3="00000000" w:csb0="00040001" w:csb1="00000000"/>
    <w:embedRegular r:id="rId4" w:fontKey="{6B849724-5A6C-4718-AAEF-80C3F45198AA}"/>
  </w:font>
  <w:font w:name="方正仿宋_GB2312">
    <w:panose1 w:val="02000000000000000000"/>
    <w:charset w:val="86"/>
    <w:family w:val="auto"/>
    <w:pitch w:val="default"/>
    <w:sig w:usb0="A00002BF" w:usb1="184F6CFA" w:usb2="00000012" w:usb3="00000000" w:csb0="00040001" w:csb1="00000000"/>
    <w:embedRegular r:id="rId5" w:fontKey="{7B3B54D8-E9D2-4BF4-A04F-F52A7E374965}"/>
  </w:font>
  <w:font w:name="Helvetica">
    <w:altName w:val="Arial"/>
    <w:panose1 w:val="00000000000000000000"/>
    <w:charset w:val="00"/>
    <w:family w:val="auto"/>
    <w:pitch w:val="default"/>
    <w:sig w:usb0="00000000" w:usb1="00000000" w:usb2="00000000" w:usb3="00000000" w:csb0="00040001" w:csb1="00000000"/>
    <w:embedRegular r:id="rId6" w:fontKey="{8F9CB660-6B9E-4C49-8FDC-A5F81EE70CF4}"/>
  </w:font>
  <w:font w:name="WPSEMBED1">
    <w:panose1 w:val="02000000000000000000"/>
    <w:charset w:val="86"/>
    <w:family w:val="auto"/>
    <w:pitch w:val="default"/>
    <w:sig w:usb0="A00002BF" w:usb1="184F6CFA" w:usb2="00000012" w:usb3="00000000" w:csb0="00040001" w:csb1="00000000"/>
  </w:font>
  <w:font w:name="KSOFE44F9426">
    <w:panose1 w:val="02010609060101010101"/>
    <w:charset w:val="86"/>
    <w:family w:val="auto"/>
    <w:pitch w:val="default"/>
    <w:sig w:usb0="00000001" w:usb1="00000000" w:usb2="00000000" w:usb3="00000000" w:csb0="00040001" w:csb1="0000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68FB80"/>
    <w:multiLevelType w:val="singleLevel"/>
    <w:tmpl w:val="C668FB80"/>
    <w:lvl w:ilvl="0" w:tentative="0">
      <w:start w:val="1"/>
      <w:numFmt w:val="decimal"/>
      <w:lvlText w:val="%1."/>
      <w:lvlJc w:val="left"/>
      <w:pPr>
        <w:tabs>
          <w:tab w:val="left" w:pos="312"/>
        </w:tabs>
      </w:pPr>
    </w:lvl>
  </w:abstractNum>
  <w:abstractNum w:abstractNumId="1">
    <w:nsid w:val="35AF8FAC"/>
    <w:multiLevelType w:val="singleLevel"/>
    <w:tmpl w:val="35AF8FAC"/>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94613"/>
    <w:rsid w:val="05B82FD7"/>
    <w:rsid w:val="13C55EF6"/>
    <w:rsid w:val="61943D8A"/>
    <w:rsid w:val="652C2F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5">
    <w:name w:val="font31"/>
    <w:basedOn w:val="4"/>
    <w:qFormat/>
    <w:uiPriority w:val="0"/>
    <w:rPr>
      <w:rFonts w:hint="eastAsia" w:ascii="宋体" w:hAnsi="宋体" w:eastAsia="宋体" w:cs="宋体"/>
      <w:color w:val="333333"/>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113</Pages>
  <Words>5172</Words>
  <Characters>6268</Characters>
  <Lines>0</Lines>
  <Paragraphs>0</Paragraphs>
  <TotalTime>4</TotalTime>
  <ScaleCrop>false</ScaleCrop>
  <LinksUpToDate>false</LinksUpToDate>
  <CharactersWithSpaces>6375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2026-01-23T03:05:00Z</dcterms:created>
  <dc:creator>h1387</dc:creator>
  <cp:lastModifiedBy>WPS_1649390288</cp:lastModifiedBy>
  <dcterms:modified xsi:type="dcterms:W3CDTF">2026-06-30T09:15:32Z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eyJoZGlkIjoiNWFkMDYwZGVkNzBjMDQ3MzQ3NTEzOTE5MWYxOWVhZWIiLCJ1c2VySWQiOiIxMzUzNDY5MTg2In0=</vt:lpwstr>
  </property>
  <property fmtid="{D5CDD505-2E9C-101B-9397-08002B2CF9AE}" pid="4" name="ICV">
    <vt:lpwstr>4FF4955980774B9DB3A4ECAAAF8872F0_13</vt:lpwstr>
  </property>
</Properties>
</file>