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FF0000"/>
          <w:sz w:val="84"/>
          <w:szCs w:val="84"/>
        </w:rPr>
      </w:pPr>
      <w:r>
        <w:rPr>
          <w:rFonts w:hint="eastAsia" w:ascii="宋体" w:hAnsi="宋体"/>
          <w:b/>
          <w:color w:val="FF0000"/>
          <w:sz w:val="84"/>
          <w:szCs w:val="84"/>
        </w:rPr>
        <w:t>海南师范大学学生处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INCLUDEPICTURE "C:\\Users\\ADMINI~1\\AppData\\Local\\Temp\\ksohtml5920\\wps1.png" \* MERGEFORMATINET </w:instrText>
      </w:r>
      <w:r>
        <w:fldChar w:fldCharType="separate"/>
      </w:r>
      <w:r>
        <w:drawing>
          <wp:inline distT="0" distB="0" distL="114300" distR="114300">
            <wp:extent cx="5801995" cy="66040"/>
            <wp:effectExtent l="0" t="0" r="8255" b="10160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66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海师学函[202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关于开展2021级班级心理委员培训工作的通知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切实推动我校心理健康教育工作，充分发挥班级心理委员在心理健康教育工作中的桥梁与纽带作用，更好地开展心理自助、心理互助、心理危机干预等工作，校心理健康教育与咨询中心决定针对2021级各班级心理委员进行培训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（一）帮助班级心理委员了解我校心理健康教育工作的基本体系，明确心理委员工作职责，掌握易懂实用的心理知识和技能，提高自身的心理健康水平；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（二）帮助班级心理委员掌握心理问题的初步识别方法，增强心理危机处理的能力；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（三）帮助心理委员掌握心理普查的基本知识和流程，协助校心理健康教育与咨询中心顺利完成心理普查工作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（四）帮助心理委员了解团体心理辅导的相关知识和方法运用，学会在班级学生中开展心理健康教育工作，并在体验过程中获得感悟和成长。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（一）阶段一：心理委员的角色定位和职责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（二）阶段一：大学生常见心理问题识别及危机干预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（三）阶段二：助人态度与沟通技巧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（四）阶段二：心理委员如何开展心理班会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我校2021级全体班级心理委员、朋辈心理队伍（心理工作站成员、心理健康教育与咨询中心助理、朋辈心理团辅小组成员）。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团体心理辅导、讲座等心理健康教育形式对2021级班级心理委员进行集体培训，本期培训分两个阶段，3月开展阶段一培训，龙昆南校区和桂林洋校区各一场，阶段二培训预计4月底至5月初开展，集中培训后由各学院对心理委员工作进行跟踪和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海南师范大学2021级班级心理委员培训（阶段一）安排表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3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地点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130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龙昆南校区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3月15日14:30-16:30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田家炳103教室</w:t>
            </w:r>
          </w:p>
        </w:tc>
        <w:tc>
          <w:tcPr>
            <w:tcW w:w="2415" w:type="dxa"/>
            <w:vMerge w:val="restart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心理委员角色定位和职责、大学生常见心理问题识别及危机干预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130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桂林洋校区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3月17日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14:30-16:30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第二公共楼109教室</w:t>
            </w:r>
          </w:p>
        </w:tc>
        <w:tc>
          <w:tcPr>
            <w:tcW w:w="2415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注：时间如有变动，以电话通知为准。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阶段二培训时间和地点另行通知。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六、培训要求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（一）各学院要高度重视，积极组织、督促各班心理委员按时参加培训。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（二）参训人员要克服困难，认真完成本次培训任务，若因特殊原因不能参加培训者，需提前向校心理健康教育与咨询中心请假。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（三）培训期间，严格考勤制度和学习纪律，不得迟到、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早退。</w:t>
      </w:r>
    </w:p>
    <w:p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海南师范大学学生处</w:t>
      </w:r>
    </w:p>
    <w:p>
      <w:pPr>
        <w:keepNext w:val="0"/>
        <w:keepLines w:val="0"/>
        <w:pageBreakBefore w:val="0"/>
        <w:widowControl w:val="0"/>
        <w:tabs>
          <w:tab w:val="left" w:pos="5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2022年3月10日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抄  送： 学校领导 党政办 组织部 宣传部 团委 教务处           海南师范大学学生处                  2022年3月10日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（共印40份）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AC"/>
    <w:rsid w:val="000302E0"/>
    <w:rsid w:val="00084644"/>
    <w:rsid w:val="00086F78"/>
    <w:rsid w:val="001C62FD"/>
    <w:rsid w:val="001D71AC"/>
    <w:rsid w:val="00222DE7"/>
    <w:rsid w:val="002A694F"/>
    <w:rsid w:val="004209B1"/>
    <w:rsid w:val="004C1239"/>
    <w:rsid w:val="005203F8"/>
    <w:rsid w:val="008C5463"/>
    <w:rsid w:val="009C7E5B"/>
    <w:rsid w:val="00A27BE7"/>
    <w:rsid w:val="00A5366A"/>
    <w:rsid w:val="00B56C2F"/>
    <w:rsid w:val="00C94363"/>
    <w:rsid w:val="00D84CCA"/>
    <w:rsid w:val="00DA2877"/>
    <w:rsid w:val="00E30862"/>
    <w:rsid w:val="018E53BB"/>
    <w:rsid w:val="03BA7DC1"/>
    <w:rsid w:val="0EA227A1"/>
    <w:rsid w:val="15712BD2"/>
    <w:rsid w:val="1CFE11EF"/>
    <w:rsid w:val="1D937C21"/>
    <w:rsid w:val="1D9F5E03"/>
    <w:rsid w:val="22A04AF7"/>
    <w:rsid w:val="29235B3A"/>
    <w:rsid w:val="29D3130E"/>
    <w:rsid w:val="311D1192"/>
    <w:rsid w:val="3A255BB6"/>
    <w:rsid w:val="3B3B3195"/>
    <w:rsid w:val="3BD3519D"/>
    <w:rsid w:val="3DAB4624"/>
    <w:rsid w:val="40A37834"/>
    <w:rsid w:val="43535A19"/>
    <w:rsid w:val="4CD07C03"/>
    <w:rsid w:val="594A1779"/>
    <w:rsid w:val="5C0A0310"/>
    <w:rsid w:val="5ECB647C"/>
    <w:rsid w:val="62053B71"/>
    <w:rsid w:val="6EE113A4"/>
    <w:rsid w:val="712E4649"/>
    <w:rsid w:val="77253DF8"/>
    <w:rsid w:val="77B873FF"/>
    <w:rsid w:val="7DD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标题 2 字符"/>
    <w:basedOn w:val="5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7">
    <w:name w:val="批注框文本 字符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938</Characters>
  <Lines>7</Lines>
  <Paragraphs>2</Paragraphs>
  <TotalTime>1</TotalTime>
  <ScaleCrop>false</ScaleCrop>
  <LinksUpToDate>false</LinksUpToDate>
  <CharactersWithSpaces>1100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2022-03-07T06:48:00Z</dcterms:created>
  <dc:creator>我 我</dc:creator>
  <cp:lastModifiedBy>心想事成（卫华）</cp:lastModifiedBy>
  <cp:lastPrinted>2022-03-08T07:19:00Z</cp:lastPrinted>
  <dcterms:modified xsi:type="dcterms:W3CDTF">2022-03-10T07:34:43Z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710E241D91A144AA8565945342CF4B4D</vt:lpwstr>
  </property>
</Properties>
</file>