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53C2" w:rsidRDefault="00000000">
      <w:pPr>
        <w:jc w:val="center"/>
        <w:rPr>
          <w:rFonts w:ascii="宋体"/>
          <w:b/>
          <w:color w:val="FF0000"/>
          <w:sz w:val="84"/>
          <w:szCs w:val="84"/>
        </w:rPr>
      </w:pPr>
      <w:r>
        <w:rPr>
          <w:rFonts w:ascii="宋体" w:hAnsi="宋体" w:hint="eastAsia"/>
          <w:b/>
          <w:color w:val="FF0000"/>
          <w:sz w:val="84"/>
          <w:szCs w:val="84"/>
        </w:rPr>
        <w:t>海南师范大学学生处</w:t>
      </w:r>
    </w:p>
    <w:p w:rsidR="00C453C2" w:rsidRDefault="00000000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海师学函[2023]8号</w:t>
      </w:r>
    </w:p>
    <w:p w:rsidR="00C453C2" w:rsidRDefault="00000000">
      <w:pPr>
        <w:jc w:val="center"/>
        <w:rPr>
          <w:rFonts w:ascii="宋体" w:hAnsi="宋体" w:cs="华文宋体"/>
          <w:b/>
          <w:sz w:val="44"/>
          <w:szCs w:val="44"/>
        </w:rPr>
      </w:pPr>
      <w:r>
        <w:fldChar w:fldCharType="begin"/>
      </w:r>
      <w:r>
        <w:instrText xml:space="preserve"> INCLUDEPICTURE "C:\\Users\\ADMINI~1\\AppData\\Local\\Temp\\ksohtml5920\\wps1.png" \* MERGEFORMATINET </w:instrText>
      </w:r>
      <w:r>
        <w:fldChar w:fldCharType="separate"/>
      </w:r>
      <w:r>
        <w:rPr>
          <w:noProof/>
        </w:rPr>
        <w:drawing>
          <wp:inline distT="0" distB="0" distL="114300" distR="114300">
            <wp:extent cx="5801995" cy="66040"/>
            <wp:effectExtent l="0" t="0" r="8255" b="10160"/>
            <wp:docPr id="1" name="图片 1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01995" cy="6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C453C2" w:rsidRDefault="00C453C2">
      <w:pPr>
        <w:jc w:val="center"/>
        <w:rPr>
          <w:rFonts w:ascii="方正小标宋简体" w:eastAsia="方正小标宋简体" w:hAnsi="方正小标宋简体"/>
          <w:spacing w:val="-20"/>
          <w:sz w:val="44"/>
          <w:szCs w:val="44"/>
        </w:rPr>
      </w:pPr>
    </w:p>
    <w:p w:rsidR="00C453C2" w:rsidRDefault="00000000">
      <w:pPr>
        <w:jc w:val="center"/>
        <w:rPr>
          <w:rFonts w:ascii="方正小标宋_GBK" w:eastAsia="方正小标宋_GBK" w:hAnsi="方正小标宋_GBK" w:cs="方正小标宋_GBK"/>
          <w:spacing w:val="-2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关于做好“五一”放假期间相关学生工作的通知</w:t>
      </w:r>
    </w:p>
    <w:p w:rsidR="00C453C2" w:rsidRDefault="00C453C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C453C2" w:rsidRDefault="000000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各学院：</w:t>
      </w:r>
    </w:p>
    <w:p w:rsidR="00C453C2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为切实做好2023年“五一”国际劳动节放假期间的相关学生工作，保障校园的安全稳定，现将各项工作要求通知如下： </w:t>
      </w:r>
    </w:p>
    <w:p w:rsidR="00C453C2" w:rsidRDefault="00000000">
      <w:pPr>
        <w:spacing w:line="56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一、高度重视，持续做好疫情防控工作</w:t>
      </w:r>
    </w:p>
    <w:p w:rsidR="00C453C2" w:rsidRDefault="00000000">
      <w:pPr>
        <w:spacing w:line="560" w:lineRule="exact"/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学院要高度重视假期疫情防控，严格认真贯彻落实学校疫情防控要求，加强新冠病毒感染防控知识的健康教育；妥善落实晨午检制度，发现病例及时报告、治疗及隔离；提醒同学们加强教室、宿舍的通风透气，做好个人卫生，勤洗手、多运动，注意佩戴口罩等。</w:t>
      </w:r>
    </w:p>
    <w:p w:rsidR="00C453C2" w:rsidRDefault="00000000">
      <w:pPr>
        <w:spacing w:line="56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二、全面推进，切实加强安全教育工作</w:t>
      </w:r>
    </w:p>
    <w:p w:rsidR="00C453C2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学院要高度重视校园安全稳定和学生的人身财产安全工作，在放假前通过召开安全教育主题班会，做到全覆盖；通过QQ群、微信群等形式对学生进行校规校纪教育和安全法纪教育；结合实际，贯彻“安全第一、预防为主”的方针，深入开展安全教育，增强学生的安全防范意识，提高自防自救能力，扎实开展安全教育工作，警示学生不涉险，防意外，提醒学生注意防溺水、防意外伤害、防盗、防骗、防食物中毒；做好火灾防控工作和防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灾减灾安全生产工作，确保我校安全生产形势保持稳定，有效防范各类安全事故发生；加强学生宿舍安全教育管理，强调“三禁七不”，维护学生宿舍正常秩序；加强网络安全教育，净化网络舆论环境，防止“校园贷”“套路贷”等网络诈骗；开展禁毒宣传教育活动，提高学生识毒、防毒、拒毒能力，珍爱生命，远离毒品；强化生态文明教育，积极倡导绿色低碳出行、节粮节水节电，建设绿色校园。</w:t>
      </w:r>
    </w:p>
    <w:p w:rsidR="00C453C2" w:rsidRDefault="00000000">
      <w:pPr>
        <w:spacing w:line="560" w:lineRule="exact"/>
        <w:ind w:firstLineChars="200" w:firstLine="643"/>
        <w:outlineLvl w:val="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三、坚守岗位，严格落实假期值班制度</w:t>
      </w:r>
    </w:p>
    <w:p w:rsidR="00C453C2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学院要妥善安排好假期值班工作，值班老师要坚守岗位，密切关注学生的思想动态和信息收集，尤其要加强心理问题、经济困难、学业困难、情感问题等特殊学生的关心和关注，及时汇报并妥善处理异常情况。全体学工人员放假期间手机一律不得关机，保持通讯联络24小时畅通。</w:t>
      </w:r>
    </w:p>
    <w:p w:rsidR="00C453C2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请各学院遵照执行，切实保障广大学生度过一个安全、愉快的假期。</w:t>
      </w:r>
    </w:p>
    <w:p w:rsidR="00C453C2" w:rsidRDefault="00C453C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453C2" w:rsidRDefault="00C453C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453C2" w:rsidRDefault="00000000">
      <w:pPr>
        <w:spacing w:line="560" w:lineRule="exact"/>
        <w:ind w:firstLineChars="1300" w:firstLine="4784"/>
        <w:rPr>
          <w:rFonts w:ascii="仿宋_GB2312" w:eastAsia="仿宋_GB2312" w:hAnsi="仿宋_GB2312" w:cs="仿宋_GB2312"/>
          <w:color w:val="000000"/>
          <w:spacing w:val="2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24"/>
          <w:sz w:val="32"/>
          <w:szCs w:val="32"/>
        </w:rPr>
        <w:t>海南师范大学学生处</w:t>
      </w:r>
    </w:p>
    <w:p w:rsidR="00C453C2" w:rsidRDefault="00000000">
      <w:pPr>
        <w:pStyle w:val="a4"/>
        <w:spacing w:line="560" w:lineRule="exact"/>
        <w:ind w:firstLine="0"/>
        <w:jc w:val="left"/>
        <w:rPr>
          <w:rFonts w:ascii="仿宋_GB2312" w:eastAsia="仿宋_GB2312" w:hAnsi="仿宋_GB2312" w:cs="仿宋_GB2312"/>
          <w:color w:val="000000"/>
          <w:spacing w:val="2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24"/>
          <w:sz w:val="32"/>
          <w:szCs w:val="32"/>
        </w:rPr>
        <w:t xml:space="preserve">                        2023年4月17日</w:t>
      </w:r>
    </w:p>
    <w:p w:rsidR="00C453C2" w:rsidRDefault="00C453C2">
      <w:pPr>
        <w:pStyle w:val="a4"/>
        <w:spacing w:line="560" w:lineRule="exact"/>
        <w:ind w:firstLine="0"/>
        <w:jc w:val="left"/>
        <w:rPr>
          <w:rFonts w:ascii="仿宋_GB2312" w:eastAsia="仿宋_GB2312" w:hAnsi="仿宋_GB2312" w:cs="仿宋_GB2312"/>
          <w:color w:val="000000"/>
          <w:spacing w:val="24"/>
          <w:sz w:val="32"/>
          <w:szCs w:val="32"/>
        </w:rPr>
      </w:pPr>
    </w:p>
    <w:p w:rsidR="00C453C2" w:rsidRDefault="00C453C2">
      <w:pPr>
        <w:pStyle w:val="a4"/>
        <w:spacing w:line="560" w:lineRule="exact"/>
        <w:ind w:firstLine="0"/>
        <w:jc w:val="left"/>
        <w:rPr>
          <w:rFonts w:ascii="仿宋_GB2312" w:eastAsia="仿宋_GB2312" w:hAnsi="仿宋_GB2312" w:cs="仿宋_GB2312"/>
          <w:color w:val="000000"/>
          <w:spacing w:val="24"/>
          <w:sz w:val="32"/>
          <w:szCs w:val="32"/>
        </w:rPr>
      </w:pPr>
    </w:p>
    <w:p w:rsidR="00C453C2" w:rsidRDefault="00C453C2">
      <w:pPr>
        <w:pStyle w:val="a4"/>
        <w:spacing w:line="560" w:lineRule="exact"/>
        <w:ind w:firstLine="0"/>
        <w:jc w:val="left"/>
        <w:rPr>
          <w:rFonts w:ascii="仿宋_GB2312" w:eastAsia="仿宋_GB2312" w:hAnsi="仿宋_GB2312" w:cs="仿宋_GB2312"/>
          <w:color w:val="000000"/>
          <w:spacing w:val="24"/>
          <w:sz w:val="32"/>
          <w:szCs w:val="32"/>
        </w:rPr>
      </w:pPr>
    </w:p>
    <w:p w:rsidR="00C453C2" w:rsidRDefault="00000000">
      <w:pPr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 xml:space="preserve">抄  送：学校领导  党政办  组织部  宣传部  团委  教务处                                     </w:t>
      </w:r>
    </w:p>
    <w:p w:rsidR="00C453C2" w:rsidRDefault="00000000">
      <w:pPr>
        <w:spacing w:line="560" w:lineRule="exact"/>
        <w:ind w:left="7200" w:hangingChars="2250" w:hanging="720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 xml:space="preserve">海南师范大学学生处                   2023年4月17日印   </w:t>
      </w:r>
    </w:p>
    <w:p w:rsidR="00C453C2" w:rsidRDefault="00000000">
      <w:pPr>
        <w:spacing w:line="560" w:lineRule="exact"/>
        <w:ind w:firstLineChars="2100" w:firstLine="6720"/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（共印40份）</w:t>
      </w:r>
    </w:p>
    <w:sectPr w:rsidR="00C453C2">
      <w:headerReference w:type="default" r:id="rId7"/>
      <w:pgSz w:w="11906" w:h="16838"/>
      <w:pgMar w:top="1304" w:right="1474" w:bottom="130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4099" w:rsidRDefault="00564099">
      <w:r>
        <w:separator/>
      </w:r>
    </w:p>
  </w:endnote>
  <w:endnote w:type="continuationSeparator" w:id="0">
    <w:p w:rsidR="00564099" w:rsidRDefault="0056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4099" w:rsidRDefault="00564099">
      <w:r>
        <w:separator/>
      </w:r>
    </w:p>
  </w:footnote>
  <w:footnote w:type="continuationSeparator" w:id="0">
    <w:p w:rsidR="00564099" w:rsidRDefault="00564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53C2" w:rsidRDefault="00C453C2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hlNDFiNDYzNWI1ODUxMjFkOWQ4ZTYxMGVhODFkNWEifQ=="/>
  </w:docVars>
  <w:rsids>
    <w:rsidRoot w:val="00172A27"/>
    <w:rsid w:val="00001E11"/>
    <w:rsid w:val="000446E2"/>
    <w:rsid w:val="0014565C"/>
    <w:rsid w:val="00172A27"/>
    <w:rsid w:val="001A3DB9"/>
    <w:rsid w:val="00211E17"/>
    <w:rsid w:val="00282433"/>
    <w:rsid w:val="00311079"/>
    <w:rsid w:val="00322948"/>
    <w:rsid w:val="00387E7E"/>
    <w:rsid w:val="003B79BD"/>
    <w:rsid w:val="003F25DA"/>
    <w:rsid w:val="004233B0"/>
    <w:rsid w:val="00445215"/>
    <w:rsid w:val="00445B97"/>
    <w:rsid w:val="0047630B"/>
    <w:rsid w:val="00495374"/>
    <w:rsid w:val="004A6454"/>
    <w:rsid w:val="004C4589"/>
    <w:rsid w:val="004C70C9"/>
    <w:rsid w:val="00502FCD"/>
    <w:rsid w:val="00504D7A"/>
    <w:rsid w:val="00553EA2"/>
    <w:rsid w:val="005625F9"/>
    <w:rsid w:val="00564099"/>
    <w:rsid w:val="005F7A68"/>
    <w:rsid w:val="006112C7"/>
    <w:rsid w:val="00637EE9"/>
    <w:rsid w:val="00680B95"/>
    <w:rsid w:val="00697189"/>
    <w:rsid w:val="006C4651"/>
    <w:rsid w:val="006E2802"/>
    <w:rsid w:val="007161C8"/>
    <w:rsid w:val="007305E6"/>
    <w:rsid w:val="007667A9"/>
    <w:rsid w:val="00783B4C"/>
    <w:rsid w:val="0079056A"/>
    <w:rsid w:val="007C41CA"/>
    <w:rsid w:val="00807313"/>
    <w:rsid w:val="008437B2"/>
    <w:rsid w:val="00844DB9"/>
    <w:rsid w:val="00872EAB"/>
    <w:rsid w:val="00915C52"/>
    <w:rsid w:val="009E74D6"/>
    <w:rsid w:val="00A55082"/>
    <w:rsid w:val="00A63E32"/>
    <w:rsid w:val="00A729C6"/>
    <w:rsid w:val="00B3606A"/>
    <w:rsid w:val="00B41C9B"/>
    <w:rsid w:val="00B81269"/>
    <w:rsid w:val="00B86E6A"/>
    <w:rsid w:val="00B904FD"/>
    <w:rsid w:val="00BB618B"/>
    <w:rsid w:val="00BC7A83"/>
    <w:rsid w:val="00BC7D84"/>
    <w:rsid w:val="00C1583F"/>
    <w:rsid w:val="00C453C2"/>
    <w:rsid w:val="00CB750D"/>
    <w:rsid w:val="00DB0047"/>
    <w:rsid w:val="00E03578"/>
    <w:rsid w:val="00E12908"/>
    <w:rsid w:val="00E372CA"/>
    <w:rsid w:val="00E572AF"/>
    <w:rsid w:val="00E90D9E"/>
    <w:rsid w:val="00EA702C"/>
    <w:rsid w:val="00F31CD2"/>
    <w:rsid w:val="00F33444"/>
    <w:rsid w:val="00F60C1F"/>
    <w:rsid w:val="00F67047"/>
    <w:rsid w:val="00FA232B"/>
    <w:rsid w:val="00FA537D"/>
    <w:rsid w:val="00FB0293"/>
    <w:rsid w:val="00FD5783"/>
    <w:rsid w:val="01DD09D9"/>
    <w:rsid w:val="048D7D44"/>
    <w:rsid w:val="05974592"/>
    <w:rsid w:val="05DD2661"/>
    <w:rsid w:val="06514C09"/>
    <w:rsid w:val="06B57522"/>
    <w:rsid w:val="078054E3"/>
    <w:rsid w:val="07D933FC"/>
    <w:rsid w:val="08C62607"/>
    <w:rsid w:val="09442D68"/>
    <w:rsid w:val="0A3B4F43"/>
    <w:rsid w:val="0A3F3E1F"/>
    <w:rsid w:val="0C017AF6"/>
    <w:rsid w:val="0C9455C2"/>
    <w:rsid w:val="0D9F6C8A"/>
    <w:rsid w:val="0E5A13E1"/>
    <w:rsid w:val="11BE1E6F"/>
    <w:rsid w:val="121E62E8"/>
    <w:rsid w:val="130A0042"/>
    <w:rsid w:val="17826FB9"/>
    <w:rsid w:val="17C62804"/>
    <w:rsid w:val="17D4046C"/>
    <w:rsid w:val="1AA24DC7"/>
    <w:rsid w:val="1BA62764"/>
    <w:rsid w:val="1DBA49EB"/>
    <w:rsid w:val="1E1B6605"/>
    <w:rsid w:val="1FE92E23"/>
    <w:rsid w:val="202E050E"/>
    <w:rsid w:val="204607B7"/>
    <w:rsid w:val="21694809"/>
    <w:rsid w:val="21D274C8"/>
    <w:rsid w:val="225573DF"/>
    <w:rsid w:val="27276D0D"/>
    <w:rsid w:val="27A21786"/>
    <w:rsid w:val="29D50774"/>
    <w:rsid w:val="2A3007F4"/>
    <w:rsid w:val="2C844B41"/>
    <w:rsid w:val="2E101825"/>
    <w:rsid w:val="3348538E"/>
    <w:rsid w:val="336F33D7"/>
    <w:rsid w:val="33940D82"/>
    <w:rsid w:val="37FE4D66"/>
    <w:rsid w:val="39B60A73"/>
    <w:rsid w:val="3B2227FC"/>
    <w:rsid w:val="3CE033E1"/>
    <w:rsid w:val="3FA87FE5"/>
    <w:rsid w:val="42024C80"/>
    <w:rsid w:val="423E0DE4"/>
    <w:rsid w:val="430243E6"/>
    <w:rsid w:val="43C51089"/>
    <w:rsid w:val="457663C3"/>
    <w:rsid w:val="47B37374"/>
    <w:rsid w:val="4A050C18"/>
    <w:rsid w:val="4B1D01E3"/>
    <w:rsid w:val="4F365A5B"/>
    <w:rsid w:val="514F1378"/>
    <w:rsid w:val="51861C2C"/>
    <w:rsid w:val="52CC0983"/>
    <w:rsid w:val="53A56FC8"/>
    <w:rsid w:val="54D53CA9"/>
    <w:rsid w:val="55732BE2"/>
    <w:rsid w:val="59CF10D8"/>
    <w:rsid w:val="5A37552E"/>
    <w:rsid w:val="5A924B88"/>
    <w:rsid w:val="5BD30748"/>
    <w:rsid w:val="5D633665"/>
    <w:rsid w:val="5DCF56C1"/>
    <w:rsid w:val="610C0686"/>
    <w:rsid w:val="630371A7"/>
    <w:rsid w:val="675E394D"/>
    <w:rsid w:val="67A71109"/>
    <w:rsid w:val="68E21988"/>
    <w:rsid w:val="69004196"/>
    <w:rsid w:val="69136661"/>
    <w:rsid w:val="69961DAA"/>
    <w:rsid w:val="6AE342F8"/>
    <w:rsid w:val="6C44494C"/>
    <w:rsid w:val="6D7B26A7"/>
    <w:rsid w:val="6FE11DAD"/>
    <w:rsid w:val="736674C6"/>
    <w:rsid w:val="742749CC"/>
    <w:rsid w:val="74DE2E23"/>
    <w:rsid w:val="77BE0EFA"/>
    <w:rsid w:val="7D2622C7"/>
    <w:rsid w:val="7D277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1432E00A-8163-4EF3-8298-0AC83C4E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 Indent"/>
    <w:basedOn w:val="a"/>
    <w:qFormat/>
    <w:pPr>
      <w:spacing w:line="540" w:lineRule="exact"/>
      <w:ind w:firstLine="516"/>
    </w:pPr>
    <w:rPr>
      <w:spacing w:val="16"/>
      <w:sz w:val="28"/>
      <w:szCs w:val="20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a-21">
    <w:name w:val="ca-21"/>
    <w:qFormat/>
    <w:rPr>
      <w:rFonts w:ascii="仿宋_GB2312" w:eastAsia="仿宋_GB2312" w:hint="eastAsia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925</Characters>
  <Application>Microsoft Office Word</Application>
  <DocSecurity>0</DocSecurity>
  <Lines>7</Lines>
  <Paragraphs>2</Paragraphs>
  <ScaleCrop>false</ScaleCrop>
  <Company>Microsoft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海南师范大学学生处文件</dc:title>
  <dc:creator>微软中国</dc:creator>
  <cp:lastModifiedBy>怡 陈</cp:lastModifiedBy>
  <cp:revision>2</cp:revision>
  <cp:lastPrinted>2019-04-22T00:01:00Z</cp:lastPrinted>
  <dcterms:created xsi:type="dcterms:W3CDTF">2023-04-19T16:23:00Z</dcterms:created>
  <dcterms:modified xsi:type="dcterms:W3CDTF">2023-04-19T16:23:00Z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A17EB5B28C524DB48FA3B983B0B12B9D</vt:lpwstr>
  </property>
  <property fmtid="{D5CDD505-2E9C-101B-9397-08002B2CF9AE}" pid="4" name="commondata">
    <vt:lpwstr>eyJoZGlkIjoiZmE4NTNhYTViMTUxOWQxZmRhZTMxOTc5NjczYzYxNjMifQ==</vt:lpwstr>
  </property>
</Properties>
</file>